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DD" w:rsidRDefault="0099093B" w:rsidP="00B836DD">
      <w:pPr>
        <w:jc w:val="left"/>
        <w:rPr>
          <w:rFonts w:ascii="ＭＳ 明朝" w:hAnsi="ＭＳ 明朝" w:hint="eastAsia"/>
          <w:szCs w:val="21"/>
        </w:rPr>
      </w:pPr>
      <w:bookmarkStart w:id="0" w:name="_GoBack"/>
      <w:bookmarkEnd w:id="0"/>
      <w:r>
        <w:rPr>
          <w:rFonts w:eastAsia="ＭＳ ゴシック" w:hint="eastAsia"/>
          <w:b/>
          <w:sz w:val="24"/>
        </w:rPr>
        <w:t>様式第２</w:t>
      </w:r>
      <w:r w:rsidRPr="00CA0D4B">
        <w:rPr>
          <w:rFonts w:eastAsia="ＭＳ ゴシック" w:hint="eastAsia"/>
          <w:b/>
          <w:sz w:val="24"/>
        </w:rPr>
        <w:t>号</w:t>
      </w:r>
    </w:p>
    <w:p w:rsidR="00134BDF" w:rsidRDefault="008B78DB" w:rsidP="00556CF3">
      <w:pPr>
        <w:jc w:val="center"/>
        <w:rPr>
          <w:rFonts w:hint="eastAsia"/>
          <w:sz w:val="24"/>
        </w:rPr>
      </w:pPr>
      <w:r>
        <w:rPr>
          <w:rFonts w:hint="eastAsia"/>
          <w:kern w:val="0"/>
          <w:sz w:val="24"/>
        </w:rPr>
        <w:t>患者申出療養</w:t>
      </w:r>
      <w:r w:rsidR="005718C2">
        <w:rPr>
          <w:rFonts w:hint="eastAsia"/>
          <w:kern w:val="0"/>
          <w:sz w:val="24"/>
        </w:rPr>
        <w:t>に係る</w:t>
      </w:r>
      <w:r w:rsidR="00C93006">
        <w:rPr>
          <w:rFonts w:hint="eastAsia"/>
          <w:kern w:val="0"/>
          <w:sz w:val="24"/>
        </w:rPr>
        <w:t>重篤な</w:t>
      </w:r>
      <w:r w:rsidR="000B3CF7">
        <w:rPr>
          <w:rFonts w:hint="eastAsia"/>
          <w:kern w:val="0"/>
          <w:sz w:val="24"/>
        </w:rPr>
        <w:t>有害事象</w:t>
      </w:r>
      <w:r w:rsidR="00134BDF" w:rsidRPr="000B3CF7">
        <w:rPr>
          <w:rFonts w:hint="eastAsia"/>
          <w:kern w:val="0"/>
          <w:sz w:val="24"/>
        </w:rPr>
        <w:t>等報告書</w:t>
      </w:r>
    </w:p>
    <w:p w:rsidR="00134BDF" w:rsidRPr="008B78DB" w:rsidRDefault="00134BDF" w:rsidP="00134BDF">
      <w:pPr>
        <w:rPr>
          <w:rFonts w:hint="eastAsia"/>
          <w:sz w:val="24"/>
        </w:rPr>
      </w:pPr>
    </w:p>
    <w:p w:rsidR="00134BDF" w:rsidRDefault="00134BDF" w:rsidP="00B836DD">
      <w:pPr>
        <w:jc w:val="right"/>
        <w:rPr>
          <w:rFonts w:hint="eastAsia"/>
          <w:sz w:val="24"/>
        </w:rPr>
      </w:pPr>
      <w:r>
        <w:rPr>
          <w:rFonts w:hint="eastAsia"/>
          <w:sz w:val="24"/>
        </w:rPr>
        <w:t xml:space="preserve">　　　　　　　　　　　　　　　　　　　　　　　　　　年　　月　　日</w:t>
      </w:r>
    </w:p>
    <w:p w:rsidR="00134BDF" w:rsidRDefault="00134BDF" w:rsidP="00134BDF">
      <w:pPr>
        <w:rPr>
          <w:rFonts w:hint="eastAsia"/>
          <w:sz w:val="24"/>
        </w:rPr>
      </w:pPr>
      <w:r>
        <w:rPr>
          <w:rFonts w:hint="eastAsia"/>
          <w:sz w:val="24"/>
        </w:rPr>
        <w:t xml:space="preserve">　</w:t>
      </w:r>
    </w:p>
    <w:p w:rsidR="00134BDF" w:rsidRDefault="00134BDF" w:rsidP="00134BDF">
      <w:pPr>
        <w:rPr>
          <w:rFonts w:hint="eastAsia"/>
          <w:sz w:val="24"/>
        </w:rPr>
      </w:pPr>
      <w:r>
        <w:rPr>
          <w:rFonts w:hint="eastAsia"/>
          <w:sz w:val="24"/>
        </w:rPr>
        <w:t>厚生労働大臣　殿</w:t>
      </w:r>
    </w:p>
    <w:p w:rsidR="007F3C66" w:rsidRDefault="007F3C66" w:rsidP="00134BDF">
      <w:pPr>
        <w:rPr>
          <w:rFonts w:hint="eastAsia"/>
          <w:sz w:val="24"/>
        </w:rPr>
      </w:pPr>
      <w:r>
        <w:rPr>
          <w:rFonts w:hint="eastAsia"/>
          <w:sz w:val="24"/>
        </w:rPr>
        <w:t>地方厚生（支）局長　殿</w:t>
      </w:r>
    </w:p>
    <w:p w:rsidR="00134BDF" w:rsidRDefault="00134BDF" w:rsidP="00134BDF">
      <w:pPr>
        <w:rPr>
          <w:rFonts w:hint="eastAsia"/>
          <w:sz w:val="24"/>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6483"/>
      </w:tblGrid>
      <w:tr w:rsidR="00CB44E2" w:rsidTr="00CB44E2">
        <w:tblPrEx>
          <w:tblCellMar>
            <w:top w:w="0" w:type="dxa"/>
            <w:bottom w:w="0" w:type="dxa"/>
          </w:tblCellMar>
        </w:tblPrEx>
        <w:trPr>
          <w:trHeight w:val="1550"/>
          <w:jc w:val="center"/>
        </w:trPr>
        <w:tc>
          <w:tcPr>
            <w:tcW w:w="2344" w:type="dxa"/>
          </w:tcPr>
          <w:p w:rsidR="00CB44E2" w:rsidRDefault="00CB44E2" w:rsidP="00B836DD">
            <w:pPr>
              <w:ind w:left="6426"/>
              <w:jc w:val="distribute"/>
              <w:rPr>
                <w:sz w:val="24"/>
              </w:rPr>
            </w:pPr>
          </w:p>
          <w:p w:rsidR="00CB44E2" w:rsidRDefault="00CB44E2" w:rsidP="00B836DD">
            <w:pPr>
              <w:jc w:val="distribute"/>
              <w:rPr>
                <w:rFonts w:hint="eastAsia"/>
                <w:sz w:val="24"/>
              </w:rPr>
            </w:pPr>
          </w:p>
          <w:p w:rsidR="00CB44E2" w:rsidRDefault="00CB44E2" w:rsidP="00B836DD">
            <w:pPr>
              <w:jc w:val="distribute"/>
              <w:rPr>
                <w:rFonts w:hint="eastAsia"/>
                <w:sz w:val="24"/>
              </w:rPr>
            </w:pPr>
            <w:r>
              <w:rPr>
                <w:rFonts w:hint="eastAsia"/>
                <w:sz w:val="24"/>
              </w:rPr>
              <w:t>保険医療機関の</w:t>
            </w:r>
          </w:p>
          <w:p w:rsidR="00CB44E2" w:rsidRPr="000014A1" w:rsidRDefault="00CB44E2" w:rsidP="00B836DD">
            <w:pPr>
              <w:jc w:val="distribute"/>
              <w:rPr>
                <w:rFonts w:hint="eastAsia"/>
                <w:sz w:val="24"/>
              </w:rPr>
            </w:pPr>
            <w:r>
              <w:rPr>
                <w:rFonts w:hint="eastAsia"/>
                <w:sz w:val="24"/>
              </w:rPr>
              <w:t>名称</w:t>
            </w:r>
          </w:p>
        </w:tc>
        <w:tc>
          <w:tcPr>
            <w:tcW w:w="6483" w:type="dxa"/>
          </w:tcPr>
          <w:p w:rsidR="00CB44E2" w:rsidRDefault="00CB44E2" w:rsidP="00B836DD">
            <w:pPr>
              <w:ind w:left="6426"/>
              <w:rPr>
                <w:rFonts w:hint="eastAsia"/>
                <w:sz w:val="24"/>
              </w:rPr>
            </w:pPr>
          </w:p>
        </w:tc>
      </w:tr>
      <w:tr w:rsidR="00CB44E2" w:rsidTr="00CB44E2">
        <w:tblPrEx>
          <w:tblCellMar>
            <w:top w:w="0" w:type="dxa"/>
            <w:bottom w:w="0" w:type="dxa"/>
          </w:tblCellMar>
        </w:tblPrEx>
        <w:trPr>
          <w:trHeight w:val="3108"/>
          <w:jc w:val="center"/>
        </w:trPr>
        <w:tc>
          <w:tcPr>
            <w:tcW w:w="2344" w:type="dxa"/>
          </w:tcPr>
          <w:p w:rsidR="00CB44E2" w:rsidRDefault="00CB44E2" w:rsidP="00B836DD">
            <w:pPr>
              <w:jc w:val="distribute"/>
              <w:rPr>
                <w:rFonts w:hint="eastAsia"/>
                <w:sz w:val="24"/>
              </w:rPr>
            </w:pPr>
          </w:p>
          <w:p w:rsidR="00CB44E2" w:rsidRDefault="00CB44E2" w:rsidP="00B836DD">
            <w:pPr>
              <w:jc w:val="distribute"/>
              <w:rPr>
                <w:rFonts w:hint="eastAsia"/>
                <w:sz w:val="24"/>
              </w:rPr>
            </w:pPr>
            <w:r>
              <w:rPr>
                <w:rFonts w:hint="eastAsia"/>
                <w:sz w:val="24"/>
              </w:rPr>
              <w:t>保険医療機関の長</w:t>
            </w:r>
          </w:p>
          <w:p w:rsidR="00CB44E2" w:rsidRPr="000014A1" w:rsidRDefault="00CB44E2" w:rsidP="00B836DD">
            <w:pPr>
              <w:jc w:val="distribute"/>
              <w:rPr>
                <w:rFonts w:hint="eastAsia"/>
                <w:sz w:val="24"/>
              </w:rPr>
            </w:pPr>
            <w:r>
              <w:rPr>
                <w:rFonts w:hint="eastAsia"/>
                <w:sz w:val="24"/>
              </w:rPr>
              <w:t>役職名・氏名</w:t>
            </w:r>
          </w:p>
        </w:tc>
        <w:tc>
          <w:tcPr>
            <w:tcW w:w="6483" w:type="dxa"/>
          </w:tcPr>
          <w:p w:rsidR="00CB44E2" w:rsidRDefault="00CB44E2" w:rsidP="00B836DD">
            <w:pPr>
              <w:ind w:left="6426"/>
              <w:rPr>
                <w:rFonts w:hint="eastAsia"/>
                <w:sz w:val="24"/>
              </w:rPr>
            </w:pPr>
          </w:p>
        </w:tc>
      </w:tr>
    </w:tbl>
    <w:p w:rsidR="00134BDF" w:rsidRDefault="00134BDF" w:rsidP="00134BDF">
      <w:pPr>
        <w:jc w:val="left"/>
        <w:rPr>
          <w:rFonts w:hint="eastAsia"/>
          <w:sz w:val="24"/>
        </w:rPr>
      </w:pPr>
    </w:p>
    <w:p w:rsidR="00134BDF" w:rsidRDefault="00134BDF" w:rsidP="00134BDF">
      <w:pPr>
        <w:jc w:val="left"/>
        <w:rPr>
          <w:rFonts w:hint="eastAsia"/>
          <w:sz w:val="24"/>
        </w:rPr>
      </w:pPr>
    </w:p>
    <w:p w:rsidR="00134BDF" w:rsidRDefault="00134BDF" w:rsidP="00134BDF">
      <w:pPr>
        <w:jc w:val="left"/>
        <w:rPr>
          <w:rFonts w:hint="eastAsia"/>
          <w:sz w:val="24"/>
        </w:rPr>
      </w:pPr>
    </w:p>
    <w:p w:rsidR="00134BDF" w:rsidRDefault="00134BDF" w:rsidP="00134BDF">
      <w:pPr>
        <w:jc w:val="left"/>
        <w:rPr>
          <w:rFonts w:hint="eastAsia"/>
          <w:sz w:val="24"/>
        </w:rPr>
      </w:pPr>
    </w:p>
    <w:p w:rsidR="00134BDF" w:rsidRPr="00CB44E2" w:rsidRDefault="00134BDF" w:rsidP="00CB44E2">
      <w:pPr>
        <w:ind w:leftChars="-171" w:left="-359" w:rightChars="-150" w:right="-315" w:firstLineChars="150" w:firstLine="360"/>
        <w:jc w:val="left"/>
        <w:rPr>
          <w:rFonts w:hint="eastAsia"/>
          <w:sz w:val="24"/>
        </w:rPr>
      </w:pPr>
      <w:r w:rsidRPr="00CB44E2">
        <w:rPr>
          <w:rFonts w:hint="eastAsia"/>
          <w:sz w:val="24"/>
        </w:rPr>
        <w:t>下記の</w:t>
      </w:r>
      <w:r w:rsidR="008B78DB">
        <w:rPr>
          <w:rFonts w:hint="eastAsia"/>
          <w:sz w:val="24"/>
        </w:rPr>
        <w:t>患者申出療養</w:t>
      </w:r>
      <w:r w:rsidRPr="00CB44E2">
        <w:rPr>
          <w:rFonts w:hint="eastAsia"/>
          <w:sz w:val="24"/>
        </w:rPr>
        <w:t>について、別添のとおり重大な事態を報告致します。</w:t>
      </w:r>
    </w:p>
    <w:p w:rsidR="00134BDF" w:rsidRPr="00CB44E2" w:rsidRDefault="00134BDF" w:rsidP="00134BDF">
      <w:pPr>
        <w:ind w:leftChars="-171" w:left="-359" w:rightChars="-150" w:right="-315" w:firstLineChars="150" w:firstLine="360"/>
        <w:jc w:val="left"/>
        <w:rPr>
          <w:rFonts w:hint="eastAsia"/>
          <w:sz w:val="24"/>
        </w:rPr>
      </w:pPr>
    </w:p>
    <w:p w:rsidR="00134BDF" w:rsidRDefault="00134BDF" w:rsidP="00134BDF">
      <w:pPr>
        <w:ind w:leftChars="-171" w:left="-359" w:rightChars="-150" w:right="-315" w:firstLineChars="150" w:firstLine="360"/>
        <w:jc w:val="left"/>
        <w:rPr>
          <w:rFonts w:hint="eastAsia"/>
          <w:sz w:val="24"/>
        </w:rPr>
      </w:pPr>
    </w:p>
    <w:p w:rsidR="00134BDF" w:rsidRDefault="00134BDF" w:rsidP="00134BDF">
      <w:pPr>
        <w:pStyle w:val="a3"/>
        <w:rPr>
          <w:rFonts w:hint="eastAsia"/>
        </w:rPr>
      </w:pPr>
      <w:r>
        <w:rPr>
          <w:rFonts w:hint="eastAsia"/>
        </w:rPr>
        <w:t>記</w:t>
      </w:r>
    </w:p>
    <w:p w:rsidR="00134BDF" w:rsidRDefault="00134BDF" w:rsidP="00134BDF">
      <w:pPr>
        <w:rPr>
          <w:rFonts w:hint="eastAsia"/>
        </w:rPr>
      </w:pPr>
    </w:p>
    <w:p w:rsidR="00CB44E2" w:rsidRDefault="00CB44E2" w:rsidP="00134BDF">
      <w:pPr>
        <w:rPr>
          <w:rFonts w:hint="eastAsia"/>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00"/>
      </w:tblGrid>
      <w:tr w:rsidR="00134BDF" w:rsidTr="00134BDF">
        <w:tblPrEx>
          <w:tblCellMar>
            <w:top w:w="0" w:type="dxa"/>
            <w:bottom w:w="0" w:type="dxa"/>
          </w:tblCellMar>
        </w:tblPrEx>
        <w:trPr>
          <w:trHeight w:val="705"/>
          <w:jc w:val="center"/>
        </w:trPr>
        <w:tc>
          <w:tcPr>
            <w:tcW w:w="4140" w:type="dxa"/>
          </w:tcPr>
          <w:p w:rsidR="00134BDF" w:rsidRDefault="008B78DB" w:rsidP="00B836DD">
            <w:pPr>
              <w:pStyle w:val="a5"/>
              <w:ind w:right="480"/>
              <w:jc w:val="center"/>
              <w:rPr>
                <w:rFonts w:hint="eastAsia"/>
              </w:rPr>
            </w:pPr>
            <w:r>
              <w:rPr>
                <w:rFonts w:hint="eastAsia"/>
              </w:rPr>
              <w:t>患者申出療養</w:t>
            </w:r>
            <w:r w:rsidR="000B3CF7">
              <w:rPr>
                <w:rFonts w:hint="eastAsia"/>
              </w:rPr>
              <w:t>医療の名称</w:t>
            </w:r>
          </w:p>
        </w:tc>
        <w:tc>
          <w:tcPr>
            <w:tcW w:w="4500" w:type="dxa"/>
          </w:tcPr>
          <w:p w:rsidR="00134BDF" w:rsidRPr="00713705" w:rsidRDefault="00AE0296" w:rsidP="00E90EF4">
            <w:pPr>
              <w:pStyle w:val="a5"/>
              <w:ind w:right="240"/>
              <w:jc w:val="center"/>
              <w:rPr>
                <w:rFonts w:hint="eastAsia"/>
              </w:rPr>
            </w:pPr>
            <w:r>
              <w:rPr>
                <w:rFonts w:hint="eastAsia"/>
              </w:rPr>
              <w:t>実施</w:t>
            </w:r>
            <w:r w:rsidR="00134BDF">
              <w:rPr>
                <w:rFonts w:hint="eastAsia"/>
              </w:rPr>
              <w:t>責任</w:t>
            </w:r>
            <w:r w:rsidR="00E90EF4">
              <w:rPr>
                <w:rFonts w:hint="eastAsia"/>
              </w:rPr>
              <w:t>医師</w:t>
            </w:r>
            <w:r w:rsidR="00134BDF">
              <w:rPr>
                <w:rFonts w:hint="eastAsia"/>
              </w:rPr>
              <w:t>の所属・職・氏名</w:t>
            </w:r>
          </w:p>
        </w:tc>
      </w:tr>
      <w:tr w:rsidR="00134BDF" w:rsidTr="00134BDF">
        <w:tblPrEx>
          <w:tblCellMar>
            <w:top w:w="0" w:type="dxa"/>
            <w:bottom w:w="0" w:type="dxa"/>
          </w:tblCellMar>
        </w:tblPrEx>
        <w:trPr>
          <w:trHeight w:val="1800"/>
          <w:jc w:val="center"/>
        </w:trPr>
        <w:tc>
          <w:tcPr>
            <w:tcW w:w="4140" w:type="dxa"/>
          </w:tcPr>
          <w:p w:rsidR="00134BDF" w:rsidRDefault="00134BDF" w:rsidP="00B836DD">
            <w:pPr>
              <w:pStyle w:val="a5"/>
              <w:ind w:right="240"/>
              <w:jc w:val="center"/>
              <w:rPr>
                <w:rFonts w:hint="eastAsia"/>
              </w:rPr>
            </w:pPr>
          </w:p>
        </w:tc>
        <w:tc>
          <w:tcPr>
            <w:tcW w:w="4500" w:type="dxa"/>
          </w:tcPr>
          <w:p w:rsidR="00134BDF" w:rsidRDefault="00134BDF" w:rsidP="00B836DD">
            <w:pPr>
              <w:pStyle w:val="a5"/>
              <w:ind w:right="240"/>
              <w:jc w:val="center"/>
              <w:rPr>
                <w:rFonts w:hint="eastAsia"/>
              </w:rPr>
            </w:pPr>
          </w:p>
        </w:tc>
      </w:tr>
    </w:tbl>
    <w:p w:rsidR="00134BDF" w:rsidRPr="000014A1" w:rsidRDefault="00134BDF" w:rsidP="00134BDF">
      <w:pPr>
        <w:rPr>
          <w:rFonts w:hint="eastAsia"/>
        </w:rPr>
      </w:pPr>
    </w:p>
    <w:p w:rsidR="00134BDF" w:rsidRPr="00BF660D" w:rsidRDefault="00134BDF" w:rsidP="00134BDF">
      <w:pPr>
        <w:rPr>
          <w:rFonts w:ascii="ＭＳ ゴシック" w:eastAsia="ＭＳ ゴシック" w:hAnsi="ＭＳ ゴシック" w:hint="eastAsia"/>
          <w:szCs w:val="21"/>
        </w:rPr>
      </w:pPr>
      <w:r>
        <w:rPr>
          <w:rFonts w:ascii="ＭＳ 明朝" w:hAnsi="ＭＳ 明朝"/>
          <w:szCs w:val="21"/>
        </w:rPr>
        <w:br w:type="page"/>
      </w:r>
      <w:r w:rsidR="00EA37C2">
        <w:rPr>
          <w:rFonts w:ascii="ＭＳ ゴシック" w:eastAsia="ＭＳ ゴシック" w:hAnsi="ＭＳ ゴシック" w:hint="eastAsia"/>
          <w:szCs w:val="21"/>
        </w:rPr>
        <w:lastRenderedPageBreak/>
        <w:t>（公表用）</w:t>
      </w:r>
    </w:p>
    <w:p w:rsidR="00621DA9" w:rsidRPr="00BF660D" w:rsidRDefault="00621DA9" w:rsidP="00134BDF">
      <w:pPr>
        <w:rPr>
          <w:rFonts w:ascii="ＭＳ ゴシック" w:eastAsia="ＭＳ ゴシック" w:hAnsi="ＭＳ ゴシック"/>
          <w:szCs w:val="21"/>
        </w:rPr>
      </w:pPr>
    </w:p>
    <w:p w:rsidR="00134BDF" w:rsidRPr="00BF660D" w:rsidRDefault="008B78DB" w:rsidP="00621DA9">
      <w:pPr>
        <w:jc w:val="center"/>
        <w:rPr>
          <w:rFonts w:ascii="ＭＳ ゴシック" w:eastAsia="ＭＳ ゴシック" w:hAnsi="ＭＳ ゴシック" w:hint="eastAsia"/>
          <w:sz w:val="24"/>
          <w:szCs w:val="21"/>
        </w:rPr>
      </w:pPr>
      <w:r>
        <w:rPr>
          <w:rFonts w:ascii="ＭＳ ゴシック" w:eastAsia="ＭＳ ゴシック" w:hAnsi="ＭＳ ゴシック" w:hint="eastAsia"/>
          <w:sz w:val="24"/>
          <w:szCs w:val="21"/>
        </w:rPr>
        <w:t>患者申出療養</w:t>
      </w:r>
      <w:r w:rsidR="00AE0296">
        <w:rPr>
          <w:rFonts w:ascii="ＭＳ ゴシック" w:eastAsia="ＭＳ ゴシック" w:hAnsi="ＭＳ ゴシック" w:hint="eastAsia"/>
          <w:sz w:val="24"/>
          <w:szCs w:val="21"/>
        </w:rPr>
        <w:t>に係る</w:t>
      </w:r>
      <w:r w:rsidR="00C93006">
        <w:rPr>
          <w:rFonts w:ascii="ＭＳ ゴシック" w:eastAsia="ＭＳ ゴシック" w:hAnsi="ＭＳ ゴシック" w:hint="eastAsia"/>
          <w:sz w:val="24"/>
          <w:szCs w:val="21"/>
        </w:rPr>
        <w:t>重篤な</w:t>
      </w:r>
      <w:r w:rsidR="00AE0296">
        <w:rPr>
          <w:rFonts w:ascii="ＭＳ ゴシック" w:eastAsia="ＭＳ ゴシック" w:hAnsi="ＭＳ ゴシック" w:hint="eastAsia"/>
          <w:sz w:val="24"/>
          <w:szCs w:val="21"/>
        </w:rPr>
        <w:t>有害事象等の報告について</w:t>
      </w:r>
      <w:r w:rsidR="00574505">
        <w:rPr>
          <w:rFonts w:ascii="ＭＳ ゴシック" w:eastAsia="ＭＳ ゴシック" w:hAnsi="ＭＳ ゴシック" w:hint="eastAsia"/>
          <w:sz w:val="24"/>
          <w:szCs w:val="21"/>
        </w:rPr>
        <w:t>（第○報）</w:t>
      </w:r>
    </w:p>
    <w:p w:rsidR="00621DA9" w:rsidRPr="008B78DB" w:rsidRDefault="00621DA9" w:rsidP="00621DA9">
      <w:pPr>
        <w:jc w:val="center"/>
        <w:rPr>
          <w:rFonts w:ascii="ＭＳ ゴシック" w:eastAsia="ＭＳ ゴシック" w:hAnsi="ＭＳ ゴシック"/>
          <w:szCs w:val="21"/>
        </w:rPr>
      </w:pPr>
    </w:p>
    <w:p w:rsidR="00134BDF" w:rsidRPr="00BF660D" w:rsidRDefault="008B78DB"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患者申出療養</w:t>
      </w:r>
      <w:r w:rsidR="00BE16A8">
        <w:rPr>
          <w:rFonts w:ascii="ＭＳ ゴシック" w:eastAsia="ＭＳ ゴシック" w:hAnsi="ＭＳ ゴシック" w:hint="eastAsia"/>
          <w:szCs w:val="21"/>
        </w:rPr>
        <w:t>の実施に伴い</w:t>
      </w:r>
      <w:r w:rsidR="004F2867">
        <w:rPr>
          <w:rFonts w:ascii="ＭＳ ゴシック" w:eastAsia="ＭＳ ゴシック" w:hAnsi="ＭＳ ゴシック" w:hint="eastAsia"/>
          <w:szCs w:val="21"/>
        </w:rPr>
        <w:t>重篤な有害事象</w:t>
      </w:r>
      <w:r w:rsidR="00134BDF" w:rsidRPr="00BF660D">
        <w:rPr>
          <w:rFonts w:ascii="ＭＳ ゴシック" w:eastAsia="ＭＳ ゴシック" w:hAnsi="ＭＳ ゴシック"/>
          <w:szCs w:val="21"/>
        </w:rPr>
        <w:t>等の発生があった症例について各々記載して下さい</w:t>
      </w:r>
      <w:r w:rsidR="00134BDF" w:rsidRPr="00BF660D">
        <w:rPr>
          <w:rFonts w:ascii="ＭＳ ゴシック" w:eastAsia="ＭＳ ゴシック" w:hAnsi="ＭＳ ゴシック" w:hint="eastAsia"/>
          <w:szCs w:val="21"/>
        </w:rPr>
        <w:t>（注１、２）。</w:t>
      </w:r>
    </w:p>
    <w:p w:rsidR="00621DA9" w:rsidRPr="008B78DB" w:rsidRDefault="00621DA9" w:rsidP="00134BDF">
      <w:pPr>
        <w:rPr>
          <w:rFonts w:ascii="ＭＳ ゴシック" w:eastAsia="ＭＳ ゴシック" w:hAnsi="ＭＳ ゴシック" w:hint="eastAsia"/>
          <w:szCs w:val="2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6520"/>
      </w:tblGrid>
      <w:tr w:rsidR="00134BDF" w:rsidRPr="00BF660D" w:rsidTr="00621DA9">
        <w:tblPrEx>
          <w:tblCellMar>
            <w:top w:w="0" w:type="dxa"/>
            <w:bottom w:w="0" w:type="dxa"/>
          </w:tblCellMar>
        </w:tblPrEx>
        <w:trPr>
          <w:jc w:val="center"/>
        </w:trPr>
        <w:tc>
          <w:tcPr>
            <w:tcW w:w="2411" w:type="dxa"/>
          </w:tcPr>
          <w:p w:rsidR="00134BDF" w:rsidRPr="00027B43" w:rsidRDefault="008B78DB" w:rsidP="00574505">
            <w:pPr>
              <w:rPr>
                <w:rFonts w:ascii="ＭＳ ゴシック" w:eastAsia="ＭＳ ゴシック" w:hAnsi="ＭＳ ゴシック" w:hint="eastAsia"/>
                <w:b/>
                <w:szCs w:val="21"/>
              </w:rPr>
            </w:pPr>
            <w:r>
              <w:rPr>
                <w:rFonts w:ascii="ＭＳ ゴシック" w:eastAsia="ＭＳ ゴシック" w:hAnsi="ＭＳ ゴシック" w:hint="eastAsia"/>
                <w:b/>
                <w:szCs w:val="21"/>
              </w:rPr>
              <w:t>患者申出療養</w:t>
            </w:r>
            <w:r w:rsidR="00134BDF" w:rsidRPr="00027B43">
              <w:rPr>
                <w:rFonts w:ascii="ＭＳ ゴシック" w:eastAsia="ＭＳ ゴシック" w:hAnsi="ＭＳ ゴシック" w:hint="eastAsia"/>
                <w:b/>
                <w:szCs w:val="21"/>
              </w:rPr>
              <w:t>の名称</w:t>
            </w:r>
          </w:p>
        </w:tc>
        <w:tc>
          <w:tcPr>
            <w:tcW w:w="6520" w:type="dxa"/>
          </w:tcPr>
          <w:p w:rsidR="00134BDF" w:rsidRPr="00BF660D" w:rsidRDefault="00134BDF" w:rsidP="00134BDF">
            <w:pPr>
              <w:rPr>
                <w:rFonts w:ascii="ＭＳ ゴシック" w:eastAsia="ＭＳ ゴシック" w:hAnsi="ＭＳ ゴシック" w:hint="eastAsia"/>
                <w:szCs w:val="21"/>
              </w:rPr>
            </w:pPr>
          </w:p>
        </w:tc>
      </w:tr>
      <w:tr w:rsidR="004F2867" w:rsidRPr="00BF660D" w:rsidTr="00DB7E27">
        <w:tblPrEx>
          <w:tblCellMar>
            <w:top w:w="0" w:type="dxa"/>
            <w:bottom w:w="0" w:type="dxa"/>
          </w:tblCellMar>
        </w:tblPrEx>
        <w:trPr>
          <w:jc w:val="center"/>
        </w:trPr>
        <w:tc>
          <w:tcPr>
            <w:tcW w:w="2411" w:type="dxa"/>
          </w:tcPr>
          <w:p w:rsidR="004F2867" w:rsidRPr="00027B43" w:rsidRDefault="004F2867" w:rsidP="00DB7E27">
            <w:pPr>
              <w:rPr>
                <w:rFonts w:ascii="ＭＳ ゴシック" w:eastAsia="ＭＳ ゴシック" w:hAnsi="ＭＳ ゴシック" w:hint="eastAsia"/>
                <w:b/>
                <w:szCs w:val="21"/>
              </w:rPr>
            </w:pPr>
            <w:r>
              <w:rPr>
                <w:rFonts w:ascii="ＭＳ ゴシック" w:eastAsia="ＭＳ ゴシック" w:hAnsi="ＭＳ ゴシック" w:hint="eastAsia"/>
                <w:b/>
                <w:szCs w:val="21"/>
              </w:rPr>
              <w:t>臨床研究登録ＩＤ</w:t>
            </w:r>
          </w:p>
        </w:tc>
        <w:tc>
          <w:tcPr>
            <w:tcW w:w="6520" w:type="dxa"/>
          </w:tcPr>
          <w:p w:rsidR="004F2867" w:rsidRPr="00BF660D" w:rsidRDefault="004F2867" w:rsidP="00DB7E27">
            <w:pPr>
              <w:rPr>
                <w:rFonts w:ascii="ＭＳ ゴシック" w:eastAsia="ＭＳ ゴシック" w:hAnsi="ＭＳ ゴシック" w:hint="eastAsia"/>
                <w:szCs w:val="21"/>
              </w:rPr>
            </w:pPr>
          </w:p>
        </w:tc>
      </w:tr>
      <w:tr w:rsidR="00574505" w:rsidRPr="00BF660D" w:rsidTr="00574505">
        <w:tblPrEx>
          <w:tblCellMar>
            <w:top w:w="0" w:type="dxa"/>
            <w:bottom w:w="0" w:type="dxa"/>
          </w:tblCellMar>
        </w:tblPrEx>
        <w:trPr>
          <w:jc w:val="center"/>
        </w:trPr>
        <w:tc>
          <w:tcPr>
            <w:tcW w:w="2411" w:type="dxa"/>
          </w:tcPr>
          <w:p w:rsidR="00574505" w:rsidRPr="00027B43" w:rsidRDefault="00574505" w:rsidP="00574505">
            <w:pPr>
              <w:jc w:val="left"/>
              <w:rPr>
                <w:rFonts w:ascii="ＭＳ ゴシック" w:eastAsia="ＭＳ ゴシック" w:hAnsi="ＭＳ ゴシック" w:hint="eastAsia"/>
                <w:b/>
                <w:szCs w:val="21"/>
              </w:rPr>
            </w:pPr>
            <w:r>
              <w:rPr>
                <w:rFonts w:ascii="ＭＳ ゴシック" w:eastAsia="ＭＳ ゴシック" w:hAnsi="ＭＳ ゴシック" w:hint="eastAsia"/>
                <w:b/>
                <w:szCs w:val="21"/>
              </w:rPr>
              <w:t>報告年月日</w:t>
            </w:r>
          </w:p>
        </w:tc>
        <w:tc>
          <w:tcPr>
            <w:tcW w:w="6520" w:type="dxa"/>
          </w:tcPr>
          <w:p w:rsidR="00574505" w:rsidRPr="00BF660D" w:rsidRDefault="00574505" w:rsidP="00574505">
            <w:pPr>
              <w:rPr>
                <w:rFonts w:ascii="ＭＳ ゴシック" w:eastAsia="ＭＳ ゴシック" w:hAnsi="ＭＳ ゴシック" w:hint="eastAsia"/>
                <w:szCs w:val="21"/>
              </w:rPr>
            </w:pP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年</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月</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日</w:t>
            </w:r>
          </w:p>
        </w:tc>
      </w:tr>
      <w:tr w:rsidR="00134BDF" w:rsidRPr="00BF660D" w:rsidTr="00621DA9">
        <w:tblPrEx>
          <w:tblCellMar>
            <w:top w:w="0" w:type="dxa"/>
            <w:bottom w:w="0" w:type="dxa"/>
          </w:tblCellMar>
        </w:tblPrEx>
        <w:trPr>
          <w:jc w:val="center"/>
        </w:trPr>
        <w:tc>
          <w:tcPr>
            <w:tcW w:w="2411" w:type="dxa"/>
          </w:tcPr>
          <w:p w:rsidR="00134BDF" w:rsidRPr="00027B43" w:rsidRDefault="00AE0296" w:rsidP="00EA37C2">
            <w:pPr>
              <w:jc w:val="left"/>
              <w:rPr>
                <w:rFonts w:ascii="ＭＳ ゴシック" w:eastAsia="ＭＳ ゴシック" w:hAnsi="ＭＳ ゴシック" w:hint="eastAsia"/>
                <w:b/>
                <w:szCs w:val="21"/>
              </w:rPr>
            </w:pPr>
            <w:r>
              <w:rPr>
                <w:rFonts w:ascii="ＭＳ ゴシック" w:eastAsia="ＭＳ ゴシック" w:hAnsi="ＭＳ ゴシック" w:hint="eastAsia"/>
                <w:b/>
                <w:szCs w:val="21"/>
              </w:rPr>
              <w:t>保険</w:t>
            </w:r>
            <w:r w:rsidR="00134BDF" w:rsidRPr="00027B43">
              <w:rPr>
                <w:rFonts w:ascii="ＭＳ ゴシック" w:eastAsia="ＭＳ ゴシック" w:hAnsi="ＭＳ ゴシック" w:hint="eastAsia"/>
                <w:b/>
                <w:szCs w:val="21"/>
              </w:rPr>
              <w:t>医療機関名</w:t>
            </w:r>
          </w:p>
        </w:tc>
        <w:tc>
          <w:tcPr>
            <w:tcW w:w="6520" w:type="dxa"/>
          </w:tcPr>
          <w:p w:rsidR="00134BDF" w:rsidRPr="00BF660D" w:rsidRDefault="00134BDF" w:rsidP="00134BDF">
            <w:pPr>
              <w:rPr>
                <w:rFonts w:ascii="ＭＳ ゴシック" w:eastAsia="ＭＳ ゴシック" w:hAnsi="ＭＳ ゴシック" w:hint="eastAsia"/>
                <w:szCs w:val="21"/>
              </w:rPr>
            </w:pPr>
          </w:p>
        </w:tc>
      </w:tr>
      <w:tr w:rsidR="00134BDF" w:rsidRPr="00BF660D" w:rsidTr="00621DA9">
        <w:tblPrEx>
          <w:tblCellMar>
            <w:top w:w="0" w:type="dxa"/>
            <w:bottom w:w="0" w:type="dxa"/>
          </w:tblCellMar>
        </w:tblPrEx>
        <w:trPr>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実施数 ／ 予定症例数</w:t>
            </w:r>
          </w:p>
        </w:tc>
        <w:tc>
          <w:tcPr>
            <w:tcW w:w="6520" w:type="dxa"/>
          </w:tcPr>
          <w:p w:rsidR="00134BDF" w:rsidRPr="00BF660D"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 xml:space="preserve">症例　／　</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症例</w:t>
            </w:r>
          </w:p>
        </w:tc>
      </w:tr>
      <w:tr w:rsidR="00134BDF" w:rsidRPr="00BF660D" w:rsidTr="00621DA9">
        <w:tblPrEx>
          <w:tblCellMar>
            <w:top w:w="0" w:type="dxa"/>
            <w:bottom w:w="0" w:type="dxa"/>
          </w:tblCellMar>
        </w:tblPrEx>
        <w:trPr>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対象疾患名</w:t>
            </w:r>
          </w:p>
        </w:tc>
        <w:tc>
          <w:tcPr>
            <w:tcW w:w="6520" w:type="dxa"/>
          </w:tcPr>
          <w:p w:rsidR="00134BDF" w:rsidRPr="00BF660D" w:rsidRDefault="00134BDF" w:rsidP="00134BDF">
            <w:pPr>
              <w:rPr>
                <w:rFonts w:ascii="ＭＳ ゴシック" w:eastAsia="ＭＳ ゴシック" w:hAnsi="ＭＳ ゴシック" w:hint="eastAsia"/>
                <w:szCs w:val="21"/>
              </w:rPr>
            </w:pPr>
          </w:p>
        </w:tc>
      </w:tr>
      <w:tr w:rsidR="00134BDF" w:rsidRPr="00BF660D" w:rsidTr="00621DA9">
        <w:tblPrEx>
          <w:tblCellMar>
            <w:top w:w="0" w:type="dxa"/>
            <w:bottom w:w="0" w:type="dxa"/>
          </w:tblCellMar>
        </w:tblPrEx>
        <w:trPr>
          <w:trHeight w:val="1177"/>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重篤な有害事象</w:t>
            </w:r>
            <w:r w:rsidR="00574505">
              <w:rPr>
                <w:rFonts w:ascii="ＭＳ ゴシック" w:eastAsia="ＭＳ ゴシック" w:hAnsi="ＭＳ ゴシック" w:hint="eastAsia"/>
                <w:b/>
                <w:szCs w:val="21"/>
              </w:rPr>
              <w:t>等</w:t>
            </w:r>
          </w:p>
        </w:tc>
        <w:tc>
          <w:tcPr>
            <w:tcW w:w="6520" w:type="dxa"/>
          </w:tcPr>
          <w:p w:rsidR="00134BDF" w:rsidRPr="00BF660D" w:rsidRDefault="00444152"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3698240</wp:posOffset>
                      </wp:positionH>
                      <wp:positionV relativeFrom="paragraph">
                        <wp:posOffset>62865</wp:posOffset>
                      </wp:positionV>
                      <wp:extent cx="76200" cy="238125"/>
                      <wp:effectExtent l="7620" t="8255" r="11430" b="1079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238125"/>
                              </a:xfrm>
                              <a:prstGeom prst="leftBracket">
                                <a:avLst>
                                  <a:gd name="adj" fmla="val 2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A9B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291.2pt;margin-top:4.95pt;width:6pt;height:18.75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qhQIAABYFAAAOAAAAZHJzL2Uyb0RvYy54bWysVF1v0zAUfUfiP1h+b/OxtEujptNoWoQ0&#10;YNLgB7i205g5drDdpgPx37l2stLBC0LkwbFzb47PuffYy5tTK9GRGyu0KnEyjTHiimom1L7Enz9t&#10;JzlG1hHFiNSKl/iJW3yzev1q2XcFT3WjJeMGAYiyRd+VuHGuK6LI0oa3xE51xxUEa21a4mBp9hEz&#10;pAf0VkZpHM+jXhvWGU25tfC1GoJ4FfDrmlP3sa4td0iWGLi5MJow7vwYrZak2BvSNYKONMg/sGiJ&#10;ULDpGaoijqCDEX9AtYIabXXtplS3ka5rQXnQAGqS+Dc1Dw3peNACxbHduUz2/8HSD8d7gwQr8Rwj&#10;RVpo0e3B6bAzShJfn76zBaQ9dPfGK7TdnaaPFgLRi4hfWMhBu/69ZoBDACfU5FSbFhkNtU/iPPZP&#10;+Azi0Sl04uncCX5yiMLH6zk0FyMKkfQqT9KZJxKRwkN5Ep2x7i3XLfKTEkteuzeG0EfuAjQ53lkX&#10;2sFGUYR9wahuJTT3SCRK53GWjphjMqA/o/o/ld4KKYM9pEJ9iRczYBEKoKVgPhgWZr9bS4MAFEQM&#10;4gaq9jLN6INiAazhhG3GuSNCDnPYXCqPBwUYqftSBAd9X8SLTb7Js0mWzjeTLK6qye12nU3m2+R6&#10;Vl1V63WV/PDUkqxoBGNceXbPbk6yv3PLeK4GH579/EKFvRS7Dc9Yw4u06CWN0DbQ8vwO6oJzvFkG&#10;d+00ewLjBItA1+E6gZ422nzDqIejWWL79UAMx0i+U+D96yxdzOAsh0WeL+AXcxnYXQSIogBUYofR&#10;MF274fQfOiP2jfdkaKrS3va1cL553soDp3EBhy/wHy8Kf7ov1yHr13W2+gkAAP//AwBQSwMEFAAG&#10;AAgAAAAhAA8hoZTcAAAACAEAAA8AAABkcnMvZG93bnJldi54bWxMj8FOwzAQRO9I/IO1SNyoTeVA&#10;E+JUFQLBhSIKH+DGxo6w11HstuHvWU5wHM1o5k27nmNgRzvlIaGC64UAZrFPZkCn4OP98WoFLBeN&#10;RoeEVsG3zbDuzs9a3Zh0wjd73BXHqARzoxX4UsaG89x7G3VepNEieZ9pirqQnBw3kz5ReQx8KcQN&#10;j3pAWvB6tPfe9l+7Q1TgNgGr4dlL/rANT+HlVczOCaUuL+bNHbBi5/IXhl98QoeOmPbpgCazoKBa&#10;LSVFFdQ1MPKrWpLeK5C3EnjX8v8Huh8AAAD//wMAUEsBAi0AFAAGAAgAAAAhALaDOJL+AAAA4QEA&#10;ABMAAAAAAAAAAAAAAAAAAAAAAFtDb250ZW50X1R5cGVzXS54bWxQSwECLQAUAAYACAAAACEAOP0h&#10;/9YAAACUAQAACwAAAAAAAAAAAAAAAAAvAQAAX3JlbHMvLnJlbHNQSwECLQAUAAYACAAAACEA6vyC&#10;aoUCAAAWBQAADgAAAAAAAAAAAAAAAAAuAgAAZHJzL2Uyb0RvYy54bWxQSwECLQAUAAYACAAAACEA&#10;DyGhlNwAAAAIAQAADwAAAAAAAAAAAAAAAADfBAAAZHJzL2Rvd25yZXYueG1sUEsFBgAAAAAEAAQA&#10;8wAAAOgFAAAAAA==&#10;">
                      <v:textbox inset="5.85pt,.7pt,5.85pt,.7pt"/>
                    </v:shape>
                  </w:pict>
                </mc:Fallback>
              </mc:AlternateContent>
            </w: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126365</wp:posOffset>
                      </wp:positionH>
                      <wp:positionV relativeFrom="paragraph">
                        <wp:posOffset>62865</wp:posOffset>
                      </wp:positionV>
                      <wp:extent cx="76200" cy="238125"/>
                      <wp:effectExtent l="7620" t="8255" r="11430" b="107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38125"/>
                              </a:xfrm>
                              <a:prstGeom prst="leftBracket">
                                <a:avLst>
                                  <a:gd name="adj" fmla="val 2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92378" id="AutoShape 10" o:spid="_x0000_s1026" type="#_x0000_t85" style="position:absolute;left:0;text-align:left;margin-left:9.95pt;margin-top:4.95pt;width:6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qjeQIAAAcFAAAOAAAAZHJzL2Uyb0RvYy54bWysVNuO2yAQfa/Uf0C8J76sc7PWWW3jpKq0&#10;bVfa9gMI4JguBhdInN2q/94BO2m2+1JV9QMGZjjMmTnD9c2xkejAjRVaFTgZxxhxRTUTalfgr182&#10;ozlG1hHFiNSKF/iJW3yzfPvmumtznupaS8YNAhBl864tcO1cm0eRpTVviB3rliswVto0xMHS7CJm&#10;SAfojYzSOJ5GnTasNZpya2G37I14GfCrilP3uaosd0gWGGJzYTRh3PoxWl6TfGdIWws6hEH+IYqG&#10;CAWXnqFK4gjaG/EKqhHUaKsrN6a6iXRVCcoDB2CTxH+weahJywMXSI5tz2my/w+WfjrcGyRYgScY&#10;KdJAiW73ToebURLy07U2B7eH9t54hra90/TRQuKiFxa/sOCDtt1HzQCHAE7IybEyjT8JbNExpP7p&#10;nHp+dIjC5mwK1cSIgiW9mifpxFcmIvnpbGuse891g/ykwJJX7p0h9JG7cAU53FkX8s8GFoR9w6hq&#10;JFTzQCRKp3GWDpiDM6CfUP1JpTdCyqAHqVBX4MUEogiMtRTMG8PC7LYraRCAAonwDbD20s3ovWIB&#10;rOaErYe5I0L2c7hcKo8HCRhC96kIkvmxiBfr+XqejbJ0uh5lcVmObjerbDTdJLNJeVWuVmXy04eW&#10;ZHktGOPKR3eSb5L9nTyGRuqFdxbwCxb2kuwmfK/JRi/DCGUDLqd/YBek4tXhG9PmW82eQClG9/0I&#10;7wdMam2eMeqgFwtsv++J4RjJDwrEPsvSBcjThcV8vgChmEvD9sJAFAWgAjuM+unK9e2+b43Y1XBP&#10;EoqqtNd5JdxJyH1Mg6qh20L8w8vg2/lyHbx+v1/LXwAAAP//AwBQSwMEFAAGAAgAAAAhAOeiornb&#10;AAAABgEAAA8AAABkcnMvZG93bnJldi54bWxMjsFOwzAQRO9I/IO1SNyoU6iApnEqhNQLAtSGfoAb&#10;L3GUeB1iN0n5eranchqNZjTzsvXkWjFgH2pPCuazBARS6U1NlYL91+buGUSImoxuPaGCEwZY59dX&#10;mU6NH2mHQxErwSMUUq3AxtilUobSotNh5jskzr5973Rk21fS9HrkcdfK+yR5lE7XxA9Wd/hqsWyK&#10;o1PQn4qP8P5mm+S3M81u2G43nz+jUrc308sKRMQpXspwxmd0yJnp4I9kgmjZL5fcVHAWjh/mrAcF&#10;i6cFyDyT//HzPwAAAP//AwBQSwECLQAUAAYACAAAACEAtoM4kv4AAADhAQAAEwAAAAAAAAAAAAAA&#10;AAAAAAAAW0NvbnRlbnRfVHlwZXNdLnhtbFBLAQItABQABgAIAAAAIQA4/SH/1gAAAJQBAAALAAAA&#10;AAAAAAAAAAAAAC8BAABfcmVscy8ucmVsc1BLAQItABQABgAIAAAAIQDoDJqjeQIAAAcFAAAOAAAA&#10;AAAAAAAAAAAAAC4CAABkcnMvZTJvRG9jLnhtbFBLAQItABQABgAIAAAAIQDnoqK52wAAAAYBAAAP&#10;AAAAAAAAAAAAAAAAANMEAABkcnMvZG93bnJldi54bWxQSwUGAAAAAAQABADzAAAA2wUAAAAA&#10;">
                      <v:textbox inset="5.85pt,.7pt,5.85pt,.7pt"/>
                    </v:shape>
                  </w:pict>
                </mc:Fallback>
              </mc:AlternateContent>
            </w:r>
          </w:p>
          <w:p w:rsidR="00134BDF" w:rsidRPr="00BF660D"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w:t>
            </w:r>
          </w:p>
          <w:p w:rsidR="004F2867"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1. 死</w:t>
            </w:r>
            <w:r w:rsidR="004F2867">
              <w:rPr>
                <w:rFonts w:ascii="ＭＳ ゴシック" w:eastAsia="ＭＳ ゴシック" w:hAnsi="ＭＳ ゴシック" w:hint="eastAsia"/>
                <w:szCs w:val="21"/>
              </w:rPr>
              <w:t>に至るもの</w:t>
            </w:r>
          </w:p>
          <w:p w:rsidR="00134BDF"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2. 生命を脅かす</w:t>
            </w:r>
            <w:r w:rsidR="004F2867">
              <w:rPr>
                <w:rFonts w:ascii="ＭＳ ゴシック" w:eastAsia="ＭＳ ゴシック" w:hAnsi="ＭＳ ゴシック" w:hint="eastAsia"/>
                <w:szCs w:val="21"/>
              </w:rPr>
              <w:t>もの</w:t>
            </w:r>
          </w:p>
          <w:p w:rsidR="004F2867" w:rsidRDefault="004F2867"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3．治療のため入院または入院期間の延長が必要となるもの</w:t>
            </w:r>
          </w:p>
          <w:p w:rsidR="004F2867" w:rsidRDefault="004F2867"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4．永続的または顕著な障害・機能不全に陥るもの</w:t>
            </w:r>
          </w:p>
          <w:p w:rsidR="004F2867" w:rsidRDefault="004F2867"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5．先天異常を来すもの</w:t>
            </w:r>
          </w:p>
          <w:p w:rsidR="00134BDF" w:rsidRPr="00BF660D" w:rsidRDefault="004F2867" w:rsidP="004F2867">
            <w:pPr>
              <w:rPr>
                <w:rFonts w:ascii="ＭＳ ゴシック" w:eastAsia="ＭＳ ゴシック" w:hAnsi="ＭＳ ゴシック" w:hint="eastAsia"/>
                <w:szCs w:val="21"/>
              </w:rPr>
            </w:pPr>
            <w:r>
              <w:rPr>
                <w:rFonts w:ascii="ＭＳ ゴシック" w:eastAsia="ＭＳ ゴシック" w:hAnsi="ＭＳ ゴシック" w:hint="eastAsia"/>
                <w:szCs w:val="21"/>
              </w:rPr>
              <w:t>6</w:t>
            </w:r>
            <w:r w:rsidR="00134BDF" w:rsidRPr="00BF660D">
              <w:rPr>
                <w:rFonts w:ascii="ＭＳ ゴシック" w:eastAsia="ＭＳ ゴシック" w:hAnsi="ＭＳ ゴシック" w:hint="eastAsia"/>
                <w:szCs w:val="21"/>
              </w:rPr>
              <w:t xml:space="preserve">. </w:t>
            </w:r>
            <w:r w:rsidR="00574505">
              <w:rPr>
                <w:rFonts w:ascii="ＭＳ ゴシック" w:eastAsia="ＭＳ ゴシック" w:hAnsi="ＭＳ ゴシック" w:hint="eastAsia"/>
                <w:szCs w:val="21"/>
              </w:rPr>
              <w:t>上記以外の報告</w:t>
            </w:r>
            <w:r>
              <w:rPr>
                <w:rFonts w:ascii="ＭＳ ゴシック" w:eastAsia="ＭＳ ゴシック" w:hAnsi="ＭＳ ゴシック" w:hint="eastAsia"/>
                <w:szCs w:val="21"/>
              </w:rPr>
              <w:t>（</w:t>
            </w:r>
            <w:r w:rsidR="00574505">
              <w:rPr>
                <w:rFonts w:ascii="ＭＳ ゴシック" w:eastAsia="ＭＳ ゴシック" w:hAnsi="ＭＳ ゴシック" w:hint="eastAsia"/>
                <w:szCs w:val="21"/>
              </w:rPr>
              <w:t>機器の不具合</w:t>
            </w:r>
            <w:r>
              <w:rPr>
                <w:rFonts w:ascii="ＭＳ ゴシック" w:eastAsia="ＭＳ ゴシック" w:hAnsi="ＭＳ ゴシック" w:hint="eastAsia"/>
                <w:szCs w:val="21"/>
              </w:rPr>
              <w:t>を含む。）</w:t>
            </w:r>
          </w:p>
        </w:tc>
      </w:tr>
      <w:tr w:rsidR="00134BDF" w:rsidRPr="00BF660D" w:rsidTr="00BF660D">
        <w:tblPrEx>
          <w:tblCellMar>
            <w:top w:w="0" w:type="dxa"/>
            <w:bottom w:w="0" w:type="dxa"/>
          </w:tblCellMar>
        </w:tblPrEx>
        <w:trPr>
          <w:trHeight w:val="259"/>
          <w:jc w:val="center"/>
        </w:trPr>
        <w:tc>
          <w:tcPr>
            <w:tcW w:w="2411" w:type="dxa"/>
          </w:tcPr>
          <w:p w:rsidR="00134BDF" w:rsidRPr="00027B43" w:rsidRDefault="00574505" w:rsidP="00134BDF">
            <w:pPr>
              <w:rPr>
                <w:rFonts w:ascii="ＭＳ ゴシック" w:eastAsia="ＭＳ ゴシック" w:hAnsi="ＭＳ ゴシック" w:hint="eastAsia"/>
                <w:b/>
                <w:szCs w:val="21"/>
              </w:rPr>
            </w:pPr>
            <w:r>
              <w:rPr>
                <w:rFonts w:ascii="ＭＳ ゴシック" w:eastAsia="ＭＳ ゴシック" w:hAnsi="ＭＳ ゴシック" w:hint="eastAsia"/>
                <w:b/>
                <w:szCs w:val="21"/>
              </w:rPr>
              <w:t>上記と</w:t>
            </w:r>
            <w:r w:rsidR="00134BDF" w:rsidRPr="00027B43">
              <w:rPr>
                <w:rFonts w:ascii="ＭＳ ゴシック" w:eastAsia="ＭＳ ゴシック" w:hAnsi="ＭＳ ゴシック" w:hint="eastAsia"/>
                <w:b/>
                <w:szCs w:val="21"/>
              </w:rPr>
              <w:t>判断した年月日</w:t>
            </w:r>
          </w:p>
        </w:tc>
        <w:tc>
          <w:tcPr>
            <w:tcW w:w="6520" w:type="dxa"/>
          </w:tcPr>
          <w:p w:rsidR="00134BDF" w:rsidRPr="00BF660D"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年</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月</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日</w:t>
            </w:r>
          </w:p>
        </w:tc>
      </w:tr>
      <w:tr w:rsidR="00134BDF" w:rsidRPr="00BF660D" w:rsidTr="00621DA9">
        <w:tblPrEx>
          <w:tblCellMar>
            <w:top w:w="0" w:type="dxa"/>
            <w:bottom w:w="0" w:type="dxa"/>
          </w:tblCellMar>
        </w:tblPrEx>
        <w:trPr>
          <w:trHeight w:val="489"/>
          <w:jc w:val="center"/>
        </w:trPr>
        <w:tc>
          <w:tcPr>
            <w:tcW w:w="2411" w:type="dxa"/>
          </w:tcPr>
          <w:p w:rsidR="00134BDF" w:rsidRPr="00027B43" w:rsidRDefault="00EA37C2" w:rsidP="008B78DB">
            <w:pPr>
              <w:rPr>
                <w:rFonts w:ascii="ＭＳ ゴシック" w:eastAsia="ＭＳ ゴシック" w:hAnsi="ＭＳ ゴシック" w:hint="eastAsia"/>
                <w:b/>
                <w:szCs w:val="21"/>
              </w:rPr>
            </w:pPr>
            <w:r>
              <w:rPr>
                <w:rFonts w:ascii="ＭＳ ゴシック" w:eastAsia="ＭＳ ゴシック" w:hAnsi="ＭＳ ゴシック" w:hint="eastAsia"/>
                <w:b/>
                <w:szCs w:val="21"/>
              </w:rPr>
              <w:t>重篤な有害事象</w:t>
            </w:r>
            <w:r w:rsidR="00134BDF" w:rsidRPr="00027B43">
              <w:rPr>
                <w:rFonts w:ascii="ＭＳ ゴシック" w:eastAsia="ＭＳ ゴシック" w:hAnsi="ＭＳ ゴシック" w:hint="eastAsia"/>
                <w:b/>
                <w:szCs w:val="21"/>
              </w:rPr>
              <w:t>等の状況・症状</w:t>
            </w:r>
            <w:r w:rsidR="00574505">
              <w:rPr>
                <w:rFonts w:ascii="ＭＳ ゴシック" w:eastAsia="ＭＳ ゴシック" w:hAnsi="ＭＳ ゴシック" w:hint="eastAsia"/>
                <w:b/>
                <w:szCs w:val="21"/>
              </w:rPr>
              <w:t>、</w:t>
            </w:r>
            <w:r w:rsidR="00134BDF" w:rsidRPr="00027B43">
              <w:rPr>
                <w:rFonts w:ascii="ＭＳ ゴシック" w:eastAsia="ＭＳ ゴシック" w:hAnsi="ＭＳ ゴシック" w:hint="eastAsia"/>
                <w:b/>
                <w:szCs w:val="21"/>
              </w:rPr>
              <w:t>処置</w:t>
            </w:r>
            <w:r w:rsidR="00574505">
              <w:rPr>
                <w:rFonts w:ascii="ＭＳ ゴシック" w:eastAsia="ＭＳ ゴシック" w:hAnsi="ＭＳ ゴシック" w:hint="eastAsia"/>
                <w:b/>
                <w:szCs w:val="21"/>
              </w:rPr>
              <w:t>及び転帰</w:t>
            </w:r>
            <w:r w:rsidR="00134BDF" w:rsidRPr="00027B43">
              <w:rPr>
                <w:rFonts w:ascii="ＭＳ ゴシック" w:eastAsia="ＭＳ ゴシック" w:hAnsi="ＭＳ ゴシック" w:hint="eastAsia"/>
                <w:b/>
                <w:szCs w:val="21"/>
              </w:rPr>
              <w:t>等の概要(</w:t>
            </w:r>
            <w:r w:rsidR="005718C2">
              <w:rPr>
                <w:rFonts w:ascii="ＭＳ ゴシック" w:eastAsia="ＭＳ ゴシック" w:hAnsi="ＭＳ ゴシック" w:hint="eastAsia"/>
                <w:b/>
                <w:szCs w:val="21"/>
              </w:rPr>
              <w:t>注</w:t>
            </w:r>
            <w:r w:rsidR="008B78DB">
              <w:rPr>
                <w:rFonts w:ascii="ＭＳ ゴシック" w:eastAsia="ＭＳ ゴシック" w:hAnsi="ＭＳ ゴシック" w:hint="eastAsia"/>
                <w:b/>
                <w:szCs w:val="21"/>
              </w:rPr>
              <w:t>３</w:t>
            </w:r>
            <w:r w:rsidR="00134BDF" w:rsidRPr="00027B43">
              <w:rPr>
                <w:rFonts w:ascii="ＭＳ ゴシック" w:eastAsia="ＭＳ ゴシック" w:hAnsi="ＭＳ ゴシック" w:hint="eastAsia"/>
                <w:b/>
                <w:szCs w:val="21"/>
              </w:rPr>
              <w:t>)</w:t>
            </w:r>
          </w:p>
        </w:tc>
        <w:tc>
          <w:tcPr>
            <w:tcW w:w="6520" w:type="dxa"/>
          </w:tcPr>
          <w:p w:rsidR="00134BDF" w:rsidRDefault="00574505"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因果関係</w:t>
            </w:r>
          </w:p>
          <w:p w:rsidR="00574505" w:rsidRDefault="00574505"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1.あり　　　2.なし　</w:t>
            </w:r>
          </w:p>
          <w:p w:rsidR="00574505" w:rsidRDefault="00574505"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3.不明　　　4.非該当（機器の不具合等）</w:t>
            </w:r>
          </w:p>
          <w:p w:rsidR="00BE16A8" w:rsidRDefault="00BE16A8" w:rsidP="00134BDF">
            <w:pPr>
              <w:rPr>
                <w:rFonts w:ascii="ＭＳ ゴシック" w:eastAsia="ＭＳ ゴシック" w:hAnsi="ＭＳ ゴシック" w:hint="eastAsia"/>
                <w:szCs w:val="21"/>
              </w:rPr>
            </w:pPr>
          </w:p>
          <w:p w:rsidR="00BE16A8" w:rsidRPr="00574505" w:rsidRDefault="00BE16A8" w:rsidP="00134BDF">
            <w:pPr>
              <w:rPr>
                <w:rFonts w:ascii="ＭＳ ゴシック" w:eastAsia="ＭＳ ゴシック" w:hAnsi="ＭＳ ゴシック" w:hint="eastAsia"/>
                <w:szCs w:val="21"/>
              </w:rPr>
            </w:pPr>
          </w:p>
          <w:p w:rsidR="00134BDF" w:rsidRPr="00BF660D" w:rsidRDefault="00134BDF" w:rsidP="00134BDF">
            <w:pPr>
              <w:rPr>
                <w:rFonts w:ascii="ＭＳ ゴシック" w:eastAsia="ＭＳ ゴシック" w:hAnsi="ＭＳ ゴシック" w:hint="eastAsia"/>
                <w:szCs w:val="21"/>
              </w:rPr>
            </w:pPr>
          </w:p>
        </w:tc>
      </w:tr>
      <w:tr w:rsidR="00134BDF" w:rsidRPr="00BF660D" w:rsidTr="00621DA9">
        <w:tblPrEx>
          <w:tblCellMar>
            <w:top w:w="0" w:type="dxa"/>
            <w:bottom w:w="0" w:type="dxa"/>
          </w:tblCellMar>
        </w:tblPrEx>
        <w:trPr>
          <w:trHeight w:val="1467"/>
          <w:jc w:val="center"/>
        </w:trPr>
        <w:tc>
          <w:tcPr>
            <w:tcW w:w="2411" w:type="dxa"/>
          </w:tcPr>
          <w:p w:rsidR="00134BDF" w:rsidRPr="00027B43" w:rsidRDefault="008B78DB" w:rsidP="00134BDF">
            <w:pPr>
              <w:rPr>
                <w:rFonts w:ascii="ＭＳ ゴシック" w:eastAsia="ＭＳ ゴシック" w:hAnsi="ＭＳ ゴシック" w:hint="eastAsia"/>
                <w:b/>
                <w:szCs w:val="21"/>
              </w:rPr>
            </w:pPr>
            <w:r>
              <w:rPr>
                <w:rFonts w:ascii="ＭＳ ゴシック" w:eastAsia="ＭＳ ゴシック" w:hAnsi="ＭＳ ゴシック" w:hint="eastAsia"/>
                <w:b/>
                <w:szCs w:val="21"/>
              </w:rPr>
              <w:t>患者申出療養</w:t>
            </w:r>
            <w:r w:rsidR="00EA37C2">
              <w:rPr>
                <w:rFonts w:ascii="ＭＳ ゴシック" w:eastAsia="ＭＳ ゴシック" w:hAnsi="ＭＳ ゴシック" w:hint="eastAsia"/>
                <w:b/>
                <w:szCs w:val="21"/>
              </w:rPr>
              <w:t>実施</w:t>
            </w:r>
            <w:r w:rsidR="00134BDF" w:rsidRPr="00027B43">
              <w:rPr>
                <w:rFonts w:ascii="ＭＳ ゴシック" w:eastAsia="ＭＳ ゴシック" w:hAnsi="ＭＳ ゴシック" w:hint="eastAsia"/>
                <w:b/>
                <w:szCs w:val="21"/>
              </w:rPr>
              <w:t>の状態</w:t>
            </w:r>
          </w:p>
        </w:tc>
        <w:tc>
          <w:tcPr>
            <w:tcW w:w="6520" w:type="dxa"/>
          </w:tcPr>
          <w:p w:rsidR="00134BDF" w:rsidRPr="00BF660D" w:rsidRDefault="00EA37C2" w:rsidP="00134BDF">
            <w:pPr>
              <w:numPr>
                <w:ilvl w:val="0"/>
                <w:numId w:val="2"/>
              </w:numPr>
              <w:rPr>
                <w:rFonts w:ascii="ＭＳ ゴシック" w:eastAsia="ＭＳ ゴシック" w:hAnsi="ＭＳ ゴシック" w:hint="eastAsia"/>
                <w:szCs w:val="21"/>
              </w:rPr>
            </w:pPr>
            <w:r>
              <w:rPr>
                <w:rFonts w:ascii="ＭＳ ゴシック" w:eastAsia="ＭＳ ゴシック" w:hAnsi="ＭＳ ゴシック" w:hint="eastAsia"/>
                <w:szCs w:val="21"/>
              </w:rPr>
              <w:t>実施</w:t>
            </w:r>
            <w:r w:rsidR="00134BDF" w:rsidRPr="00BF660D">
              <w:rPr>
                <w:rFonts w:ascii="ＭＳ ゴシック" w:eastAsia="ＭＳ ゴシック" w:hAnsi="ＭＳ ゴシック" w:hint="eastAsia"/>
                <w:szCs w:val="21"/>
              </w:rPr>
              <w:t>の一時中断</w:t>
            </w:r>
          </w:p>
          <w:p w:rsidR="00134BDF" w:rsidRPr="00BF660D" w:rsidRDefault="00EA37C2" w:rsidP="00134BDF">
            <w:pPr>
              <w:numPr>
                <w:ilvl w:val="0"/>
                <w:numId w:val="2"/>
              </w:numPr>
              <w:rPr>
                <w:rFonts w:ascii="ＭＳ ゴシック" w:eastAsia="ＭＳ ゴシック" w:hAnsi="ＭＳ ゴシック" w:hint="eastAsia"/>
                <w:szCs w:val="21"/>
              </w:rPr>
            </w:pPr>
            <w:r>
              <w:rPr>
                <w:rFonts w:ascii="ＭＳ ゴシック" w:eastAsia="ＭＳ ゴシック" w:hAnsi="ＭＳ ゴシック" w:hint="eastAsia"/>
                <w:szCs w:val="21"/>
              </w:rPr>
              <w:t>実施</w:t>
            </w:r>
            <w:r w:rsidR="00134BDF" w:rsidRPr="00BF660D">
              <w:rPr>
                <w:rFonts w:ascii="ＭＳ ゴシック" w:eastAsia="ＭＳ ゴシック" w:hAnsi="ＭＳ ゴシック" w:hint="eastAsia"/>
                <w:szCs w:val="21"/>
              </w:rPr>
              <w:t>の中止</w:t>
            </w:r>
          </w:p>
          <w:p w:rsidR="00134BDF" w:rsidRPr="00BF660D" w:rsidRDefault="00EA37C2" w:rsidP="00134BDF">
            <w:pPr>
              <w:numPr>
                <w:ilvl w:val="0"/>
                <w:numId w:val="2"/>
              </w:numPr>
              <w:rPr>
                <w:rFonts w:ascii="ＭＳ ゴシック" w:eastAsia="ＭＳ ゴシック" w:hAnsi="ＭＳ ゴシック" w:hint="eastAsia"/>
                <w:szCs w:val="21"/>
              </w:rPr>
            </w:pPr>
            <w:r>
              <w:rPr>
                <w:rFonts w:ascii="ＭＳ ゴシック" w:eastAsia="ＭＳ ゴシック" w:hAnsi="ＭＳ ゴシック" w:hint="eastAsia"/>
                <w:szCs w:val="21"/>
              </w:rPr>
              <w:t>実施</w:t>
            </w:r>
            <w:r w:rsidR="00134BDF" w:rsidRPr="00BF660D">
              <w:rPr>
                <w:rFonts w:ascii="ＭＳ ゴシック" w:eastAsia="ＭＳ ゴシック" w:hAnsi="ＭＳ ゴシック" w:hint="eastAsia"/>
                <w:szCs w:val="21"/>
              </w:rPr>
              <w:t>の続行</w:t>
            </w:r>
          </w:p>
          <w:p w:rsidR="00134BDF" w:rsidRPr="00BF660D" w:rsidRDefault="00444152"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3670300</wp:posOffset>
                      </wp:positionH>
                      <wp:positionV relativeFrom="paragraph">
                        <wp:posOffset>24765</wp:posOffset>
                      </wp:positionV>
                      <wp:extent cx="76200" cy="314325"/>
                      <wp:effectExtent l="8255" t="6985" r="10795" b="1206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314325"/>
                              </a:xfrm>
                              <a:prstGeom prst="leftBracket">
                                <a:avLst>
                                  <a:gd name="adj" fmla="val 34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F311" id="AutoShape 13" o:spid="_x0000_s1026" type="#_x0000_t85" style="position:absolute;left:0;text-align:left;margin-left:289pt;margin-top:1.95pt;width:6pt;height:24.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KghAIAABYFAAAOAAAAZHJzL2Uyb0RvYy54bWysVNuO0zAQfUfiHyy/t0na9BY1XS1Ni5AW&#10;WGnhA1zbacw6drDdpgvi3xk7aWnhBSHy4NiZyfE5M8de3p1qiY7cWKFVjpNhjBFXVDOh9jn+/Gk7&#10;mGNkHVGMSK14jl+4xXer16+WbZPxka60ZNwgAFE2a5scV841WRRZWvGa2KFuuIJgqU1NHCzNPmKG&#10;tIBey2gUx9Oo1YY1RlNuLXwtuiBeBfyy5NR9LEvLHZI5Bm4ujCaMOz9GqyXJ9oY0laA9DfIPLGoi&#10;FGx6gSqII+hgxB9QtaBGW126IdV1pMtSUB40gJok/k3NU0UaHrRAcWxzKZP9f7D0w/HRIMFynGKk&#10;SA0tuj84HXZGydjXp21sBmlPzaPxCm3zoOmzhUB0E/ELCzlo177XDHAI4ISanEpTI6Oh9kk8j/0T&#10;PoN4dAqdeLl0gp8covBxNoXmYkQhMk7S8WjiiUQk81CeRGOse8t1jfwkx5KX7o0h9Jm7AE2OD9aF&#10;drBeFGFfMCprCc09EonG6Xh2xuyTAf2M6v9UeiukDPaQCrU5XkyARSiAloL5YFiY/W4tDQJQENGJ&#10;66ja6zSjD4oFsIoTtunnjgjZzWFzqTweFKCn7ksRHPR9ES828808HaSj6WaQxkUxuN+u08F0m8wm&#10;xbhYr4vkh6eWpFklGOPKszu7OUn/zi39uep8ePHzjQp7LXYbnr4vV2nRLY3QNtByfgd1wTneLJ27&#10;dpq9gHGCRaDrcJ1ATyttvmHUwtHMsf16IIZjJN8p8P4sHS0mcJbDYj5fwC/mOrC7ChBFASjHDqNu&#10;unbd6T80Ruwr78nQVKW97UvhfPO8lTtO/QIOX+DfXxT+dF+vQ9av62z1EwAA//8DAFBLAwQUAAYA&#10;CAAAACEAAb+P/dwAAAAIAQAADwAAAGRycy9kb3ducmV2LnhtbEyPwU7DMBBE70j8g7VI3KgNbaAN&#10;caoKgeACiMIHuPFiR9jrKHbb8PcsJ7jtaEazb5r1FIM44Jj7RBouZwoEUpdsT07Dx/vDxRJELoas&#10;CYlQwzdmWLenJ42pbTrSGx62xQkuoVwbDb6UoZYydx6jybM0ILH3mcZoCsvRSTuaI5fHIK+UupbR&#10;9MQfvBnwzmP3td1HDW4TqOqf/ELev4TH8PyqJueU1udn0+YWRMGp/IXhF5/RoWWmXdqTzSJoqG6W&#10;vKVomK9AsF+tFOsdH/MFyLaR/we0PwAAAP//AwBQSwECLQAUAAYACAAAACEAtoM4kv4AAADhAQAA&#10;EwAAAAAAAAAAAAAAAAAAAAAAW0NvbnRlbnRfVHlwZXNdLnhtbFBLAQItABQABgAIAAAAIQA4/SH/&#10;1gAAAJQBAAALAAAAAAAAAAAAAAAAAC8BAABfcmVscy8ucmVsc1BLAQItABQABgAIAAAAIQBrszKg&#10;hAIAABYFAAAOAAAAAAAAAAAAAAAAAC4CAABkcnMvZTJvRG9jLnhtbFBLAQItABQABgAIAAAAIQAB&#10;v4/93AAAAAgBAAAPAAAAAAAAAAAAAAAAAN4EAABkcnMvZG93bnJldi54bWxQSwUGAAAAAAQABADz&#10;AAAA5wUAAAAA&#10;">
                      <v:textbox inset="5.85pt,.7pt,5.85pt,.7pt"/>
                    </v:shape>
                  </w:pict>
                </mc:Fallback>
              </mc:AlternateContent>
            </w: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669925</wp:posOffset>
                      </wp:positionH>
                      <wp:positionV relativeFrom="paragraph">
                        <wp:posOffset>24765</wp:posOffset>
                      </wp:positionV>
                      <wp:extent cx="76200" cy="314325"/>
                      <wp:effectExtent l="8255" t="6985" r="10795" b="1206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4325"/>
                              </a:xfrm>
                              <a:prstGeom prst="leftBracket">
                                <a:avLst>
                                  <a:gd name="adj" fmla="val 34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3A33" id="AutoShape 12" o:spid="_x0000_s1026" type="#_x0000_t85" style="position:absolute;left:0;text-align:left;margin-left:52.75pt;margin-top:1.95pt;width:6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cdwIAAAcFAAAOAAAAZHJzL2Uyb0RvYy54bWysVF1v2yAUfZ+0/4B4Tx0nzpdVp+riZJrU&#10;bZW6/QACOGbFwIDEaaf9912wk6XryzTNDzb4wrnnXM7l+ubYSHTg1gmtCpxeDTHiimom1K7AX79s&#10;BnOMnCeKEakVL/ATd/hm+fbNdWtyPtK1loxbBCDK5a0pcO29yZPE0Zo3xF1pwxUEK20b4mFqdwmz&#10;pAX0Riaj4XCatNoyYzXlzsHfsgviZcSvKk7956py3CNZYODm49vG9za8k+U1yXeWmFrQngb5BxYN&#10;EQqSnqFK4gnaW/EKqhHUaqcrf0V1k+iqEpRHDaAmHf6h5qEmhkctUBxnzmVy/w+WfjrcWyRYgccY&#10;KdLAEd3uvY6ZUToK9WmNy2HZg7m3QaEzd5o+OggkLyJh4mAN2rYfNQMcAjixJsfKNmEnqEXHWPqn&#10;c+n50SMKP2dTOE2MKETGaTYeTULmhOSnvcY6/57rBoVBgSWv/DtL6CP3MQU53Dkf6896FYR9w6hq&#10;JJzmgUg0zsazE2a/GNBPqGGn0hshZfSDVKgt8GICLKJiLQULwTixu+1KWgSgICI+PVV3uczqvWIR&#10;rOaErfuxJ0J2Y0guVcCDAvTUQymiZX4shov1fD3PBtlouh5kw7Ic3G5W2WC6SWeTclyuVmX6M1BL&#10;s7wWjHEV2J3sm2Z/Z4++kTrjnQ38QoW7FLuJz2uxyUsa8dhAy+kb1UWrBHd0dtpq9gROsbrrR7g/&#10;YFBr+4xRC71YYPd9TyzHSH5QYPZZNlpMoHnjZD5fgFHsZWB7ESCKAlCBPUbdcOW7dt8bK3Y15Enj&#10;oSodfF4JfzJyx6l3NXRb5N/fDKGdL+dx1e/7a/kLAAD//wMAUEsDBBQABgAIAAAAIQBjnbPU3QAA&#10;AAgBAAAPAAAAZHJzL2Rvd25yZXYueG1sTI/LTsMwEEX3SPyDNUjsqF1KeIQ4FULqBgFqAx/gxkMc&#10;JbaD7SYpX890Bcuje3XnTLGebc9GDLH1TsJyIYChq71uXSPh82NzdQ8sJuW06r1DCUeMsC7PzwqV&#10;az+5HY5VahiNuJgrCSalIec81gatigs/oKPsywerEmFouA5qonHb82shbrlVraMLRg34bLDuqoOV&#10;EI7VW3x9MZ34GXS3G7fbzfv3JOXlxfz0CCzhnP7KcNIndSjJae8PTkfWE4sso6qE1QOwU768I95L&#10;yFY3wMuC/3+g/AUAAP//AwBQSwECLQAUAAYACAAAACEAtoM4kv4AAADhAQAAEwAAAAAAAAAAAAAA&#10;AAAAAAAAW0NvbnRlbnRfVHlwZXNdLnhtbFBLAQItABQABgAIAAAAIQA4/SH/1gAAAJQBAAALAAAA&#10;AAAAAAAAAAAAAC8BAABfcmVscy8ucmVsc1BLAQItABQABgAIAAAAIQD+1ylcdwIAAAcFAAAOAAAA&#10;AAAAAAAAAAAAAC4CAABkcnMvZTJvRG9jLnhtbFBLAQItABQABgAIAAAAIQBjnbPU3QAAAAgBAAAP&#10;AAAAAAAAAAAAAAAAANEEAABkcnMvZG93bnJldi54bWxQSwUGAAAAAAQABADzAAAA2wUAAAAA&#10;">
                      <v:textbox inset="5.85pt,.7pt,5.85pt,.7pt"/>
                    </v:shape>
                  </w:pict>
                </mc:Fallback>
              </mc:AlternateContent>
            </w:r>
            <w:r w:rsidR="00134BDF" w:rsidRPr="00BF660D">
              <w:rPr>
                <w:rFonts w:ascii="ＭＳ ゴシック" w:eastAsia="ＭＳ ゴシック" w:hAnsi="ＭＳ ゴシック" w:hint="eastAsia"/>
                <w:szCs w:val="21"/>
              </w:rPr>
              <w:t xml:space="preserve">　  備考</w:t>
            </w:r>
          </w:p>
          <w:p w:rsidR="00134BDF" w:rsidRPr="00BF660D" w:rsidRDefault="00134BDF" w:rsidP="004F2867">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w:t>
            </w:r>
            <w:r w:rsidR="005718C2">
              <w:rPr>
                <w:rFonts w:ascii="ＭＳ ゴシック" w:eastAsia="ＭＳ ゴシック" w:hAnsi="ＭＳ ゴシック" w:hint="eastAsia"/>
                <w:szCs w:val="21"/>
              </w:rPr>
              <w:t>注</w:t>
            </w:r>
            <w:r w:rsidR="008B78DB">
              <w:rPr>
                <w:rFonts w:ascii="ＭＳ ゴシック" w:eastAsia="ＭＳ ゴシック" w:hAnsi="ＭＳ ゴシック" w:hint="eastAsia"/>
                <w:szCs w:val="21"/>
              </w:rPr>
              <w:t>４</w:t>
            </w:r>
            <w:r w:rsidRPr="00BF660D">
              <w:rPr>
                <w:rFonts w:ascii="ＭＳ ゴシック" w:eastAsia="ＭＳ ゴシック" w:hAnsi="ＭＳ ゴシック" w:hint="eastAsia"/>
                <w:szCs w:val="21"/>
              </w:rPr>
              <w:t>)</w:t>
            </w:r>
          </w:p>
        </w:tc>
      </w:tr>
      <w:tr w:rsidR="00134BDF" w:rsidRPr="00BF660D" w:rsidTr="004F2867">
        <w:tblPrEx>
          <w:tblCellMar>
            <w:top w:w="0" w:type="dxa"/>
            <w:bottom w:w="0" w:type="dxa"/>
          </w:tblCellMar>
        </w:tblPrEx>
        <w:trPr>
          <w:trHeight w:val="852"/>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今後の対策要約(</w:t>
            </w:r>
            <w:r w:rsidR="005718C2">
              <w:rPr>
                <w:rFonts w:ascii="ＭＳ ゴシック" w:eastAsia="ＭＳ ゴシック" w:hAnsi="ＭＳ ゴシック" w:hint="eastAsia"/>
                <w:b/>
                <w:szCs w:val="21"/>
              </w:rPr>
              <w:t>注</w:t>
            </w:r>
            <w:r w:rsidR="008B78DB">
              <w:rPr>
                <w:rFonts w:ascii="ＭＳ ゴシック" w:eastAsia="ＭＳ ゴシック" w:hAnsi="ＭＳ ゴシック" w:hint="eastAsia"/>
                <w:b/>
                <w:szCs w:val="21"/>
              </w:rPr>
              <w:t>５</w:t>
            </w:r>
            <w:r w:rsidRPr="00027B43">
              <w:rPr>
                <w:rFonts w:ascii="ＭＳ ゴシック" w:eastAsia="ＭＳ ゴシック" w:hAnsi="ＭＳ ゴシック" w:hint="eastAsia"/>
                <w:b/>
                <w:szCs w:val="21"/>
              </w:rPr>
              <w:t>)</w:t>
            </w:r>
          </w:p>
          <w:p w:rsidR="00134BDF" w:rsidRPr="00027B43" w:rsidRDefault="00134BDF" w:rsidP="00134BDF">
            <w:pPr>
              <w:rPr>
                <w:rFonts w:ascii="ＭＳ ゴシック" w:eastAsia="ＭＳ ゴシック" w:hAnsi="ＭＳ ゴシック" w:hint="eastAsia"/>
                <w:b/>
                <w:szCs w:val="21"/>
              </w:rPr>
            </w:pPr>
          </w:p>
        </w:tc>
        <w:tc>
          <w:tcPr>
            <w:tcW w:w="6520" w:type="dxa"/>
          </w:tcPr>
          <w:p w:rsidR="00134BDF" w:rsidRPr="00BF660D" w:rsidRDefault="00134BDF" w:rsidP="00134BDF">
            <w:pPr>
              <w:rPr>
                <w:rFonts w:ascii="ＭＳ ゴシック" w:eastAsia="ＭＳ ゴシック" w:hAnsi="ＭＳ ゴシック" w:hint="eastAsia"/>
                <w:szCs w:val="21"/>
              </w:rPr>
            </w:pPr>
          </w:p>
        </w:tc>
      </w:tr>
    </w:tbl>
    <w:p w:rsidR="00134BDF" w:rsidRPr="00BF660D" w:rsidRDefault="00134BDF" w:rsidP="00134BDF">
      <w:pPr>
        <w:rPr>
          <w:rFonts w:ascii="ＭＳ ゴシック" w:eastAsia="ＭＳ ゴシック" w:hAnsi="ＭＳ ゴシック" w:hint="eastAsia"/>
          <w:szCs w:val="21"/>
        </w:rPr>
      </w:pPr>
    </w:p>
    <w:p w:rsidR="00134BDF" w:rsidRPr="00027B43" w:rsidRDefault="00134BDF"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（注１）</w:t>
      </w:r>
      <w:r w:rsidR="008B78DB">
        <w:rPr>
          <w:rFonts w:ascii="ＭＳ ゴシック" w:eastAsia="ＭＳ ゴシック" w:hAnsi="ＭＳ ゴシック" w:hint="eastAsia"/>
          <w:sz w:val="18"/>
          <w:szCs w:val="21"/>
        </w:rPr>
        <w:t>患者申出療養</w:t>
      </w:r>
      <w:r w:rsidR="00BE16A8">
        <w:rPr>
          <w:rFonts w:ascii="ＭＳ ゴシック" w:eastAsia="ＭＳ ゴシック" w:hAnsi="ＭＳ ゴシック" w:hint="eastAsia"/>
          <w:sz w:val="18"/>
          <w:szCs w:val="21"/>
        </w:rPr>
        <w:t>の実施に伴い重篤な有害事象等</w:t>
      </w:r>
      <w:r w:rsidRPr="00027B43">
        <w:rPr>
          <w:rFonts w:ascii="ＭＳ ゴシック" w:eastAsia="ＭＳ ゴシック" w:hAnsi="ＭＳ ゴシック" w:hint="eastAsia"/>
          <w:sz w:val="18"/>
          <w:szCs w:val="21"/>
        </w:rPr>
        <w:t>が発生した場合は、</w:t>
      </w:r>
      <w:r w:rsidR="00BE16A8">
        <w:rPr>
          <w:rFonts w:ascii="ＭＳ ゴシック" w:eastAsia="ＭＳ ゴシック" w:hAnsi="ＭＳ ゴシック" w:hint="eastAsia"/>
          <w:sz w:val="18"/>
          <w:szCs w:val="21"/>
        </w:rPr>
        <w:t>地方厚生（支）局長及び</w:t>
      </w:r>
      <w:r w:rsidRPr="00027B43">
        <w:rPr>
          <w:rFonts w:ascii="ＭＳ ゴシック" w:eastAsia="ＭＳ ゴシック" w:hAnsi="ＭＳ ゴシック" w:hint="eastAsia"/>
          <w:sz w:val="18"/>
          <w:szCs w:val="21"/>
        </w:rPr>
        <w:t>厚生労働大臣あてに本様式で直ちに報告下さい。</w:t>
      </w:r>
    </w:p>
    <w:p w:rsidR="00134BDF" w:rsidRDefault="00134BDF"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（注２）本報告に記載していない検査データ（生化学検査、画像検査結果等）及</w:t>
      </w:r>
      <w:r w:rsidR="00EA37C2">
        <w:rPr>
          <w:rFonts w:ascii="ＭＳ ゴシック" w:eastAsia="ＭＳ ゴシック" w:hAnsi="ＭＳ ゴシック" w:hint="eastAsia"/>
          <w:sz w:val="18"/>
          <w:szCs w:val="21"/>
        </w:rPr>
        <w:t>び剖検詳細結果、関連する文献リストなどは別に添付することができます</w:t>
      </w:r>
      <w:r w:rsidRPr="00027B43">
        <w:rPr>
          <w:rFonts w:ascii="ＭＳ ゴシック" w:eastAsia="ＭＳ ゴシック" w:hAnsi="ＭＳ ゴシック" w:hint="eastAsia"/>
          <w:sz w:val="18"/>
          <w:szCs w:val="21"/>
        </w:rPr>
        <w:t>。</w:t>
      </w:r>
    </w:p>
    <w:p w:rsidR="00134BDF" w:rsidRPr="00027B43" w:rsidRDefault="005718C2" w:rsidP="00027B43">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w:t>
      </w:r>
      <w:r w:rsidR="008B78DB">
        <w:rPr>
          <w:rFonts w:ascii="ＭＳ ゴシック" w:eastAsia="ＭＳ ゴシック" w:hAnsi="ＭＳ ゴシック" w:hint="eastAsia"/>
          <w:sz w:val="18"/>
          <w:szCs w:val="21"/>
        </w:rPr>
        <w:t>３</w:t>
      </w:r>
      <w:r w:rsidR="00134BDF" w:rsidRPr="00027B43">
        <w:rPr>
          <w:rFonts w:ascii="ＭＳ ゴシック" w:eastAsia="ＭＳ ゴシック" w:hAnsi="ＭＳ ゴシック" w:hint="eastAsia"/>
          <w:sz w:val="18"/>
          <w:szCs w:val="21"/>
        </w:rPr>
        <w:t>）因果関係</w:t>
      </w:r>
      <w:r w:rsidR="00574505">
        <w:rPr>
          <w:rFonts w:ascii="ＭＳ ゴシック" w:eastAsia="ＭＳ ゴシック" w:hAnsi="ＭＳ ゴシック" w:hint="eastAsia"/>
          <w:sz w:val="18"/>
          <w:szCs w:val="21"/>
        </w:rPr>
        <w:t>を</w:t>
      </w:r>
      <w:r w:rsidR="008B78DB">
        <w:rPr>
          <w:rFonts w:ascii="ＭＳ ゴシック" w:eastAsia="ＭＳ ゴシック" w:hAnsi="ＭＳ ゴシック" w:hint="eastAsia"/>
          <w:sz w:val="18"/>
          <w:szCs w:val="21"/>
        </w:rPr>
        <w:t>選択してください。また、患者申出療養</w:t>
      </w:r>
      <w:r>
        <w:rPr>
          <w:rFonts w:ascii="ＭＳ ゴシック" w:eastAsia="ＭＳ ゴシック" w:hAnsi="ＭＳ ゴシック" w:hint="eastAsia"/>
          <w:sz w:val="18"/>
          <w:szCs w:val="21"/>
        </w:rPr>
        <w:t>を実施された</w:t>
      </w:r>
      <w:r w:rsidR="002B6A66">
        <w:rPr>
          <w:rFonts w:ascii="ＭＳ ゴシック" w:eastAsia="ＭＳ ゴシック" w:hAnsi="ＭＳ ゴシック" w:hint="eastAsia"/>
          <w:sz w:val="18"/>
          <w:szCs w:val="21"/>
        </w:rPr>
        <w:t>当該患者のみならず、</w:t>
      </w:r>
      <w:r>
        <w:rPr>
          <w:rFonts w:ascii="ＭＳ ゴシック" w:eastAsia="ＭＳ ゴシック" w:hAnsi="ＭＳ ゴシック" w:hint="eastAsia"/>
          <w:sz w:val="18"/>
          <w:szCs w:val="21"/>
        </w:rPr>
        <w:t>他の患者</w:t>
      </w:r>
      <w:r w:rsidR="00134BDF" w:rsidRPr="00027B43">
        <w:rPr>
          <w:rFonts w:ascii="ＭＳ ゴシック" w:eastAsia="ＭＳ ゴシック" w:hAnsi="ＭＳ ゴシック" w:hint="eastAsia"/>
          <w:sz w:val="18"/>
          <w:szCs w:val="21"/>
        </w:rPr>
        <w:t>の状況についても</w:t>
      </w:r>
      <w:r w:rsidR="004F2867">
        <w:rPr>
          <w:rFonts w:ascii="ＭＳ ゴシック" w:eastAsia="ＭＳ ゴシック" w:hAnsi="ＭＳ ゴシック" w:hint="eastAsia"/>
          <w:sz w:val="18"/>
          <w:szCs w:val="21"/>
        </w:rPr>
        <w:t>記載</w:t>
      </w:r>
      <w:r w:rsidR="00134BDF" w:rsidRPr="00027B43">
        <w:rPr>
          <w:rFonts w:ascii="ＭＳ ゴシック" w:eastAsia="ＭＳ ゴシック" w:hAnsi="ＭＳ ゴシック" w:hint="eastAsia"/>
          <w:sz w:val="18"/>
          <w:szCs w:val="21"/>
        </w:rPr>
        <w:t>してください。</w:t>
      </w:r>
    </w:p>
    <w:p w:rsidR="00134BDF" w:rsidRPr="00027B43" w:rsidRDefault="008B78DB" w:rsidP="00134BDF">
      <w:pPr>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（注４</w:t>
      </w:r>
      <w:r w:rsidR="005718C2">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患者申出療養</w:t>
      </w:r>
      <w:r w:rsidR="005718C2">
        <w:rPr>
          <w:rFonts w:ascii="ＭＳ ゴシック" w:eastAsia="ＭＳ ゴシック" w:hAnsi="ＭＳ ゴシック" w:hint="eastAsia"/>
          <w:sz w:val="18"/>
          <w:szCs w:val="21"/>
        </w:rPr>
        <w:t>実施</w:t>
      </w:r>
      <w:r w:rsidR="00134BDF" w:rsidRPr="00027B43">
        <w:rPr>
          <w:rFonts w:ascii="ＭＳ ゴシック" w:eastAsia="ＭＳ ゴシック" w:hAnsi="ＭＳ ゴシック" w:hint="eastAsia"/>
          <w:sz w:val="18"/>
          <w:szCs w:val="21"/>
        </w:rPr>
        <w:t>の状態について特に記載する内容がありましたら補足してください。</w:t>
      </w:r>
    </w:p>
    <w:p w:rsidR="00134BDF" w:rsidRPr="00027B43" w:rsidRDefault="008B78DB" w:rsidP="00027B43">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（注５）患者申出療養</w:t>
      </w:r>
      <w:r w:rsidR="005718C2">
        <w:rPr>
          <w:rFonts w:ascii="ＭＳ ゴシック" w:eastAsia="ＭＳ ゴシック" w:hAnsi="ＭＳ ゴシック" w:hint="eastAsia"/>
          <w:sz w:val="18"/>
          <w:szCs w:val="21"/>
        </w:rPr>
        <w:t>を実施された他の患者</w:t>
      </w:r>
      <w:r w:rsidR="00134BDF" w:rsidRPr="00027B43">
        <w:rPr>
          <w:rFonts w:ascii="ＭＳ ゴシック" w:eastAsia="ＭＳ ゴシック" w:hAnsi="ＭＳ ゴシック" w:hint="eastAsia"/>
          <w:sz w:val="18"/>
          <w:szCs w:val="21"/>
        </w:rPr>
        <w:t>の健康状態を把握する予定がある場合、それらの内容についても記載してください。</w:t>
      </w:r>
    </w:p>
    <w:p w:rsidR="004F5DC8" w:rsidRPr="00BF660D" w:rsidRDefault="00134BDF" w:rsidP="004F5DC8">
      <w:pPr>
        <w:rPr>
          <w:rFonts w:ascii="ＭＳ ゴシック" w:eastAsia="ＭＳ ゴシック" w:hAnsi="ＭＳ ゴシック" w:hint="eastAsia"/>
          <w:szCs w:val="21"/>
        </w:rPr>
      </w:pPr>
      <w:r>
        <w:rPr>
          <w:rFonts w:ascii="ＭＳ 明朝" w:hAnsi="ＭＳ 明朝"/>
          <w:szCs w:val="21"/>
        </w:rPr>
        <w:br w:type="page"/>
      </w:r>
      <w:r w:rsidR="004F5DC8" w:rsidRPr="004F5DC8">
        <w:rPr>
          <w:rFonts w:ascii="ＭＳ 明朝" w:hAnsi="ＭＳ 明朝"/>
          <w:szCs w:val="21"/>
        </w:rPr>
        <w:lastRenderedPageBreak/>
        <w:t xml:space="preserve">　</w:t>
      </w:r>
      <w:r w:rsidR="00EA37C2">
        <w:rPr>
          <w:rFonts w:ascii="ＭＳ 明朝" w:hAnsi="ＭＳ 明朝" w:hint="eastAsia"/>
          <w:szCs w:val="21"/>
        </w:rPr>
        <w:t>（</w:t>
      </w:r>
      <w:r w:rsidR="004F5DC8" w:rsidRPr="00BF660D">
        <w:rPr>
          <w:rFonts w:ascii="ＭＳ ゴシック" w:eastAsia="ＭＳ ゴシック" w:hAnsi="ＭＳ ゴシック" w:hint="eastAsia"/>
          <w:szCs w:val="21"/>
        </w:rPr>
        <w:t>個別・非公開）</w:t>
      </w:r>
      <w:r w:rsidR="004F5DC8" w:rsidRPr="00BF660D">
        <w:rPr>
          <w:rFonts w:ascii="ＭＳ ゴシック" w:eastAsia="ＭＳ ゴシック" w:hAnsi="ＭＳ ゴシック"/>
          <w:szCs w:val="21"/>
        </w:rPr>
        <w:t xml:space="preserve">　 </w:t>
      </w:r>
    </w:p>
    <w:p w:rsidR="00621DA9" w:rsidRPr="00BF660D" w:rsidRDefault="00621DA9" w:rsidP="004F5DC8">
      <w:pPr>
        <w:rPr>
          <w:rFonts w:ascii="ＭＳ ゴシック" w:eastAsia="ＭＳ ゴシック" w:hAnsi="ＭＳ ゴシック"/>
          <w:szCs w:val="21"/>
        </w:rPr>
      </w:pPr>
    </w:p>
    <w:p w:rsidR="00EA37C2" w:rsidRPr="00BF660D" w:rsidRDefault="008B78DB" w:rsidP="00EA37C2">
      <w:pPr>
        <w:jc w:val="center"/>
        <w:rPr>
          <w:rFonts w:ascii="ＭＳ ゴシック" w:eastAsia="ＭＳ ゴシック" w:hAnsi="ＭＳ ゴシック" w:hint="eastAsia"/>
          <w:sz w:val="24"/>
          <w:szCs w:val="21"/>
        </w:rPr>
      </w:pPr>
      <w:r>
        <w:rPr>
          <w:rFonts w:ascii="ＭＳ ゴシック" w:eastAsia="ＭＳ ゴシック" w:hAnsi="ＭＳ ゴシック" w:hint="eastAsia"/>
          <w:sz w:val="24"/>
          <w:szCs w:val="21"/>
        </w:rPr>
        <w:t>患者申出療養</w:t>
      </w:r>
      <w:r w:rsidR="00EA37C2">
        <w:rPr>
          <w:rFonts w:ascii="ＭＳ ゴシック" w:eastAsia="ＭＳ ゴシック" w:hAnsi="ＭＳ ゴシック" w:hint="eastAsia"/>
          <w:sz w:val="24"/>
          <w:szCs w:val="21"/>
        </w:rPr>
        <w:t>に係る</w:t>
      </w:r>
      <w:r w:rsidR="00C93006">
        <w:rPr>
          <w:rFonts w:ascii="ＭＳ ゴシック" w:eastAsia="ＭＳ ゴシック" w:hAnsi="ＭＳ ゴシック" w:hint="eastAsia"/>
          <w:sz w:val="24"/>
          <w:szCs w:val="21"/>
        </w:rPr>
        <w:t>重篤な</w:t>
      </w:r>
      <w:r w:rsidR="00EA37C2">
        <w:rPr>
          <w:rFonts w:ascii="ＭＳ ゴシック" w:eastAsia="ＭＳ ゴシック" w:hAnsi="ＭＳ ゴシック" w:hint="eastAsia"/>
          <w:sz w:val="24"/>
          <w:szCs w:val="21"/>
        </w:rPr>
        <w:t>有害事象等の報告について</w:t>
      </w:r>
      <w:r w:rsidR="00574505">
        <w:rPr>
          <w:rFonts w:ascii="ＭＳ ゴシック" w:eastAsia="ＭＳ ゴシック" w:hAnsi="ＭＳ ゴシック" w:hint="eastAsia"/>
          <w:sz w:val="24"/>
          <w:szCs w:val="21"/>
        </w:rPr>
        <w:t>（第○報）</w:t>
      </w:r>
    </w:p>
    <w:p w:rsidR="00621DA9" w:rsidRPr="008B78DB" w:rsidRDefault="00621DA9" w:rsidP="00621DA9">
      <w:pPr>
        <w:jc w:val="center"/>
        <w:rPr>
          <w:rFonts w:ascii="ＭＳ ゴシック" w:eastAsia="ＭＳ ゴシック" w:hAnsi="ＭＳ ゴシック"/>
          <w:szCs w:val="21"/>
        </w:rPr>
      </w:pPr>
    </w:p>
    <w:p w:rsidR="004F5DC8" w:rsidRPr="00BF660D" w:rsidRDefault="008B78DB" w:rsidP="004F5DC8">
      <w:pPr>
        <w:rPr>
          <w:rFonts w:ascii="ＭＳ ゴシック" w:eastAsia="ＭＳ ゴシック" w:hAnsi="ＭＳ ゴシック" w:hint="eastAsia"/>
          <w:szCs w:val="21"/>
        </w:rPr>
      </w:pPr>
      <w:r>
        <w:rPr>
          <w:rFonts w:ascii="ＭＳ ゴシック" w:eastAsia="ＭＳ ゴシック" w:hAnsi="ＭＳ ゴシック" w:hint="eastAsia"/>
          <w:szCs w:val="21"/>
        </w:rPr>
        <w:t>患者申出療養</w:t>
      </w:r>
      <w:r w:rsidR="00242AAE">
        <w:rPr>
          <w:rFonts w:ascii="ＭＳ ゴシック" w:eastAsia="ＭＳ ゴシック" w:hAnsi="ＭＳ ゴシック" w:hint="eastAsia"/>
          <w:szCs w:val="21"/>
        </w:rPr>
        <w:t>の実施に伴い重篤な有害事象</w:t>
      </w:r>
      <w:r w:rsidR="00242AAE" w:rsidRPr="00BF660D">
        <w:rPr>
          <w:rFonts w:ascii="ＭＳ ゴシック" w:eastAsia="ＭＳ ゴシック" w:hAnsi="ＭＳ ゴシック"/>
          <w:szCs w:val="21"/>
        </w:rPr>
        <w:t>等の発生があった症例</w:t>
      </w:r>
      <w:r w:rsidR="004F5DC8" w:rsidRPr="00BF660D">
        <w:rPr>
          <w:rFonts w:ascii="ＭＳ ゴシック" w:eastAsia="ＭＳ ゴシック" w:hAnsi="ＭＳ ゴシック"/>
          <w:szCs w:val="21"/>
        </w:rPr>
        <w:t>について各々記載して下さい</w:t>
      </w:r>
      <w:r w:rsidR="004F5DC8" w:rsidRPr="00BF660D">
        <w:rPr>
          <w:rFonts w:ascii="ＭＳ ゴシック" w:eastAsia="ＭＳ ゴシック" w:hAnsi="ＭＳ ゴシック" w:hint="eastAsia"/>
          <w:szCs w:val="21"/>
        </w:rPr>
        <w:t>（注１、２）。</w:t>
      </w:r>
    </w:p>
    <w:p w:rsidR="00621DA9" w:rsidRPr="008B78DB" w:rsidRDefault="00621DA9" w:rsidP="004F5DC8">
      <w:pPr>
        <w:rPr>
          <w:rFonts w:ascii="ＭＳ ゴシック" w:eastAsia="ＭＳ ゴシック" w:hAnsi="ＭＳ ゴシック" w:hint="eastAsia"/>
          <w:szCs w:val="2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6378"/>
      </w:tblGrid>
      <w:tr w:rsidR="004F5DC8" w:rsidRPr="00BF660D" w:rsidTr="00621DA9">
        <w:tblPrEx>
          <w:tblCellMar>
            <w:top w:w="0" w:type="dxa"/>
            <w:bottom w:w="0" w:type="dxa"/>
          </w:tblCellMar>
        </w:tblPrEx>
        <w:trPr>
          <w:jc w:val="center"/>
        </w:trPr>
        <w:tc>
          <w:tcPr>
            <w:tcW w:w="2553" w:type="dxa"/>
          </w:tcPr>
          <w:p w:rsidR="004F5DC8" w:rsidRPr="00027B43" w:rsidRDefault="008B78DB" w:rsidP="004F5DC8">
            <w:pPr>
              <w:rPr>
                <w:rFonts w:ascii="ＭＳ ゴシック" w:eastAsia="ＭＳ ゴシック" w:hAnsi="ＭＳ ゴシック" w:hint="eastAsia"/>
                <w:b/>
                <w:szCs w:val="21"/>
              </w:rPr>
            </w:pPr>
            <w:r>
              <w:rPr>
                <w:rFonts w:ascii="ＭＳ ゴシック" w:eastAsia="ＭＳ ゴシック" w:hAnsi="ＭＳ ゴシック" w:hint="eastAsia"/>
                <w:b/>
                <w:szCs w:val="21"/>
              </w:rPr>
              <w:t>患者申出療養</w:t>
            </w:r>
            <w:r w:rsidR="004F5DC8" w:rsidRPr="00027B43">
              <w:rPr>
                <w:rFonts w:ascii="ＭＳ ゴシック" w:eastAsia="ＭＳ ゴシック" w:hAnsi="ＭＳ ゴシック" w:hint="eastAsia"/>
                <w:b/>
                <w:szCs w:val="21"/>
              </w:rPr>
              <w:t>の名称</w:t>
            </w:r>
          </w:p>
        </w:tc>
        <w:tc>
          <w:tcPr>
            <w:tcW w:w="6378" w:type="dxa"/>
          </w:tcPr>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性　別・年　齢</w:t>
            </w:r>
          </w:p>
        </w:tc>
        <w:tc>
          <w:tcPr>
            <w:tcW w:w="6378" w:type="dxa"/>
          </w:tcPr>
          <w:p w:rsidR="004F5DC8" w:rsidRPr="00BF660D" w:rsidRDefault="004F5DC8" w:rsidP="004F5DC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男性　　・　　女性　　/　　　</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歳</w:t>
            </w:r>
          </w:p>
        </w:tc>
      </w:tr>
      <w:tr w:rsidR="004F5DC8" w:rsidRPr="00BF660D" w:rsidTr="00621DA9">
        <w:tblPrEx>
          <w:tblCellMar>
            <w:top w:w="0" w:type="dxa"/>
            <w:bottom w:w="0" w:type="dxa"/>
          </w:tblCellMar>
        </w:tblPrEx>
        <w:trPr>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対象疾患名</w:t>
            </w:r>
          </w:p>
        </w:tc>
        <w:tc>
          <w:tcPr>
            <w:tcW w:w="6378" w:type="dxa"/>
          </w:tcPr>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894"/>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主 な 既 往 症</w:t>
            </w:r>
          </w:p>
        </w:tc>
        <w:tc>
          <w:tcPr>
            <w:tcW w:w="6378" w:type="dxa"/>
          </w:tcPr>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900"/>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重篤な有害事象</w:t>
            </w:r>
            <w:r w:rsidR="00574505">
              <w:rPr>
                <w:rFonts w:ascii="ＭＳ ゴシック" w:eastAsia="ＭＳ ゴシック" w:hAnsi="ＭＳ ゴシック" w:hint="eastAsia"/>
                <w:b/>
                <w:szCs w:val="21"/>
              </w:rPr>
              <w:t>等</w:t>
            </w:r>
          </w:p>
        </w:tc>
        <w:tc>
          <w:tcPr>
            <w:tcW w:w="6378" w:type="dxa"/>
          </w:tcPr>
          <w:p w:rsidR="004F5DC8" w:rsidRPr="00BF660D" w:rsidRDefault="00444152" w:rsidP="004F5DC8">
            <w:pPr>
              <w:rPr>
                <w:rFonts w:ascii="ＭＳ ゴシック" w:eastAsia="ＭＳ ゴシック" w:hAnsi="ＭＳ ゴシック" w:hint="eastAsia"/>
                <w:szCs w:val="21"/>
              </w:rPr>
            </w:pP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3241040</wp:posOffset>
                      </wp:positionH>
                      <wp:positionV relativeFrom="paragraph">
                        <wp:posOffset>50800</wp:posOffset>
                      </wp:positionV>
                      <wp:extent cx="76200" cy="235585"/>
                      <wp:effectExtent l="12065" t="13335" r="6985" b="825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235585"/>
                              </a:xfrm>
                              <a:prstGeom prst="leftBracket">
                                <a:avLst>
                                  <a:gd name="adj" fmla="val 25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DFEC" id="AutoShape 17" o:spid="_x0000_s1026" type="#_x0000_t85" style="position:absolute;left:0;text-align:left;margin-left:255.2pt;margin-top:4pt;width:6pt;height:18.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2hgIAABYFAAAOAAAAZHJzL2Uyb0RvYy54bWysVF1v0zAUfUfiP1h+7/KxpB/R0mk0LUIa&#10;MGnwA1zbacwcO9hu04H471w7WWnhBSHy4Ni5N8fn3Hvsm9tjK9GBGyu0KnFyFWPEFdVMqF2JP3/a&#10;TOYYWUcUI1IrXuJnbvHt8vWrm74reKobLRk3CECULfquxI1zXRFFlja8JfZKd1xBsNamJQ6WZhcx&#10;Q3pAb2WUxvE06rVhndGUWwtfqyGIlwG/rjl1H+vacodkiYGbC6MJ49aP0fKGFDtDukbQkQb5BxYt&#10;EQo2PUFVxBG0N+IPqFZQo62u3RXVbaTrWlAeNICaJP5NzWNDOh60QHFsdyqT/X+w9MPhwSDBSpxi&#10;pEgLLbrbOx12RsnM16fvbAFpj92D8Qptd6/pk4VAdBHxCws5aNu/1wxwCOCEmhxr0yKjofZJPI/9&#10;Ez6DeHQMnXg+dYIfHaLwcTaF5mJEIZJe5/k890QiUngoT6Iz1r3lukV+UmLJa/fGEPrEXYAmh3vr&#10;QjvYKIqwLxjVrYTmHohEaT6bZiPmmAzoL6j+T6U3QspgD6lQX+JFnuYB3GopmA+GapjddiUNAlAQ&#10;MYgbqF6kGb1XLIA1nLD1OHdEyGEOm0vl8aAAI3VfiuCg74t4sZ6v59kkS6frSRZX1eRus8om000y&#10;y6vrarWqkh+eWpIVjWCMK8/uxc1J9nduGc/V4MOTny9U2HOxm/CMNTxLiy5phLaBlpd3UBec480y&#10;uGur2TMYJ1gEug7XCfS00eYbRj0czRLbr3tiOEbynQLvz7J0kcNZDov5fAG/mPPA9ixAFAWgEjuM&#10;hunKDad/3xmxa7wnQ1OV9ravhfPN81YeOI0LOHyB/3hR+NN9vg5Zv66z5U8AAAD//wMAUEsDBBQA&#10;BgAIAAAAIQAyAY3g2wAAAAgBAAAPAAAAZHJzL2Rvd25yZXYueG1sTI/BTsMwEETvSPyDtUjcqJ0o&#10;QVWIU1UIBBdALXyAGy9OhL2OYrcNf89yguNoRjNv2s0SvDjhnMZIGoqVAoHURzuS0/Dx/nizBpGy&#10;IWt8JNTwjQk23eVFaxobz7TD0z47wSWUGqNhyHlqpEz9gMGkVZyQ2PuMczCZ5eyknc2Zy4OXpVK3&#10;MpiReGEwE94P2H/tj0GD23qqx+ehkg+v/sm/vKnFOaX19dWyvQORccl/YfjFZ3TomOkQj2ST8Brq&#10;QlUc1bDmS+zXZcn6oKGqC5BdK/8f6H4AAAD//wMAUEsBAi0AFAAGAAgAAAAhALaDOJL+AAAA4QEA&#10;ABMAAAAAAAAAAAAAAAAAAAAAAFtDb250ZW50X1R5cGVzXS54bWxQSwECLQAUAAYACAAAACEAOP0h&#10;/9YAAACUAQAACwAAAAAAAAAAAAAAAAAvAQAAX3JlbHMvLnJlbHNQSwECLQAUAAYACAAAACEAgZUf&#10;NoYCAAAWBQAADgAAAAAAAAAAAAAAAAAuAgAAZHJzL2Uyb0RvYy54bWxQSwECLQAUAAYACAAAACEA&#10;MgGN4NsAAAAIAQAADwAAAAAAAAAAAAAAAADgBAAAZHJzL2Rvd25yZXYueG1sUEsFBgAAAAAEAAQA&#10;8wAAAOgFAAAAAA==&#10;">
                      <v:textbox inset="5.85pt,.7pt,5.85pt,.7pt"/>
                    </v:shape>
                  </w:pict>
                </mc:Fallback>
              </mc:AlternateContent>
            </w: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50800</wp:posOffset>
                      </wp:positionV>
                      <wp:extent cx="76200" cy="235585"/>
                      <wp:effectExtent l="12065" t="13335" r="6985" b="825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35585"/>
                              </a:xfrm>
                              <a:prstGeom prst="leftBracket">
                                <a:avLst>
                                  <a:gd name="adj" fmla="val 25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4FF8C" id="AutoShape 16" o:spid="_x0000_s1026" type="#_x0000_t85" style="position:absolute;left:0;text-align:left;margin-left:9.95pt;margin-top:4pt;width:6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yTeAIAAAcFAAAOAAAAZHJzL2Uyb0RvYy54bWysVF1v2yAUfZ+0/4B4Tx27dj6sOlUXJ9Ok&#10;bqvU7QcQwDErBg9InHbaf98FO1myvkzT/ICBC+fec++53NweGon23FihVYHjqzFGXFHNhNoW+OuX&#10;9WiGkXVEMSK14gV+5hbfLt6+uenanCe61pJxgwBE2bxrC1w71+ZRZGnNG2KvdMsVGCttGuJgabYR&#10;M6QD9EZGyXg8iTptWGs05dbCbtkb8SLgVxWn7nNVWe6QLDDE5sJowrjxY7S4IfnWkLYWdAiD/EMU&#10;DREKnJ6gSuII2hnxCqoR1GirK3dFdRPpqhKUBw7AJh7/weaxJi0PXCA5tj2lyf4/WPpp/2CQYFA7&#10;jBRpoER3O6eDZxRPfH661uZw7LF9MJ6hbe81fbJgiC4sfmHhDNp0HzUDHAI4ISeHyjT+JrBFh5D6&#10;51Pq+cEhCpvTCVQTIwqW5DrLZpn3HJH8eLc11r3nukF+UmDJK/fOEPrEXXBB9vfWhfyzgQVh3zCq&#10;GgnV3BOJkmw6SQfM4TCgH1H9TaXXQsqgB6lQV+B5lmQB3GopmDcG+ma7WUqDABRIhG+AvThm9E6x&#10;AFZzwlbD3BEh+zk4l8rjQQKG0H0qgmR+zMfz1Ww1S0dpMlmN0nFZju7Wy3Q0WcfTrLwul8sy/ulD&#10;i9O8Foxx5aM7yjdO/04eQyP1wjsJ+IKFPSe7Dt9rstFlGKFswOX4D+yCVLw6ejltNHsGpRjd9yO8&#10;HzCptXnBqINeLLD9viOGYyQ/KBD7NE3mGTRvWMxmcxCKOTdszgxEUQAqsMOony5d3+671ohtDX7i&#10;UFSlvc4r4Y5C7mMaVA3dFuIfXgbfzufrcOr3+7X4BQAA//8DAFBLAwQUAAYACAAAACEAiTtN3dsA&#10;AAAGAQAADwAAAGRycy9kb3ducmV2LnhtbEyPy07DMBBF90j8gzWV2FEnvNSGOBVC6gYBagMf4MbT&#10;OEo8DrGbpHw9wwqWR/fqzpl8M7tOjDiExpOCdJmAQKq8aahW8PmxvV6BCFGT0Z0nVHDGAJvi8iLX&#10;mfET7XEsYy14hEKmFdgY+0zKUFl0Oix9j8TZ0Q9OR8ahlmbQE4+7Tt4kyYN0uiG+YHWPzxartjw5&#10;BcO5fAuvL7ZNvnvT7sfdbvv+NSl1tZifHkFEnONfGX71WR0Kdjr4E5kgOub1mpsKVvwRx7cp40HB&#10;3X0Kssjlf/3iBwAA//8DAFBLAQItABQABgAIAAAAIQC2gziS/gAAAOEBAAATAAAAAAAAAAAAAAAA&#10;AAAAAABbQ29udGVudF9UeXBlc10ueG1sUEsBAi0AFAAGAAgAAAAhADj9If/WAAAAlAEAAAsAAAAA&#10;AAAAAAAAAAAALwEAAF9yZWxzLy5yZWxzUEsBAi0AFAAGAAgAAAAhAEgarJN4AgAABwUAAA4AAAAA&#10;AAAAAAAAAAAALgIAAGRycy9lMm9Eb2MueG1sUEsBAi0AFAAGAAgAAAAhAIk7Td3bAAAABgEAAA8A&#10;AAAAAAAAAAAAAAAA0gQAAGRycy9kb3ducmV2LnhtbFBLBQYAAAAABAAEAPMAAADaBQAAAAA=&#10;">
                      <v:textbox inset="5.85pt,.7pt,5.85pt,.7pt"/>
                    </v:shape>
                  </w:pict>
                </mc:Fallback>
              </mc:AlternateContent>
            </w:r>
          </w:p>
          <w:p w:rsidR="004F5DC8" w:rsidRPr="00BF660D" w:rsidRDefault="004F5DC8" w:rsidP="004F5DC8">
            <w:pPr>
              <w:rPr>
                <w:rFonts w:ascii="ＭＳ ゴシック" w:eastAsia="ＭＳ ゴシック" w:hAnsi="ＭＳ ゴシック" w:hint="eastAsia"/>
                <w:szCs w:val="21"/>
              </w:rPr>
            </w:pPr>
          </w:p>
          <w:p w:rsidR="00BE16A8" w:rsidRDefault="00BE16A8" w:rsidP="00BE16A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1. 死</w:t>
            </w:r>
            <w:r>
              <w:rPr>
                <w:rFonts w:ascii="ＭＳ ゴシック" w:eastAsia="ＭＳ ゴシック" w:hAnsi="ＭＳ ゴシック" w:hint="eastAsia"/>
                <w:szCs w:val="21"/>
              </w:rPr>
              <w:t>に至るもの</w:t>
            </w:r>
          </w:p>
          <w:p w:rsidR="00BE16A8" w:rsidRDefault="00BE16A8" w:rsidP="00BE16A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2. 生命を脅かす</w:t>
            </w:r>
            <w:r>
              <w:rPr>
                <w:rFonts w:ascii="ＭＳ ゴシック" w:eastAsia="ＭＳ ゴシック" w:hAnsi="ＭＳ ゴシック" w:hint="eastAsia"/>
                <w:szCs w:val="21"/>
              </w:rPr>
              <w:t>もの</w:t>
            </w:r>
          </w:p>
          <w:p w:rsidR="00BE16A8"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3．治療のため入院または入院期間の延長が必要となるもの</w:t>
            </w:r>
          </w:p>
          <w:p w:rsidR="00BE16A8"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4．永続的または顕著な障害・機能不全に陥るもの</w:t>
            </w:r>
          </w:p>
          <w:p w:rsidR="00BE16A8"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5．先天異常を来すもの</w:t>
            </w:r>
          </w:p>
          <w:p w:rsidR="004F5DC8" w:rsidRPr="00BF660D"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6</w:t>
            </w:r>
            <w:r w:rsidRPr="00BF660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上記以外の報告（機器の不具合を含む。）</w:t>
            </w:r>
          </w:p>
        </w:tc>
      </w:tr>
      <w:tr w:rsidR="004F5DC8" w:rsidRPr="00BF660D" w:rsidTr="00621DA9">
        <w:tblPrEx>
          <w:tblCellMar>
            <w:top w:w="0" w:type="dxa"/>
            <w:bottom w:w="0" w:type="dxa"/>
          </w:tblCellMar>
        </w:tblPrEx>
        <w:trPr>
          <w:trHeight w:val="421"/>
          <w:jc w:val="center"/>
        </w:trPr>
        <w:tc>
          <w:tcPr>
            <w:tcW w:w="2553" w:type="dxa"/>
          </w:tcPr>
          <w:p w:rsidR="004F5DC8" w:rsidRPr="00027B43" w:rsidRDefault="00574505" w:rsidP="004F5DC8">
            <w:pPr>
              <w:rPr>
                <w:rFonts w:ascii="ＭＳ ゴシック" w:eastAsia="ＭＳ ゴシック" w:hAnsi="ＭＳ ゴシック" w:hint="eastAsia"/>
                <w:b/>
                <w:szCs w:val="21"/>
              </w:rPr>
            </w:pPr>
            <w:r>
              <w:rPr>
                <w:rFonts w:ascii="ＭＳ ゴシック" w:eastAsia="ＭＳ ゴシック" w:hAnsi="ＭＳ ゴシック" w:hint="eastAsia"/>
                <w:b/>
                <w:szCs w:val="21"/>
              </w:rPr>
              <w:t>上記と</w:t>
            </w:r>
            <w:r w:rsidR="004F5DC8" w:rsidRPr="00027B43">
              <w:rPr>
                <w:rFonts w:ascii="ＭＳ ゴシック" w:eastAsia="ＭＳ ゴシック" w:hAnsi="ＭＳ ゴシック" w:hint="eastAsia"/>
                <w:b/>
                <w:szCs w:val="21"/>
              </w:rPr>
              <w:t>判断した年月日</w:t>
            </w:r>
          </w:p>
        </w:tc>
        <w:tc>
          <w:tcPr>
            <w:tcW w:w="6378" w:type="dxa"/>
          </w:tcPr>
          <w:p w:rsidR="004F5DC8" w:rsidRPr="00BF660D" w:rsidRDefault="004F5DC8" w:rsidP="004F5DC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年</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月</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日</w:t>
            </w:r>
          </w:p>
        </w:tc>
      </w:tr>
      <w:tr w:rsidR="004F5DC8" w:rsidRPr="00BF660D" w:rsidTr="00621DA9">
        <w:tblPrEx>
          <w:tblCellMar>
            <w:top w:w="0" w:type="dxa"/>
            <w:bottom w:w="0" w:type="dxa"/>
          </w:tblCellMar>
        </w:tblPrEx>
        <w:trPr>
          <w:trHeight w:val="489"/>
          <w:jc w:val="center"/>
        </w:trPr>
        <w:tc>
          <w:tcPr>
            <w:tcW w:w="2553" w:type="dxa"/>
          </w:tcPr>
          <w:p w:rsidR="004F5DC8" w:rsidRDefault="00242AAE" w:rsidP="00242AAE">
            <w:pPr>
              <w:rPr>
                <w:rFonts w:ascii="ＭＳ ゴシック" w:eastAsia="ＭＳ ゴシック" w:hAnsi="ＭＳ ゴシック" w:hint="eastAsia"/>
                <w:b/>
                <w:szCs w:val="21"/>
              </w:rPr>
            </w:pPr>
            <w:r>
              <w:rPr>
                <w:rFonts w:ascii="ＭＳ ゴシック" w:eastAsia="ＭＳ ゴシック" w:hAnsi="ＭＳ ゴシック" w:hint="eastAsia"/>
                <w:b/>
                <w:szCs w:val="21"/>
              </w:rPr>
              <w:t>重篤な有害事象</w:t>
            </w:r>
            <w:r w:rsidRPr="00027B43">
              <w:rPr>
                <w:rFonts w:ascii="ＭＳ ゴシック" w:eastAsia="ＭＳ ゴシック" w:hAnsi="ＭＳ ゴシック" w:hint="eastAsia"/>
                <w:b/>
                <w:szCs w:val="21"/>
              </w:rPr>
              <w:t>等の状況・症状</w:t>
            </w:r>
            <w:r>
              <w:rPr>
                <w:rFonts w:ascii="ＭＳ ゴシック" w:eastAsia="ＭＳ ゴシック" w:hAnsi="ＭＳ ゴシック" w:hint="eastAsia"/>
                <w:b/>
                <w:szCs w:val="21"/>
              </w:rPr>
              <w:t>、</w:t>
            </w:r>
            <w:r w:rsidRPr="00027B43">
              <w:rPr>
                <w:rFonts w:ascii="ＭＳ ゴシック" w:eastAsia="ＭＳ ゴシック" w:hAnsi="ＭＳ ゴシック" w:hint="eastAsia"/>
                <w:b/>
                <w:szCs w:val="21"/>
              </w:rPr>
              <w:t>処置</w:t>
            </w:r>
            <w:r>
              <w:rPr>
                <w:rFonts w:ascii="ＭＳ ゴシック" w:eastAsia="ＭＳ ゴシック" w:hAnsi="ＭＳ ゴシック" w:hint="eastAsia"/>
                <w:b/>
                <w:szCs w:val="21"/>
              </w:rPr>
              <w:t>及び転帰</w:t>
            </w:r>
            <w:r w:rsidRPr="00027B43">
              <w:rPr>
                <w:rFonts w:ascii="ＭＳ ゴシック" w:eastAsia="ＭＳ ゴシック" w:hAnsi="ＭＳ ゴシック" w:hint="eastAsia"/>
                <w:b/>
                <w:szCs w:val="21"/>
              </w:rPr>
              <w:t>等</w:t>
            </w:r>
            <w:r>
              <w:rPr>
                <w:rFonts w:ascii="ＭＳ ゴシック" w:eastAsia="ＭＳ ゴシック" w:hAnsi="ＭＳ ゴシック" w:hint="eastAsia"/>
                <w:b/>
                <w:szCs w:val="21"/>
              </w:rPr>
              <w:t>について</w:t>
            </w:r>
          </w:p>
          <w:p w:rsidR="00242AAE" w:rsidRPr="00027B43" w:rsidRDefault="00242AAE" w:rsidP="00242AAE">
            <w:pPr>
              <w:rPr>
                <w:rFonts w:ascii="ＭＳ ゴシック" w:eastAsia="ＭＳ ゴシック" w:hAnsi="ＭＳ ゴシック" w:hint="eastAsia"/>
                <w:b/>
                <w:szCs w:val="21"/>
              </w:rPr>
            </w:pPr>
            <w:r>
              <w:rPr>
                <w:rFonts w:ascii="ＭＳ ゴシック" w:eastAsia="ＭＳ ゴシック" w:hAnsi="ＭＳ ゴシック" w:hint="eastAsia"/>
                <w:b/>
                <w:szCs w:val="21"/>
              </w:rPr>
              <w:t>（注３）</w:t>
            </w:r>
          </w:p>
        </w:tc>
        <w:tc>
          <w:tcPr>
            <w:tcW w:w="6378" w:type="dxa"/>
          </w:tcPr>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489"/>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主治医等の意見</w:t>
            </w:r>
          </w:p>
        </w:tc>
        <w:tc>
          <w:tcPr>
            <w:tcW w:w="6378" w:type="dxa"/>
          </w:tcPr>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489"/>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今 後 の 医 療 方 針</w:t>
            </w:r>
          </w:p>
          <w:p w:rsidR="004F5DC8" w:rsidRPr="00027B43" w:rsidRDefault="00242AAE" w:rsidP="004F5DC8">
            <w:pPr>
              <w:rPr>
                <w:rFonts w:ascii="ＭＳ ゴシック" w:eastAsia="ＭＳ ゴシック" w:hAnsi="ＭＳ ゴシック" w:hint="eastAsia"/>
                <w:b/>
                <w:szCs w:val="21"/>
              </w:rPr>
            </w:pPr>
            <w:r>
              <w:rPr>
                <w:rFonts w:ascii="ＭＳ ゴシック" w:eastAsia="ＭＳ ゴシック" w:hAnsi="ＭＳ ゴシック" w:hint="eastAsia"/>
                <w:b/>
                <w:szCs w:val="21"/>
              </w:rPr>
              <w:t>（注４</w:t>
            </w:r>
            <w:r w:rsidR="00574505">
              <w:rPr>
                <w:rFonts w:ascii="ＭＳ ゴシック" w:eastAsia="ＭＳ ゴシック" w:hAnsi="ＭＳ ゴシック" w:hint="eastAsia"/>
                <w:b/>
                <w:szCs w:val="21"/>
              </w:rPr>
              <w:t>）</w:t>
            </w:r>
          </w:p>
          <w:p w:rsidR="004F5DC8" w:rsidRPr="00027B43" w:rsidRDefault="004F5DC8" w:rsidP="004F5DC8">
            <w:pPr>
              <w:rPr>
                <w:rFonts w:ascii="ＭＳ ゴシック" w:eastAsia="ＭＳ ゴシック" w:hAnsi="ＭＳ ゴシック" w:hint="eastAsia"/>
                <w:b/>
                <w:szCs w:val="21"/>
              </w:rPr>
            </w:pPr>
          </w:p>
        </w:tc>
        <w:tc>
          <w:tcPr>
            <w:tcW w:w="6378" w:type="dxa"/>
          </w:tcPr>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tc>
      </w:tr>
      <w:tr w:rsidR="00574505" w:rsidRPr="00BF660D" w:rsidTr="00574505">
        <w:tblPrEx>
          <w:tblCellMar>
            <w:top w:w="0" w:type="dxa"/>
            <w:bottom w:w="0" w:type="dxa"/>
          </w:tblCellMar>
        </w:tblPrEx>
        <w:trPr>
          <w:trHeight w:val="489"/>
          <w:jc w:val="center"/>
        </w:trPr>
        <w:tc>
          <w:tcPr>
            <w:tcW w:w="2553" w:type="dxa"/>
            <w:tcBorders>
              <w:top w:val="single" w:sz="4" w:space="0" w:color="auto"/>
              <w:left w:val="single" w:sz="4" w:space="0" w:color="auto"/>
              <w:bottom w:val="single" w:sz="4" w:space="0" w:color="auto"/>
              <w:right w:val="single" w:sz="4" w:space="0" w:color="auto"/>
            </w:tcBorders>
          </w:tcPr>
          <w:p w:rsidR="00574505" w:rsidRPr="00027B43" w:rsidRDefault="00574505" w:rsidP="00574505">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連　　絡　　先</w:t>
            </w:r>
          </w:p>
          <w:p w:rsidR="00574505" w:rsidRPr="00027B43" w:rsidRDefault="00574505" w:rsidP="00574505">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(氏名・所属・電話番号・FAX番号・Eﾒｰﾙ )</w:t>
            </w:r>
          </w:p>
        </w:tc>
        <w:tc>
          <w:tcPr>
            <w:tcW w:w="6378" w:type="dxa"/>
            <w:tcBorders>
              <w:top w:val="single" w:sz="4" w:space="0" w:color="auto"/>
              <w:left w:val="single" w:sz="4" w:space="0" w:color="auto"/>
              <w:bottom w:val="single" w:sz="4" w:space="0" w:color="auto"/>
              <w:right w:val="single" w:sz="4" w:space="0" w:color="auto"/>
            </w:tcBorders>
          </w:tcPr>
          <w:p w:rsidR="00574505" w:rsidRPr="00BF660D" w:rsidRDefault="00574505" w:rsidP="00574505">
            <w:pPr>
              <w:rPr>
                <w:rFonts w:ascii="ＭＳ ゴシック" w:eastAsia="ＭＳ ゴシック" w:hAnsi="ＭＳ ゴシック" w:hint="eastAsia"/>
                <w:szCs w:val="21"/>
              </w:rPr>
            </w:pPr>
          </w:p>
        </w:tc>
      </w:tr>
    </w:tbl>
    <w:p w:rsidR="004F5DC8" w:rsidRPr="00574505" w:rsidRDefault="004F5DC8" w:rsidP="004F5DC8">
      <w:pPr>
        <w:rPr>
          <w:rFonts w:ascii="ＭＳ ゴシック" w:eastAsia="ＭＳ ゴシック" w:hAnsi="ＭＳ ゴシック" w:hint="eastAsia"/>
          <w:szCs w:val="21"/>
        </w:rPr>
      </w:pPr>
    </w:p>
    <w:p w:rsidR="004F5DC8" w:rsidRPr="00027B43" w:rsidRDefault="004F5DC8"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（注１）</w:t>
      </w:r>
      <w:r w:rsidR="008B78DB">
        <w:rPr>
          <w:rFonts w:ascii="ＭＳ ゴシック" w:eastAsia="ＭＳ ゴシック" w:hAnsi="ＭＳ ゴシック" w:hint="eastAsia"/>
          <w:sz w:val="18"/>
          <w:szCs w:val="21"/>
        </w:rPr>
        <w:t>患者申出療養</w:t>
      </w:r>
      <w:r w:rsidR="007F3C66">
        <w:rPr>
          <w:rFonts w:ascii="ＭＳ ゴシック" w:eastAsia="ＭＳ ゴシック" w:hAnsi="ＭＳ ゴシック" w:hint="eastAsia"/>
          <w:sz w:val="18"/>
          <w:szCs w:val="21"/>
        </w:rPr>
        <w:t>の実施に伴い重篤な有害事象等</w:t>
      </w:r>
      <w:r w:rsidR="007F3C66" w:rsidRPr="00027B43">
        <w:rPr>
          <w:rFonts w:ascii="ＭＳ ゴシック" w:eastAsia="ＭＳ ゴシック" w:hAnsi="ＭＳ ゴシック" w:hint="eastAsia"/>
          <w:sz w:val="18"/>
          <w:szCs w:val="21"/>
        </w:rPr>
        <w:t>が発生した場合は、</w:t>
      </w:r>
      <w:r w:rsidR="007F3C66">
        <w:rPr>
          <w:rFonts w:ascii="ＭＳ ゴシック" w:eastAsia="ＭＳ ゴシック" w:hAnsi="ＭＳ ゴシック" w:hint="eastAsia"/>
          <w:sz w:val="18"/>
          <w:szCs w:val="21"/>
        </w:rPr>
        <w:t>地方厚生（支）局長及び</w:t>
      </w:r>
      <w:r w:rsidR="007F3C66" w:rsidRPr="00027B43">
        <w:rPr>
          <w:rFonts w:ascii="ＭＳ ゴシック" w:eastAsia="ＭＳ ゴシック" w:hAnsi="ＭＳ ゴシック" w:hint="eastAsia"/>
          <w:sz w:val="18"/>
          <w:szCs w:val="21"/>
        </w:rPr>
        <w:t>厚生労働大臣あてに本様式で直ちに報告下さい。なお、報告者名、施設名等は</w:t>
      </w:r>
      <w:r w:rsidR="008B78DB">
        <w:rPr>
          <w:rFonts w:ascii="ＭＳ ゴシック" w:eastAsia="ＭＳ ゴシック" w:hAnsi="ＭＳ ゴシック" w:hint="eastAsia"/>
          <w:sz w:val="18"/>
          <w:szCs w:val="21"/>
        </w:rPr>
        <w:t>患者申出療養評価</w:t>
      </w:r>
      <w:r w:rsidR="007F3C66">
        <w:rPr>
          <w:rFonts w:ascii="ＭＳ ゴシック" w:eastAsia="ＭＳ ゴシック" w:hAnsi="ＭＳ ゴシック" w:hint="eastAsia"/>
          <w:sz w:val="18"/>
          <w:szCs w:val="21"/>
        </w:rPr>
        <w:t>会議</w:t>
      </w:r>
      <w:r w:rsidR="007F3C66" w:rsidRPr="00027B43">
        <w:rPr>
          <w:rFonts w:ascii="ＭＳ ゴシック" w:eastAsia="ＭＳ ゴシック" w:hAnsi="ＭＳ ゴシック" w:hint="eastAsia"/>
          <w:sz w:val="18"/>
          <w:szCs w:val="21"/>
        </w:rPr>
        <w:t>にて報告前に外部へ漏洩しないよう万全の配慮を致します。</w:t>
      </w:r>
    </w:p>
    <w:p w:rsidR="004F5DC8" w:rsidRPr="00027B43" w:rsidRDefault="004F5DC8"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（注２）本報告に記載していない検査データ（生化学検査、画像検査結果等）及び剖検詳細</w:t>
      </w:r>
      <w:r w:rsidR="005718C2">
        <w:rPr>
          <w:rFonts w:ascii="ＭＳ ゴシック" w:eastAsia="ＭＳ ゴシック" w:hAnsi="ＭＳ ゴシック" w:hint="eastAsia"/>
          <w:sz w:val="18"/>
          <w:szCs w:val="21"/>
        </w:rPr>
        <w:t>結果、関連する文献リスト、参考資料などは別に添付することができます</w:t>
      </w:r>
      <w:r w:rsidRPr="00027B43">
        <w:rPr>
          <w:rFonts w:ascii="ＭＳ ゴシック" w:eastAsia="ＭＳ ゴシック" w:hAnsi="ＭＳ ゴシック" w:hint="eastAsia"/>
          <w:sz w:val="18"/>
          <w:szCs w:val="21"/>
        </w:rPr>
        <w:t>。</w:t>
      </w:r>
    </w:p>
    <w:p w:rsidR="00242AAE" w:rsidRPr="00027B43" w:rsidRDefault="00242AAE" w:rsidP="00242AAE">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（注３</w:t>
      </w:r>
      <w:r w:rsidRPr="00027B43">
        <w:rPr>
          <w:rFonts w:ascii="ＭＳ ゴシック" w:eastAsia="ＭＳ ゴシック" w:hAnsi="ＭＳ ゴシック" w:hint="eastAsia"/>
          <w:sz w:val="18"/>
          <w:szCs w:val="21"/>
        </w:rPr>
        <w:t>）因果関係</w:t>
      </w:r>
      <w:r w:rsidR="008B78DB">
        <w:rPr>
          <w:rFonts w:ascii="ＭＳ ゴシック" w:eastAsia="ＭＳ ゴシック" w:hAnsi="ＭＳ ゴシック" w:hint="eastAsia"/>
          <w:sz w:val="18"/>
          <w:szCs w:val="21"/>
        </w:rPr>
        <w:t>を記載するとともに、患者申出療養</w:t>
      </w:r>
      <w:r>
        <w:rPr>
          <w:rFonts w:ascii="ＭＳ ゴシック" w:eastAsia="ＭＳ ゴシック" w:hAnsi="ＭＳ ゴシック" w:hint="eastAsia"/>
          <w:sz w:val="18"/>
          <w:szCs w:val="21"/>
        </w:rPr>
        <w:t>を実施された当該患者のみならず、他の患者</w:t>
      </w:r>
      <w:r w:rsidRPr="00027B43">
        <w:rPr>
          <w:rFonts w:ascii="ＭＳ ゴシック" w:eastAsia="ＭＳ ゴシック" w:hAnsi="ＭＳ ゴシック" w:hint="eastAsia"/>
          <w:sz w:val="18"/>
          <w:szCs w:val="21"/>
        </w:rPr>
        <w:t>の状況についても</w:t>
      </w:r>
      <w:r>
        <w:rPr>
          <w:rFonts w:ascii="ＭＳ ゴシック" w:eastAsia="ＭＳ ゴシック" w:hAnsi="ＭＳ ゴシック" w:hint="eastAsia"/>
          <w:sz w:val="18"/>
          <w:szCs w:val="21"/>
        </w:rPr>
        <w:t>詳しく記載</w:t>
      </w:r>
      <w:r w:rsidRPr="00027B43">
        <w:rPr>
          <w:rFonts w:ascii="ＭＳ ゴシック" w:eastAsia="ＭＳ ゴシック" w:hAnsi="ＭＳ ゴシック" w:hint="eastAsia"/>
          <w:sz w:val="18"/>
          <w:szCs w:val="21"/>
        </w:rPr>
        <w:t>してください。</w:t>
      </w:r>
    </w:p>
    <w:p w:rsidR="00574505" w:rsidRPr="00027B43" w:rsidRDefault="00574505" w:rsidP="00574505">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w:t>
      </w:r>
      <w:r w:rsidR="00242AAE">
        <w:rPr>
          <w:rFonts w:ascii="ＭＳ ゴシック" w:eastAsia="ＭＳ ゴシック" w:hAnsi="ＭＳ ゴシック" w:hint="eastAsia"/>
          <w:sz w:val="18"/>
          <w:szCs w:val="21"/>
        </w:rPr>
        <w:t>４</w:t>
      </w:r>
      <w:r w:rsidRPr="00027B43">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今後の医療方針</w:t>
      </w:r>
      <w:r w:rsidR="00CC4998">
        <w:rPr>
          <w:rFonts w:ascii="ＭＳ ゴシック" w:eastAsia="ＭＳ ゴシック" w:hAnsi="ＭＳ ゴシック" w:hint="eastAsia"/>
          <w:sz w:val="18"/>
          <w:szCs w:val="21"/>
        </w:rPr>
        <w:t>については、当該被験者の医療方針を</w:t>
      </w:r>
      <w:r w:rsidR="00242AAE">
        <w:rPr>
          <w:rFonts w:ascii="ＭＳ ゴシック" w:eastAsia="ＭＳ ゴシック" w:hAnsi="ＭＳ ゴシック" w:hint="eastAsia"/>
          <w:sz w:val="18"/>
          <w:szCs w:val="21"/>
        </w:rPr>
        <w:t>詳しく</w:t>
      </w:r>
      <w:r w:rsidR="008B78DB">
        <w:rPr>
          <w:rFonts w:ascii="ＭＳ ゴシック" w:eastAsia="ＭＳ ゴシック" w:hAnsi="ＭＳ ゴシック" w:hint="eastAsia"/>
          <w:sz w:val="18"/>
          <w:szCs w:val="21"/>
        </w:rPr>
        <w:t>記載するとともに、当該患者申出療養</w:t>
      </w:r>
      <w:r w:rsidR="00CC4998">
        <w:rPr>
          <w:rFonts w:ascii="ＭＳ ゴシック" w:eastAsia="ＭＳ ゴシック" w:hAnsi="ＭＳ ゴシック" w:hint="eastAsia"/>
          <w:sz w:val="18"/>
          <w:szCs w:val="21"/>
        </w:rPr>
        <w:t>の今後の方針についても</w:t>
      </w:r>
      <w:r w:rsidR="00242AAE">
        <w:rPr>
          <w:rFonts w:ascii="ＭＳ ゴシック" w:eastAsia="ＭＳ ゴシック" w:hAnsi="ＭＳ ゴシック" w:hint="eastAsia"/>
          <w:sz w:val="18"/>
          <w:szCs w:val="21"/>
        </w:rPr>
        <w:t>詳しく</w:t>
      </w:r>
      <w:r w:rsidR="00CC4998">
        <w:rPr>
          <w:rFonts w:ascii="ＭＳ ゴシック" w:eastAsia="ＭＳ ゴシック" w:hAnsi="ＭＳ ゴシック" w:hint="eastAsia"/>
          <w:sz w:val="18"/>
          <w:szCs w:val="21"/>
        </w:rPr>
        <w:t>記載してください</w:t>
      </w:r>
      <w:r w:rsidRPr="00027B43">
        <w:rPr>
          <w:rFonts w:ascii="ＭＳ ゴシック" w:eastAsia="ＭＳ ゴシック" w:hAnsi="ＭＳ ゴシック" w:hint="eastAsia"/>
          <w:sz w:val="18"/>
          <w:szCs w:val="21"/>
        </w:rPr>
        <w:t>。</w:t>
      </w:r>
    </w:p>
    <w:p w:rsidR="00134BDF" w:rsidRPr="00574505" w:rsidRDefault="00134BDF" w:rsidP="005718C2">
      <w:pPr>
        <w:jc w:val="left"/>
        <w:rPr>
          <w:rFonts w:ascii="ＭＳ 明朝" w:hAnsi="ＭＳ 明朝" w:hint="eastAsia"/>
          <w:szCs w:val="21"/>
        </w:rPr>
      </w:pPr>
    </w:p>
    <w:sectPr w:rsidR="00134BDF" w:rsidRPr="00574505" w:rsidSect="005718C2">
      <w:footerReference w:type="default" r:id="rId11"/>
      <w:footerReference w:type="first" r:id="rId12"/>
      <w:pgSz w:w="11907" w:h="16840" w:code="9"/>
      <w:pgMar w:top="1440" w:right="1080" w:bottom="1440" w:left="1080"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61C" w:rsidRDefault="007B261C" w:rsidP="006F2A83">
      <w:r>
        <w:separator/>
      </w:r>
    </w:p>
  </w:endnote>
  <w:endnote w:type="continuationSeparator" w:id="0">
    <w:p w:rsidR="007B261C" w:rsidRDefault="007B261C" w:rsidP="006F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98" w:rsidRDefault="00CC4998" w:rsidP="00B836D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998" w:rsidRDefault="00CC4998" w:rsidP="00B836D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61C" w:rsidRDefault="007B261C" w:rsidP="006F2A83">
      <w:r>
        <w:separator/>
      </w:r>
    </w:p>
  </w:footnote>
  <w:footnote w:type="continuationSeparator" w:id="0">
    <w:p w:rsidR="007B261C" w:rsidRDefault="007B261C" w:rsidP="006F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44196"/>
    <w:multiLevelType w:val="hybridMultilevel"/>
    <w:tmpl w:val="CC98A0C8"/>
    <w:lvl w:ilvl="0" w:tplc="75D619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4C21DE"/>
    <w:multiLevelType w:val="hybridMultilevel"/>
    <w:tmpl w:val="3CB41A3E"/>
    <w:lvl w:ilvl="0" w:tplc="00287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A1"/>
    <w:rsid w:val="000014A1"/>
    <w:rsid w:val="00022B16"/>
    <w:rsid w:val="00027B43"/>
    <w:rsid w:val="00047867"/>
    <w:rsid w:val="000B3CF7"/>
    <w:rsid w:val="00134BDF"/>
    <w:rsid w:val="00233F5E"/>
    <w:rsid w:val="00242AAE"/>
    <w:rsid w:val="002B6A66"/>
    <w:rsid w:val="002E6B9B"/>
    <w:rsid w:val="002F2BEA"/>
    <w:rsid w:val="003227FC"/>
    <w:rsid w:val="00325985"/>
    <w:rsid w:val="00331479"/>
    <w:rsid w:val="003346E2"/>
    <w:rsid w:val="00342A15"/>
    <w:rsid w:val="0034731B"/>
    <w:rsid w:val="00370C34"/>
    <w:rsid w:val="003B2551"/>
    <w:rsid w:val="003B47E6"/>
    <w:rsid w:val="00402A95"/>
    <w:rsid w:val="00413D74"/>
    <w:rsid w:val="00444152"/>
    <w:rsid w:val="00462F81"/>
    <w:rsid w:val="004D28CD"/>
    <w:rsid w:val="004F2867"/>
    <w:rsid w:val="004F5DC8"/>
    <w:rsid w:val="004F6DEF"/>
    <w:rsid w:val="00556CF3"/>
    <w:rsid w:val="005718C2"/>
    <w:rsid w:val="00574505"/>
    <w:rsid w:val="005F0B21"/>
    <w:rsid w:val="005F3BE1"/>
    <w:rsid w:val="00621DA9"/>
    <w:rsid w:val="0063747F"/>
    <w:rsid w:val="00684725"/>
    <w:rsid w:val="006A1ACE"/>
    <w:rsid w:val="006F2A83"/>
    <w:rsid w:val="00713705"/>
    <w:rsid w:val="00790FED"/>
    <w:rsid w:val="007B261C"/>
    <w:rsid w:val="007E4965"/>
    <w:rsid w:val="007F3C66"/>
    <w:rsid w:val="007F610D"/>
    <w:rsid w:val="007F75C7"/>
    <w:rsid w:val="0086273D"/>
    <w:rsid w:val="008A79F6"/>
    <w:rsid w:val="008B78DB"/>
    <w:rsid w:val="0099093B"/>
    <w:rsid w:val="00994989"/>
    <w:rsid w:val="00A07D3B"/>
    <w:rsid w:val="00A27C39"/>
    <w:rsid w:val="00A561B7"/>
    <w:rsid w:val="00AE0296"/>
    <w:rsid w:val="00AF7BB8"/>
    <w:rsid w:val="00B0750C"/>
    <w:rsid w:val="00B511AB"/>
    <w:rsid w:val="00B836DD"/>
    <w:rsid w:val="00BC5DD7"/>
    <w:rsid w:val="00BE16A8"/>
    <w:rsid w:val="00BF660D"/>
    <w:rsid w:val="00C80DF9"/>
    <w:rsid w:val="00C872A0"/>
    <w:rsid w:val="00C93006"/>
    <w:rsid w:val="00CB44E2"/>
    <w:rsid w:val="00CC4998"/>
    <w:rsid w:val="00CE4A26"/>
    <w:rsid w:val="00D26E6D"/>
    <w:rsid w:val="00DB4922"/>
    <w:rsid w:val="00DB7E27"/>
    <w:rsid w:val="00DC79DF"/>
    <w:rsid w:val="00DE7F46"/>
    <w:rsid w:val="00E72AFA"/>
    <w:rsid w:val="00E90EF4"/>
    <w:rsid w:val="00EA37C2"/>
    <w:rsid w:val="00F0274C"/>
    <w:rsid w:val="00F41A31"/>
    <w:rsid w:val="00FE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1F68232-C762-4AD2-8348-4D896CA8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27C39"/>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713705"/>
    <w:pPr>
      <w:jc w:val="center"/>
    </w:pPr>
    <w:rPr>
      <w:sz w:val="24"/>
    </w:rPr>
  </w:style>
  <w:style w:type="paragraph" w:styleId="a5">
    <w:name w:val="Closing"/>
    <w:basedOn w:val="a"/>
    <w:link w:val="a6"/>
    <w:rsid w:val="00713705"/>
    <w:pPr>
      <w:jc w:val="right"/>
    </w:pPr>
    <w:rPr>
      <w:sz w:val="24"/>
    </w:rPr>
  </w:style>
  <w:style w:type="paragraph" w:styleId="a7">
    <w:name w:val="header"/>
    <w:basedOn w:val="a"/>
    <w:link w:val="a8"/>
    <w:rsid w:val="006F2A83"/>
    <w:pPr>
      <w:tabs>
        <w:tab w:val="center" w:pos="4252"/>
        <w:tab w:val="right" w:pos="8504"/>
      </w:tabs>
      <w:snapToGrid w:val="0"/>
    </w:pPr>
  </w:style>
  <w:style w:type="character" w:customStyle="1" w:styleId="a8">
    <w:name w:val="ヘッダー (文字)"/>
    <w:link w:val="a7"/>
    <w:rsid w:val="006F2A83"/>
    <w:rPr>
      <w:kern w:val="2"/>
      <w:sz w:val="21"/>
      <w:szCs w:val="24"/>
    </w:rPr>
  </w:style>
  <w:style w:type="paragraph" w:styleId="a9">
    <w:name w:val="footer"/>
    <w:basedOn w:val="a"/>
    <w:link w:val="aa"/>
    <w:uiPriority w:val="99"/>
    <w:rsid w:val="006F2A83"/>
    <w:pPr>
      <w:tabs>
        <w:tab w:val="center" w:pos="4252"/>
        <w:tab w:val="right" w:pos="8504"/>
      </w:tabs>
      <w:snapToGrid w:val="0"/>
    </w:pPr>
  </w:style>
  <w:style w:type="character" w:customStyle="1" w:styleId="aa">
    <w:name w:val="フッター (文字)"/>
    <w:link w:val="a9"/>
    <w:uiPriority w:val="99"/>
    <w:rsid w:val="006F2A83"/>
    <w:rPr>
      <w:kern w:val="2"/>
      <w:sz w:val="21"/>
      <w:szCs w:val="24"/>
    </w:rPr>
  </w:style>
  <w:style w:type="character" w:customStyle="1" w:styleId="a4">
    <w:name w:val="記 (文字)"/>
    <w:link w:val="a3"/>
    <w:rsid w:val="00134BDF"/>
    <w:rPr>
      <w:kern w:val="2"/>
      <w:sz w:val="24"/>
      <w:szCs w:val="24"/>
    </w:rPr>
  </w:style>
  <w:style w:type="character" w:customStyle="1" w:styleId="a6">
    <w:name w:val="結語 (文字)"/>
    <w:link w:val="a5"/>
    <w:rsid w:val="00134BDF"/>
    <w:rPr>
      <w:kern w:val="2"/>
      <w:sz w:val="24"/>
      <w:szCs w:val="24"/>
    </w:rPr>
  </w:style>
  <w:style w:type="character" w:customStyle="1" w:styleId="10">
    <w:name w:val="見出し 1 (文字)"/>
    <w:link w:val="1"/>
    <w:rsid w:val="00A27C39"/>
    <w:rPr>
      <w:rFonts w:ascii="Arial" w:eastAsia="ＭＳ ゴシック" w:hAnsi="Arial"/>
      <w:kern w:val="2"/>
      <w:sz w:val="24"/>
      <w:szCs w:val="24"/>
    </w:rPr>
  </w:style>
  <w:style w:type="paragraph" w:customStyle="1" w:styleId="Default">
    <w:name w:val="Default"/>
    <w:rsid w:val="00A27C39"/>
    <w:pPr>
      <w:widowControl w:val="0"/>
      <w:autoSpaceDE w:val="0"/>
      <w:autoSpaceDN w:val="0"/>
      <w:adjustRightInd w:val="0"/>
    </w:pPr>
    <w:rPr>
      <w:rFonts w:ascii="MS" w:eastAsia="MS" w:cs="MS"/>
      <w:color w:val="000000"/>
      <w:sz w:val="24"/>
      <w:szCs w:val="24"/>
    </w:rPr>
  </w:style>
  <w:style w:type="character" w:styleId="ab">
    <w:name w:val="page number"/>
    <w:basedOn w:val="a0"/>
    <w:rsid w:val="00A2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7844-0143-4B12-B098-4BBD9CF8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38A298E-74F8-4FED-AA50-F1D65924EB99}">
  <ds:schemaRefs>
    <ds:schemaRef ds:uri="http://schemas.microsoft.com/sharepoint/v3/contenttype/forms"/>
  </ds:schemaRefs>
</ds:datastoreItem>
</file>

<file path=customXml/itemProps3.xml><?xml version="1.0" encoding="utf-8"?>
<ds:datastoreItem xmlns:ds="http://schemas.openxmlformats.org/officeDocument/2006/customXml" ds:itemID="{B5AF52FE-662F-44EB-B623-C0CB3A9B2873}">
  <ds:schemaRefs>
    <ds:schemaRef ds:uri="http://www.w3.org/XML/1998/namespace"/>
    <ds:schemaRef ds:uri="8B97BE19-CDDD-400E-817A-CFDD13F7EC12"/>
    <ds:schemaRef ds:uri="http://schemas.microsoft.com/office/2006/documentManagement/types"/>
    <ds:schemaRef ds:uri="http://purl.org/dc/terms/"/>
    <ds:schemaRef ds:uri="http://purl.org/dc/elements/1.1/"/>
    <ds:schemaRef ds:uri="http://schemas.openxmlformats.org/package/2006/metadata/core-properties"/>
    <ds:schemaRef ds:uri="85ae9113-7197-4da1-873f-72e837cf353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B0864B6-6337-444C-9A89-51B9D912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ヒト幹細胞臨床研究実施計画申請書</vt:lpstr>
      <vt:lpstr>　　　　　　　　　ヒト幹細胞臨床研究実施計画申請書</vt:lpstr>
    </vt:vector>
  </TitlesOfParts>
  <Company>厚生労働省</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ヒト幹細胞臨床研究実施計画申請書</dc:title>
  <dc:subject/>
  <dc:creator>厚生労働省ネットワークシステム</dc:creator>
  <cp:keywords/>
  <cp:lastModifiedBy>大原 史也(oohara-fumiya.k44)</cp:lastModifiedBy>
  <cp:revision>2</cp:revision>
  <cp:lastPrinted>2018-03-20T08:16:00Z</cp:lastPrinted>
  <dcterms:created xsi:type="dcterms:W3CDTF">2020-07-13T10:52:00Z</dcterms:created>
  <dcterms:modified xsi:type="dcterms:W3CDTF">2020-07-13T10:52:00Z</dcterms:modified>
</cp:coreProperties>
</file>