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60652" w14:textId="77777777" w:rsidR="00C96444" w:rsidRDefault="00C96444" w:rsidP="00776ACF">
      <w:pPr>
        <w:spacing w:line="240" w:lineRule="exact"/>
        <w:rPr>
          <w:rFonts w:ascii="ＭＳ 明朝" w:hAnsiTheme="minorHAnsi" w:cs="Times New Roman"/>
          <w:spacing w:val="26"/>
        </w:rPr>
      </w:pPr>
      <w:r>
        <w:rPr>
          <w:rFonts w:hint="eastAsia"/>
        </w:rPr>
        <w:t xml:space="preserve">様式１　　</w:t>
      </w:r>
      <w:r>
        <w:rPr>
          <w:rFonts w:cs="Times New Roman"/>
        </w:rPr>
        <w:t xml:space="preserve">                 </w:t>
      </w:r>
      <w:r>
        <w:rPr>
          <w:rFonts w:hint="eastAsia"/>
        </w:rPr>
        <w:t xml:space="preserve">　　</w:t>
      </w:r>
      <w:r>
        <w:rPr>
          <w:rFonts w:hint="eastAsia"/>
          <w:dstrike/>
        </w:rPr>
        <w:t>承　　認</w:t>
      </w:r>
    </w:p>
    <w:p w14:paraId="0D6D250D" w14:textId="77777777" w:rsidR="00C96444" w:rsidRDefault="00C96444">
      <w:pPr>
        <w:rPr>
          <w:rFonts w:ascii="ＭＳ 明朝" w:hAnsiTheme="minorHAnsi" w:cs="Times New Roman"/>
          <w:spacing w:val="26"/>
        </w:rPr>
      </w:pPr>
      <w:r>
        <w:rPr>
          <w:rFonts w:cs="Times New Roman"/>
        </w:rPr>
        <w:t xml:space="preserve">                  </w:t>
      </w:r>
      <w:r>
        <w:rPr>
          <w:rFonts w:hint="eastAsia"/>
        </w:rPr>
        <w:t xml:space="preserve">　利　　用　</w:t>
      </w:r>
      <w:r>
        <w:rPr>
          <w:rFonts w:cs="Times New Roman"/>
        </w:rPr>
        <w:t xml:space="preserve"> </w:t>
      </w:r>
      <w:r>
        <w:rPr>
          <w:rFonts w:hint="eastAsia"/>
        </w:rPr>
        <w:t xml:space="preserve">　　　　　申　請　書</w:t>
      </w:r>
    </w:p>
    <w:p w14:paraId="2F330C1C" w14:textId="77777777" w:rsidR="00C96444" w:rsidRDefault="00C96444">
      <w:r>
        <w:rPr>
          <w:rFonts w:cs="Times New Roman"/>
        </w:rPr>
        <w:t xml:space="preserve">                           </w:t>
      </w:r>
      <w:r>
        <w:rPr>
          <w:rFonts w:hint="eastAsia"/>
        </w:rPr>
        <w:t xml:space="preserve">　</w:t>
      </w:r>
      <w:r>
        <w:rPr>
          <w:rFonts w:cs="Times New Roman"/>
        </w:rPr>
        <w:t xml:space="preserve">  </w:t>
      </w:r>
      <w:r>
        <w:rPr>
          <w:rFonts w:hint="eastAsia"/>
        </w:rPr>
        <w:t>許　　可</w:t>
      </w:r>
    </w:p>
    <w:p w14:paraId="54646457" w14:textId="77777777" w:rsidR="00347020" w:rsidRDefault="00347020" w:rsidP="002F200E">
      <w:pPr>
        <w:spacing w:line="240" w:lineRule="exact"/>
        <w:rPr>
          <w:rFonts w:ascii="ＭＳ 明朝" w:hAnsiTheme="minorHAnsi" w:cs="Times New Roman"/>
          <w:spacing w:val="26"/>
        </w:rPr>
      </w:pPr>
    </w:p>
    <w:tbl>
      <w:tblPr>
        <w:tblW w:w="10139"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1"/>
        <w:gridCol w:w="661"/>
        <w:gridCol w:w="2495"/>
        <w:gridCol w:w="590"/>
        <w:gridCol w:w="1171"/>
        <w:gridCol w:w="296"/>
        <w:gridCol w:w="3605"/>
      </w:tblGrid>
      <w:tr w:rsidR="00C96444" w14:paraId="5429A55E" w14:textId="77777777" w:rsidTr="008A6373">
        <w:trPr>
          <w:trHeight w:val="398"/>
        </w:trPr>
        <w:tc>
          <w:tcPr>
            <w:tcW w:w="1321" w:type="dxa"/>
            <w:tcBorders>
              <w:top w:val="single" w:sz="12" w:space="0" w:color="000000"/>
              <w:left w:val="single" w:sz="12" w:space="0" w:color="000000"/>
              <w:bottom w:val="single" w:sz="4" w:space="0" w:color="000000"/>
              <w:right w:val="single" w:sz="4" w:space="0" w:color="000000"/>
            </w:tcBorders>
          </w:tcPr>
          <w:p w14:paraId="2A6A331A" w14:textId="77777777" w:rsidR="00C96444" w:rsidRDefault="00C96444">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管理者</w:t>
            </w:r>
          </w:p>
        </w:tc>
        <w:tc>
          <w:tcPr>
            <w:tcW w:w="3156" w:type="dxa"/>
            <w:gridSpan w:val="2"/>
            <w:tcBorders>
              <w:top w:val="single" w:sz="12" w:space="0" w:color="000000"/>
              <w:left w:val="single" w:sz="4" w:space="0" w:color="000000"/>
              <w:bottom w:val="single" w:sz="4" w:space="0" w:color="000000"/>
              <w:right w:val="single" w:sz="4" w:space="0" w:color="000000"/>
            </w:tcBorders>
          </w:tcPr>
          <w:p w14:paraId="47372996" w14:textId="77777777" w:rsidR="00C96444" w:rsidRDefault="00C96444">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補　助　者　（係）</w:t>
            </w:r>
          </w:p>
        </w:tc>
        <w:tc>
          <w:tcPr>
            <w:tcW w:w="1761" w:type="dxa"/>
            <w:gridSpan w:val="2"/>
            <w:tcBorders>
              <w:top w:val="single" w:sz="12" w:space="0" w:color="000000"/>
              <w:left w:val="single" w:sz="4" w:space="0" w:color="000000"/>
              <w:bottom w:val="single" w:sz="4" w:space="0" w:color="000000"/>
              <w:right w:val="single" w:sz="4" w:space="0" w:color="000000"/>
            </w:tcBorders>
          </w:tcPr>
          <w:p w14:paraId="2A4341BA" w14:textId="77777777" w:rsidR="00C96444" w:rsidRDefault="00C96444">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庶務係受付</w:t>
            </w:r>
          </w:p>
        </w:tc>
        <w:tc>
          <w:tcPr>
            <w:tcW w:w="3899" w:type="dxa"/>
            <w:gridSpan w:val="2"/>
            <w:tcBorders>
              <w:top w:val="single" w:sz="12" w:space="0" w:color="000000"/>
              <w:left w:val="single" w:sz="4" w:space="0" w:color="000000"/>
              <w:bottom w:val="single" w:sz="4" w:space="0" w:color="000000"/>
              <w:right w:val="single" w:sz="12" w:space="0" w:color="000000"/>
            </w:tcBorders>
          </w:tcPr>
          <w:p w14:paraId="713D3510" w14:textId="77777777" w:rsidR="00C96444" w:rsidRDefault="00B1250B">
            <w:pPr>
              <w:suppressAutoHyphens/>
              <w:kinsoku w:val="0"/>
              <w:wordWrap w:val="0"/>
              <w:autoSpaceDE w:val="0"/>
              <w:autoSpaceDN w:val="0"/>
              <w:spacing w:line="396" w:lineRule="atLeast"/>
              <w:jc w:val="left"/>
              <w:rPr>
                <w:rFonts w:ascii="ＭＳ 明朝" w:hAnsiTheme="minorHAnsi" w:cs="Times New Roman"/>
                <w:color w:val="auto"/>
              </w:rPr>
            </w:pPr>
            <w:r>
              <w:rPr>
                <w:rFonts w:hint="eastAsia"/>
              </w:rPr>
              <w:t xml:space="preserve">　令和</w:t>
            </w:r>
            <w:r w:rsidR="00C96444">
              <w:rPr>
                <w:rFonts w:hint="eastAsia"/>
              </w:rPr>
              <w:t xml:space="preserve">　　年　　月　　日</w:t>
            </w:r>
          </w:p>
        </w:tc>
      </w:tr>
      <w:tr w:rsidR="00C96444" w14:paraId="35219B23" w14:textId="77777777" w:rsidTr="00885751">
        <w:trPr>
          <w:trHeight w:val="399"/>
        </w:trPr>
        <w:tc>
          <w:tcPr>
            <w:tcW w:w="1321" w:type="dxa"/>
            <w:tcBorders>
              <w:top w:val="single" w:sz="4" w:space="0" w:color="000000"/>
              <w:left w:val="single" w:sz="12" w:space="0" w:color="000000"/>
              <w:bottom w:val="single" w:sz="4" w:space="0" w:color="000000"/>
              <w:right w:val="single" w:sz="4" w:space="0" w:color="000000"/>
            </w:tcBorders>
          </w:tcPr>
          <w:p w14:paraId="5CB9D90B"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p>
        </w:tc>
        <w:tc>
          <w:tcPr>
            <w:tcW w:w="3156" w:type="dxa"/>
            <w:gridSpan w:val="2"/>
            <w:tcBorders>
              <w:top w:val="single" w:sz="4" w:space="0" w:color="000000"/>
              <w:left w:val="single" w:sz="4" w:space="0" w:color="000000"/>
              <w:bottom w:val="single" w:sz="4" w:space="0" w:color="000000"/>
              <w:right w:val="single" w:sz="4" w:space="0" w:color="000000"/>
            </w:tcBorders>
          </w:tcPr>
          <w:p w14:paraId="60C8694A"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p>
        </w:tc>
        <w:tc>
          <w:tcPr>
            <w:tcW w:w="1761" w:type="dxa"/>
            <w:gridSpan w:val="2"/>
            <w:tcBorders>
              <w:top w:val="single" w:sz="4" w:space="0" w:color="000000"/>
              <w:left w:val="single" w:sz="4" w:space="0" w:color="000000"/>
              <w:bottom w:val="single" w:sz="4" w:space="0" w:color="000000"/>
              <w:right w:val="single" w:sz="4" w:space="0" w:color="000000"/>
            </w:tcBorders>
          </w:tcPr>
          <w:p w14:paraId="037C241D"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r>
              <w:rPr>
                <w:rFonts w:hint="eastAsia"/>
              </w:rPr>
              <w:t>決　定　欄</w:t>
            </w:r>
          </w:p>
        </w:tc>
        <w:tc>
          <w:tcPr>
            <w:tcW w:w="3899" w:type="dxa"/>
            <w:gridSpan w:val="2"/>
            <w:tcBorders>
              <w:top w:val="single" w:sz="4" w:space="0" w:color="000000"/>
              <w:left w:val="single" w:sz="4" w:space="0" w:color="000000"/>
              <w:bottom w:val="single" w:sz="4" w:space="0" w:color="000000"/>
              <w:right w:val="single" w:sz="12" w:space="0" w:color="000000"/>
            </w:tcBorders>
          </w:tcPr>
          <w:p w14:paraId="4C82130C"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p>
        </w:tc>
      </w:tr>
      <w:tr w:rsidR="00C96444" w14:paraId="23FD1068" w14:textId="77777777" w:rsidTr="00885751">
        <w:trPr>
          <w:trHeight w:val="4956"/>
        </w:trPr>
        <w:tc>
          <w:tcPr>
            <w:tcW w:w="10139" w:type="dxa"/>
            <w:gridSpan w:val="7"/>
            <w:tcBorders>
              <w:top w:val="single" w:sz="4" w:space="0" w:color="000000"/>
              <w:left w:val="single" w:sz="12" w:space="0" w:color="000000"/>
              <w:bottom w:val="single" w:sz="4" w:space="0" w:color="auto"/>
              <w:right w:val="single" w:sz="12" w:space="0" w:color="000000"/>
            </w:tcBorders>
          </w:tcPr>
          <w:p w14:paraId="65495725" w14:textId="77777777"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rPr>
              <w:t>（庁舎管理者）</w:t>
            </w:r>
            <w:r>
              <w:rPr>
                <w:rFonts w:cs="Times New Roman"/>
              </w:rPr>
              <w:t xml:space="preserve">                       </w:t>
            </w:r>
            <w:r>
              <w:rPr>
                <w:rFonts w:hint="eastAsia"/>
              </w:rPr>
              <w:t xml:space="preserve">　　　</w:t>
            </w:r>
            <w:r>
              <w:rPr>
                <w:rFonts w:cs="Times New Roman"/>
              </w:rPr>
              <w:t xml:space="preserve"> </w:t>
            </w:r>
            <w:r w:rsidR="00B1250B">
              <w:rPr>
                <w:rFonts w:hint="eastAsia"/>
              </w:rPr>
              <w:t>令和</w:t>
            </w:r>
            <w:r>
              <w:rPr>
                <w:rFonts w:hint="eastAsia"/>
              </w:rPr>
              <w:t xml:space="preserve">　　年　　月　　日</w:t>
            </w:r>
          </w:p>
          <w:p w14:paraId="49A10094" w14:textId="77777777" w:rsidR="00C96444" w:rsidRDefault="00C96444" w:rsidP="008851D1">
            <w:pPr>
              <w:suppressAutoHyphens/>
              <w:kinsoku w:val="0"/>
              <w:wordWrap w:val="0"/>
              <w:autoSpaceDE w:val="0"/>
              <w:autoSpaceDN w:val="0"/>
              <w:spacing w:line="240" w:lineRule="exact"/>
              <w:jc w:val="left"/>
              <w:rPr>
                <w:rFonts w:ascii="ＭＳ 明朝" w:hAnsiTheme="minorHAnsi" w:cs="Times New Roman"/>
                <w:spacing w:val="26"/>
              </w:rPr>
            </w:pPr>
          </w:p>
          <w:p w14:paraId="40A01B50" w14:textId="77777777"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rPr>
              <w:t>国立療養所多磨全生園長　殿</w:t>
            </w:r>
          </w:p>
          <w:p w14:paraId="594494F7" w14:textId="77777777" w:rsidR="00C96444" w:rsidRDefault="00C96444" w:rsidP="00A075D2">
            <w:pPr>
              <w:suppressAutoHyphens/>
              <w:kinsoku w:val="0"/>
              <w:wordWrap w:val="0"/>
              <w:autoSpaceDE w:val="0"/>
              <w:autoSpaceDN w:val="0"/>
              <w:spacing w:line="240" w:lineRule="exact"/>
              <w:jc w:val="left"/>
              <w:rPr>
                <w:rFonts w:ascii="ＭＳ 明朝" w:hAnsiTheme="minorHAnsi" w:cs="Times New Roman"/>
                <w:spacing w:val="26"/>
              </w:rPr>
            </w:pPr>
          </w:p>
          <w:p w14:paraId="3713BDD1" w14:textId="77777777"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hint="eastAsia"/>
              </w:rPr>
              <w:t xml:space="preserve">　　　　　　　　　　　（利用責任者）</w:t>
            </w:r>
          </w:p>
          <w:p w14:paraId="0B65DEF5" w14:textId="77777777"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hint="eastAsia"/>
              </w:rPr>
              <w:t xml:space="preserve">　　　　　　　　　　　　</w:t>
            </w:r>
            <w:r w:rsidR="00347020">
              <w:t xml:space="preserve"> </w:t>
            </w:r>
            <w:r>
              <w:rPr>
                <w:rFonts w:hint="eastAsia"/>
              </w:rPr>
              <w:t xml:space="preserve">　団体名</w:t>
            </w:r>
          </w:p>
          <w:p w14:paraId="5E272349" w14:textId="77777777"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sidR="00347020">
              <w:rPr>
                <w:rFonts w:cs="Times New Roman" w:hint="eastAsia"/>
              </w:rPr>
              <w:t xml:space="preserve">　　</w:t>
            </w:r>
            <w:r>
              <w:rPr>
                <w:rFonts w:cs="Times New Roman"/>
              </w:rPr>
              <w:t xml:space="preserve"> </w:t>
            </w:r>
            <w:r w:rsidR="00347020">
              <w:rPr>
                <w:rFonts w:cs="Times New Roman"/>
              </w:rPr>
              <w:t xml:space="preserve"> </w:t>
            </w:r>
            <w:r w:rsidR="00347020">
              <w:rPr>
                <w:rFonts w:cs="Times New Roman" w:hint="eastAsia"/>
              </w:rPr>
              <w:t>〒</w:t>
            </w:r>
            <w:r>
              <w:rPr>
                <w:rFonts w:hint="eastAsia"/>
              </w:rPr>
              <w:t>住所</w:t>
            </w:r>
          </w:p>
          <w:p w14:paraId="1E818FE6" w14:textId="77777777"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sidR="00347020">
              <w:rPr>
                <w:rFonts w:hint="eastAsia"/>
              </w:rPr>
              <w:t>代表者名</w:t>
            </w:r>
            <w:r>
              <w:rPr>
                <w:rFonts w:cs="Times New Roman"/>
              </w:rPr>
              <w:t xml:space="preserve">                           </w:t>
            </w:r>
            <w:r>
              <w:rPr>
                <w:rFonts w:hint="eastAsia"/>
              </w:rPr>
              <w:t>印</w:t>
            </w:r>
          </w:p>
          <w:p w14:paraId="6B7A1F01" w14:textId="77777777" w:rsidR="00347020" w:rsidRDefault="00C96444">
            <w:pPr>
              <w:suppressAutoHyphens/>
              <w:kinsoku w:val="0"/>
              <w:wordWrap w:val="0"/>
              <w:autoSpaceDE w:val="0"/>
              <w:autoSpaceDN w:val="0"/>
              <w:spacing w:line="396" w:lineRule="atLeast"/>
              <w:jc w:val="left"/>
            </w:pPr>
            <w:r>
              <w:rPr>
                <w:rFonts w:hint="eastAsia"/>
              </w:rPr>
              <w:t xml:space="preserve">　　　　　　　　　　　　　</w:t>
            </w:r>
            <w:r>
              <w:rPr>
                <w:rFonts w:cs="Times New Roman"/>
              </w:rPr>
              <w:t xml:space="preserve"> </w:t>
            </w:r>
            <w:r>
              <w:rPr>
                <w:rFonts w:hint="eastAsia"/>
              </w:rPr>
              <w:t>連絡先</w:t>
            </w:r>
          </w:p>
          <w:p w14:paraId="470448E6" w14:textId="77777777"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hint="eastAsia"/>
              </w:rPr>
              <w:t xml:space="preserve">　</w:t>
            </w:r>
            <w:r>
              <w:rPr>
                <w:rFonts w:cs="Times New Roman"/>
              </w:rPr>
              <w:t xml:space="preserve">                         </w:t>
            </w:r>
            <w:r w:rsidR="00347020">
              <w:rPr>
                <w:rFonts w:cs="Times New Roman" w:hint="eastAsia"/>
              </w:rPr>
              <w:t>担当者名</w:t>
            </w:r>
          </w:p>
          <w:p w14:paraId="22810444" w14:textId="77777777"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dstrike/>
              </w:rPr>
              <w:t>承　認</w:t>
            </w:r>
          </w:p>
          <w:p w14:paraId="4A8D64EB" w14:textId="77777777"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rPr>
              <w:t xml:space="preserve">貴庁舎を下記により利用したいので　</w:t>
            </w:r>
            <w:r>
              <w:rPr>
                <w:rFonts w:cs="Times New Roman"/>
              </w:rPr>
              <w:t xml:space="preserve">      </w:t>
            </w:r>
            <w:r>
              <w:rPr>
                <w:rFonts w:hint="eastAsia"/>
              </w:rPr>
              <w:t xml:space="preserve">　願います。</w:t>
            </w:r>
          </w:p>
          <w:p w14:paraId="2D655866"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r>
              <w:rPr>
                <w:rFonts w:cs="Times New Roman"/>
              </w:rPr>
              <w:t xml:space="preserve">                                   </w:t>
            </w:r>
            <w:r>
              <w:rPr>
                <w:rFonts w:hint="eastAsia"/>
              </w:rPr>
              <w:t>許　可</w:t>
            </w:r>
          </w:p>
        </w:tc>
      </w:tr>
      <w:tr w:rsidR="00C96444" w14:paraId="7EF39EFE" w14:textId="77777777" w:rsidTr="002F200E">
        <w:trPr>
          <w:trHeight w:val="1202"/>
        </w:trPr>
        <w:tc>
          <w:tcPr>
            <w:tcW w:w="10139" w:type="dxa"/>
            <w:gridSpan w:val="7"/>
            <w:tcBorders>
              <w:top w:val="single" w:sz="4" w:space="0" w:color="auto"/>
              <w:left w:val="single" w:sz="12" w:space="0" w:color="auto"/>
              <w:bottom w:val="single" w:sz="4" w:space="0" w:color="auto"/>
              <w:right w:val="single" w:sz="12" w:space="0" w:color="auto"/>
            </w:tcBorders>
          </w:tcPr>
          <w:p w14:paraId="3E6B26F8" w14:textId="77777777"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Pr>
                <w:rFonts w:hint="eastAsia"/>
              </w:rPr>
              <w:t>１．</w:t>
            </w:r>
            <w:r>
              <w:rPr>
                <w:rFonts w:cs="Times New Roman"/>
              </w:rPr>
              <w:t xml:space="preserve"> </w:t>
            </w:r>
            <w:r>
              <w:rPr>
                <w:rFonts w:hint="eastAsia"/>
              </w:rPr>
              <w:t>日　時</w:t>
            </w:r>
            <w:r>
              <w:rPr>
                <w:rFonts w:cs="Times New Roman"/>
              </w:rPr>
              <w:t xml:space="preserve">                     </w:t>
            </w:r>
            <w:r>
              <w:rPr>
                <w:rFonts w:hint="eastAsia"/>
              </w:rPr>
              <w:t>自　　時　　分</w:t>
            </w:r>
          </w:p>
          <w:p w14:paraId="2FC2D2FC" w14:textId="2003555B" w:rsidR="00C96444" w:rsidRDefault="00C96444">
            <w:pPr>
              <w:suppressAutoHyphens/>
              <w:kinsoku w:val="0"/>
              <w:wordWrap w:val="0"/>
              <w:autoSpaceDE w:val="0"/>
              <w:autoSpaceDN w:val="0"/>
              <w:spacing w:line="396" w:lineRule="atLeast"/>
              <w:jc w:val="left"/>
              <w:rPr>
                <w:rFonts w:ascii="ＭＳ 明朝" w:hAnsiTheme="minorHAnsi" w:cs="Times New Roman"/>
                <w:spacing w:val="26"/>
              </w:rPr>
            </w:pPr>
            <w:r>
              <w:rPr>
                <w:rFonts w:cs="Times New Roman"/>
              </w:rPr>
              <w:t xml:space="preserve">   </w:t>
            </w:r>
            <w:r w:rsidR="001E0944">
              <w:rPr>
                <w:rFonts w:cs="Times New Roman" w:hint="eastAsia"/>
              </w:rPr>
              <w:t xml:space="preserve"> </w:t>
            </w:r>
            <w:r w:rsidR="00B1250B">
              <w:rPr>
                <w:rFonts w:hint="eastAsia"/>
              </w:rPr>
              <w:t>令和</w:t>
            </w:r>
            <w:r w:rsidR="001E0944">
              <w:rPr>
                <w:rFonts w:hint="eastAsia"/>
              </w:rPr>
              <w:t xml:space="preserve">　</w:t>
            </w:r>
            <w:r w:rsidR="001E0944">
              <w:rPr>
                <w:rFonts w:hint="eastAsia"/>
              </w:rPr>
              <w:t xml:space="preserve"> </w:t>
            </w:r>
            <w:r>
              <w:rPr>
                <w:rFonts w:hint="eastAsia"/>
              </w:rPr>
              <w:t>年</w:t>
            </w:r>
            <w:r w:rsidR="001E0944">
              <w:rPr>
                <w:rFonts w:hint="eastAsia"/>
              </w:rPr>
              <w:t xml:space="preserve"> </w:t>
            </w:r>
            <w:r>
              <w:rPr>
                <w:rFonts w:hint="eastAsia"/>
              </w:rPr>
              <w:t xml:space="preserve">　月</w:t>
            </w:r>
            <w:r w:rsidR="001E0944">
              <w:rPr>
                <w:rFonts w:hint="eastAsia"/>
              </w:rPr>
              <w:t xml:space="preserve"> </w:t>
            </w:r>
            <w:r>
              <w:rPr>
                <w:rFonts w:hint="eastAsia"/>
              </w:rPr>
              <w:t xml:space="preserve">　日　</w:t>
            </w:r>
            <w:r>
              <w:rPr>
                <w:rFonts w:cs="Times New Roman"/>
              </w:rPr>
              <w:t xml:space="preserve"> </w:t>
            </w:r>
            <w:r>
              <w:rPr>
                <w:rFonts w:hint="eastAsia"/>
              </w:rPr>
              <w:t xml:space="preserve">曜日　</w:t>
            </w:r>
            <w:r>
              <w:rPr>
                <w:rFonts w:cs="Times New Roman"/>
              </w:rPr>
              <w:t xml:space="preserve">              </w:t>
            </w:r>
            <w:r>
              <w:rPr>
                <w:rFonts w:hint="eastAsia"/>
              </w:rPr>
              <w:t xml:space="preserve">　　　　時間　　分</w:t>
            </w:r>
          </w:p>
          <w:p w14:paraId="6024CDAF"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r>
              <w:rPr>
                <w:rFonts w:cs="Times New Roman"/>
              </w:rPr>
              <w:t xml:space="preserve">                                 </w:t>
            </w:r>
            <w:r>
              <w:rPr>
                <w:rFonts w:hint="eastAsia"/>
              </w:rPr>
              <w:t>至　　時　　分</w:t>
            </w:r>
          </w:p>
        </w:tc>
      </w:tr>
      <w:tr w:rsidR="00C96444" w14:paraId="7B04A322" w14:textId="77777777" w:rsidTr="00885751">
        <w:trPr>
          <w:trHeight w:val="652"/>
        </w:trPr>
        <w:tc>
          <w:tcPr>
            <w:tcW w:w="10139" w:type="dxa"/>
            <w:gridSpan w:val="7"/>
            <w:tcBorders>
              <w:top w:val="single" w:sz="4" w:space="0" w:color="auto"/>
              <w:left w:val="single" w:sz="12" w:space="0" w:color="auto"/>
              <w:bottom w:val="single" w:sz="4" w:space="0" w:color="000000"/>
              <w:right w:val="single" w:sz="12" w:space="0" w:color="auto"/>
            </w:tcBorders>
          </w:tcPr>
          <w:p w14:paraId="6327701B" w14:textId="64E75862"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r>
              <w:rPr>
                <w:rFonts w:cs="Times New Roman"/>
              </w:rPr>
              <w:t xml:space="preserve"> </w:t>
            </w:r>
            <w:r>
              <w:rPr>
                <w:rFonts w:hint="eastAsia"/>
              </w:rPr>
              <w:t>２．</w:t>
            </w:r>
            <w:r>
              <w:rPr>
                <w:rFonts w:cs="Times New Roman"/>
              </w:rPr>
              <w:t xml:space="preserve"> </w:t>
            </w:r>
            <w:r>
              <w:rPr>
                <w:rFonts w:hint="eastAsia"/>
              </w:rPr>
              <w:t>場　所</w:t>
            </w:r>
          </w:p>
        </w:tc>
      </w:tr>
      <w:tr w:rsidR="00C96444" w14:paraId="3D460EAE" w14:textId="77777777" w:rsidTr="00230DF7">
        <w:trPr>
          <w:trHeight w:val="800"/>
        </w:trPr>
        <w:tc>
          <w:tcPr>
            <w:tcW w:w="10139" w:type="dxa"/>
            <w:gridSpan w:val="7"/>
            <w:tcBorders>
              <w:top w:val="single" w:sz="4" w:space="0" w:color="000000"/>
              <w:left w:val="single" w:sz="12" w:space="0" w:color="auto"/>
              <w:bottom w:val="single" w:sz="4" w:space="0" w:color="000000"/>
              <w:right w:val="single" w:sz="12" w:space="0" w:color="auto"/>
            </w:tcBorders>
          </w:tcPr>
          <w:p w14:paraId="3543A4CC" w14:textId="1DB3765A" w:rsidR="001E0944" w:rsidRDefault="00230DF7">
            <w:pPr>
              <w:suppressAutoHyphens/>
              <w:kinsoku w:val="0"/>
              <w:wordWrap w:val="0"/>
              <w:autoSpaceDE w:val="0"/>
              <w:autoSpaceDN w:val="0"/>
              <w:spacing w:line="396" w:lineRule="atLeast"/>
              <w:jc w:val="left"/>
              <w:rPr>
                <w:rFonts w:ascii="ＭＳ 明朝" w:hAnsi="ＭＳ 明朝"/>
                <w:color w:val="auto"/>
                <w:sz w:val="21"/>
                <w:szCs w:val="21"/>
              </w:rPr>
            </w:pPr>
            <w:r>
              <w:rPr>
                <w:rFonts w:cs="Times New Roman"/>
                <w:noProof/>
              </w:rPr>
              <mc:AlternateContent>
                <mc:Choice Requires="wps">
                  <w:drawing>
                    <wp:anchor distT="0" distB="0" distL="114300" distR="114300" simplePos="0" relativeHeight="251660288" behindDoc="0" locked="0" layoutInCell="1" allowOverlap="1" wp14:anchorId="338A4103" wp14:editId="5AE9A80C">
                      <wp:simplePos x="0" y="0"/>
                      <wp:positionH relativeFrom="column">
                        <wp:posOffset>2653030</wp:posOffset>
                      </wp:positionH>
                      <wp:positionV relativeFrom="paragraph">
                        <wp:posOffset>-635</wp:posOffset>
                      </wp:positionV>
                      <wp:extent cx="0" cy="523875"/>
                      <wp:effectExtent l="0" t="0" r="38100" b="28575"/>
                      <wp:wrapNone/>
                      <wp:docPr id="42347312" name="直線コネクタ 2"/>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3950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08.9pt,-.05pt" to="208.9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" strokecolor="black [3200]" strokeweight=".5pt">
                      <v:stroke joinstyle="miter"/>
                    </v:line>
                  </w:pict>
                </mc:Fallback>
              </mc:AlternateContent>
            </w:r>
            <w:r w:rsidR="00C96444">
              <w:rPr>
                <w:rFonts w:cs="Times New Roman"/>
              </w:rPr>
              <w:t xml:space="preserve"> </w:t>
            </w:r>
            <w:r w:rsidR="00C96444">
              <w:rPr>
                <w:rFonts w:hint="eastAsia"/>
              </w:rPr>
              <w:t>３．</w:t>
            </w:r>
            <w:r w:rsidR="00C96444" w:rsidRPr="00776ACF">
              <w:rPr>
                <w:rFonts w:ascii="ＭＳ 明朝" w:hAnsi="ＭＳ 明朝" w:cs="Times New Roman"/>
              </w:rPr>
              <w:t xml:space="preserve"> </w:t>
            </w:r>
            <w:r w:rsidR="00C96444" w:rsidRPr="00776ACF">
              <w:rPr>
                <w:rFonts w:ascii="ＭＳ 明朝" w:hAnsi="ＭＳ 明朝" w:hint="eastAsia"/>
              </w:rPr>
              <w:t>人　員</w:t>
            </w:r>
            <w:r w:rsidR="001E0944">
              <w:rPr>
                <w:rFonts w:ascii="ＭＳ 明朝" w:hAnsi="ＭＳ 明朝" w:hint="eastAsia"/>
              </w:rPr>
              <w:t xml:space="preserve">　　　　　　　　　</w:t>
            </w:r>
            <w:r w:rsidR="001E0944" w:rsidRPr="0056775E">
              <w:rPr>
                <w:rFonts w:ascii="ＭＳ 明朝" w:hAnsi="ＭＳ 明朝" w:hint="eastAsia"/>
                <w:sz w:val="18"/>
                <w:szCs w:val="18"/>
              </w:rPr>
              <w:t>＊</w:t>
            </w:r>
            <w:r w:rsidR="008851D1" w:rsidRPr="0056775E">
              <w:rPr>
                <w:rFonts w:ascii="ＭＳ 明朝" w:hAnsi="ＭＳ 明朝" w:hint="eastAsia"/>
                <w:color w:val="auto"/>
                <w:sz w:val="18"/>
                <w:szCs w:val="18"/>
              </w:rPr>
              <w:t>学校の場合</w:t>
            </w:r>
            <w:r w:rsidR="00776ACF" w:rsidRPr="0056775E">
              <w:rPr>
                <w:rFonts w:ascii="ＭＳ 明朝" w:hAnsi="ＭＳ 明朝" w:hint="eastAsia"/>
                <w:color w:val="auto"/>
                <w:sz w:val="18"/>
                <w:szCs w:val="18"/>
              </w:rPr>
              <w:t>、学年等も記入</w:t>
            </w:r>
            <w:r w:rsidR="001E0944" w:rsidRPr="0056775E">
              <w:rPr>
                <w:rFonts w:ascii="ＭＳ 明朝" w:hAnsi="ＭＳ 明朝" w:hint="eastAsia"/>
                <w:color w:val="auto"/>
                <w:sz w:val="18"/>
                <w:szCs w:val="18"/>
              </w:rPr>
              <w:t>してください</w:t>
            </w:r>
          </w:p>
          <w:p w14:paraId="7BF33BB2" w14:textId="63EA83B1" w:rsidR="00C96444" w:rsidRDefault="001E0944" w:rsidP="001E0944">
            <w:pPr>
              <w:suppressAutoHyphens/>
              <w:kinsoku w:val="0"/>
              <w:wordWrap w:val="0"/>
              <w:autoSpaceDE w:val="0"/>
              <w:autoSpaceDN w:val="0"/>
              <w:spacing w:line="396" w:lineRule="atLeast"/>
              <w:ind w:firstLineChars="1300" w:firstLine="3796"/>
              <w:jc w:val="left"/>
              <w:rPr>
                <w:rFonts w:ascii="ＭＳ 明朝" w:hAnsiTheme="minorHAnsi" w:cs="Times New Roman"/>
                <w:color w:val="auto"/>
              </w:rPr>
            </w:pPr>
            <w:r>
              <w:rPr>
                <w:rFonts w:ascii="ＭＳ 明朝" w:hAnsi="ＭＳ 明朝" w:hint="eastAsia"/>
                <w:color w:val="auto"/>
              </w:rPr>
              <w:t xml:space="preserve">名　　　</w:t>
            </w:r>
            <w:r w:rsidR="00776ACF" w:rsidRPr="001E0944">
              <w:rPr>
                <w:rFonts w:ascii="ＭＳ 明朝" w:hAnsi="ＭＳ 明朝" w:hint="eastAsia"/>
                <w:color w:val="auto"/>
              </w:rPr>
              <w:t>年生</w:t>
            </w:r>
            <w:r w:rsidR="00776ACF" w:rsidRPr="0026743D">
              <w:rPr>
                <w:rFonts w:ascii="ＭＳ 明朝" w:hAnsi="ＭＳ 明朝" w:hint="eastAsia"/>
                <w:color w:val="auto"/>
                <w:sz w:val="21"/>
                <w:szCs w:val="21"/>
              </w:rPr>
              <w:t>(</w:t>
            </w:r>
            <w:r w:rsidR="0026743D" w:rsidRPr="0026743D">
              <w:rPr>
                <w:rFonts w:ascii="ＭＳ 明朝" w:hAnsi="ＭＳ 明朝" w:hint="eastAsia"/>
                <w:color w:val="auto"/>
                <w:sz w:val="21"/>
                <w:szCs w:val="21"/>
              </w:rPr>
              <w:t>児童･</w:t>
            </w:r>
            <w:r w:rsidR="00776ACF" w:rsidRPr="0026743D">
              <w:rPr>
                <w:rFonts w:ascii="ＭＳ 明朝" w:hAnsi="ＭＳ 明朝" w:hint="eastAsia"/>
                <w:color w:val="auto"/>
                <w:sz w:val="21"/>
                <w:szCs w:val="21"/>
              </w:rPr>
              <w:t>生徒</w:t>
            </w:r>
            <w:r w:rsidRPr="0026743D">
              <w:rPr>
                <w:rFonts w:ascii="ＭＳ 明朝" w:hAnsi="ＭＳ 明朝" w:hint="eastAsia"/>
                <w:color w:val="auto"/>
                <w:sz w:val="21"/>
                <w:szCs w:val="21"/>
              </w:rPr>
              <w:t xml:space="preserve">　</w:t>
            </w:r>
            <w:r w:rsidR="00230DF7">
              <w:rPr>
                <w:rFonts w:ascii="ＭＳ 明朝" w:hAnsi="ＭＳ 明朝" w:hint="eastAsia"/>
                <w:color w:val="auto"/>
                <w:sz w:val="21"/>
                <w:szCs w:val="21"/>
              </w:rPr>
              <w:t xml:space="preserve">　</w:t>
            </w:r>
            <w:r w:rsidR="0026743D">
              <w:rPr>
                <w:rFonts w:ascii="ＭＳ 明朝" w:hAnsi="ＭＳ 明朝" w:hint="eastAsia"/>
                <w:color w:val="auto"/>
                <w:sz w:val="21"/>
                <w:szCs w:val="21"/>
              </w:rPr>
              <w:t xml:space="preserve"> </w:t>
            </w:r>
            <w:r w:rsidR="00481E2A" w:rsidRPr="0026743D">
              <w:rPr>
                <w:rFonts w:ascii="ＭＳ 明朝" w:hAnsi="ＭＳ 明朝" w:hint="eastAsia"/>
                <w:color w:val="auto"/>
                <w:sz w:val="21"/>
                <w:szCs w:val="21"/>
              </w:rPr>
              <w:t>名</w:t>
            </w:r>
            <w:r w:rsidR="00776ACF" w:rsidRPr="0026743D">
              <w:rPr>
                <w:rFonts w:ascii="ＭＳ 明朝" w:hAnsi="ＭＳ 明朝" w:hint="eastAsia"/>
                <w:color w:val="auto"/>
                <w:sz w:val="21"/>
                <w:szCs w:val="21"/>
              </w:rPr>
              <w:t>、引率</w:t>
            </w:r>
            <w:r w:rsidRPr="0026743D">
              <w:rPr>
                <w:rFonts w:ascii="ＭＳ 明朝" w:hAnsi="ＭＳ 明朝" w:hint="eastAsia"/>
                <w:color w:val="auto"/>
                <w:sz w:val="21"/>
                <w:szCs w:val="21"/>
              </w:rPr>
              <w:t>者</w:t>
            </w:r>
            <w:r w:rsidR="0026743D">
              <w:rPr>
                <w:rFonts w:ascii="ＭＳ 明朝" w:hAnsi="ＭＳ 明朝" w:hint="eastAsia"/>
                <w:color w:val="auto"/>
                <w:sz w:val="21"/>
                <w:szCs w:val="21"/>
              </w:rPr>
              <w:t xml:space="preserve"> </w:t>
            </w:r>
            <w:r w:rsidR="00230DF7">
              <w:rPr>
                <w:rFonts w:ascii="ＭＳ 明朝" w:hAnsi="ＭＳ 明朝" w:hint="eastAsia"/>
                <w:color w:val="auto"/>
                <w:sz w:val="21"/>
                <w:szCs w:val="21"/>
              </w:rPr>
              <w:t xml:space="preserve">　</w:t>
            </w:r>
            <w:r w:rsidRPr="0026743D">
              <w:rPr>
                <w:rFonts w:ascii="ＭＳ 明朝" w:hAnsi="ＭＳ 明朝" w:hint="eastAsia"/>
                <w:color w:val="auto"/>
                <w:sz w:val="21"/>
                <w:szCs w:val="21"/>
              </w:rPr>
              <w:t xml:space="preserve">　</w:t>
            </w:r>
            <w:r w:rsidR="00776ACF" w:rsidRPr="0026743D">
              <w:rPr>
                <w:rFonts w:ascii="ＭＳ 明朝" w:hAnsi="ＭＳ 明朝" w:hint="eastAsia"/>
                <w:color w:val="auto"/>
                <w:sz w:val="21"/>
                <w:szCs w:val="21"/>
              </w:rPr>
              <w:t>名)</w:t>
            </w:r>
          </w:p>
        </w:tc>
      </w:tr>
      <w:tr w:rsidR="00C96444" w14:paraId="04AF674C" w14:textId="77777777" w:rsidTr="00885751">
        <w:trPr>
          <w:trHeight w:val="603"/>
        </w:trPr>
        <w:tc>
          <w:tcPr>
            <w:tcW w:w="10139" w:type="dxa"/>
            <w:gridSpan w:val="7"/>
            <w:tcBorders>
              <w:top w:val="single" w:sz="4" w:space="0" w:color="000000"/>
              <w:left w:val="single" w:sz="12" w:space="0" w:color="auto"/>
              <w:bottom w:val="single" w:sz="4" w:space="0" w:color="000000"/>
              <w:right w:val="single" w:sz="12" w:space="0" w:color="auto"/>
            </w:tcBorders>
          </w:tcPr>
          <w:p w14:paraId="43ADFC28"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r>
              <w:rPr>
                <w:rFonts w:cs="Times New Roman"/>
              </w:rPr>
              <w:t xml:space="preserve"> </w:t>
            </w:r>
            <w:r>
              <w:rPr>
                <w:rFonts w:hint="eastAsia"/>
              </w:rPr>
              <w:t>４．</w:t>
            </w:r>
            <w:r>
              <w:rPr>
                <w:rFonts w:cs="Times New Roman"/>
              </w:rPr>
              <w:t xml:space="preserve"> </w:t>
            </w:r>
            <w:r>
              <w:rPr>
                <w:rFonts w:hint="eastAsia"/>
              </w:rPr>
              <w:t>目　的</w:t>
            </w:r>
          </w:p>
        </w:tc>
      </w:tr>
      <w:tr w:rsidR="00C96444" w14:paraId="3C054B8C" w14:textId="77777777" w:rsidTr="00E95553">
        <w:trPr>
          <w:trHeight w:val="4493"/>
        </w:trPr>
        <w:tc>
          <w:tcPr>
            <w:tcW w:w="10139" w:type="dxa"/>
            <w:gridSpan w:val="7"/>
            <w:tcBorders>
              <w:top w:val="single" w:sz="4" w:space="0" w:color="000000"/>
              <w:left w:val="single" w:sz="12" w:space="0" w:color="auto"/>
              <w:bottom w:val="single" w:sz="4" w:space="0" w:color="auto"/>
              <w:right w:val="single" w:sz="12" w:space="0" w:color="auto"/>
            </w:tcBorders>
          </w:tcPr>
          <w:p w14:paraId="581A7D24" w14:textId="7988EAD8" w:rsidR="00C96444" w:rsidRDefault="00C96444">
            <w:pPr>
              <w:suppressAutoHyphens/>
              <w:kinsoku w:val="0"/>
              <w:wordWrap w:val="0"/>
              <w:autoSpaceDE w:val="0"/>
              <w:autoSpaceDN w:val="0"/>
              <w:spacing w:line="396" w:lineRule="atLeast"/>
              <w:jc w:val="left"/>
              <w:rPr>
                <w:rFonts w:cs="Times New Roman"/>
              </w:rPr>
            </w:pPr>
            <w:r>
              <w:rPr>
                <w:rFonts w:cs="Times New Roman"/>
              </w:rPr>
              <w:t xml:space="preserve"> </w:t>
            </w:r>
            <w:r>
              <w:rPr>
                <w:rFonts w:hint="eastAsia"/>
              </w:rPr>
              <w:t>５．</w:t>
            </w:r>
            <w:r>
              <w:rPr>
                <w:rFonts w:cs="Times New Roman"/>
              </w:rPr>
              <w:t xml:space="preserve"> </w:t>
            </w:r>
            <w:r>
              <w:rPr>
                <w:rFonts w:hint="eastAsia"/>
              </w:rPr>
              <w:t>その他参考事項</w:t>
            </w:r>
          </w:p>
          <w:p w14:paraId="0B3FA034" w14:textId="32BF5BF9" w:rsidR="00347020" w:rsidRDefault="00875B46">
            <w:pPr>
              <w:suppressAutoHyphens/>
              <w:kinsoku w:val="0"/>
              <w:wordWrap w:val="0"/>
              <w:autoSpaceDE w:val="0"/>
              <w:autoSpaceDN w:val="0"/>
              <w:spacing w:line="396" w:lineRule="atLeast"/>
              <w:jc w:val="left"/>
              <w:rPr>
                <w:rFonts w:cs="Times New Roman"/>
              </w:rPr>
            </w:pPr>
            <w:r>
              <w:rPr>
                <w:rFonts w:cs="Times New Roman"/>
                <w:noProof/>
              </w:rPr>
              <mc:AlternateContent>
                <mc:Choice Requires="wps">
                  <w:drawing>
                    <wp:anchor distT="0" distB="0" distL="114300" distR="114300" simplePos="0" relativeHeight="251659264" behindDoc="0" locked="0" layoutInCell="1" allowOverlap="1" wp14:anchorId="35138CEB" wp14:editId="5E82E608">
                      <wp:simplePos x="0" y="0"/>
                      <wp:positionH relativeFrom="column">
                        <wp:posOffset>5080</wp:posOffset>
                      </wp:positionH>
                      <wp:positionV relativeFrom="paragraph">
                        <wp:posOffset>227330</wp:posOffset>
                      </wp:positionV>
                      <wp:extent cx="6400800" cy="0"/>
                      <wp:effectExtent l="0" t="0" r="0" b="0"/>
                      <wp:wrapNone/>
                      <wp:docPr id="1863592536" name="直線コネクタ 1"/>
                      <wp:cNvGraphicFramePr/>
                      <a:graphic xmlns:a="http://schemas.openxmlformats.org/drawingml/2006/main">
                        <a:graphicData uri="http://schemas.microsoft.com/office/word/2010/wordprocessingShape">
                          <wps:wsp>
                            <wps:cNvCnPr/>
                            <wps:spPr>
                              <a:xfrm>
                                <a:off x="0" y="0"/>
                                <a:ext cx="64008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6B014" id="直線コネクタ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7.9pt" to="504.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" strokecolor="black [3200]" strokeweight=".5pt">
                      <v:stroke dashstyle="1 1" joinstyle="miter"/>
                    </v:line>
                  </w:pict>
                </mc:Fallback>
              </mc:AlternateContent>
            </w:r>
          </w:p>
          <w:p w14:paraId="2AC848A6" w14:textId="4E83D641" w:rsidR="00347020" w:rsidRDefault="00347020">
            <w:pPr>
              <w:suppressAutoHyphens/>
              <w:kinsoku w:val="0"/>
              <w:wordWrap w:val="0"/>
              <w:autoSpaceDE w:val="0"/>
              <w:autoSpaceDN w:val="0"/>
              <w:spacing w:line="396" w:lineRule="atLeast"/>
              <w:jc w:val="left"/>
              <w:rPr>
                <w:rFonts w:cs="Times New Roman"/>
              </w:rPr>
            </w:pPr>
            <w:r>
              <w:rPr>
                <w:rFonts w:cs="Times New Roman" w:hint="eastAsia"/>
              </w:rPr>
              <w:t>・啓発パンフレット</w:t>
            </w:r>
            <w:r w:rsidRPr="008851D1">
              <w:rPr>
                <w:rFonts w:cs="Times New Roman" w:hint="eastAsia"/>
                <w:sz w:val="20"/>
                <w:szCs w:val="20"/>
              </w:rPr>
              <w:t>（ハンセン病</w:t>
            </w:r>
            <w:r w:rsidRPr="008851D1">
              <w:rPr>
                <w:rFonts w:cs="Times New Roman"/>
                <w:sz w:val="20"/>
                <w:szCs w:val="20"/>
              </w:rPr>
              <w:t>Q</w:t>
            </w:r>
            <w:r w:rsidRPr="008851D1">
              <w:rPr>
                <w:rFonts w:cs="Times New Roman" w:hint="eastAsia"/>
                <w:sz w:val="20"/>
                <w:szCs w:val="20"/>
              </w:rPr>
              <w:t>＆</w:t>
            </w:r>
            <w:r w:rsidRPr="008851D1">
              <w:rPr>
                <w:rFonts w:cs="Times New Roman"/>
                <w:sz w:val="20"/>
                <w:szCs w:val="20"/>
              </w:rPr>
              <w:t>A</w:t>
            </w:r>
            <w:r w:rsidRPr="008851D1">
              <w:rPr>
                <w:rFonts w:cs="Times New Roman" w:hint="eastAsia"/>
                <w:sz w:val="20"/>
                <w:szCs w:val="20"/>
              </w:rPr>
              <w:t>・人権の森と史跡めぐり）</w:t>
            </w:r>
            <w:r>
              <w:rPr>
                <w:rFonts w:cs="Times New Roman" w:hint="eastAsia"/>
              </w:rPr>
              <w:t>希望</w:t>
            </w:r>
          </w:p>
          <w:p w14:paraId="03DBC2B1" w14:textId="340C202D" w:rsidR="00875B46" w:rsidRDefault="00347020" w:rsidP="00875B46">
            <w:pPr>
              <w:suppressAutoHyphens/>
              <w:kinsoku w:val="0"/>
              <w:autoSpaceDE w:val="0"/>
              <w:autoSpaceDN w:val="0"/>
              <w:spacing w:line="396" w:lineRule="atLeast"/>
              <w:ind w:firstLineChars="200" w:firstLine="584"/>
              <w:rPr>
                <w:rFonts w:cs="Times New Roman"/>
                <w:sz w:val="22"/>
                <w:szCs w:val="22"/>
              </w:rPr>
            </w:pPr>
            <w:r>
              <w:rPr>
                <w:rFonts w:cs="Times New Roman" w:hint="eastAsia"/>
              </w:rPr>
              <w:t>□あり（　　　部）</w:t>
            </w:r>
            <w:r w:rsidR="00A075D2">
              <w:rPr>
                <w:rFonts w:cs="Times New Roman" w:hint="eastAsia"/>
              </w:rPr>
              <w:t>→</w:t>
            </w:r>
            <w:r w:rsidR="008851D1" w:rsidRPr="008851D1">
              <w:rPr>
                <w:rFonts w:cs="Times New Roman" w:hint="eastAsia"/>
                <w:sz w:val="22"/>
                <w:szCs w:val="22"/>
              </w:rPr>
              <w:t>送付希望</w:t>
            </w:r>
            <w:r w:rsidR="008851D1">
              <w:rPr>
                <w:rFonts w:cs="Times New Roman" w:hint="eastAsia"/>
                <w:sz w:val="22"/>
                <w:szCs w:val="22"/>
              </w:rPr>
              <w:t>・窓口</w:t>
            </w:r>
            <w:r w:rsidR="008851D1" w:rsidRPr="008851D1">
              <w:rPr>
                <w:rFonts w:cs="Times New Roman" w:hint="eastAsia"/>
                <w:sz w:val="22"/>
                <w:szCs w:val="22"/>
              </w:rPr>
              <w:t>受取希望</w:t>
            </w:r>
          </w:p>
          <w:p w14:paraId="0532B9D6" w14:textId="48F25BA1" w:rsidR="00875B46" w:rsidRPr="00A268A3" w:rsidRDefault="00875B46" w:rsidP="00A268A3">
            <w:pPr>
              <w:suppressAutoHyphens/>
              <w:kinsoku w:val="0"/>
              <w:autoSpaceDE w:val="0"/>
              <w:autoSpaceDN w:val="0"/>
              <w:spacing w:line="396" w:lineRule="atLeast"/>
              <w:rPr>
                <w:rFonts w:ascii="ＭＳ ゴシック" w:eastAsia="ＭＳ ゴシック" w:hAnsi="ＭＳ ゴシック" w:cs="Times New Roman" w:hint="eastAsia"/>
                <w:b/>
                <w:bCs/>
                <w:sz w:val="20"/>
                <w:szCs w:val="20"/>
              </w:rPr>
            </w:pPr>
            <w:r w:rsidRPr="00A268A3">
              <w:rPr>
                <w:rFonts w:ascii="ＭＳ ゴシック" w:eastAsia="ＭＳ ゴシック" w:hAnsi="ＭＳ ゴシック" w:cs="Times New Roman" w:hint="eastAsia"/>
                <w:b/>
                <w:bCs/>
                <w:sz w:val="18"/>
                <w:szCs w:val="18"/>
              </w:rPr>
              <w:t>＊窓口受取については１０名以下の団体のみ対応</w:t>
            </w:r>
            <w:r w:rsidR="00A268A3" w:rsidRPr="00A268A3">
              <w:rPr>
                <w:rFonts w:ascii="ＭＳ ゴシック" w:eastAsia="ＭＳ ゴシック" w:hAnsi="ＭＳ ゴシック" w:cs="Times New Roman" w:hint="eastAsia"/>
                <w:b/>
                <w:bCs/>
                <w:sz w:val="18"/>
                <w:szCs w:val="18"/>
              </w:rPr>
              <w:t>(</w:t>
            </w:r>
            <w:r w:rsidRPr="00A268A3">
              <w:rPr>
                <w:rFonts w:ascii="ＭＳ ゴシック" w:eastAsia="ＭＳ ゴシック" w:hAnsi="ＭＳ ゴシック" w:cs="Times New Roman" w:hint="eastAsia"/>
                <w:b/>
                <w:bCs/>
                <w:sz w:val="18"/>
                <w:szCs w:val="18"/>
              </w:rPr>
              <w:t>受取場所</w:t>
            </w:r>
            <w:r w:rsidR="00A268A3" w:rsidRPr="00A268A3">
              <w:rPr>
                <w:rFonts w:ascii="ＭＳ ゴシック" w:eastAsia="ＭＳ ゴシック" w:hAnsi="ＭＳ ゴシック" w:cs="Times New Roman" w:hint="eastAsia"/>
                <w:b/>
                <w:bCs/>
                <w:sz w:val="18"/>
                <w:szCs w:val="18"/>
              </w:rPr>
              <w:t>:</w:t>
            </w:r>
            <w:r w:rsidRPr="00A268A3">
              <w:rPr>
                <w:rFonts w:ascii="ＭＳ ゴシック" w:eastAsia="ＭＳ ゴシック" w:hAnsi="ＭＳ ゴシック" w:cs="Times New Roman" w:hint="eastAsia"/>
                <w:b/>
                <w:bCs/>
                <w:sz w:val="18"/>
                <w:szCs w:val="18"/>
              </w:rPr>
              <w:t>自治会書記室</w:t>
            </w:r>
            <w:r w:rsidR="00A268A3" w:rsidRPr="00A268A3">
              <w:rPr>
                <w:rFonts w:ascii="ＭＳ ゴシック" w:eastAsia="ＭＳ ゴシック" w:hAnsi="ＭＳ ゴシック" w:cs="Times New Roman" w:hint="eastAsia"/>
                <w:b/>
                <w:bCs/>
                <w:sz w:val="18"/>
                <w:szCs w:val="18"/>
              </w:rPr>
              <w:t>)</w:t>
            </w:r>
            <w:r w:rsidR="00A268A3">
              <w:rPr>
                <w:rFonts w:ascii="ＭＳ ゴシック" w:eastAsia="ＭＳ ゴシック" w:hAnsi="ＭＳ ゴシック" w:cs="Times New Roman" w:hint="eastAsia"/>
                <w:b/>
                <w:bCs/>
                <w:sz w:val="20"/>
                <w:szCs w:val="20"/>
              </w:rPr>
              <w:t>→</w:t>
            </w:r>
            <w:r w:rsidR="00A268A3" w:rsidRPr="00A268A3">
              <w:rPr>
                <w:rFonts w:ascii="ＭＳ ゴシック" w:eastAsia="ＭＳ ゴシック" w:hAnsi="ＭＳ ゴシック" w:cs="Times New Roman" w:hint="eastAsia"/>
                <w:b/>
                <w:bCs/>
                <w:sz w:val="18"/>
                <w:szCs w:val="18"/>
              </w:rPr>
              <w:t>土日祝 対応不可</w:t>
            </w:r>
          </w:p>
          <w:p w14:paraId="6A2DD363" w14:textId="20C8C3BD" w:rsidR="00347020" w:rsidRDefault="00347020" w:rsidP="00875B46">
            <w:pPr>
              <w:suppressAutoHyphens/>
              <w:kinsoku w:val="0"/>
              <w:autoSpaceDE w:val="0"/>
              <w:autoSpaceDN w:val="0"/>
              <w:spacing w:line="396" w:lineRule="atLeast"/>
              <w:ind w:firstLineChars="200" w:firstLine="584"/>
              <w:rPr>
                <w:rFonts w:cs="Times New Roman"/>
              </w:rPr>
            </w:pPr>
            <w:r>
              <w:rPr>
                <w:rFonts w:cs="Times New Roman" w:hint="eastAsia"/>
              </w:rPr>
              <w:t>□なし</w:t>
            </w:r>
          </w:p>
          <w:p w14:paraId="55B5F158" w14:textId="60888CE5" w:rsidR="008851D1" w:rsidRDefault="008851D1" w:rsidP="00A075D2">
            <w:pPr>
              <w:suppressAutoHyphens/>
              <w:kinsoku w:val="0"/>
              <w:autoSpaceDE w:val="0"/>
              <w:autoSpaceDN w:val="0"/>
              <w:rPr>
                <w:rFonts w:cs="Times New Roman"/>
                <w:sz w:val="21"/>
                <w:szCs w:val="21"/>
              </w:rPr>
            </w:pPr>
            <w:r>
              <w:rPr>
                <w:rFonts w:cs="Times New Roman" w:hint="eastAsia"/>
              </w:rPr>
              <w:t>・学芸員による解説付き園内見学希望　□あり　□なし</w:t>
            </w:r>
            <w:r w:rsidR="00A075D2" w:rsidRPr="00A075D2">
              <w:rPr>
                <w:rFonts w:cs="Times New Roman" w:hint="eastAsia"/>
                <w:sz w:val="21"/>
                <w:szCs w:val="21"/>
              </w:rPr>
              <w:t xml:space="preserve"> </w:t>
            </w:r>
            <w:r w:rsidR="00A075D2">
              <w:rPr>
                <w:rFonts w:cs="Times New Roman" w:hint="eastAsia"/>
                <w:sz w:val="21"/>
                <w:szCs w:val="21"/>
              </w:rPr>
              <w:t>→</w:t>
            </w:r>
            <w:r w:rsidR="00A075D2" w:rsidRPr="00A075D2">
              <w:rPr>
                <w:rFonts w:cs="Times New Roman" w:hint="eastAsia"/>
                <w:sz w:val="21"/>
                <w:szCs w:val="21"/>
              </w:rPr>
              <w:t>土日祝</w:t>
            </w:r>
            <w:r w:rsidR="00A075D2" w:rsidRPr="00A075D2">
              <w:rPr>
                <w:rFonts w:cs="Times New Roman" w:hint="eastAsia"/>
                <w:sz w:val="14"/>
                <w:szCs w:val="14"/>
              </w:rPr>
              <w:t xml:space="preserve"> </w:t>
            </w:r>
            <w:r w:rsidR="00A075D2" w:rsidRPr="00A075D2">
              <w:rPr>
                <w:rFonts w:cs="Times New Roman" w:hint="eastAsia"/>
                <w:sz w:val="21"/>
                <w:szCs w:val="21"/>
              </w:rPr>
              <w:t>対応</w:t>
            </w:r>
            <w:r w:rsidR="00A075D2">
              <w:rPr>
                <w:rFonts w:cs="Times New Roman" w:hint="eastAsia"/>
                <w:sz w:val="21"/>
                <w:szCs w:val="21"/>
              </w:rPr>
              <w:t>不可</w:t>
            </w:r>
          </w:p>
          <w:p w14:paraId="29DF94CA" w14:textId="77777777" w:rsidR="00E95553" w:rsidRDefault="00E95553" w:rsidP="00A075D2">
            <w:pPr>
              <w:suppressAutoHyphens/>
              <w:kinsoku w:val="0"/>
              <w:autoSpaceDE w:val="0"/>
              <w:autoSpaceDN w:val="0"/>
              <w:rPr>
                <w:rFonts w:cs="Times New Roman" w:hint="eastAsia"/>
                <w:sz w:val="21"/>
                <w:szCs w:val="21"/>
              </w:rPr>
            </w:pPr>
          </w:p>
          <w:p w14:paraId="23E59322" w14:textId="507B5A1E" w:rsidR="00875B46" w:rsidRPr="00E95553" w:rsidRDefault="00875B46" w:rsidP="00875B46">
            <w:pPr>
              <w:pStyle w:val="paragraph"/>
              <w:spacing w:before="0" w:beforeAutospacing="0" w:after="0" w:afterAutospacing="0"/>
              <w:ind w:left="255" w:hanging="225"/>
              <w:jc w:val="both"/>
              <w:textAlignment w:val="baseline"/>
              <w:rPr>
                <w:rFonts w:ascii="ＭＳ ゴシック" w:eastAsia="ＭＳ ゴシック" w:hAnsi="ＭＳ ゴシック"/>
                <w:color w:val="000000"/>
                <w:sz w:val="18"/>
                <w:szCs w:val="18"/>
              </w:rPr>
            </w:pPr>
            <w:r w:rsidRPr="00E95553">
              <w:rPr>
                <w:rStyle w:val="normaltextrun"/>
                <w:rFonts w:ascii="ＭＳ ゴシック" w:eastAsia="ＭＳ ゴシック" w:hAnsi="ＭＳ ゴシック" w:hint="eastAsia"/>
                <w:color w:val="FF0000"/>
                <w:sz w:val="21"/>
                <w:szCs w:val="21"/>
              </w:rPr>
              <w:t>【</w:t>
            </w:r>
            <w:r w:rsidRPr="00E95553">
              <w:rPr>
                <w:rStyle w:val="normaltextrun"/>
                <w:rFonts w:ascii="ＭＳ ゴシック" w:eastAsia="ＭＳ ゴシック" w:hAnsi="ＭＳ ゴシック" w:cs="Times New Roman"/>
                <w:color w:val="FF0000"/>
                <w:sz w:val="21"/>
                <w:szCs w:val="21"/>
              </w:rPr>
              <w:t>学芸員による解説を希望する場合は、原則1ヶ月以上前に申請書をご提出下さい。学芸員１人体制のため、</w:t>
            </w:r>
            <w:r w:rsidRPr="00E95553">
              <w:rPr>
                <w:rStyle w:val="normaltextrun"/>
                <w:rFonts w:ascii="ＭＳ ゴシック" w:eastAsia="ＭＳ ゴシック" w:hAnsi="ＭＳ ゴシック" w:cs="Times New Roman"/>
                <w:color w:val="FF0000"/>
                <w:sz w:val="21"/>
                <w:szCs w:val="21"/>
                <w:u w:val="single"/>
              </w:rPr>
              <w:t>都合がつく場合に限り</w:t>
            </w:r>
            <w:r w:rsidRPr="00E95553">
              <w:rPr>
                <w:rStyle w:val="normaltextrun"/>
                <w:rFonts w:ascii="ＭＳ ゴシック" w:eastAsia="ＭＳ ゴシック" w:hAnsi="ＭＳ ゴシック" w:hint="eastAsia"/>
                <w:color w:val="FF0000"/>
                <w:sz w:val="21"/>
                <w:szCs w:val="21"/>
              </w:rPr>
              <w:t>、</w:t>
            </w:r>
            <w:r w:rsidRPr="00E95553">
              <w:rPr>
                <w:rStyle w:val="normaltextrun"/>
                <w:rFonts w:ascii="ＭＳ ゴシック" w:eastAsia="ＭＳ ゴシック" w:hAnsi="ＭＳ ゴシック" w:cs="Times New Roman"/>
                <w:color w:val="FF0000"/>
                <w:sz w:val="21"/>
                <w:szCs w:val="21"/>
              </w:rPr>
              <w:t>申請書受付日以後１週間以内に代表者の連絡先に学芸員から電話を掛けさせていただきます</w:t>
            </w:r>
            <w:r w:rsidRPr="00E95553">
              <w:rPr>
                <w:rStyle w:val="normaltextrun"/>
                <w:rFonts w:ascii="ＭＳ ゴシック" w:eastAsia="ＭＳ ゴシック" w:hAnsi="ＭＳ ゴシック" w:hint="eastAsia"/>
                <w:color w:val="FF0000"/>
                <w:sz w:val="21"/>
                <w:szCs w:val="21"/>
              </w:rPr>
              <w:t>】</w:t>
            </w:r>
            <w:r w:rsidRPr="00E95553">
              <w:rPr>
                <w:rStyle w:val="eop"/>
                <w:rFonts w:ascii="ＭＳ ゴシック" w:eastAsia="ＭＳ ゴシック" w:hAnsi="ＭＳ ゴシック" w:hint="eastAsia"/>
                <w:color w:val="FF0000"/>
                <w:sz w:val="21"/>
                <w:szCs w:val="21"/>
              </w:rPr>
              <w:t> </w:t>
            </w:r>
          </w:p>
          <w:p w14:paraId="394A3753" w14:textId="2927DA86" w:rsidR="00875B46" w:rsidRPr="00E95553" w:rsidRDefault="00875B46" w:rsidP="00875B46">
            <w:pPr>
              <w:pStyle w:val="paragraph"/>
              <w:spacing w:before="0" w:beforeAutospacing="0" w:after="0" w:afterAutospacing="0"/>
              <w:jc w:val="both"/>
              <w:textAlignment w:val="baseline"/>
              <w:rPr>
                <w:rFonts w:ascii="ＭＳ ゴシック" w:eastAsia="ＭＳ ゴシック" w:hAnsi="ＭＳ ゴシック" w:hint="eastAsia"/>
                <w:color w:val="000000"/>
                <w:sz w:val="18"/>
                <w:szCs w:val="18"/>
              </w:rPr>
            </w:pPr>
            <w:r w:rsidRPr="00E95553">
              <w:rPr>
                <w:rStyle w:val="normaltextrun"/>
                <w:rFonts w:ascii="ＭＳ ゴシック" w:eastAsia="ＭＳ ゴシック" w:hAnsi="ＭＳ ゴシック" w:hint="eastAsia"/>
                <w:color w:val="0070C0"/>
                <w:sz w:val="21"/>
                <w:szCs w:val="21"/>
              </w:rPr>
              <w:t>【</w:t>
            </w:r>
            <w:r w:rsidRPr="00E95553">
              <w:rPr>
                <w:rStyle w:val="normaltextrun"/>
                <w:rFonts w:ascii="ＭＳ ゴシック" w:eastAsia="ＭＳ ゴシック" w:hAnsi="ＭＳ ゴシック" w:cs="Times New Roman"/>
                <w:color w:val="0070C0"/>
                <w:sz w:val="21"/>
                <w:szCs w:val="21"/>
              </w:rPr>
              <w:t>学芸員による園内見学希望なしの場合、山吹舎の内覧はできません</w:t>
            </w:r>
            <w:r w:rsidRPr="00E95553">
              <w:rPr>
                <w:rStyle w:val="normaltextrun"/>
                <w:rFonts w:ascii="ＭＳ ゴシック" w:eastAsia="ＭＳ ゴシック" w:hAnsi="ＭＳ ゴシック" w:hint="eastAsia"/>
                <w:color w:val="0070C0"/>
                <w:sz w:val="21"/>
                <w:szCs w:val="21"/>
              </w:rPr>
              <w:t>】</w:t>
            </w:r>
          </w:p>
          <w:p w14:paraId="6097D64E" w14:textId="315BC881" w:rsidR="00A075D2" w:rsidRPr="009676DB" w:rsidRDefault="00A075D2" w:rsidP="009676DB">
            <w:pPr>
              <w:suppressAutoHyphens/>
              <w:kinsoku w:val="0"/>
              <w:autoSpaceDE w:val="0"/>
              <w:autoSpaceDN w:val="0"/>
              <w:spacing w:line="240" w:lineRule="exact"/>
              <w:ind w:firstLineChars="100" w:firstLine="292"/>
              <w:rPr>
                <w:rFonts w:ascii="BIZ UDゴシック" w:eastAsia="BIZ UDゴシック" w:hAnsi="BIZ UDゴシック" w:cs="Times New Roman"/>
                <w:color w:val="auto"/>
              </w:rPr>
            </w:pPr>
          </w:p>
        </w:tc>
      </w:tr>
      <w:tr w:rsidR="00C96444" w14:paraId="04D37554" w14:textId="77777777" w:rsidTr="00E95553">
        <w:trPr>
          <w:trHeight w:val="348"/>
        </w:trPr>
        <w:tc>
          <w:tcPr>
            <w:tcW w:w="1982" w:type="dxa"/>
            <w:gridSpan w:val="2"/>
            <w:tcBorders>
              <w:top w:val="single" w:sz="4" w:space="0" w:color="auto"/>
              <w:left w:val="single" w:sz="12" w:space="0" w:color="000000"/>
              <w:bottom w:val="single" w:sz="12" w:space="0" w:color="000000"/>
              <w:right w:val="single" w:sz="4" w:space="0" w:color="000000"/>
            </w:tcBorders>
          </w:tcPr>
          <w:p w14:paraId="32301233" w14:textId="77777777" w:rsidR="00C96444" w:rsidRDefault="00C96444">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利用後の状況</w:t>
            </w:r>
          </w:p>
        </w:tc>
        <w:tc>
          <w:tcPr>
            <w:tcW w:w="3085" w:type="dxa"/>
            <w:gridSpan w:val="2"/>
            <w:tcBorders>
              <w:top w:val="single" w:sz="4" w:space="0" w:color="auto"/>
              <w:left w:val="single" w:sz="4" w:space="0" w:color="000000"/>
              <w:bottom w:val="single" w:sz="12" w:space="0" w:color="auto"/>
              <w:right w:val="single" w:sz="4" w:space="0" w:color="000000"/>
            </w:tcBorders>
          </w:tcPr>
          <w:p w14:paraId="79370E48"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r>
              <w:rPr>
                <w:rFonts w:cs="Times New Roman"/>
              </w:rPr>
              <w:t xml:space="preserve">  </w:t>
            </w:r>
            <w:r>
              <w:rPr>
                <w:rFonts w:hint="eastAsia"/>
              </w:rPr>
              <w:t>□　良　□　不良</w:t>
            </w:r>
          </w:p>
        </w:tc>
        <w:tc>
          <w:tcPr>
            <w:tcW w:w="1467" w:type="dxa"/>
            <w:gridSpan w:val="2"/>
            <w:tcBorders>
              <w:top w:val="single" w:sz="4" w:space="0" w:color="auto"/>
              <w:left w:val="single" w:sz="4" w:space="0" w:color="000000"/>
              <w:bottom w:val="single" w:sz="12" w:space="0" w:color="auto"/>
              <w:right w:val="single" w:sz="4" w:space="0" w:color="000000"/>
            </w:tcBorders>
          </w:tcPr>
          <w:p w14:paraId="502BE59A" w14:textId="77777777" w:rsidR="00C96444" w:rsidRDefault="00C96444">
            <w:pPr>
              <w:suppressAutoHyphens/>
              <w:kinsoku w:val="0"/>
              <w:wordWrap w:val="0"/>
              <w:autoSpaceDE w:val="0"/>
              <w:autoSpaceDN w:val="0"/>
              <w:spacing w:line="396" w:lineRule="atLeast"/>
              <w:jc w:val="center"/>
              <w:rPr>
                <w:rFonts w:ascii="ＭＳ 明朝" w:hAnsiTheme="minorHAnsi" w:cs="Times New Roman"/>
                <w:color w:val="auto"/>
              </w:rPr>
            </w:pPr>
            <w:r>
              <w:rPr>
                <w:rFonts w:hint="eastAsia"/>
              </w:rPr>
              <w:t>巡視確認</w:t>
            </w:r>
          </w:p>
        </w:tc>
        <w:tc>
          <w:tcPr>
            <w:tcW w:w="3603" w:type="dxa"/>
            <w:tcBorders>
              <w:top w:val="single" w:sz="4" w:space="0" w:color="auto"/>
              <w:left w:val="single" w:sz="4" w:space="0" w:color="000000"/>
              <w:bottom w:val="single" w:sz="12" w:space="0" w:color="000000"/>
              <w:right w:val="single" w:sz="12" w:space="0" w:color="000000"/>
            </w:tcBorders>
          </w:tcPr>
          <w:p w14:paraId="3F14321E" w14:textId="77777777" w:rsidR="00C96444" w:rsidRDefault="00C96444">
            <w:pPr>
              <w:suppressAutoHyphens/>
              <w:kinsoku w:val="0"/>
              <w:wordWrap w:val="0"/>
              <w:autoSpaceDE w:val="0"/>
              <w:autoSpaceDN w:val="0"/>
              <w:spacing w:line="396" w:lineRule="atLeast"/>
              <w:jc w:val="left"/>
              <w:rPr>
                <w:rFonts w:ascii="ＭＳ 明朝" w:hAnsiTheme="minorHAnsi" w:cs="Times New Roman"/>
                <w:color w:val="auto"/>
              </w:rPr>
            </w:pPr>
          </w:p>
        </w:tc>
      </w:tr>
    </w:tbl>
    <w:p w14:paraId="3F48D57B" w14:textId="77777777" w:rsidR="006D3D0D" w:rsidRPr="008A6373" w:rsidRDefault="006D3D0D" w:rsidP="00885751">
      <w:pPr>
        <w:rPr>
          <w:rFonts w:ascii="ＭＳ 明朝" w:hAnsiTheme="minorHAnsi" w:cs="Times New Roman" w:hint="eastAsia"/>
          <w:spacing w:val="26"/>
          <w:sz w:val="2"/>
          <w:szCs w:val="2"/>
        </w:rPr>
      </w:pPr>
    </w:p>
    <w:sectPr w:rsidR="006D3D0D" w:rsidRPr="008A6373" w:rsidSect="00885751">
      <w:type w:val="continuous"/>
      <w:pgSz w:w="11906" w:h="16838" w:code="9"/>
      <w:pgMar w:top="680" w:right="851" w:bottom="680" w:left="851" w:header="720" w:footer="720" w:gutter="0"/>
      <w:pgNumType w:start="1"/>
      <w:cols w:space="720"/>
      <w:noEndnote/>
      <w:docGrid w:type="linesAndChars" w:linePitch="326"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E5260" w14:textId="77777777" w:rsidR="00997F88" w:rsidRDefault="00997F88">
      <w:r>
        <w:separator/>
      </w:r>
    </w:p>
  </w:endnote>
  <w:endnote w:type="continuationSeparator" w:id="0">
    <w:p w14:paraId="04B33039" w14:textId="77777777" w:rsidR="00997F88" w:rsidRDefault="0099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42587" w14:textId="77777777" w:rsidR="00997F88" w:rsidRDefault="00997F88">
      <w:r>
        <w:rPr>
          <w:rFonts w:ascii="ＭＳ 明朝" w:hAnsiTheme="minorHAnsi" w:cs="Times New Roman"/>
          <w:color w:val="auto"/>
          <w:sz w:val="2"/>
          <w:szCs w:val="2"/>
        </w:rPr>
        <w:continuationSeparator/>
      </w:r>
    </w:p>
  </w:footnote>
  <w:footnote w:type="continuationSeparator" w:id="0">
    <w:p w14:paraId="17D76665" w14:textId="77777777" w:rsidR="00997F88" w:rsidRDefault="00997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517A68"/>
    <w:multiLevelType w:val="hybridMultilevel"/>
    <w:tmpl w:val="FFFFFFFF"/>
    <w:lvl w:ilvl="0" w:tplc="CC5A4A16">
      <w:start w:val="5"/>
      <w:numFmt w:val="bullet"/>
      <w:lvlText w:val="□"/>
      <w:lvlJc w:val="left"/>
      <w:pPr>
        <w:ind w:left="1230" w:hanging="360"/>
      </w:pPr>
      <w:rPr>
        <w:rFonts w:ascii="ＭＳ 明朝" w:eastAsia="ＭＳ 明朝" w:hAnsi="ＭＳ 明朝" w:hint="eastAsia"/>
        <w:color w:val="000000"/>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16cid:durableId="185279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46"/>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0B"/>
    <w:rsid w:val="00050F0C"/>
    <w:rsid w:val="00060D1B"/>
    <w:rsid w:val="000943E2"/>
    <w:rsid w:val="00143162"/>
    <w:rsid w:val="001E0944"/>
    <w:rsid w:val="00230DF7"/>
    <w:rsid w:val="0026743D"/>
    <w:rsid w:val="002F200E"/>
    <w:rsid w:val="00347020"/>
    <w:rsid w:val="003874EB"/>
    <w:rsid w:val="00481E2A"/>
    <w:rsid w:val="0054690D"/>
    <w:rsid w:val="0056775E"/>
    <w:rsid w:val="006D3D0D"/>
    <w:rsid w:val="007364B2"/>
    <w:rsid w:val="00776ACF"/>
    <w:rsid w:val="00837215"/>
    <w:rsid w:val="00875B46"/>
    <w:rsid w:val="008851D1"/>
    <w:rsid w:val="00885751"/>
    <w:rsid w:val="008A6373"/>
    <w:rsid w:val="009676DB"/>
    <w:rsid w:val="00997F88"/>
    <w:rsid w:val="009A1D66"/>
    <w:rsid w:val="009B4233"/>
    <w:rsid w:val="009B717C"/>
    <w:rsid w:val="00A075D2"/>
    <w:rsid w:val="00A268A3"/>
    <w:rsid w:val="00AA4CAB"/>
    <w:rsid w:val="00AE3200"/>
    <w:rsid w:val="00B1250B"/>
    <w:rsid w:val="00C22B9E"/>
    <w:rsid w:val="00C96444"/>
    <w:rsid w:val="00DA7FFD"/>
    <w:rsid w:val="00E95553"/>
    <w:rsid w:val="00F7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A834C0"/>
  <w14:defaultImageDpi w14:val="0"/>
  <w15:docId w15:val="{0BC2E2E2-ADF5-4B7F-8BB8-365B17E4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250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B1250B"/>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F776E4"/>
    <w:pPr>
      <w:tabs>
        <w:tab w:val="center" w:pos="4252"/>
        <w:tab w:val="right" w:pos="8504"/>
      </w:tabs>
      <w:snapToGrid w:val="0"/>
    </w:pPr>
  </w:style>
  <w:style w:type="character" w:customStyle="1" w:styleId="a6">
    <w:name w:val="ヘッダー (文字)"/>
    <w:basedOn w:val="a0"/>
    <w:link w:val="a5"/>
    <w:uiPriority w:val="99"/>
    <w:locked/>
    <w:rsid w:val="00F776E4"/>
    <w:rPr>
      <w:rFonts w:ascii="Times New Roman" w:eastAsia="ＭＳ 明朝" w:hAnsi="Times New Roman" w:cs="ＭＳ 明朝"/>
      <w:color w:val="000000"/>
      <w:kern w:val="0"/>
      <w:sz w:val="24"/>
      <w:szCs w:val="24"/>
    </w:rPr>
  </w:style>
  <w:style w:type="paragraph" w:styleId="a7">
    <w:name w:val="footer"/>
    <w:basedOn w:val="a"/>
    <w:link w:val="a8"/>
    <w:uiPriority w:val="99"/>
    <w:unhideWhenUsed/>
    <w:rsid w:val="00F776E4"/>
    <w:pPr>
      <w:tabs>
        <w:tab w:val="center" w:pos="4252"/>
        <w:tab w:val="right" w:pos="8504"/>
      </w:tabs>
      <w:snapToGrid w:val="0"/>
    </w:pPr>
  </w:style>
  <w:style w:type="character" w:customStyle="1" w:styleId="a8">
    <w:name w:val="フッター (文字)"/>
    <w:basedOn w:val="a0"/>
    <w:link w:val="a7"/>
    <w:uiPriority w:val="99"/>
    <w:locked/>
    <w:rsid w:val="00F776E4"/>
    <w:rPr>
      <w:rFonts w:ascii="Times New Roman" w:eastAsia="ＭＳ 明朝" w:hAnsi="Times New Roman" w:cs="ＭＳ 明朝"/>
      <w:color w:val="000000"/>
      <w:kern w:val="0"/>
      <w:sz w:val="24"/>
      <w:szCs w:val="24"/>
    </w:rPr>
  </w:style>
  <w:style w:type="paragraph" w:styleId="a9">
    <w:name w:val="Revision"/>
    <w:hidden/>
    <w:uiPriority w:val="99"/>
    <w:semiHidden/>
    <w:rsid w:val="006D3D0D"/>
    <w:rPr>
      <w:rFonts w:ascii="Times New Roman" w:eastAsia="ＭＳ 明朝" w:hAnsi="Times New Roman" w:cs="ＭＳ 明朝"/>
      <w:color w:val="000000"/>
      <w:kern w:val="0"/>
      <w:sz w:val="24"/>
      <w:szCs w:val="24"/>
    </w:rPr>
  </w:style>
  <w:style w:type="paragraph" w:customStyle="1" w:styleId="paragraph">
    <w:name w:val="paragraph"/>
    <w:basedOn w:val="a"/>
    <w:rsid w:val="00875B4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875B46"/>
  </w:style>
  <w:style w:type="character" w:customStyle="1" w:styleId="eop">
    <w:name w:val="eop"/>
    <w:basedOn w:val="a0"/>
    <w:rsid w:val="00875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588973">
      <w:bodyDiv w:val="1"/>
      <w:marLeft w:val="0"/>
      <w:marRight w:val="0"/>
      <w:marTop w:val="0"/>
      <w:marBottom w:val="0"/>
      <w:divBdr>
        <w:top w:val="none" w:sz="0" w:space="0" w:color="auto"/>
        <w:left w:val="none" w:sz="0" w:space="0" w:color="auto"/>
        <w:bottom w:val="none" w:sz="0" w:space="0" w:color="auto"/>
        <w:right w:val="none" w:sz="0" w:space="0" w:color="auto"/>
      </w:divBdr>
      <w:divsChild>
        <w:div w:id="1603802463">
          <w:marLeft w:val="0"/>
          <w:marRight w:val="0"/>
          <w:marTop w:val="0"/>
          <w:marBottom w:val="0"/>
          <w:divBdr>
            <w:top w:val="none" w:sz="0" w:space="0" w:color="auto"/>
            <w:left w:val="none" w:sz="0" w:space="0" w:color="auto"/>
            <w:bottom w:val="none" w:sz="0" w:space="0" w:color="auto"/>
            <w:right w:val="none" w:sz="0" w:space="0" w:color="auto"/>
          </w:divBdr>
        </w:div>
        <w:div w:id="1831631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18612-3886-41B1-9339-EB21B4B7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shomu06</dc:creator>
  <cp:keywords/>
  <dc:description/>
  <cp:lastModifiedBy>TZNJ003</cp:lastModifiedBy>
  <cp:revision>2</cp:revision>
  <cp:lastPrinted>2025-02-05T04:11:00Z</cp:lastPrinted>
  <dcterms:created xsi:type="dcterms:W3CDTF">2025-02-05T04:12:00Z</dcterms:created>
  <dcterms:modified xsi:type="dcterms:W3CDTF">2025-02-05T04:12:00Z</dcterms:modified>
</cp:coreProperties>
</file>