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5AE" w:rsidRPr="000B7290" w:rsidRDefault="00AC05AE" w:rsidP="00AC05AE">
      <w:pPr>
        <w:rPr>
          <w:rFonts w:ascii="HG丸ｺﾞｼｯｸM-PRO" w:eastAsia="HG丸ｺﾞｼｯｸM-PRO"/>
          <w:color w:val="FF33CC"/>
          <w:sz w:val="24"/>
        </w:rPr>
      </w:pPr>
      <w:r w:rsidRPr="000B7290">
        <w:rPr>
          <w:rFonts w:ascii="HG丸ｺﾞｼｯｸM-PRO" w:eastAsia="HG丸ｺﾞｼｯｸM-PRO" w:hint="eastAsia"/>
          <w:color w:val="FF33CC"/>
          <w:sz w:val="24"/>
        </w:rPr>
        <w:t>モデル計画</w:t>
      </w:r>
      <w:r>
        <w:rPr>
          <w:rFonts w:ascii="HG丸ｺﾞｼｯｸM-PRO" w:eastAsia="HG丸ｺﾞｼｯｸM-PRO" w:hint="eastAsia"/>
          <w:color w:val="FF33CC"/>
          <w:sz w:val="24"/>
        </w:rPr>
        <w:t>H</w:t>
      </w:r>
      <w:r w:rsidRPr="000B7290">
        <w:rPr>
          <w:rFonts w:ascii="HG丸ｺﾞｼｯｸM-PRO" w:eastAsia="HG丸ｺﾞｼｯｸM-PRO" w:hint="eastAsia"/>
          <w:color w:val="FF33CC"/>
          <w:sz w:val="24"/>
        </w:rPr>
        <w:t>：地域等に対する次世代育成支援対策を行いたい会社</w:t>
      </w:r>
    </w:p>
    <w:p w:rsidR="00AC05AE" w:rsidRDefault="00AC05AE" w:rsidP="00AC05AE">
      <w:pPr>
        <w:rPr>
          <w:rFonts w:ascii="HG丸ｺﾞｼｯｸM-PRO" w:eastAsia="HG丸ｺﾞｼｯｸM-PRO"/>
        </w:rPr>
      </w:pPr>
    </w:p>
    <w:p w:rsidR="00AC05AE" w:rsidRPr="00742548" w:rsidRDefault="00AC05AE" w:rsidP="00AC05AE">
      <w:pPr>
        <w:jc w:val="center"/>
        <w:rPr>
          <w:rFonts w:ascii="HG丸ｺﾞｼｯｸM-PRO" w:eastAsia="HG丸ｺﾞｼｯｸM-PRO"/>
        </w:rPr>
      </w:pPr>
      <w:r w:rsidRPr="00742548">
        <w:rPr>
          <w:rFonts w:ascii="HG丸ｺﾞｼｯｸM-PRO" w:eastAsia="HG丸ｺﾞｼｯｸM-PRO" w:hint="eastAsia"/>
          <w:u w:val="single"/>
        </w:rPr>
        <w:t xml:space="preserve">　　　　　　　　　</w:t>
      </w:r>
      <w:r w:rsidRPr="00742548">
        <w:rPr>
          <w:rFonts w:ascii="HG丸ｺﾞｼｯｸM-PRO" w:eastAsia="HG丸ｺﾞｼｯｸM-PRO" w:hint="eastAsia"/>
        </w:rPr>
        <w:t>行動計画</w:t>
      </w:r>
    </w:p>
    <w:p w:rsidR="00AC05AE" w:rsidRPr="00742548" w:rsidRDefault="00AC05AE" w:rsidP="00AC05AE">
      <w:pPr>
        <w:jc w:val="center"/>
        <w:rPr>
          <w:rFonts w:ascii="HG丸ｺﾞｼｯｸM-PRO" w:eastAsia="HG丸ｺﾞｼｯｸM-PRO"/>
        </w:rPr>
      </w:pPr>
    </w:p>
    <w:p w:rsidR="00AC05AE" w:rsidRPr="00742548" w:rsidRDefault="00AC05AE" w:rsidP="00AC05AE">
      <w:pPr>
        <w:rPr>
          <w:rFonts w:ascii="HG丸ｺﾞｼｯｸM-PRO" w:eastAsia="HG丸ｺﾞｼｯｸM-PRO"/>
        </w:rPr>
      </w:pPr>
      <w:r w:rsidRPr="00742548">
        <w:rPr>
          <w:rFonts w:ascii="HG丸ｺﾞｼｯｸM-PRO" w:eastAsia="HG丸ｺﾞｼｯｸM-PRO" w:hint="eastAsia"/>
        </w:rPr>
        <w:t xml:space="preserve">　社</w:t>
      </w:r>
      <w:r w:rsidR="009B7FAB">
        <w:rPr>
          <w:rFonts w:ascii="HG丸ｺﾞｼｯｸM-PRO" w:eastAsia="HG丸ｺﾞｼｯｸM-PRO" w:hint="eastAsia"/>
        </w:rPr>
        <w:t>員がその能力を発揮し、仕事と生活の調和を図り働きやすい雇用環境</w:t>
      </w:r>
      <w:bookmarkStart w:id="0" w:name="_GoBack"/>
      <w:bookmarkEnd w:id="0"/>
      <w:r w:rsidRPr="00742548">
        <w:rPr>
          <w:rFonts w:ascii="HG丸ｺﾞｼｯｸM-PRO" w:eastAsia="HG丸ｺﾞｼｯｸM-PRO" w:hint="eastAsia"/>
        </w:rPr>
        <w:t>整備を行うため、次のように行動計画を策定する。</w:t>
      </w:r>
    </w:p>
    <w:p w:rsidR="00AC05AE" w:rsidRPr="00742548" w:rsidRDefault="00AC05AE" w:rsidP="00AC05AE">
      <w:pPr>
        <w:jc w:val="center"/>
        <w:rPr>
          <w:rFonts w:ascii="HG丸ｺﾞｼｯｸM-PRO" w:eastAsia="HG丸ｺﾞｼｯｸM-PRO"/>
        </w:rPr>
      </w:pPr>
    </w:p>
    <w:p w:rsidR="00AC05AE" w:rsidRPr="00742548" w:rsidRDefault="00AC05AE" w:rsidP="00AC05AE">
      <w:pPr>
        <w:rPr>
          <w:rFonts w:ascii="HG丸ｺﾞｼｯｸM-PRO" w:eastAsia="HG丸ｺﾞｼｯｸM-PRO"/>
        </w:rPr>
      </w:pPr>
      <w:r w:rsidRPr="00742548">
        <w:rPr>
          <w:rFonts w:ascii="HG丸ｺﾞｼｯｸM-PRO" w:eastAsia="HG丸ｺﾞｼｯｸM-PRO" w:hint="eastAsia"/>
        </w:rPr>
        <w:t xml:space="preserve">１．計画期間　</w:t>
      </w:r>
      <w:r>
        <w:rPr>
          <w:rFonts w:ascii="HG丸ｺﾞｼｯｸM-PRO" w:eastAsia="HG丸ｺﾞｼｯｸM-PRO" w:hint="eastAsia"/>
        </w:rPr>
        <w:t xml:space="preserve">　　</w:t>
      </w:r>
      <w:r w:rsidRPr="00742548">
        <w:rPr>
          <w:rFonts w:ascii="HG丸ｺﾞｼｯｸM-PRO" w:eastAsia="HG丸ｺﾞｼｯｸM-PRO" w:hint="eastAsia"/>
        </w:rPr>
        <w:t xml:space="preserve">　　年　　月　　日～</w:t>
      </w:r>
      <w:r>
        <w:rPr>
          <w:rFonts w:ascii="HG丸ｺﾞｼｯｸM-PRO" w:eastAsia="HG丸ｺﾞｼｯｸM-PRO" w:hint="eastAsia"/>
        </w:rPr>
        <w:t xml:space="preserve">　　</w:t>
      </w:r>
      <w:r w:rsidRPr="00742548">
        <w:rPr>
          <w:rFonts w:ascii="HG丸ｺﾞｼｯｸM-PRO" w:eastAsia="HG丸ｺﾞｼｯｸM-PRO" w:hint="eastAsia"/>
        </w:rPr>
        <w:t xml:space="preserve">　　年　　月　　日までの　　年間</w:t>
      </w:r>
    </w:p>
    <w:p w:rsidR="00AC05AE" w:rsidRPr="00742548" w:rsidRDefault="00AC05AE" w:rsidP="00AC05AE">
      <w:pPr>
        <w:rPr>
          <w:rFonts w:ascii="HG丸ｺﾞｼｯｸM-PRO" w:eastAsia="HG丸ｺﾞｼｯｸM-PRO"/>
        </w:rPr>
      </w:pPr>
    </w:p>
    <w:p w:rsidR="00AC05AE" w:rsidRPr="00742548" w:rsidRDefault="00AC05AE" w:rsidP="00AC05AE">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59264" behindDoc="0" locked="0" layoutInCell="1" allowOverlap="1" wp14:anchorId="7DA194AE" wp14:editId="3AD1DDB6">
                <wp:simplePos x="0" y="0"/>
                <wp:positionH relativeFrom="column">
                  <wp:posOffset>45720</wp:posOffset>
                </wp:positionH>
                <wp:positionV relativeFrom="paragraph">
                  <wp:posOffset>225425</wp:posOffset>
                </wp:positionV>
                <wp:extent cx="5257800" cy="396240"/>
                <wp:effectExtent l="11430" t="9525" r="7620" b="13335"/>
                <wp:wrapNone/>
                <wp:docPr id="8"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396240"/>
                        </a:xfrm>
                        <a:prstGeom prst="rect">
                          <a:avLst/>
                        </a:prstGeom>
                        <a:solidFill>
                          <a:srgbClr val="FFFFFF"/>
                        </a:solidFill>
                        <a:ln w="9525">
                          <a:solidFill>
                            <a:srgbClr val="000000"/>
                          </a:solidFill>
                          <a:miter lim="800000"/>
                          <a:headEnd/>
                          <a:tailEnd/>
                        </a:ln>
                      </wps:spPr>
                      <wps:txbx>
                        <w:txbxContent>
                          <w:p w:rsidR="00AC05AE" w:rsidRPr="004C2303" w:rsidRDefault="00AC05AE" w:rsidP="00AC05AE">
                            <w:pPr>
                              <w:spacing w:beforeLines="30" w:before="108"/>
                              <w:ind w:leftChars="100" w:left="1050" w:hangingChars="400" w:hanging="840"/>
                              <w:jc w:val="center"/>
                            </w:pPr>
                            <w:r w:rsidRPr="000C7B75">
                              <w:rPr>
                                <w:rFonts w:ascii="HG丸ｺﾞｼｯｸM-PRO" w:eastAsia="HG丸ｺﾞｼｯｸM-PRO" w:hint="eastAsia"/>
                              </w:rPr>
                              <w:t>目標１：</w:t>
                            </w:r>
                            <w:r>
                              <w:rPr>
                                <w:rFonts w:ascii="HG丸ｺﾞｼｯｸM-PRO" w:eastAsia="HG丸ｺﾞｼｯｸM-PRO" w:hint="eastAsia"/>
                              </w:rPr>
                              <w:t>地域の子どもの工場見学及び若者のインターンシップの受け入れを行う。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194AE" id="Rectangle 49" o:spid="_x0000_s1026" style="position:absolute;left:0;text-align:left;margin-left:3.6pt;margin-top:17.75pt;width:414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">
                <v:textbox inset="5.85pt,.7pt,5.85pt,.7pt">
                  <w:txbxContent>
                    <w:p w:rsidR="00AC05AE" w:rsidRPr="004C2303" w:rsidRDefault="00AC05AE" w:rsidP="00AC05AE">
                      <w:pPr>
                        <w:spacing w:beforeLines="30" w:before="108"/>
                        <w:ind w:leftChars="100" w:left="1050" w:hangingChars="400" w:hanging="840"/>
                        <w:jc w:val="center"/>
                      </w:pPr>
                      <w:r w:rsidRPr="000C7B75">
                        <w:rPr>
                          <w:rFonts w:ascii="HG丸ｺﾞｼｯｸM-PRO" w:eastAsia="HG丸ｺﾞｼｯｸM-PRO" w:hint="eastAsia"/>
                        </w:rPr>
                        <w:t>目標１：</w:t>
                      </w:r>
                      <w:r>
                        <w:rPr>
                          <w:rFonts w:ascii="HG丸ｺﾞｼｯｸM-PRO" w:eastAsia="HG丸ｺﾞｼｯｸM-PRO" w:hint="eastAsia"/>
                        </w:rPr>
                        <w:t>地域の子どもの工場見学及び若者のインターンシップの受け入れを行う。</w:t>
                      </w:r>
                    </w:p>
                  </w:txbxContent>
                </v:textbox>
              </v:rect>
            </w:pict>
          </mc:Fallback>
        </mc:AlternateContent>
      </w:r>
      <w:r w:rsidRPr="00742548">
        <w:rPr>
          <w:rFonts w:ascii="HG丸ｺﾞｼｯｸM-PRO" w:eastAsia="HG丸ｺﾞｼｯｸM-PRO" w:hint="eastAsia"/>
        </w:rPr>
        <w:t>２．内容</w:t>
      </w:r>
    </w:p>
    <w:p w:rsidR="00AC05AE" w:rsidRPr="00742548" w:rsidRDefault="00AC05AE" w:rsidP="00AC05AE">
      <w:pPr>
        <w:rPr>
          <w:rFonts w:ascii="HG丸ｺﾞｼｯｸM-PRO" w:eastAsia="HG丸ｺﾞｼｯｸM-PRO"/>
        </w:rPr>
      </w:pPr>
    </w:p>
    <w:p w:rsidR="00AC05AE" w:rsidRPr="00742548" w:rsidRDefault="00AC05AE" w:rsidP="00AC05AE">
      <w:pPr>
        <w:jc w:val="center"/>
        <w:rPr>
          <w:rFonts w:ascii="HG丸ｺﾞｼｯｸM-PRO" w:eastAsia="HG丸ｺﾞｼｯｸM-PRO"/>
        </w:rPr>
      </w:pPr>
    </w:p>
    <w:p w:rsidR="00AC05AE" w:rsidRPr="00742548" w:rsidRDefault="00AC05AE" w:rsidP="00AC05AE">
      <w:pPr>
        <w:jc w:val="center"/>
        <w:rPr>
          <w:rFonts w:ascii="HG丸ｺﾞｼｯｸM-PRO" w:eastAsia="HG丸ｺﾞｼｯｸM-PRO"/>
        </w:rPr>
      </w:pPr>
    </w:p>
    <w:p w:rsidR="00AC05AE" w:rsidRPr="00742548" w:rsidRDefault="00AC05AE" w:rsidP="00AC05AE">
      <w:pPr>
        <w:rPr>
          <w:rFonts w:ascii="HG丸ｺﾞｼｯｸM-PRO" w:eastAsia="HG丸ｺﾞｼｯｸM-PRO"/>
        </w:rPr>
      </w:pPr>
      <w:r w:rsidRPr="00742548">
        <w:rPr>
          <w:rFonts w:ascii="HG丸ｺﾞｼｯｸM-PRO" w:eastAsia="HG丸ｺﾞｼｯｸM-PRO" w:hint="eastAsia"/>
        </w:rPr>
        <w:t>＜対策＞</w:t>
      </w:r>
    </w:p>
    <w:p w:rsidR="00AC05AE" w:rsidRPr="00742548" w:rsidRDefault="00AC05AE" w:rsidP="00AC05AE">
      <w:pPr>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受け入れ体制について検討開始</w:t>
      </w:r>
    </w:p>
    <w:p w:rsidR="00AC05AE" w:rsidRPr="00742548" w:rsidRDefault="00AC05AE" w:rsidP="00AC05AE">
      <w:pPr>
        <w:ind w:firstLineChars="100" w:firstLine="210"/>
        <w:rPr>
          <w:rFonts w:ascii="HG丸ｺﾞｼｯｸM-PRO" w:eastAsia="HG丸ｺﾞｼｯｸM-PRO"/>
        </w:rPr>
      </w:pPr>
      <w:r w:rsidRPr="00742548">
        <w:rPr>
          <w:rFonts w:ascii="HG丸ｺﾞｼｯｸM-PRO" w:eastAsia="HG丸ｺﾞｼｯｸM-PRO" w:hint="eastAsia"/>
        </w:rPr>
        <w:t>●</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受け入れを行う工場や部署への説明及び体制作り</w:t>
      </w:r>
    </w:p>
    <w:p w:rsidR="00AC05AE" w:rsidRPr="00742548" w:rsidRDefault="00AC05AE" w:rsidP="00AC05AE">
      <w:pPr>
        <w:ind w:leftChars="100" w:left="2520" w:hangingChars="1100" w:hanging="2310"/>
        <w:rPr>
          <w:rFonts w:ascii="HG丸ｺﾞｼｯｸM-PRO" w:eastAsia="HG丸ｺﾞｼｯｸM-PRO"/>
        </w:rPr>
      </w:pPr>
      <w:r w:rsidRPr="00742548">
        <w:rPr>
          <w:rFonts w:ascii="HG丸ｺﾞｼｯｸM-PRO" w:eastAsia="HG丸ｺﾞｼｯｸM-PRO" w:hint="eastAsia"/>
        </w:rPr>
        <w:t>●</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関係行政機関、学校との連携</w:t>
      </w:r>
    </w:p>
    <w:p w:rsidR="00AC05AE" w:rsidRPr="00742548" w:rsidRDefault="00AC05AE" w:rsidP="00AC05AE">
      <w:pPr>
        <w:ind w:firstLineChars="100" w:firstLine="210"/>
        <w:rPr>
          <w:rFonts w:ascii="HG丸ｺﾞｼｯｸM-PRO" w:eastAsia="HG丸ｺﾞｼｯｸM-PRO"/>
        </w:rPr>
      </w:pPr>
      <w:r w:rsidRPr="00742548">
        <w:rPr>
          <w:rFonts w:ascii="HG丸ｺﾞｼｯｸM-PRO" w:eastAsia="HG丸ｺﾞｼｯｸM-PRO" w:hint="eastAsia"/>
        </w:rPr>
        <w:t>●</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社員への周知及び市区町村広報誌などによる取組の周知</w:t>
      </w:r>
    </w:p>
    <w:p w:rsidR="00AC05AE" w:rsidRPr="00742548" w:rsidRDefault="00AC05AE" w:rsidP="00AC05AE">
      <w:pPr>
        <w:ind w:leftChars="100" w:left="2520" w:hangingChars="1100" w:hanging="2310"/>
        <w:rPr>
          <w:rFonts w:ascii="HG丸ｺﾞｼｯｸM-PRO" w:eastAsia="HG丸ｺﾞｼｯｸM-PRO"/>
        </w:rPr>
      </w:pPr>
      <w:r w:rsidRPr="00742548">
        <w:rPr>
          <w:rFonts w:ascii="HG丸ｺﾞｼｯｸM-PRO" w:eastAsia="HG丸ｺﾞｼｯｸM-PRO" w:hint="eastAsia"/>
        </w:rPr>
        <w:t>●</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工場見学及びインターンシップの受け入れ開始</w:t>
      </w:r>
    </w:p>
    <w:p w:rsidR="00AC05AE" w:rsidRPr="00742548" w:rsidRDefault="00AC05AE" w:rsidP="00AC05AE">
      <w:pPr>
        <w:tabs>
          <w:tab w:val="left" w:pos="3105"/>
        </w:tabs>
        <w:ind w:left="2310" w:hangingChars="1100" w:hanging="2310"/>
        <w:rPr>
          <w:rFonts w:ascii="HG丸ｺﾞｼｯｸM-PRO" w:eastAsia="HG丸ｺﾞｼｯｸM-PRO"/>
        </w:rPr>
      </w:pPr>
      <w:r>
        <w:rPr>
          <w:rFonts w:ascii="HG丸ｺﾞｼｯｸM-PRO" w:eastAsia="HG丸ｺﾞｼｯｸM-PRO"/>
        </w:rPr>
        <w:tab/>
      </w:r>
      <w:r>
        <w:rPr>
          <w:rFonts w:ascii="HG丸ｺﾞｼｯｸM-PRO" w:eastAsia="HG丸ｺﾞｼｯｸM-PRO"/>
        </w:rPr>
        <w:tab/>
      </w:r>
    </w:p>
    <w:p w:rsidR="00AC05AE" w:rsidRPr="00742548" w:rsidRDefault="00AC05AE" w:rsidP="00AC05AE">
      <w:pPr>
        <w:ind w:left="2310" w:hangingChars="1100" w:hanging="2310"/>
        <w:rPr>
          <w:rFonts w:ascii="HG丸ｺﾞｼｯｸM-PRO" w:eastAsia="HG丸ｺﾞｼｯｸM-PRO"/>
        </w:rPr>
      </w:pPr>
    </w:p>
    <w:p w:rsidR="00AC05AE" w:rsidRPr="00742548" w:rsidRDefault="00AC05AE" w:rsidP="00AC05AE">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60288" behindDoc="0" locked="0" layoutInCell="1" allowOverlap="1" wp14:anchorId="20335208" wp14:editId="6BDEB83F">
                <wp:simplePos x="0" y="0"/>
                <wp:positionH relativeFrom="column">
                  <wp:posOffset>45720</wp:posOffset>
                </wp:positionH>
                <wp:positionV relativeFrom="paragraph">
                  <wp:posOffset>71755</wp:posOffset>
                </wp:positionV>
                <wp:extent cx="5257800" cy="457200"/>
                <wp:effectExtent l="11430" t="8255" r="7620" b="10795"/>
                <wp:wrapNone/>
                <wp:docPr id="7"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457200"/>
                        </a:xfrm>
                        <a:prstGeom prst="rect">
                          <a:avLst/>
                        </a:prstGeom>
                        <a:solidFill>
                          <a:srgbClr val="FFFFFF"/>
                        </a:solidFill>
                        <a:ln w="9525">
                          <a:solidFill>
                            <a:srgbClr val="000000"/>
                          </a:solidFill>
                          <a:miter lim="800000"/>
                          <a:headEnd/>
                          <a:tailEnd/>
                        </a:ln>
                      </wps:spPr>
                      <wps:txbx>
                        <w:txbxContent>
                          <w:p w:rsidR="00AC05AE" w:rsidRPr="000C7B75" w:rsidRDefault="00AC05AE" w:rsidP="00AC05AE">
                            <w:pPr>
                              <w:ind w:leftChars="99" w:left="989" w:hangingChars="372" w:hanging="781"/>
                              <w:rPr>
                                <w:rFonts w:ascii="HG丸ｺﾞｼｯｸM-PRO" w:eastAsia="HG丸ｺﾞｼｯｸM-PRO"/>
                              </w:rPr>
                            </w:pPr>
                            <w:r>
                              <w:rPr>
                                <w:rFonts w:ascii="HG丸ｺﾞｼｯｸM-PRO" w:eastAsia="HG丸ｺﾞｼｯｸM-PRO" w:hint="eastAsia"/>
                              </w:rPr>
                              <w:t>目標２：子どもが保護者である社員の働いているところを実際に見ることができる「子ども参観日」を　　　　年　　月までに実施する。</w:t>
                            </w:r>
                          </w:p>
                          <w:p w:rsidR="00AC05AE" w:rsidRPr="006F39DA" w:rsidRDefault="00AC05AE" w:rsidP="00AC05AE">
                            <w:pPr>
                              <w:ind w:leftChars="100" w:left="1050" w:hangingChars="400" w:hanging="840"/>
                            </w:pPr>
                          </w:p>
                          <w:p w:rsidR="00AC05AE" w:rsidRPr="004C2303" w:rsidRDefault="00AC05AE" w:rsidP="00AC05AE"/>
                          <w:p w:rsidR="00AC05AE" w:rsidRDefault="00AC05AE" w:rsidP="00AC05A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335208" id="Rectangle 50" o:spid="_x0000_s1027" style="position:absolute;left:0;text-align:left;margin-left:3.6pt;margin-top:5.65pt;width:414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">
                <v:textbox inset="5.85pt,.7pt,5.85pt,.7pt">
                  <w:txbxContent>
                    <w:p w:rsidR="00AC05AE" w:rsidRPr="000C7B75" w:rsidRDefault="00AC05AE" w:rsidP="00AC05AE">
                      <w:pPr>
                        <w:ind w:leftChars="99" w:left="989" w:hangingChars="372" w:hanging="781"/>
                        <w:rPr>
                          <w:rFonts w:ascii="HG丸ｺﾞｼｯｸM-PRO" w:eastAsia="HG丸ｺﾞｼｯｸM-PRO"/>
                        </w:rPr>
                      </w:pPr>
                      <w:r>
                        <w:rPr>
                          <w:rFonts w:ascii="HG丸ｺﾞｼｯｸM-PRO" w:eastAsia="HG丸ｺﾞｼｯｸM-PRO" w:hint="eastAsia"/>
                        </w:rPr>
                        <w:t>目標２：子どもが保護者である社員の働いているところを実際に見ることができる「子ども参観日」を　　　　年　　月までに実施する。</w:t>
                      </w:r>
                    </w:p>
                    <w:p w:rsidR="00AC05AE" w:rsidRPr="006F39DA" w:rsidRDefault="00AC05AE" w:rsidP="00AC05AE">
                      <w:pPr>
                        <w:ind w:leftChars="100" w:left="1050" w:hangingChars="400" w:hanging="840"/>
                      </w:pPr>
                    </w:p>
                    <w:p w:rsidR="00AC05AE" w:rsidRPr="004C2303" w:rsidRDefault="00AC05AE" w:rsidP="00AC05AE"/>
                    <w:p w:rsidR="00AC05AE" w:rsidRDefault="00AC05AE" w:rsidP="00AC05AE"/>
                  </w:txbxContent>
                </v:textbox>
              </v:rect>
            </w:pict>
          </mc:Fallback>
        </mc:AlternateContent>
      </w:r>
    </w:p>
    <w:p w:rsidR="00AC05AE" w:rsidRPr="00742548" w:rsidRDefault="00AC05AE" w:rsidP="00AC05AE">
      <w:pPr>
        <w:rPr>
          <w:rFonts w:ascii="HG丸ｺﾞｼｯｸM-PRO" w:eastAsia="HG丸ｺﾞｼｯｸM-PRO"/>
        </w:rPr>
      </w:pPr>
    </w:p>
    <w:p w:rsidR="00AC05AE" w:rsidRPr="00742548" w:rsidRDefault="00AC05AE" w:rsidP="00AC05AE">
      <w:pPr>
        <w:rPr>
          <w:rFonts w:ascii="HG丸ｺﾞｼｯｸM-PRO" w:eastAsia="HG丸ｺﾞｼｯｸM-PRO"/>
        </w:rPr>
      </w:pPr>
    </w:p>
    <w:p w:rsidR="00AC05AE" w:rsidRPr="00742548" w:rsidRDefault="00AC05AE" w:rsidP="00AC05AE">
      <w:pPr>
        <w:rPr>
          <w:rFonts w:ascii="HG丸ｺﾞｼｯｸM-PRO" w:eastAsia="HG丸ｺﾞｼｯｸM-PRO"/>
        </w:rPr>
      </w:pPr>
      <w:r w:rsidRPr="00742548">
        <w:rPr>
          <w:rFonts w:ascii="HG丸ｺﾞｼｯｸM-PRO" w:eastAsia="HG丸ｺﾞｼｯｸM-PRO" w:hint="eastAsia"/>
        </w:rPr>
        <w:t>＜対策＞</w:t>
      </w:r>
    </w:p>
    <w:p w:rsidR="00AC05AE" w:rsidRPr="00742548" w:rsidRDefault="00AC05AE" w:rsidP="00AC05AE">
      <w:pPr>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検討会の設置</w:t>
      </w:r>
    </w:p>
    <w:p w:rsidR="00AC05AE" w:rsidRPr="00742548" w:rsidRDefault="00AC05AE" w:rsidP="00AC05AE">
      <w:pPr>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社内報などによる社員への参観日実施についての周知</w:t>
      </w:r>
    </w:p>
    <w:p w:rsidR="00AC05AE" w:rsidRDefault="00AC05AE" w:rsidP="00AC05AE">
      <w:pPr>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参観日の実施、社員へのアンケート調査、次回に向けての検討</w:t>
      </w:r>
    </w:p>
    <w:p w:rsidR="0083473F" w:rsidRPr="00AC05AE" w:rsidRDefault="0083473F" w:rsidP="00AC05AE"/>
    <w:sectPr w:rsidR="0083473F" w:rsidRPr="00AC05AE" w:rsidSect="00504D5A">
      <w:footerReference w:type="even"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A08" w:rsidRDefault="00D60A08">
      <w:r>
        <w:separator/>
      </w:r>
    </w:p>
  </w:endnote>
  <w:endnote w:type="continuationSeparator" w:id="0">
    <w:p w:rsidR="00D60A08" w:rsidRDefault="00D60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D5A" w:rsidRDefault="005E064C" w:rsidP="00EC1024">
    <w:pPr>
      <w:pStyle w:val="a6"/>
      <w:framePr w:wrap="around" w:vAnchor="text" w:hAnchor="margin" w:xAlign="center" w:y="1"/>
      <w:rPr>
        <w:rStyle w:val="a7"/>
      </w:rPr>
    </w:pPr>
    <w:r>
      <w:rPr>
        <w:rStyle w:val="a7"/>
      </w:rPr>
      <w:fldChar w:fldCharType="begin"/>
    </w:r>
    <w:r w:rsidR="00504D5A">
      <w:rPr>
        <w:rStyle w:val="a7"/>
      </w:rPr>
      <w:instrText xml:space="preserve">PAGE  </w:instrText>
    </w:r>
    <w:r>
      <w:rPr>
        <w:rStyle w:val="a7"/>
      </w:rPr>
      <w:fldChar w:fldCharType="end"/>
    </w:r>
  </w:p>
  <w:p w:rsidR="00504D5A" w:rsidRDefault="00504D5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A08" w:rsidRDefault="00D60A08">
      <w:r>
        <w:separator/>
      </w:r>
    </w:p>
  </w:footnote>
  <w:footnote w:type="continuationSeparator" w:id="0">
    <w:p w:rsidR="00D60A08" w:rsidRDefault="00D60A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168"/>
    <w:rsid w:val="00012D40"/>
    <w:rsid w:val="0006425C"/>
    <w:rsid w:val="00077111"/>
    <w:rsid w:val="000860D4"/>
    <w:rsid w:val="000978CD"/>
    <w:rsid w:val="000A0A79"/>
    <w:rsid w:val="000B5AFD"/>
    <w:rsid w:val="000B7290"/>
    <w:rsid w:val="000C5439"/>
    <w:rsid w:val="000C7B75"/>
    <w:rsid w:val="000F19AC"/>
    <w:rsid w:val="00117BB1"/>
    <w:rsid w:val="001306E9"/>
    <w:rsid w:val="001416D2"/>
    <w:rsid w:val="00174236"/>
    <w:rsid w:val="00190C20"/>
    <w:rsid w:val="001E2520"/>
    <w:rsid w:val="001F7110"/>
    <w:rsid w:val="00201BC9"/>
    <w:rsid w:val="00202C4B"/>
    <w:rsid w:val="00243526"/>
    <w:rsid w:val="00257B1F"/>
    <w:rsid w:val="00262CDE"/>
    <w:rsid w:val="00263A42"/>
    <w:rsid w:val="002733CB"/>
    <w:rsid w:val="002814E6"/>
    <w:rsid w:val="002B1347"/>
    <w:rsid w:val="002D74B1"/>
    <w:rsid w:val="00345A5B"/>
    <w:rsid w:val="00355A46"/>
    <w:rsid w:val="00396A57"/>
    <w:rsid w:val="003B416F"/>
    <w:rsid w:val="003C1EAE"/>
    <w:rsid w:val="003C403D"/>
    <w:rsid w:val="003F0F89"/>
    <w:rsid w:val="00403724"/>
    <w:rsid w:val="00412281"/>
    <w:rsid w:val="00416D5E"/>
    <w:rsid w:val="0042283A"/>
    <w:rsid w:val="00427CEA"/>
    <w:rsid w:val="004365FD"/>
    <w:rsid w:val="004857D5"/>
    <w:rsid w:val="00486927"/>
    <w:rsid w:val="004A57D9"/>
    <w:rsid w:val="004A60D0"/>
    <w:rsid w:val="004C2303"/>
    <w:rsid w:val="004F1410"/>
    <w:rsid w:val="00504D5A"/>
    <w:rsid w:val="00510168"/>
    <w:rsid w:val="00545F09"/>
    <w:rsid w:val="00547BBA"/>
    <w:rsid w:val="00551559"/>
    <w:rsid w:val="005849CF"/>
    <w:rsid w:val="00585955"/>
    <w:rsid w:val="00593644"/>
    <w:rsid w:val="005C2C1B"/>
    <w:rsid w:val="005D0C13"/>
    <w:rsid w:val="005E064C"/>
    <w:rsid w:val="00603BF1"/>
    <w:rsid w:val="0061681D"/>
    <w:rsid w:val="006251EA"/>
    <w:rsid w:val="0063126D"/>
    <w:rsid w:val="006616B1"/>
    <w:rsid w:val="006647F6"/>
    <w:rsid w:val="00686717"/>
    <w:rsid w:val="006A28D5"/>
    <w:rsid w:val="006A4AB6"/>
    <w:rsid w:val="006D1AF6"/>
    <w:rsid w:val="006F39DA"/>
    <w:rsid w:val="006F4081"/>
    <w:rsid w:val="007250FB"/>
    <w:rsid w:val="00733BD4"/>
    <w:rsid w:val="00734F54"/>
    <w:rsid w:val="00742548"/>
    <w:rsid w:val="00761525"/>
    <w:rsid w:val="007A38B9"/>
    <w:rsid w:val="007F307A"/>
    <w:rsid w:val="00804096"/>
    <w:rsid w:val="00815FF5"/>
    <w:rsid w:val="0083473F"/>
    <w:rsid w:val="008367F6"/>
    <w:rsid w:val="00847742"/>
    <w:rsid w:val="00886915"/>
    <w:rsid w:val="008937AF"/>
    <w:rsid w:val="008975D6"/>
    <w:rsid w:val="008C2E21"/>
    <w:rsid w:val="008D6102"/>
    <w:rsid w:val="008F0F57"/>
    <w:rsid w:val="008F5C98"/>
    <w:rsid w:val="009055D1"/>
    <w:rsid w:val="009102F7"/>
    <w:rsid w:val="0091177F"/>
    <w:rsid w:val="00933630"/>
    <w:rsid w:val="009364A1"/>
    <w:rsid w:val="00952620"/>
    <w:rsid w:val="00962FB2"/>
    <w:rsid w:val="0096428C"/>
    <w:rsid w:val="00980F16"/>
    <w:rsid w:val="009A14AE"/>
    <w:rsid w:val="009A7975"/>
    <w:rsid w:val="009B7FAB"/>
    <w:rsid w:val="009C0688"/>
    <w:rsid w:val="009C6C6E"/>
    <w:rsid w:val="009D7761"/>
    <w:rsid w:val="00A07430"/>
    <w:rsid w:val="00A113DE"/>
    <w:rsid w:val="00A36534"/>
    <w:rsid w:val="00A4548C"/>
    <w:rsid w:val="00A6755C"/>
    <w:rsid w:val="00A72AE2"/>
    <w:rsid w:val="00A80817"/>
    <w:rsid w:val="00A81737"/>
    <w:rsid w:val="00A92759"/>
    <w:rsid w:val="00AA6BE2"/>
    <w:rsid w:val="00AC05AE"/>
    <w:rsid w:val="00AC685F"/>
    <w:rsid w:val="00AD6FCA"/>
    <w:rsid w:val="00B14022"/>
    <w:rsid w:val="00B17F7C"/>
    <w:rsid w:val="00B31945"/>
    <w:rsid w:val="00B50746"/>
    <w:rsid w:val="00B663CA"/>
    <w:rsid w:val="00B83BE9"/>
    <w:rsid w:val="00B93C5E"/>
    <w:rsid w:val="00B95D2E"/>
    <w:rsid w:val="00BB46E2"/>
    <w:rsid w:val="00BD2C1B"/>
    <w:rsid w:val="00BE0D0A"/>
    <w:rsid w:val="00BE6220"/>
    <w:rsid w:val="00C00926"/>
    <w:rsid w:val="00C12937"/>
    <w:rsid w:val="00C22789"/>
    <w:rsid w:val="00C3529F"/>
    <w:rsid w:val="00C613E1"/>
    <w:rsid w:val="00C86E15"/>
    <w:rsid w:val="00D155B4"/>
    <w:rsid w:val="00D50F2B"/>
    <w:rsid w:val="00D60A08"/>
    <w:rsid w:val="00D931F1"/>
    <w:rsid w:val="00DA01CA"/>
    <w:rsid w:val="00DB7E97"/>
    <w:rsid w:val="00DC7396"/>
    <w:rsid w:val="00DF05FD"/>
    <w:rsid w:val="00DF4B8D"/>
    <w:rsid w:val="00DF5532"/>
    <w:rsid w:val="00E03BB0"/>
    <w:rsid w:val="00E0425D"/>
    <w:rsid w:val="00E5458F"/>
    <w:rsid w:val="00E66AE0"/>
    <w:rsid w:val="00E9326D"/>
    <w:rsid w:val="00EA0F7A"/>
    <w:rsid w:val="00EB30C8"/>
    <w:rsid w:val="00EB33D4"/>
    <w:rsid w:val="00EB3B9F"/>
    <w:rsid w:val="00EC1024"/>
    <w:rsid w:val="00ED03E0"/>
    <w:rsid w:val="00F0414B"/>
    <w:rsid w:val="00F23114"/>
    <w:rsid w:val="00F25C7D"/>
    <w:rsid w:val="00F502AD"/>
    <w:rsid w:val="00F55A62"/>
    <w:rsid w:val="00F81747"/>
    <w:rsid w:val="00F84EAF"/>
    <w:rsid w:val="00F92115"/>
    <w:rsid w:val="00FB2E24"/>
    <w:rsid w:val="00FD7061"/>
    <w:rsid w:val="00FF3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9C716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14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C403D"/>
    <w:rPr>
      <w:color w:val="0000FF"/>
      <w:u w:val="single"/>
    </w:rPr>
  </w:style>
  <w:style w:type="character" w:styleId="a4">
    <w:name w:val="FollowedHyperlink"/>
    <w:rsid w:val="003C403D"/>
    <w:rPr>
      <w:color w:val="800080"/>
      <w:u w:val="single"/>
    </w:rPr>
  </w:style>
  <w:style w:type="paragraph" w:styleId="a5">
    <w:name w:val="header"/>
    <w:basedOn w:val="a"/>
    <w:rsid w:val="00504D5A"/>
    <w:pPr>
      <w:tabs>
        <w:tab w:val="center" w:pos="4252"/>
        <w:tab w:val="right" w:pos="8504"/>
      </w:tabs>
      <w:snapToGrid w:val="0"/>
    </w:pPr>
  </w:style>
  <w:style w:type="paragraph" w:styleId="a6">
    <w:name w:val="footer"/>
    <w:basedOn w:val="a"/>
    <w:rsid w:val="00504D5A"/>
    <w:pPr>
      <w:tabs>
        <w:tab w:val="center" w:pos="4252"/>
        <w:tab w:val="right" w:pos="8504"/>
      </w:tabs>
      <w:snapToGrid w:val="0"/>
    </w:pPr>
  </w:style>
  <w:style w:type="character" w:styleId="a7">
    <w:name w:val="page number"/>
    <w:basedOn w:val="a0"/>
    <w:rsid w:val="00504D5A"/>
  </w:style>
  <w:style w:type="character" w:styleId="a8">
    <w:name w:val="Emphasis"/>
    <w:qFormat/>
    <w:rsid w:val="009364A1"/>
    <w:rPr>
      <w:i/>
      <w:iCs/>
    </w:rPr>
  </w:style>
  <w:style w:type="paragraph" w:styleId="a9">
    <w:name w:val="Balloon Text"/>
    <w:basedOn w:val="a"/>
    <w:link w:val="aa"/>
    <w:rsid w:val="004F1410"/>
    <w:rPr>
      <w:rFonts w:ascii="Arial" w:eastAsia="ＭＳ ゴシック" w:hAnsi="Arial"/>
      <w:sz w:val="18"/>
      <w:szCs w:val="18"/>
    </w:rPr>
  </w:style>
  <w:style w:type="character" w:customStyle="1" w:styleId="aa">
    <w:name w:val="吹き出し (文字)"/>
    <w:link w:val="a9"/>
    <w:rsid w:val="004F141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E871E-F95F-4387-994A-D38C2D509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2020-12-01T07:18:00Z</dcterms:created>
  <dcterms:modified xsi:type="dcterms:W3CDTF">2021-07-27T00:19:00Z</dcterms:modified>
</cp:coreProperties>
</file>