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:rsidR="00634DCD" w:rsidRPr="00F80AA9" w:rsidRDefault="00634DCD" w:rsidP="00634DCD">
      <w:pPr>
        <w:jc w:val="center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kern w:val="0"/>
          <w:szCs w:val="24"/>
        </w:rPr>
        <w:t>平成３０年度障害者総合福祉推進事業国庫補助協議額調</w:t>
      </w:r>
      <w:r w:rsidRPr="00F80AA9">
        <w:rPr>
          <w:rFonts w:ascii="ＭＳ ゴシック" w:hAnsi="ＭＳ ゴシック" w:cs="Times New Roman" w:hint="eastAsia"/>
          <w:szCs w:val="24"/>
        </w:rPr>
        <w:t>書</w:t>
      </w:r>
    </w:p>
    <w:p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  <w:bookmarkStart w:id="0" w:name="_GoBack"/>
      <w:bookmarkEnd w:id="0"/>
    </w:p>
    <w:p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都道府県、市町村又は法人名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7560"/>
        <w:gridCol w:w="2780"/>
      </w:tblGrid>
      <w:tr w:rsidR="00634DCD" w:rsidRPr="00F80AA9" w:rsidTr="00634DCD">
        <w:trPr>
          <w:trHeight w:val="710"/>
        </w:trPr>
        <w:tc>
          <w:tcPr>
            <w:tcW w:w="1188" w:type="dxa"/>
            <w:vAlign w:val="center"/>
          </w:tcPr>
          <w:p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40" w:type="dxa"/>
            <w:vAlign w:val="center"/>
          </w:tcPr>
          <w:p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560" w:type="dxa"/>
            <w:vAlign w:val="center"/>
          </w:tcPr>
          <w:p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780" w:type="dxa"/>
            <w:vAlign w:val="center"/>
          </w:tcPr>
          <w:p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:rsidTr="00634DCD">
        <w:trPr>
          <w:trHeight w:val="983"/>
        </w:trPr>
        <w:tc>
          <w:tcPr>
            <w:tcW w:w="1188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:rsidTr="00634DCD">
        <w:trPr>
          <w:trHeight w:val="1001"/>
        </w:trPr>
        <w:tc>
          <w:tcPr>
            <w:tcW w:w="1188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:rsidTr="00634DCD">
        <w:trPr>
          <w:trHeight w:val="1003"/>
        </w:trPr>
        <w:tc>
          <w:tcPr>
            <w:tcW w:w="1188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:rsidTr="00634DCD">
        <w:trPr>
          <w:trHeight w:val="1006"/>
        </w:trPr>
        <w:tc>
          <w:tcPr>
            <w:tcW w:w="1188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:rsidTr="00634DCD">
        <w:trPr>
          <w:trHeight w:val="1007"/>
        </w:trPr>
        <w:tc>
          <w:tcPr>
            <w:tcW w:w="1188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:rsidTr="00634DCD">
        <w:trPr>
          <w:trHeight w:val="569"/>
        </w:trPr>
        <w:tc>
          <w:tcPr>
            <w:tcW w:w="11988" w:type="dxa"/>
            <w:gridSpan w:val="3"/>
            <w:tcBorders>
              <w:top w:val="double" w:sz="4" w:space="0" w:color="auto"/>
            </w:tcBorders>
            <w:vAlign w:val="center"/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3D" w:rsidRDefault="008B153D" w:rsidP="00B11BB1">
      <w:r>
        <w:separator/>
      </w:r>
    </w:p>
  </w:endnote>
  <w:endnote w:type="continuationSeparator" w:id="0">
    <w:p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3D" w:rsidRDefault="008B153D" w:rsidP="00B11BB1">
      <w:r>
        <w:separator/>
      </w:r>
    </w:p>
  </w:footnote>
  <w:footnote w:type="continuationSeparator" w:id="0">
    <w:p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D"/>
    <w:rsid w:val="00634DCD"/>
    <w:rsid w:val="00666CA0"/>
    <w:rsid w:val="00755EA5"/>
    <w:rsid w:val="008B153D"/>
    <w:rsid w:val="00A317ED"/>
    <w:rsid w:val="00B11BB1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2018-01-25T08:22:00Z</dcterms:created>
  <dcterms:modified xsi:type="dcterms:W3CDTF">2018-01-25T08:56:00Z</dcterms:modified>
</cp:coreProperties>
</file>