
<file path=[Content_Types].xml><?xml version="1.0" encoding="utf-8"?>
<Types xmlns="http://schemas.openxmlformats.org/package/2006/content-types">
  <Default Extension="png" ContentType="image/png"/>
  <Default Extension="pdf" ContentType="application/pd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54FF" w:rsidRPr="004B3518" w:rsidRDefault="00B321BA" w:rsidP="006309E0">
      <w:pPr>
        <w:ind w:leftChars="-236" w:rightChars="-236" w:right="-566" w:hangingChars="236" w:hanging="566"/>
        <w:rPr>
          <w:rFonts w:ascii="ＭＳ Ｐゴシック" w:eastAsia="ＭＳ Ｐゴシック" w:hAnsi="ＭＳ Ｐゴシック"/>
          <w:sz w:val="20"/>
        </w:rPr>
      </w:pPr>
      <w:bookmarkStart w:id="0" w:name="_GoBack"/>
      <w:bookmarkEnd w:id="0"/>
      <w:r>
        <w:rPr>
          <w:noProof/>
        </w:rPr>
        <mc:AlternateContent>
          <mc:Choice Requires="wpg">
            <w:drawing>
              <wp:anchor distT="0" distB="0" distL="114300" distR="114300" simplePos="0" relativeHeight="251689471" behindDoc="0" locked="0" layoutInCell="1" allowOverlap="1">
                <wp:simplePos x="0" y="0"/>
                <wp:positionH relativeFrom="column">
                  <wp:posOffset>270510</wp:posOffset>
                </wp:positionH>
                <wp:positionV relativeFrom="paragraph">
                  <wp:posOffset>3510915</wp:posOffset>
                </wp:positionV>
                <wp:extent cx="295910" cy="295275"/>
                <wp:effectExtent l="3810" t="5715" r="5080" b="3810"/>
                <wp:wrapTight wrapText="bothSides">
                  <wp:wrapPolygon edited="0">
                    <wp:start x="5562" y="0"/>
                    <wp:lineTo x="2086" y="1394"/>
                    <wp:lineTo x="-695" y="6271"/>
                    <wp:lineTo x="-695" y="13935"/>
                    <wp:lineTo x="2086" y="20206"/>
                    <wp:lineTo x="3476" y="20206"/>
                    <wp:lineTo x="17428" y="20206"/>
                    <wp:lineTo x="18819" y="20206"/>
                    <wp:lineTo x="21600" y="13935"/>
                    <wp:lineTo x="21600" y="6271"/>
                    <wp:lineTo x="18819" y="1394"/>
                    <wp:lineTo x="15342" y="0"/>
                    <wp:lineTo x="5562" y="0"/>
                  </wp:wrapPolygon>
                </wp:wrapTight>
                <wp:docPr id="24" name="Group 3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910" cy="295275"/>
                          <a:chOff x="5247" y="5012"/>
                          <a:chExt cx="466" cy="465"/>
                        </a:xfrm>
                      </wpg:grpSpPr>
                      <wps:wsp>
                        <wps:cNvPr id="25" name="Oval 336"/>
                        <wps:cNvSpPr>
                          <a:spLocks noChangeArrowheads="1"/>
                        </wps:cNvSpPr>
                        <wps:spPr bwMode="auto">
                          <a:xfrm>
                            <a:off x="5247" y="5012"/>
                            <a:ext cx="465" cy="465"/>
                          </a:xfrm>
                          <a:prstGeom prst="ellipse">
                            <a:avLst/>
                          </a:prstGeom>
                          <a:solidFill>
                            <a:srgbClr val="E47823"/>
                          </a:solidFill>
                          <a:ln>
                            <a:noFill/>
                          </a:ln>
                          <a:effectLst/>
                          <a:extLst>
                            <a:ext uri="{91240B29-F687-4F45-9708-019B960494DF}">
                              <a14:hiddenLine xmlns:a14="http://schemas.microsoft.com/office/drawing/2010/main" w="19050">
                                <a:solidFill>
                                  <a:srgbClr val="4A7EBB"/>
                                </a:solidFill>
                                <a:round/>
                                <a:headEnd/>
                                <a:tailEnd/>
                              </a14:hiddenLine>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0" tIns="0" rIns="0" bIns="0" anchor="t" anchorCtr="0" upright="1">
                          <a:noAutofit/>
                        </wps:bodyPr>
                      </wps:wsp>
                      <wps:wsp>
                        <wps:cNvPr id="26" name="Text Box 337"/>
                        <wps:cNvSpPr txBox="1">
                          <a:spLocks noChangeArrowheads="1"/>
                        </wps:cNvSpPr>
                        <wps:spPr bwMode="auto">
                          <a:xfrm>
                            <a:off x="5248" y="5044"/>
                            <a:ext cx="465" cy="3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09E0" w:rsidRPr="0075305F" w:rsidRDefault="006309E0" w:rsidP="006309E0">
                              <w:pPr>
                                <w:snapToGrid w:val="0"/>
                                <w:spacing w:line="380" w:lineRule="exact"/>
                                <w:jc w:val="center"/>
                                <w:textAlignment w:val="baseline"/>
                                <w:rPr>
                                  <w:rFonts w:ascii="メイリオ" w:eastAsia="メイリオ" w:hAnsi="メイリオ"/>
                                  <w:b/>
                                  <w:color w:val="FFFFFF" w:themeColor="background1"/>
                                  <w:sz w:val="32"/>
                                </w:rPr>
                              </w:pPr>
                              <w:r w:rsidRPr="0075305F">
                                <w:rPr>
                                  <w:rFonts w:ascii="メイリオ" w:eastAsia="メイリオ" w:hAnsi="メイリオ"/>
                                  <w:b/>
                                  <w:color w:val="FFFFFF" w:themeColor="background1"/>
                                  <w:sz w:val="20"/>
                                </w:rPr>
                                <w:t>A</w:t>
                              </w:r>
                              <w:r w:rsidRPr="0075305F">
                                <w:rPr>
                                  <w:rFonts w:ascii="メイリオ" w:eastAsia="メイリオ" w:hAnsi="メイリオ"/>
                                  <w:b/>
                                  <w:color w:val="FFFFFF" w:themeColor="background1"/>
                                  <w:sz w:val="32"/>
                                </w:rPr>
                                <w:t>2</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35" o:spid="_x0000_s1026" style="position:absolute;left:0;text-align:left;margin-left:21.3pt;margin-top:276.45pt;width:23.3pt;height:23.25pt;z-index:251689471" coordorigin="5247,5012" coordsize="466,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">
                <v:oval id="Oval 336" o:spid="_x0000_s1027" style="position:absolute;left:5247;top:5012;width:465;height:4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GXYMQA&#10;AADbAAAADwAAAGRycy9kb3ducmV2LnhtbESP0WrCQBRE3wv9h+UKfasbrQkhukpoKdRCKcZ+wCV7&#10;TaLZu2F3q/Hv3ULBx2FmzjCrzWh6cSbnO8sKZtMEBHFtdceNgp/9+3MOwgdkjb1lUnAlD5v148MK&#10;C20vvKNzFRoRIewLVNCGMBRS+rolg35qB+LoHawzGKJ0jdQOLxFuejlPkkwa7DgutDjQa0v1qfo1&#10;CtLsbUcu3R+35Uuef39l1eeirJR6mozlEkSgMdzD/+0PrWCewt+X+APk+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Shl2DEAAAA2wAAAA8AAAAAAAAAAAAAAAAAmAIAAGRycy9k&#10;b3ducmV2LnhtbFBLBQYAAAAABAAEAPUAAACJAwAAAAA=&#10;" fillcolor="#e47823" stroked="f" strokecolor="#4a7ebb" strokeweight="1.5pt">
                  <v:shadow opacity="22938f" offset="0"/>
                  <v:textbox inset="0,0,0,0"/>
                </v:oval>
                <v:shapetype id="_x0000_t202" coordsize="21600,21600" o:spt="202" path="m,l,21600r21600,l21600,xe">
                  <v:stroke joinstyle="miter"/>
                  <v:path gradientshapeok="t" o:connecttype="rect"/>
                </v:shapetype>
                <v:shape id="Text Box 337" o:spid="_x0000_s1028" type="#_x0000_t202" style="position:absolute;left:5248;top:5044;width:465;height:3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V5cMA&#10;AADbAAAADwAAAGRycy9kb3ducmV2LnhtbESPQWvCQBSE74L/YXmCN93oIdToKiIWCoI0pocen9ln&#10;sph9G7Orpv++Wyh4HGbmG2a16W0jHtR541jBbJqAIC6dNlwp+CreJ28gfEDW2DgmBT/kYbMeDlaY&#10;affknB6nUIkIYZ+hgjqENpPSlzVZ9FPXEkfv4jqLIcqukrrDZ4TbRs6TJJUWDceFGlva1VReT3er&#10;YPvN+d7cjufP/JKbolgkfEivSo1H/XYJIlAfXuH/9odWME/h70v8AXL9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BV5cMAAADbAAAADwAAAAAAAAAAAAAAAACYAgAAZHJzL2Rv&#10;d25yZXYueG1sUEsFBgAAAAAEAAQA9QAAAIgDAAAAAA==&#10;" filled="f" stroked="f">
                  <v:textbox inset="0,0,0,0">
                    <w:txbxContent>
                      <w:p w:rsidR="006309E0" w:rsidRPr="0075305F" w:rsidRDefault="006309E0" w:rsidP="006309E0">
                        <w:pPr>
                          <w:snapToGrid w:val="0"/>
                          <w:spacing w:line="380" w:lineRule="exact"/>
                          <w:jc w:val="center"/>
                          <w:textAlignment w:val="baseline"/>
                          <w:rPr>
                            <w:rFonts w:ascii="メイリオ" w:eastAsia="メイリオ" w:hAnsi="メイリオ"/>
                            <w:b/>
                            <w:color w:val="FFFFFF" w:themeColor="background1"/>
                            <w:sz w:val="32"/>
                          </w:rPr>
                        </w:pPr>
                        <w:r w:rsidRPr="0075305F">
                          <w:rPr>
                            <w:rFonts w:ascii="メイリオ" w:eastAsia="メイリオ" w:hAnsi="メイリオ"/>
                            <w:b/>
                            <w:color w:val="FFFFFF" w:themeColor="background1"/>
                            <w:sz w:val="20"/>
                          </w:rPr>
                          <w:t>A</w:t>
                        </w:r>
                        <w:r w:rsidRPr="0075305F">
                          <w:rPr>
                            <w:rFonts w:ascii="メイリオ" w:eastAsia="メイリオ" w:hAnsi="メイリオ"/>
                            <w:b/>
                            <w:color w:val="FFFFFF" w:themeColor="background1"/>
                            <w:sz w:val="32"/>
                          </w:rPr>
                          <w:t>2</w:t>
                        </w:r>
                      </w:p>
                    </w:txbxContent>
                  </v:textbox>
                </v:shape>
                <w10:wrap type="tight"/>
              </v:group>
            </w:pict>
          </mc:Fallback>
        </mc:AlternateContent>
      </w:r>
      <w:r>
        <w:rPr>
          <w:noProof/>
        </w:rPr>
        <mc:AlternateContent>
          <mc:Choice Requires="wps">
            <w:drawing>
              <wp:anchor distT="0" distB="0" distL="114300" distR="114300" simplePos="0" relativeHeight="251688447" behindDoc="0" locked="0" layoutInCell="1" allowOverlap="1">
                <wp:simplePos x="0" y="0"/>
                <wp:positionH relativeFrom="column">
                  <wp:posOffset>270510</wp:posOffset>
                </wp:positionH>
                <wp:positionV relativeFrom="paragraph">
                  <wp:posOffset>3510915</wp:posOffset>
                </wp:positionV>
                <wp:extent cx="6300470" cy="574040"/>
                <wp:effectExtent l="3810" t="0" r="1270" b="1270"/>
                <wp:wrapTight wrapText="bothSides">
                  <wp:wrapPolygon edited="0">
                    <wp:start x="0" y="0"/>
                    <wp:lineTo x="21600" y="0"/>
                    <wp:lineTo x="21600" y="21600"/>
                    <wp:lineTo x="0" y="21600"/>
                    <wp:lineTo x="0" y="0"/>
                  </wp:wrapPolygon>
                </wp:wrapTight>
                <wp:docPr id="23" name="Text Box 3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0470" cy="574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09E0" w:rsidRPr="00A23EBE" w:rsidRDefault="006309E0" w:rsidP="006309E0">
                            <w:pPr>
                              <w:snapToGrid w:val="0"/>
                              <w:spacing w:line="310" w:lineRule="exact"/>
                              <w:ind w:leftChars="250" w:left="600" w:firstLineChars="100" w:firstLine="190"/>
                              <w:textAlignment w:val="top"/>
                              <w:rPr>
                                <w:rFonts w:ascii="ＭＳ Ｐゴシック" w:eastAsia="ＭＳ Ｐゴシック"/>
                                <w:snapToGrid w:val="0"/>
                                <w:color w:val="000000" w:themeColor="text1"/>
                                <w:sz w:val="19"/>
                              </w:rPr>
                            </w:pPr>
                            <w:r w:rsidRPr="00A23EBE">
                              <w:rPr>
                                <w:rFonts w:ascii="ＭＳ Ｐゴシック" w:eastAsia="ＭＳ Ｐゴシック" w:hint="eastAsia"/>
                                <w:snapToGrid w:val="0"/>
                                <w:color w:val="000000" w:themeColor="text1"/>
                                <w:sz w:val="19"/>
                              </w:rPr>
                              <w:t>利用者の受け入れ期間については、特段制限はありません。利用者が、その意欲や能力等に応じて常に適切な待遇を受けながら、非雇用型、雇用型、一般就労とステップアップしていけるよう、自立相談支援機関と連携しつつ、支援を行います。</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4" o:spid="_x0000_s1029" type="#_x0000_t202" style="position:absolute;left:0;text-align:left;margin-left:21.3pt;margin-top:276.45pt;width:496.1pt;height:45.2pt;z-index:2516884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" filled="f" stroked="f">
                <v:textbox inset="0,0,0,0">
                  <w:txbxContent>
                    <w:p w:rsidR="006309E0" w:rsidRPr="00A23EBE" w:rsidRDefault="006309E0" w:rsidP="006309E0">
                      <w:pPr>
                        <w:snapToGrid w:val="0"/>
                        <w:spacing w:line="310" w:lineRule="exact"/>
                        <w:ind w:leftChars="250" w:left="600" w:firstLineChars="100" w:firstLine="190"/>
                        <w:textAlignment w:val="top"/>
                        <w:rPr>
                          <w:rFonts w:ascii="ＭＳ Ｐゴシック" w:eastAsia="ＭＳ Ｐゴシック"/>
                          <w:snapToGrid w:val="0"/>
                          <w:color w:val="000000" w:themeColor="text1"/>
                          <w:sz w:val="19"/>
                        </w:rPr>
                      </w:pPr>
                      <w:r w:rsidRPr="00A23EBE">
                        <w:rPr>
                          <w:rFonts w:ascii="ＭＳ Ｐゴシック" w:eastAsia="ＭＳ Ｐゴシック" w:hint="eastAsia"/>
                          <w:snapToGrid w:val="0"/>
                          <w:color w:val="000000" w:themeColor="text1"/>
                          <w:sz w:val="19"/>
                        </w:rPr>
                        <w:t>利用者の受け入れ期間については、特段制限はありません。利用者が、その意欲や能力等に応じて常に適切な待遇を受けながら、非雇用型、雇用型、一般就労とステップアップしていけるよう、自立相談支援機関と連携しつつ、支援を行います。</w:t>
                      </w:r>
                    </w:p>
                  </w:txbxContent>
                </v:textbox>
                <w10:wrap type="tight"/>
              </v:shape>
            </w:pict>
          </mc:Fallback>
        </mc:AlternateContent>
      </w:r>
      <w:r>
        <w:rPr>
          <w:noProof/>
        </w:rPr>
        <mc:AlternateContent>
          <mc:Choice Requires="wpg">
            <w:drawing>
              <wp:anchor distT="0" distB="0" distL="114300" distR="114300" simplePos="0" relativeHeight="251687423" behindDoc="0" locked="0" layoutInCell="1" allowOverlap="1">
                <wp:simplePos x="0" y="0"/>
                <wp:positionH relativeFrom="column">
                  <wp:posOffset>270510</wp:posOffset>
                </wp:positionH>
                <wp:positionV relativeFrom="paragraph">
                  <wp:posOffset>1530350</wp:posOffset>
                </wp:positionV>
                <wp:extent cx="295910" cy="295275"/>
                <wp:effectExtent l="3810" t="6350" r="5080" b="3175"/>
                <wp:wrapTight wrapText="bothSides">
                  <wp:wrapPolygon edited="0">
                    <wp:start x="5562" y="0"/>
                    <wp:lineTo x="2086" y="1394"/>
                    <wp:lineTo x="-695" y="6271"/>
                    <wp:lineTo x="-695" y="13935"/>
                    <wp:lineTo x="2086" y="20206"/>
                    <wp:lineTo x="3476" y="20206"/>
                    <wp:lineTo x="17428" y="20206"/>
                    <wp:lineTo x="18819" y="20206"/>
                    <wp:lineTo x="21600" y="13935"/>
                    <wp:lineTo x="21600" y="6271"/>
                    <wp:lineTo x="18819" y="1394"/>
                    <wp:lineTo x="15342" y="0"/>
                    <wp:lineTo x="5562" y="0"/>
                  </wp:wrapPolygon>
                </wp:wrapTight>
                <wp:docPr id="20" name="Group 3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910" cy="295275"/>
                          <a:chOff x="5247" y="5012"/>
                          <a:chExt cx="466" cy="465"/>
                        </a:xfrm>
                      </wpg:grpSpPr>
                      <wps:wsp>
                        <wps:cNvPr id="21" name="Oval 332"/>
                        <wps:cNvSpPr>
                          <a:spLocks noChangeArrowheads="1"/>
                        </wps:cNvSpPr>
                        <wps:spPr bwMode="auto">
                          <a:xfrm>
                            <a:off x="5247" y="5012"/>
                            <a:ext cx="465" cy="465"/>
                          </a:xfrm>
                          <a:prstGeom prst="ellipse">
                            <a:avLst/>
                          </a:prstGeom>
                          <a:solidFill>
                            <a:srgbClr val="E47823"/>
                          </a:solidFill>
                          <a:ln>
                            <a:noFill/>
                          </a:ln>
                          <a:effectLst/>
                          <a:extLst>
                            <a:ext uri="{91240B29-F687-4F45-9708-019B960494DF}">
                              <a14:hiddenLine xmlns:a14="http://schemas.microsoft.com/office/drawing/2010/main" w="19050">
                                <a:solidFill>
                                  <a:srgbClr val="4A7EBB"/>
                                </a:solidFill>
                                <a:round/>
                                <a:headEnd/>
                                <a:tailEnd/>
                              </a14:hiddenLine>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0" tIns="0" rIns="0" bIns="0" anchor="t" anchorCtr="0" upright="1">
                          <a:noAutofit/>
                        </wps:bodyPr>
                      </wps:wsp>
                      <wps:wsp>
                        <wps:cNvPr id="22" name="Text Box 333"/>
                        <wps:cNvSpPr txBox="1">
                          <a:spLocks noChangeArrowheads="1"/>
                        </wps:cNvSpPr>
                        <wps:spPr bwMode="auto">
                          <a:xfrm>
                            <a:off x="5248" y="5044"/>
                            <a:ext cx="465" cy="3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09E0" w:rsidRPr="0075305F" w:rsidRDefault="006309E0" w:rsidP="006309E0">
                              <w:pPr>
                                <w:snapToGrid w:val="0"/>
                                <w:spacing w:line="380" w:lineRule="exact"/>
                                <w:jc w:val="center"/>
                                <w:textAlignment w:val="baseline"/>
                                <w:rPr>
                                  <w:rFonts w:ascii="メイリオ" w:eastAsia="メイリオ" w:hAnsi="メイリオ"/>
                                  <w:b/>
                                  <w:color w:val="FFFFFF" w:themeColor="background1"/>
                                  <w:sz w:val="32"/>
                                </w:rPr>
                              </w:pPr>
                              <w:r w:rsidRPr="0075305F">
                                <w:rPr>
                                  <w:rFonts w:ascii="メイリオ" w:eastAsia="メイリオ" w:hAnsi="メイリオ"/>
                                  <w:b/>
                                  <w:color w:val="FFFFFF" w:themeColor="background1"/>
                                  <w:sz w:val="20"/>
                                </w:rPr>
                                <w:t>A</w:t>
                              </w:r>
                              <w:r w:rsidRPr="0075305F">
                                <w:rPr>
                                  <w:rFonts w:ascii="メイリオ" w:eastAsia="メイリオ" w:hAnsi="メイリオ"/>
                                  <w:b/>
                                  <w:color w:val="FFFFFF" w:themeColor="background1"/>
                                  <w:sz w:val="32"/>
                                </w:rPr>
                                <w:t>1</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31" o:spid="_x0000_s1030" style="position:absolute;left:0;text-align:left;margin-left:21.3pt;margin-top:120.5pt;width:23.3pt;height:23.25pt;z-index:251687423" coordorigin="5247,5012" coordsize="466,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">
                <v:oval id="Oval 332" o:spid="_x0000_s1031" style="position:absolute;left:5247;top:5012;width:465;height:4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qRY8QA&#10;AADbAAAADwAAAGRycy9kb3ducmV2LnhtbESP3WrCQBSE7wu+w3KE3tWNfyFEVwkWoS2UYvQBDtlj&#10;Es2eDbtbTd/eLRR6OczMN8x6O5hO3Mj51rKC6SQBQVxZ3XKt4HTcv2QgfEDW2FkmBT/kYbsZPa0x&#10;1/bOB7qVoRYRwj5HBU0IfS6lrxoy6Ce2J47e2TqDIUpXS+3wHuGmk7MkSaXBluNCgz3tGqqu5bdR&#10;sExfD+SWx8t7Mc+yr8+0/FgUpVLP46FYgQg0hP/wX/tNK5hN4fdL/AFy8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uakWPEAAAA2wAAAA8AAAAAAAAAAAAAAAAAmAIAAGRycy9k&#10;b3ducmV2LnhtbFBLBQYAAAAABAAEAPUAAACJAwAAAAA=&#10;" fillcolor="#e47823" stroked="f" strokecolor="#4a7ebb" strokeweight="1.5pt">
                  <v:shadow opacity="22938f" offset="0"/>
                  <v:textbox inset="0,0,0,0"/>
                </v:oval>
                <v:shape id="Text Box 333" o:spid="_x0000_s1032" type="#_x0000_t202" style="position:absolute;left:5248;top:5044;width:465;height:3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tT5sQA&#10;AADbAAAADwAAAGRycy9kb3ducmV2LnhtbESPQWvCQBSE70L/w/IKvZmNOYQaXUWkhUKhNMaDx2f2&#10;mSxm36bZbUz/fbdQ8DjMzDfMejvZTow0eONYwSJJQRDXThtuFByr1/kzCB+QNXaOScEPedhuHmZr&#10;LLS7cUnjITQiQtgXqKANoS+k9HVLFn3ieuLoXdxgMUQ5NFIPeItw28ksTXNp0XBcaLGnfUv19fBt&#10;FexOXL6Yr4/zZ3kpTVUtU37Pr0o9PU67FYhAU7iH/9tvWkGWwd+X+APk5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TLU+bEAAAA2wAAAA8AAAAAAAAAAAAAAAAAmAIAAGRycy9k&#10;b3ducmV2LnhtbFBLBQYAAAAABAAEAPUAAACJAwAAAAA=&#10;" filled="f" stroked="f">
                  <v:textbox inset="0,0,0,0">
                    <w:txbxContent>
                      <w:p w:rsidR="006309E0" w:rsidRPr="0075305F" w:rsidRDefault="006309E0" w:rsidP="006309E0">
                        <w:pPr>
                          <w:snapToGrid w:val="0"/>
                          <w:spacing w:line="380" w:lineRule="exact"/>
                          <w:jc w:val="center"/>
                          <w:textAlignment w:val="baseline"/>
                          <w:rPr>
                            <w:rFonts w:ascii="メイリオ" w:eastAsia="メイリオ" w:hAnsi="メイリオ"/>
                            <w:b/>
                            <w:color w:val="FFFFFF" w:themeColor="background1"/>
                            <w:sz w:val="32"/>
                          </w:rPr>
                        </w:pPr>
                        <w:r w:rsidRPr="0075305F">
                          <w:rPr>
                            <w:rFonts w:ascii="メイリオ" w:eastAsia="メイリオ" w:hAnsi="メイリオ"/>
                            <w:b/>
                            <w:color w:val="FFFFFF" w:themeColor="background1"/>
                            <w:sz w:val="20"/>
                          </w:rPr>
                          <w:t>A</w:t>
                        </w:r>
                        <w:r w:rsidRPr="0075305F">
                          <w:rPr>
                            <w:rFonts w:ascii="メイリオ" w:eastAsia="メイリオ" w:hAnsi="メイリオ"/>
                            <w:b/>
                            <w:color w:val="FFFFFF" w:themeColor="background1"/>
                            <w:sz w:val="32"/>
                          </w:rPr>
                          <w:t>1</w:t>
                        </w:r>
                      </w:p>
                    </w:txbxContent>
                  </v:textbox>
                </v:shape>
                <w10:wrap type="tight"/>
              </v:group>
            </w:pict>
          </mc:Fallback>
        </mc:AlternateContent>
      </w:r>
      <w:r>
        <w:rPr>
          <w:noProof/>
        </w:rPr>
        <mc:AlternateContent>
          <mc:Choice Requires="wps">
            <w:drawing>
              <wp:anchor distT="0" distB="0" distL="114300" distR="114300" simplePos="0" relativeHeight="251686399" behindDoc="0" locked="0" layoutInCell="1" allowOverlap="1">
                <wp:simplePos x="0" y="0"/>
                <wp:positionH relativeFrom="column">
                  <wp:posOffset>270510</wp:posOffset>
                </wp:positionH>
                <wp:positionV relativeFrom="paragraph">
                  <wp:posOffset>3121660</wp:posOffset>
                </wp:positionV>
                <wp:extent cx="6300470" cy="198120"/>
                <wp:effectExtent l="3810" t="0" r="1270" b="4445"/>
                <wp:wrapTight wrapText="bothSides">
                  <wp:wrapPolygon edited="0">
                    <wp:start x="0" y="0"/>
                    <wp:lineTo x="21600" y="0"/>
                    <wp:lineTo x="21600" y="21600"/>
                    <wp:lineTo x="0" y="21600"/>
                    <wp:lineTo x="0" y="0"/>
                  </wp:wrapPolygon>
                </wp:wrapTight>
                <wp:docPr id="19" name="Text Box 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047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09E0" w:rsidRPr="00027EBE" w:rsidRDefault="006309E0" w:rsidP="006309E0">
                            <w:pPr>
                              <w:snapToGrid w:val="0"/>
                              <w:spacing w:line="380" w:lineRule="exact"/>
                              <w:textAlignment w:val="center"/>
                              <w:rPr>
                                <w:rFonts w:ascii="メイリオ" w:eastAsia="メイリオ" w:hAnsi="メイリオ"/>
                                <w:b/>
                                <w:snapToGrid w:val="0"/>
                                <w:color w:val="52B8DE"/>
                                <w:spacing w:val="4"/>
                                <w:sz w:val="32"/>
                              </w:rPr>
                            </w:pPr>
                            <w:r w:rsidRPr="0075305F">
                              <w:rPr>
                                <w:rFonts w:ascii="メイリオ" w:eastAsia="メイリオ" w:hAnsi="メイリオ"/>
                                <w:b/>
                                <w:snapToGrid w:val="0"/>
                                <w:color w:val="52B8DE"/>
                                <w:sz w:val="20"/>
                              </w:rPr>
                              <w:t>Q</w:t>
                            </w:r>
                            <w:r w:rsidRPr="0075305F">
                              <w:rPr>
                                <w:rFonts w:ascii="メイリオ" w:eastAsia="メイリオ" w:hAnsi="メイリオ"/>
                                <w:b/>
                                <w:snapToGrid w:val="0"/>
                                <w:color w:val="52B8DE"/>
                                <w:sz w:val="32"/>
                              </w:rPr>
                              <w:t>2.</w:t>
                            </w:r>
                            <w:r w:rsidR="00EF7645">
                              <w:rPr>
                                <w:rFonts w:ascii="メイリオ" w:eastAsia="メイリオ" w:hAnsi="メイリオ" w:hint="eastAsia"/>
                                <w:b/>
                                <w:snapToGrid w:val="0"/>
                                <w:color w:val="52B8DE"/>
                                <w:sz w:val="32"/>
                              </w:rPr>
                              <w:t xml:space="preserve">　</w:t>
                            </w:r>
                            <w:r w:rsidRPr="00027EBE">
                              <w:rPr>
                                <w:rFonts w:ascii="メイリオ" w:eastAsia="メイリオ" w:hAnsi="メイリオ" w:hint="eastAsia"/>
                                <w:b/>
                                <w:snapToGrid w:val="0"/>
                                <w:color w:val="52B8DE"/>
                                <w:spacing w:val="4"/>
                                <w:sz w:val="32"/>
                              </w:rPr>
                              <w:t>利用者の受け入れ期間に制限はありますか？</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0" o:spid="_x0000_s1033" type="#_x0000_t202" style="position:absolute;left:0;text-align:left;margin-left:21.3pt;margin-top:245.8pt;width:496.1pt;height:15.6pt;z-index:2516863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" filled="f" stroked="f">
                <v:textbox inset="0,0,0,0">
                  <w:txbxContent>
                    <w:p w:rsidR="006309E0" w:rsidRPr="00027EBE" w:rsidRDefault="006309E0" w:rsidP="006309E0">
                      <w:pPr>
                        <w:snapToGrid w:val="0"/>
                        <w:spacing w:line="380" w:lineRule="exact"/>
                        <w:textAlignment w:val="center"/>
                        <w:rPr>
                          <w:rFonts w:ascii="メイリオ" w:eastAsia="メイリオ" w:hAnsi="メイリオ"/>
                          <w:b/>
                          <w:snapToGrid w:val="0"/>
                          <w:color w:val="52B8DE"/>
                          <w:spacing w:val="4"/>
                          <w:sz w:val="32"/>
                        </w:rPr>
                      </w:pPr>
                      <w:r w:rsidRPr="0075305F">
                        <w:rPr>
                          <w:rFonts w:ascii="メイリオ" w:eastAsia="メイリオ" w:hAnsi="メイリオ"/>
                          <w:b/>
                          <w:snapToGrid w:val="0"/>
                          <w:color w:val="52B8DE"/>
                          <w:sz w:val="20"/>
                        </w:rPr>
                        <w:t>Q</w:t>
                      </w:r>
                      <w:r w:rsidRPr="0075305F">
                        <w:rPr>
                          <w:rFonts w:ascii="メイリオ" w:eastAsia="メイリオ" w:hAnsi="メイリオ"/>
                          <w:b/>
                          <w:snapToGrid w:val="0"/>
                          <w:color w:val="52B8DE"/>
                          <w:sz w:val="32"/>
                        </w:rPr>
                        <w:t>2.</w:t>
                      </w:r>
                      <w:r w:rsidR="00EF7645">
                        <w:rPr>
                          <w:rFonts w:ascii="メイリオ" w:eastAsia="メイリオ" w:hAnsi="メイリオ" w:hint="eastAsia"/>
                          <w:b/>
                          <w:snapToGrid w:val="0"/>
                          <w:color w:val="52B8DE"/>
                          <w:sz w:val="32"/>
                        </w:rPr>
                        <w:t xml:space="preserve">　</w:t>
                      </w:r>
                      <w:r w:rsidRPr="00027EBE">
                        <w:rPr>
                          <w:rFonts w:ascii="メイリオ" w:eastAsia="メイリオ" w:hAnsi="メイリオ" w:hint="eastAsia"/>
                          <w:b/>
                          <w:snapToGrid w:val="0"/>
                          <w:color w:val="52B8DE"/>
                          <w:spacing w:val="4"/>
                          <w:sz w:val="32"/>
                        </w:rPr>
                        <w:t>利用者の受け入れ期間に制限はありますか？</w:t>
                      </w:r>
                    </w:p>
                  </w:txbxContent>
                </v:textbox>
                <w10:wrap type="tight"/>
              </v:shape>
            </w:pict>
          </mc:Fallback>
        </mc:AlternateContent>
      </w:r>
      <w:r>
        <w:rPr>
          <w:noProof/>
        </w:rPr>
        <mc:AlternateContent>
          <mc:Choice Requires="wpg">
            <w:drawing>
              <wp:anchor distT="0" distB="0" distL="114300" distR="114300" simplePos="0" relativeHeight="251685375" behindDoc="0" locked="0" layoutInCell="1" allowOverlap="1">
                <wp:simplePos x="0" y="0"/>
                <wp:positionH relativeFrom="column">
                  <wp:posOffset>270510</wp:posOffset>
                </wp:positionH>
                <wp:positionV relativeFrom="paragraph">
                  <wp:posOffset>7111365</wp:posOffset>
                </wp:positionV>
                <wp:extent cx="295910" cy="295275"/>
                <wp:effectExtent l="3810" t="5715" r="5080" b="3810"/>
                <wp:wrapTight wrapText="bothSides">
                  <wp:wrapPolygon edited="0">
                    <wp:start x="5562" y="0"/>
                    <wp:lineTo x="2086" y="1394"/>
                    <wp:lineTo x="-695" y="6271"/>
                    <wp:lineTo x="-695" y="13935"/>
                    <wp:lineTo x="2086" y="20206"/>
                    <wp:lineTo x="3476" y="20206"/>
                    <wp:lineTo x="17428" y="20206"/>
                    <wp:lineTo x="18819" y="20206"/>
                    <wp:lineTo x="21600" y="13935"/>
                    <wp:lineTo x="21600" y="6271"/>
                    <wp:lineTo x="18819" y="1394"/>
                    <wp:lineTo x="15342" y="0"/>
                    <wp:lineTo x="5562" y="0"/>
                  </wp:wrapPolygon>
                </wp:wrapTight>
                <wp:docPr id="16" name="Group 3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910" cy="295275"/>
                          <a:chOff x="5247" y="5012"/>
                          <a:chExt cx="466" cy="465"/>
                        </a:xfrm>
                      </wpg:grpSpPr>
                      <wps:wsp>
                        <wps:cNvPr id="17" name="Oval 328"/>
                        <wps:cNvSpPr>
                          <a:spLocks noChangeArrowheads="1"/>
                        </wps:cNvSpPr>
                        <wps:spPr bwMode="auto">
                          <a:xfrm>
                            <a:off x="5247" y="5012"/>
                            <a:ext cx="465" cy="465"/>
                          </a:xfrm>
                          <a:prstGeom prst="ellipse">
                            <a:avLst/>
                          </a:prstGeom>
                          <a:solidFill>
                            <a:srgbClr val="E47823"/>
                          </a:solidFill>
                          <a:ln>
                            <a:noFill/>
                          </a:ln>
                          <a:effectLst/>
                          <a:extLst>
                            <a:ext uri="{91240B29-F687-4F45-9708-019B960494DF}">
                              <a14:hiddenLine xmlns:a14="http://schemas.microsoft.com/office/drawing/2010/main" w="19050">
                                <a:solidFill>
                                  <a:srgbClr val="4A7EBB"/>
                                </a:solidFill>
                                <a:round/>
                                <a:headEnd/>
                                <a:tailEnd/>
                              </a14:hiddenLine>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0" tIns="0" rIns="0" bIns="0" anchor="t" anchorCtr="0" upright="1">
                          <a:noAutofit/>
                        </wps:bodyPr>
                      </wps:wsp>
                      <wps:wsp>
                        <wps:cNvPr id="18" name="Text Box 329"/>
                        <wps:cNvSpPr txBox="1">
                          <a:spLocks noChangeArrowheads="1"/>
                        </wps:cNvSpPr>
                        <wps:spPr bwMode="auto">
                          <a:xfrm>
                            <a:off x="5248" y="5044"/>
                            <a:ext cx="465" cy="3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09E0" w:rsidRPr="0075305F" w:rsidRDefault="006309E0" w:rsidP="006309E0">
                              <w:pPr>
                                <w:snapToGrid w:val="0"/>
                                <w:spacing w:line="380" w:lineRule="exact"/>
                                <w:jc w:val="center"/>
                                <w:textAlignment w:val="baseline"/>
                                <w:rPr>
                                  <w:rFonts w:ascii="メイリオ" w:eastAsia="メイリオ" w:hAnsi="メイリオ"/>
                                  <w:b/>
                                  <w:color w:val="FFFFFF" w:themeColor="background1"/>
                                  <w:sz w:val="32"/>
                                </w:rPr>
                              </w:pPr>
                              <w:r w:rsidRPr="0075305F">
                                <w:rPr>
                                  <w:rFonts w:ascii="メイリオ" w:eastAsia="メイリオ" w:hAnsi="メイリオ"/>
                                  <w:b/>
                                  <w:color w:val="FFFFFF" w:themeColor="background1"/>
                                  <w:sz w:val="20"/>
                                </w:rPr>
                                <w:t>A</w:t>
                              </w:r>
                              <w:r w:rsidRPr="0075305F">
                                <w:rPr>
                                  <w:rFonts w:ascii="メイリオ" w:eastAsia="メイリオ" w:hAnsi="メイリオ"/>
                                  <w:b/>
                                  <w:color w:val="FFFFFF" w:themeColor="background1"/>
                                  <w:sz w:val="32"/>
                                </w:rPr>
                                <w:t>4</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27" o:spid="_x0000_s1034" style="position:absolute;left:0;text-align:left;margin-left:21.3pt;margin-top:559.95pt;width:23.3pt;height:23.25pt;z-index:251685375" coordorigin="5247,5012" coordsize="466,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">
                <v:oval id="Oval 328" o:spid="_x0000_s1035" style="position:absolute;left:5247;top:5012;width:465;height:4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NmMcIA&#10;AADbAAAADwAAAGRycy9kb3ducmV2LnhtbERP3WrCMBS+H/gO4Qi7m+l0dqUapSiCG8iw+gCH5tjW&#10;NSclybR7+2Uw2N35+H7Pcj2YTtzI+daygudJAoK4srrlWsH5tHvKQPiArLGzTAq+ycN6NXpYYq7t&#10;nY90K0MtYgj7HBU0IfS5lL5qyKCf2J44chfrDIYIXS21w3sMN52cJkkqDbYcGxrsadNQ9Vl+GQXz&#10;dHskNz9d34pZln0c0vL9pSiVehwPxQJEoCH8i//cex3nv8LvL/EAuf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U2YxwgAAANsAAAAPAAAAAAAAAAAAAAAAAJgCAABkcnMvZG93&#10;bnJldi54bWxQSwUGAAAAAAQABAD1AAAAhwMAAAAA&#10;" fillcolor="#e47823" stroked="f" strokecolor="#4a7ebb" strokeweight="1.5pt">
                  <v:shadow opacity="22938f" offset="0"/>
                  <v:textbox inset="0,0,0,0"/>
                </v:oval>
                <v:shape id="Text Box 329" o:spid="_x0000_s1036" type="#_x0000_t202" style="position:absolute;left:5248;top:5044;width:465;height:3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0+uscQA&#10;AADbAAAADwAAAGRycy9kb3ducmV2LnhtbESPQWvCQBCF7wX/wzKCt7ppD6Kpq0ixIAilMT30OM2O&#10;yWJ2NmZXTf995yB4m+G9ee+b5XrwrbpSH11gAy/TDBRxFazj2sB3+fE8BxUTssU2MBn4owjr1ehp&#10;ibkNNy7oeki1khCOORpoUupyrWPVkMc4DR2xaMfQe0yy9rW2Pd4k3Lf6Nctm2qNjaWiwo/eGqtPh&#10;4g1sfrjYuvPn71dxLFxZLjLez07GTMbD5g1UoiE9zPfrnRV8gZVfZAC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tPrrHEAAAA2wAAAA8AAAAAAAAAAAAAAAAAmAIAAGRycy9k&#10;b3ducmV2LnhtbFBLBQYAAAAABAAEAPUAAACJAwAAAAA=&#10;" filled="f" stroked="f">
                  <v:textbox inset="0,0,0,0">
                    <w:txbxContent>
                      <w:p w:rsidR="006309E0" w:rsidRPr="0075305F" w:rsidRDefault="006309E0" w:rsidP="006309E0">
                        <w:pPr>
                          <w:snapToGrid w:val="0"/>
                          <w:spacing w:line="380" w:lineRule="exact"/>
                          <w:jc w:val="center"/>
                          <w:textAlignment w:val="baseline"/>
                          <w:rPr>
                            <w:rFonts w:ascii="メイリオ" w:eastAsia="メイリオ" w:hAnsi="メイリオ"/>
                            <w:b/>
                            <w:color w:val="FFFFFF" w:themeColor="background1"/>
                            <w:sz w:val="32"/>
                          </w:rPr>
                        </w:pPr>
                        <w:r w:rsidRPr="0075305F">
                          <w:rPr>
                            <w:rFonts w:ascii="メイリオ" w:eastAsia="メイリオ" w:hAnsi="メイリオ"/>
                            <w:b/>
                            <w:color w:val="FFFFFF" w:themeColor="background1"/>
                            <w:sz w:val="20"/>
                          </w:rPr>
                          <w:t>A</w:t>
                        </w:r>
                        <w:r w:rsidRPr="0075305F">
                          <w:rPr>
                            <w:rFonts w:ascii="メイリオ" w:eastAsia="メイリオ" w:hAnsi="メイリオ"/>
                            <w:b/>
                            <w:color w:val="FFFFFF" w:themeColor="background1"/>
                            <w:sz w:val="32"/>
                          </w:rPr>
                          <w:t>4</w:t>
                        </w:r>
                      </w:p>
                    </w:txbxContent>
                  </v:textbox>
                </v:shape>
                <w10:wrap type="tight"/>
              </v:group>
            </w:pict>
          </mc:Fallback>
        </mc:AlternateContent>
      </w:r>
      <w:r>
        <w:rPr>
          <w:noProof/>
        </w:rPr>
        <mc:AlternateContent>
          <mc:Choice Requires="wps">
            <w:drawing>
              <wp:anchor distT="0" distB="0" distL="114300" distR="114300" simplePos="0" relativeHeight="251684351" behindDoc="0" locked="0" layoutInCell="1" allowOverlap="1">
                <wp:simplePos x="0" y="0"/>
                <wp:positionH relativeFrom="column">
                  <wp:posOffset>270510</wp:posOffset>
                </wp:positionH>
                <wp:positionV relativeFrom="paragraph">
                  <wp:posOffset>7111365</wp:posOffset>
                </wp:positionV>
                <wp:extent cx="6300470" cy="789940"/>
                <wp:effectExtent l="3810" t="0" r="1270" b="4445"/>
                <wp:wrapTight wrapText="bothSides">
                  <wp:wrapPolygon edited="0">
                    <wp:start x="0" y="0"/>
                    <wp:lineTo x="21600" y="0"/>
                    <wp:lineTo x="21600" y="21600"/>
                    <wp:lineTo x="0" y="21600"/>
                    <wp:lineTo x="0" y="0"/>
                  </wp:wrapPolygon>
                </wp:wrapTight>
                <wp:docPr id="15" name="Text Box 3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0470" cy="789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09E0" w:rsidRPr="00A23EBE" w:rsidRDefault="006309E0" w:rsidP="006309E0">
                            <w:pPr>
                              <w:snapToGrid w:val="0"/>
                              <w:spacing w:line="310" w:lineRule="exact"/>
                              <w:ind w:leftChars="250" w:left="600" w:firstLineChars="100" w:firstLine="190"/>
                              <w:textAlignment w:val="top"/>
                              <w:rPr>
                                <w:rFonts w:ascii="ＭＳ Ｐゴシック" w:eastAsia="ＭＳ Ｐゴシック"/>
                                <w:snapToGrid w:val="0"/>
                                <w:color w:val="000000" w:themeColor="text1"/>
                                <w:sz w:val="19"/>
                              </w:rPr>
                            </w:pPr>
                            <w:r w:rsidRPr="00A23EBE">
                              <w:rPr>
                                <w:rFonts w:ascii="ＭＳ Ｐゴシック" w:eastAsia="ＭＳ Ｐゴシック" w:hint="eastAsia"/>
                                <w:snapToGrid w:val="0"/>
                                <w:color w:val="000000" w:themeColor="text1"/>
                                <w:sz w:val="19"/>
                              </w:rPr>
                              <w:t>就労訓練事業を行う際は、支援の担当者（就労支援担当者）を１名以上配置していただく必要があります。この就労支援担当者は、必ずしも専任である必要はなく、他の業務も兼務することが可能です。</w:t>
                            </w:r>
                          </w:p>
                          <w:p w:rsidR="006309E0" w:rsidRPr="00A23EBE" w:rsidRDefault="006309E0" w:rsidP="006309E0">
                            <w:pPr>
                              <w:snapToGrid w:val="0"/>
                              <w:spacing w:line="310" w:lineRule="exact"/>
                              <w:ind w:leftChars="250" w:left="600" w:firstLineChars="100" w:firstLine="190"/>
                              <w:textAlignment w:val="top"/>
                              <w:rPr>
                                <w:rFonts w:ascii="ＭＳ Ｐゴシック" w:eastAsia="ＭＳ Ｐゴシック"/>
                                <w:snapToGrid w:val="0"/>
                                <w:color w:val="000000" w:themeColor="text1"/>
                                <w:sz w:val="19"/>
                              </w:rPr>
                            </w:pPr>
                            <w:r w:rsidRPr="00A23EBE">
                              <w:rPr>
                                <w:rFonts w:ascii="ＭＳ Ｐゴシック" w:eastAsia="ＭＳ Ｐゴシック" w:hint="eastAsia"/>
                                <w:snapToGrid w:val="0"/>
                                <w:color w:val="000000" w:themeColor="text1"/>
                                <w:sz w:val="19"/>
                              </w:rPr>
                              <w:t>就労支援担当者は、支援に関する計画の作成や利用者が就労する上での助言指導、他の従業員に対する普及啓発、自立相談支援機関との調整などを行います。</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6" o:spid="_x0000_s1037" type="#_x0000_t202" style="position:absolute;left:0;text-align:left;margin-left:21.3pt;margin-top:559.95pt;width:496.1pt;height:62.2pt;z-index:2516843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aCvtAIAALM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" filled="f" stroked="f">
                <v:textbox inset="0,0,0,0">
                  <w:txbxContent>
                    <w:p w:rsidR="006309E0" w:rsidRPr="00A23EBE" w:rsidRDefault="006309E0" w:rsidP="006309E0">
                      <w:pPr>
                        <w:snapToGrid w:val="0"/>
                        <w:spacing w:line="310" w:lineRule="exact"/>
                        <w:ind w:leftChars="250" w:left="600" w:firstLineChars="100" w:firstLine="190"/>
                        <w:textAlignment w:val="top"/>
                        <w:rPr>
                          <w:rFonts w:ascii="ＭＳ Ｐゴシック" w:eastAsia="ＭＳ Ｐゴシック"/>
                          <w:snapToGrid w:val="0"/>
                          <w:color w:val="000000" w:themeColor="text1"/>
                          <w:sz w:val="19"/>
                        </w:rPr>
                      </w:pPr>
                      <w:r w:rsidRPr="00A23EBE">
                        <w:rPr>
                          <w:rFonts w:ascii="ＭＳ Ｐゴシック" w:eastAsia="ＭＳ Ｐゴシック" w:hint="eastAsia"/>
                          <w:snapToGrid w:val="0"/>
                          <w:color w:val="000000" w:themeColor="text1"/>
                          <w:sz w:val="19"/>
                        </w:rPr>
                        <w:t>就労訓練事業を行う際は、支援の担当者（就労支援担当者）を１名以上配置していただく必要があります。この就労支援担当者は、必ずしも専任である必要はなく、他の業務も兼務することが可能です。</w:t>
                      </w:r>
                    </w:p>
                    <w:p w:rsidR="006309E0" w:rsidRPr="00A23EBE" w:rsidRDefault="006309E0" w:rsidP="006309E0">
                      <w:pPr>
                        <w:snapToGrid w:val="0"/>
                        <w:spacing w:line="310" w:lineRule="exact"/>
                        <w:ind w:leftChars="250" w:left="600" w:firstLineChars="100" w:firstLine="190"/>
                        <w:textAlignment w:val="top"/>
                        <w:rPr>
                          <w:rFonts w:ascii="ＭＳ Ｐゴシック" w:eastAsia="ＭＳ Ｐゴシック"/>
                          <w:snapToGrid w:val="0"/>
                          <w:color w:val="000000" w:themeColor="text1"/>
                          <w:sz w:val="19"/>
                        </w:rPr>
                      </w:pPr>
                      <w:r w:rsidRPr="00A23EBE">
                        <w:rPr>
                          <w:rFonts w:ascii="ＭＳ Ｐゴシック" w:eastAsia="ＭＳ Ｐゴシック" w:hint="eastAsia"/>
                          <w:snapToGrid w:val="0"/>
                          <w:color w:val="000000" w:themeColor="text1"/>
                          <w:sz w:val="19"/>
                        </w:rPr>
                        <w:t>就労支援担当者は、支援に関する計画の作成や利用者が就労する上での助言指導、他の従業員に対する普及啓発、自立相談支援機関との調整などを行います。</w:t>
                      </w:r>
                    </w:p>
                  </w:txbxContent>
                </v:textbox>
                <w10:wrap type="tight"/>
              </v:shape>
            </w:pict>
          </mc:Fallback>
        </mc:AlternateContent>
      </w:r>
      <w:r>
        <w:rPr>
          <w:noProof/>
        </w:rPr>
        <mc:AlternateContent>
          <mc:Choice Requires="wps">
            <w:drawing>
              <wp:anchor distT="0" distB="0" distL="114300" distR="114300" simplePos="0" relativeHeight="251683327" behindDoc="0" locked="0" layoutInCell="1" allowOverlap="1">
                <wp:simplePos x="0" y="0"/>
                <wp:positionH relativeFrom="column">
                  <wp:posOffset>270510</wp:posOffset>
                </wp:positionH>
                <wp:positionV relativeFrom="paragraph">
                  <wp:posOffset>6481445</wp:posOffset>
                </wp:positionV>
                <wp:extent cx="6300470" cy="467995"/>
                <wp:effectExtent l="3810" t="4445" r="1270" b="3810"/>
                <wp:wrapTight wrapText="bothSides">
                  <wp:wrapPolygon edited="0">
                    <wp:start x="0" y="0"/>
                    <wp:lineTo x="21600" y="0"/>
                    <wp:lineTo x="21600" y="21600"/>
                    <wp:lineTo x="0" y="21600"/>
                    <wp:lineTo x="0" y="0"/>
                  </wp:wrapPolygon>
                </wp:wrapTight>
                <wp:docPr id="14" name="Text Box 3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0470" cy="467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09E0" w:rsidRPr="00027EBE" w:rsidRDefault="006309E0" w:rsidP="006309E0">
                            <w:pPr>
                              <w:snapToGrid w:val="0"/>
                              <w:spacing w:line="400" w:lineRule="exact"/>
                              <w:textAlignment w:val="center"/>
                              <w:rPr>
                                <w:rFonts w:ascii="メイリオ" w:eastAsia="メイリオ" w:hAnsi="メイリオ"/>
                                <w:b/>
                                <w:snapToGrid w:val="0"/>
                                <w:color w:val="52B8DE"/>
                                <w:spacing w:val="4"/>
                                <w:sz w:val="32"/>
                              </w:rPr>
                            </w:pPr>
                            <w:r w:rsidRPr="0075305F">
                              <w:rPr>
                                <w:rFonts w:ascii="メイリオ" w:eastAsia="メイリオ" w:hAnsi="メイリオ"/>
                                <w:b/>
                                <w:color w:val="52B8DE"/>
                                <w:sz w:val="20"/>
                              </w:rPr>
                              <w:t>Q</w:t>
                            </w:r>
                            <w:r w:rsidRPr="0075305F">
                              <w:rPr>
                                <w:rFonts w:ascii="メイリオ" w:eastAsia="メイリオ" w:hAnsi="メイリオ"/>
                                <w:b/>
                                <w:color w:val="52B8DE"/>
                                <w:sz w:val="32"/>
                              </w:rPr>
                              <w:t>4.</w:t>
                            </w:r>
                            <w:r w:rsidR="00EF7645">
                              <w:rPr>
                                <w:rFonts w:ascii="メイリオ" w:eastAsia="メイリオ" w:hAnsi="メイリオ" w:hint="eastAsia"/>
                                <w:b/>
                                <w:color w:val="52B8DE"/>
                                <w:sz w:val="32"/>
                              </w:rPr>
                              <w:t xml:space="preserve">　</w:t>
                            </w:r>
                            <w:r w:rsidRPr="00027EBE">
                              <w:rPr>
                                <w:rFonts w:ascii="メイリオ" w:eastAsia="メイリオ" w:hAnsi="メイリオ" w:hint="eastAsia"/>
                                <w:b/>
                                <w:snapToGrid w:val="0"/>
                                <w:color w:val="52B8DE"/>
                                <w:spacing w:val="4"/>
                                <w:sz w:val="32"/>
                              </w:rPr>
                              <w:t>事業の実施に当たって事業所内でどのような支援体制を</w:t>
                            </w:r>
                          </w:p>
                          <w:p w:rsidR="006309E0" w:rsidRPr="00027EBE" w:rsidRDefault="006309E0" w:rsidP="00EF7645">
                            <w:pPr>
                              <w:snapToGrid w:val="0"/>
                              <w:spacing w:line="400" w:lineRule="exact"/>
                              <w:ind w:firstLine="794"/>
                              <w:textAlignment w:val="center"/>
                              <w:rPr>
                                <w:rFonts w:ascii="メイリオ" w:eastAsia="メイリオ" w:hAnsi="メイリオ"/>
                                <w:b/>
                                <w:snapToGrid w:val="0"/>
                                <w:color w:val="52B8DE"/>
                                <w:spacing w:val="4"/>
                                <w:sz w:val="32"/>
                              </w:rPr>
                            </w:pPr>
                            <w:r w:rsidRPr="00027EBE">
                              <w:rPr>
                                <w:rFonts w:ascii="メイリオ" w:eastAsia="メイリオ" w:hAnsi="メイリオ" w:hint="eastAsia"/>
                                <w:b/>
                                <w:snapToGrid w:val="0"/>
                                <w:color w:val="52B8DE"/>
                                <w:spacing w:val="4"/>
                                <w:sz w:val="32"/>
                              </w:rPr>
                              <w:t>整備しなければなりませんか？</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5" o:spid="_x0000_s1038" type="#_x0000_t202" style="position:absolute;left:0;text-align:left;margin-left:21.3pt;margin-top:510.35pt;width:496.1pt;height:36.85pt;z-index:25168332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" filled="f" stroked="f">
                <v:textbox inset="0,0,0,0">
                  <w:txbxContent>
                    <w:p w:rsidR="006309E0" w:rsidRPr="00027EBE" w:rsidRDefault="006309E0" w:rsidP="006309E0">
                      <w:pPr>
                        <w:snapToGrid w:val="0"/>
                        <w:spacing w:line="400" w:lineRule="exact"/>
                        <w:textAlignment w:val="center"/>
                        <w:rPr>
                          <w:rFonts w:ascii="メイリオ" w:eastAsia="メイリオ" w:hAnsi="メイリオ"/>
                          <w:b/>
                          <w:snapToGrid w:val="0"/>
                          <w:color w:val="52B8DE"/>
                          <w:spacing w:val="4"/>
                          <w:sz w:val="32"/>
                        </w:rPr>
                      </w:pPr>
                      <w:r w:rsidRPr="0075305F">
                        <w:rPr>
                          <w:rFonts w:ascii="メイリオ" w:eastAsia="メイリオ" w:hAnsi="メイリオ"/>
                          <w:b/>
                          <w:color w:val="52B8DE"/>
                          <w:sz w:val="20"/>
                        </w:rPr>
                        <w:t>Q</w:t>
                      </w:r>
                      <w:r w:rsidRPr="0075305F">
                        <w:rPr>
                          <w:rFonts w:ascii="メイリオ" w:eastAsia="メイリオ" w:hAnsi="メイリオ"/>
                          <w:b/>
                          <w:color w:val="52B8DE"/>
                          <w:sz w:val="32"/>
                        </w:rPr>
                        <w:t>4.</w:t>
                      </w:r>
                      <w:r w:rsidR="00EF7645">
                        <w:rPr>
                          <w:rFonts w:ascii="メイリオ" w:eastAsia="メイリオ" w:hAnsi="メイリオ" w:hint="eastAsia"/>
                          <w:b/>
                          <w:color w:val="52B8DE"/>
                          <w:sz w:val="32"/>
                        </w:rPr>
                        <w:t xml:space="preserve">　</w:t>
                      </w:r>
                      <w:r w:rsidRPr="00027EBE">
                        <w:rPr>
                          <w:rFonts w:ascii="メイリオ" w:eastAsia="メイリオ" w:hAnsi="メイリオ" w:hint="eastAsia"/>
                          <w:b/>
                          <w:snapToGrid w:val="0"/>
                          <w:color w:val="52B8DE"/>
                          <w:spacing w:val="4"/>
                          <w:sz w:val="32"/>
                        </w:rPr>
                        <w:t>事業の実施に当たって事業所内でどのような支援体制を</w:t>
                      </w:r>
                    </w:p>
                    <w:p w:rsidR="006309E0" w:rsidRPr="00027EBE" w:rsidRDefault="006309E0" w:rsidP="00EF7645">
                      <w:pPr>
                        <w:snapToGrid w:val="0"/>
                        <w:spacing w:line="400" w:lineRule="exact"/>
                        <w:ind w:firstLine="794"/>
                        <w:textAlignment w:val="center"/>
                        <w:rPr>
                          <w:rFonts w:ascii="メイリオ" w:eastAsia="メイリオ" w:hAnsi="メイリオ"/>
                          <w:b/>
                          <w:snapToGrid w:val="0"/>
                          <w:color w:val="52B8DE"/>
                          <w:spacing w:val="4"/>
                          <w:sz w:val="32"/>
                        </w:rPr>
                      </w:pPr>
                      <w:r w:rsidRPr="00027EBE">
                        <w:rPr>
                          <w:rFonts w:ascii="メイリオ" w:eastAsia="メイリオ" w:hAnsi="メイリオ" w:hint="eastAsia"/>
                          <w:b/>
                          <w:snapToGrid w:val="0"/>
                          <w:color w:val="52B8DE"/>
                          <w:spacing w:val="4"/>
                          <w:sz w:val="32"/>
                        </w:rPr>
                        <w:t>整備しなければなりませんか？</w:t>
                      </w:r>
                    </w:p>
                  </w:txbxContent>
                </v:textbox>
                <w10:wrap type="tight"/>
              </v:shape>
            </w:pict>
          </mc:Fallback>
        </mc:AlternateContent>
      </w:r>
      <w:r>
        <w:rPr>
          <w:noProof/>
        </w:rPr>
        <mc:AlternateContent>
          <mc:Choice Requires="wpg">
            <w:drawing>
              <wp:anchor distT="0" distB="0" distL="114300" distR="114300" simplePos="0" relativeHeight="251682303" behindDoc="0" locked="0" layoutInCell="1" allowOverlap="1">
                <wp:simplePos x="0" y="0"/>
                <wp:positionH relativeFrom="column">
                  <wp:posOffset>270510</wp:posOffset>
                </wp:positionH>
                <wp:positionV relativeFrom="paragraph">
                  <wp:posOffset>4680585</wp:posOffset>
                </wp:positionV>
                <wp:extent cx="295910" cy="295275"/>
                <wp:effectExtent l="3810" t="3810" r="5080" b="5715"/>
                <wp:wrapTight wrapText="bothSides">
                  <wp:wrapPolygon edited="0">
                    <wp:start x="5562" y="0"/>
                    <wp:lineTo x="2086" y="1394"/>
                    <wp:lineTo x="-695" y="6271"/>
                    <wp:lineTo x="-695" y="13935"/>
                    <wp:lineTo x="2086" y="20206"/>
                    <wp:lineTo x="3476" y="20206"/>
                    <wp:lineTo x="17428" y="20206"/>
                    <wp:lineTo x="18819" y="20206"/>
                    <wp:lineTo x="21600" y="13935"/>
                    <wp:lineTo x="21600" y="6271"/>
                    <wp:lineTo x="18819" y="1394"/>
                    <wp:lineTo x="15342" y="0"/>
                    <wp:lineTo x="5562" y="0"/>
                  </wp:wrapPolygon>
                </wp:wrapTight>
                <wp:docPr id="11" name="Group 3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910" cy="295275"/>
                          <a:chOff x="5247" y="5012"/>
                          <a:chExt cx="466" cy="465"/>
                        </a:xfrm>
                      </wpg:grpSpPr>
                      <wps:wsp>
                        <wps:cNvPr id="12" name="Oval 323"/>
                        <wps:cNvSpPr>
                          <a:spLocks noChangeArrowheads="1"/>
                        </wps:cNvSpPr>
                        <wps:spPr bwMode="auto">
                          <a:xfrm>
                            <a:off x="5247" y="5012"/>
                            <a:ext cx="465" cy="465"/>
                          </a:xfrm>
                          <a:prstGeom prst="ellipse">
                            <a:avLst/>
                          </a:prstGeom>
                          <a:solidFill>
                            <a:srgbClr val="E47823"/>
                          </a:solidFill>
                          <a:ln>
                            <a:noFill/>
                          </a:ln>
                          <a:effectLst/>
                          <a:extLst>
                            <a:ext uri="{91240B29-F687-4F45-9708-019B960494DF}">
                              <a14:hiddenLine xmlns:a14="http://schemas.microsoft.com/office/drawing/2010/main" w="19050">
                                <a:solidFill>
                                  <a:srgbClr val="4A7EBB"/>
                                </a:solidFill>
                                <a:round/>
                                <a:headEnd/>
                                <a:tailEnd/>
                              </a14:hiddenLine>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0" tIns="0" rIns="0" bIns="0" anchor="t" anchorCtr="0" upright="1">
                          <a:noAutofit/>
                        </wps:bodyPr>
                      </wps:wsp>
                      <wps:wsp>
                        <wps:cNvPr id="13" name="Text Box 324"/>
                        <wps:cNvSpPr txBox="1">
                          <a:spLocks noChangeArrowheads="1"/>
                        </wps:cNvSpPr>
                        <wps:spPr bwMode="auto">
                          <a:xfrm>
                            <a:off x="5248" y="5044"/>
                            <a:ext cx="465" cy="3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09E0" w:rsidRPr="0075305F" w:rsidRDefault="006309E0" w:rsidP="006309E0">
                              <w:pPr>
                                <w:snapToGrid w:val="0"/>
                                <w:spacing w:line="380" w:lineRule="exact"/>
                                <w:jc w:val="center"/>
                                <w:textAlignment w:val="baseline"/>
                                <w:rPr>
                                  <w:rFonts w:ascii="メイリオ" w:eastAsia="メイリオ" w:hAnsi="メイリオ"/>
                                  <w:b/>
                                  <w:color w:val="FFFFFF" w:themeColor="background1"/>
                                  <w:sz w:val="32"/>
                                </w:rPr>
                              </w:pPr>
                              <w:r w:rsidRPr="0075305F">
                                <w:rPr>
                                  <w:rFonts w:ascii="メイリオ" w:eastAsia="メイリオ" w:hAnsi="メイリオ"/>
                                  <w:b/>
                                  <w:color w:val="FFFFFF" w:themeColor="background1"/>
                                  <w:sz w:val="20"/>
                                </w:rPr>
                                <w:t>A</w:t>
                              </w:r>
                              <w:r w:rsidRPr="0075305F">
                                <w:rPr>
                                  <w:rFonts w:ascii="メイリオ" w:eastAsia="メイリオ" w:hAnsi="メイリオ"/>
                                  <w:b/>
                                  <w:color w:val="FFFFFF" w:themeColor="background1"/>
                                  <w:sz w:val="32"/>
                                </w:rPr>
                                <w:t>3</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22" o:spid="_x0000_s1039" style="position:absolute;left:0;text-align:left;margin-left:21.3pt;margin-top:368.55pt;width:23.3pt;height:23.25pt;z-index:251682303" coordorigin="5247,5012" coordsize="466,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">
                <v:oval id="Oval 323" o:spid="_x0000_s1040" style="position:absolute;left:5247;top:5012;width:465;height:4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TFqcIA&#10;AADbAAAADwAAAGRycy9kb3ducmV2LnhtbERP22rCQBB9L/gPywi+1Y23EFJXCRbBFooY/YAhO03S&#10;ZmfD7lbTv3cLBd/mcK6z3g6mE1dyvrWsYDZNQBBXVrdcK7ic988ZCB+QNXaWScEvedhuRk9rzLW9&#10;8YmuZahFDGGfo4ImhD6X0lcNGfRT2xNH7tM6gyFCV0vt8BbDTSfnSZJKgy3HhgZ72jVUfZc/RsEq&#10;fT2RW52/3opFlh0/0vJ9WZRKTcZD8QIi0BAe4n/3Qcf5c/j7JR4gN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1JMWpwgAAANsAAAAPAAAAAAAAAAAAAAAAAJgCAABkcnMvZG93&#10;bnJldi54bWxQSwUGAAAAAAQABAD1AAAAhwMAAAAA&#10;" fillcolor="#e47823" stroked="f" strokecolor="#4a7ebb" strokeweight="1.5pt">
                  <v:shadow opacity="22938f" offset="0"/>
                  <v:textbox inset="0,0,0,0"/>
                </v:oval>
                <v:shape id="Text Box 324" o:spid="_x0000_s1041" type="#_x0000_t202" style="position:absolute;left:5248;top:5044;width:465;height:3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s8wMEA&#10;AADbAAAADwAAAGRycy9kb3ducmV2LnhtbERPTYvCMBC9L/gfwgje1tQVZK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XrPMDBAAAA2wAAAA8AAAAAAAAAAAAAAAAAmAIAAGRycy9kb3du&#10;cmV2LnhtbFBLBQYAAAAABAAEAPUAAACGAwAAAAA=&#10;" filled="f" stroked="f">
                  <v:textbox inset="0,0,0,0">
                    <w:txbxContent>
                      <w:p w:rsidR="006309E0" w:rsidRPr="0075305F" w:rsidRDefault="006309E0" w:rsidP="006309E0">
                        <w:pPr>
                          <w:snapToGrid w:val="0"/>
                          <w:spacing w:line="380" w:lineRule="exact"/>
                          <w:jc w:val="center"/>
                          <w:textAlignment w:val="baseline"/>
                          <w:rPr>
                            <w:rFonts w:ascii="メイリオ" w:eastAsia="メイリオ" w:hAnsi="メイリオ"/>
                            <w:b/>
                            <w:color w:val="FFFFFF" w:themeColor="background1"/>
                            <w:sz w:val="32"/>
                          </w:rPr>
                        </w:pPr>
                        <w:r w:rsidRPr="0075305F">
                          <w:rPr>
                            <w:rFonts w:ascii="メイリオ" w:eastAsia="メイリオ" w:hAnsi="メイリオ"/>
                            <w:b/>
                            <w:color w:val="FFFFFF" w:themeColor="background1"/>
                            <w:sz w:val="20"/>
                          </w:rPr>
                          <w:t>A</w:t>
                        </w:r>
                        <w:r w:rsidRPr="0075305F">
                          <w:rPr>
                            <w:rFonts w:ascii="メイリオ" w:eastAsia="メイリオ" w:hAnsi="メイリオ"/>
                            <w:b/>
                            <w:color w:val="FFFFFF" w:themeColor="background1"/>
                            <w:sz w:val="32"/>
                          </w:rPr>
                          <w:t>3</w:t>
                        </w:r>
                      </w:p>
                    </w:txbxContent>
                  </v:textbox>
                </v:shape>
                <w10:wrap type="tight"/>
              </v:group>
            </w:pict>
          </mc:Fallback>
        </mc:AlternateContent>
      </w:r>
      <w:r>
        <w:rPr>
          <w:noProof/>
        </w:rPr>
        <mc:AlternateContent>
          <mc:Choice Requires="wps">
            <w:drawing>
              <wp:anchor distT="0" distB="0" distL="114300" distR="114300" simplePos="0" relativeHeight="251681279" behindDoc="0" locked="0" layoutInCell="1" allowOverlap="1">
                <wp:simplePos x="0" y="0"/>
                <wp:positionH relativeFrom="column">
                  <wp:posOffset>270510</wp:posOffset>
                </wp:positionH>
                <wp:positionV relativeFrom="paragraph">
                  <wp:posOffset>4680585</wp:posOffset>
                </wp:positionV>
                <wp:extent cx="6300470" cy="1546860"/>
                <wp:effectExtent l="3810" t="3810" r="1270" b="1905"/>
                <wp:wrapTight wrapText="bothSides">
                  <wp:wrapPolygon edited="0">
                    <wp:start x="0" y="0"/>
                    <wp:lineTo x="21600" y="0"/>
                    <wp:lineTo x="21600" y="21600"/>
                    <wp:lineTo x="0" y="21600"/>
                    <wp:lineTo x="0" y="0"/>
                  </wp:wrapPolygon>
                </wp:wrapTight>
                <wp:docPr id="10" name="Text Box 3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0470" cy="1546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09E0" w:rsidRPr="00A23EBE" w:rsidRDefault="006309E0" w:rsidP="006309E0">
                            <w:pPr>
                              <w:snapToGrid w:val="0"/>
                              <w:spacing w:line="310" w:lineRule="exact"/>
                              <w:ind w:leftChars="250" w:left="600" w:firstLineChars="100" w:firstLine="190"/>
                              <w:textAlignment w:val="top"/>
                              <w:rPr>
                                <w:rFonts w:ascii="ＭＳ Ｐゴシック" w:eastAsia="ＭＳ Ｐゴシック"/>
                                <w:snapToGrid w:val="0"/>
                                <w:color w:val="000000" w:themeColor="text1"/>
                                <w:sz w:val="19"/>
                              </w:rPr>
                            </w:pPr>
                            <w:r w:rsidRPr="00A23EBE">
                              <w:rPr>
                                <w:rFonts w:ascii="ＭＳ Ｐゴシック" w:eastAsia="ＭＳ Ｐゴシック" w:hint="eastAsia"/>
                                <w:snapToGrid w:val="0"/>
                                <w:color w:val="000000" w:themeColor="text1"/>
                                <w:sz w:val="19"/>
                              </w:rPr>
                              <w:t>非雇用型の利用者は、あくまで訓練として就労を行うことから、雇用契約を締結した上で働く一般の従業員とは異なり、所定の作業日や作業時間に作業に従事するかどうかは利用者の自由に委ねるなどの取扱いが必要です。</w:t>
                            </w:r>
                          </w:p>
                          <w:p w:rsidR="006309E0" w:rsidRPr="00A23EBE" w:rsidRDefault="006309E0" w:rsidP="006309E0">
                            <w:pPr>
                              <w:snapToGrid w:val="0"/>
                              <w:spacing w:line="310" w:lineRule="exact"/>
                              <w:ind w:leftChars="250" w:left="600" w:firstLineChars="100" w:firstLine="190"/>
                              <w:textAlignment w:val="top"/>
                              <w:rPr>
                                <w:rFonts w:ascii="ＭＳ Ｐゴシック" w:eastAsia="ＭＳ Ｐゴシック"/>
                                <w:snapToGrid w:val="0"/>
                                <w:color w:val="000000" w:themeColor="text1"/>
                                <w:sz w:val="19"/>
                              </w:rPr>
                            </w:pPr>
                            <w:r w:rsidRPr="00A23EBE">
                              <w:rPr>
                                <w:rFonts w:ascii="ＭＳ Ｐゴシック" w:eastAsia="ＭＳ Ｐゴシック" w:hint="eastAsia"/>
                                <w:snapToGrid w:val="0"/>
                                <w:color w:val="000000" w:themeColor="text1"/>
                                <w:sz w:val="19"/>
                              </w:rPr>
                              <w:t>また、非雇用型の利用者に関しては、労働基準関係法令の適用はありませんが、一般の従業員に関する取扱いも踏まえ、作業の際の安全の確保に十分に配慮する、万が一、災害が起こった場合に備えて保険に加入しておくなどの対応が必要です。</w:t>
                            </w:r>
                          </w:p>
                          <w:p w:rsidR="006309E0" w:rsidRPr="00A23EBE" w:rsidRDefault="006309E0" w:rsidP="006309E0">
                            <w:pPr>
                              <w:snapToGrid w:val="0"/>
                              <w:spacing w:line="310" w:lineRule="exact"/>
                              <w:ind w:leftChars="250" w:left="600" w:firstLineChars="100" w:firstLine="190"/>
                              <w:textAlignment w:val="top"/>
                              <w:rPr>
                                <w:rFonts w:ascii="ＭＳ Ｐゴシック" w:eastAsia="ＭＳ Ｐゴシック"/>
                                <w:snapToGrid w:val="0"/>
                                <w:color w:val="000000" w:themeColor="text1"/>
                                <w:sz w:val="19"/>
                              </w:rPr>
                            </w:pPr>
                            <w:r w:rsidRPr="00A23EBE">
                              <w:rPr>
                                <w:rFonts w:ascii="ＭＳ Ｐゴシック" w:eastAsia="ＭＳ Ｐゴシック" w:hint="eastAsia"/>
                                <w:snapToGrid w:val="0"/>
                                <w:color w:val="000000" w:themeColor="text1"/>
                                <w:sz w:val="19"/>
                              </w:rPr>
                              <w:t>さらに、非雇用型の就労のインセンティブを高めるという観点から、工賃を支払うことをご検討いただきたいと考えています。</w:t>
                            </w:r>
                          </w:p>
                          <w:p w:rsidR="006309E0" w:rsidRPr="00A23EBE" w:rsidRDefault="006309E0" w:rsidP="006309E0">
                            <w:pPr>
                              <w:snapToGrid w:val="0"/>
                              <w:spacing w:line="310" w:lineRule="exact"/>
                              <w:ind w:leftChars="250" w:left="600" w:firstLineChars="100" w:firstLine="190"/>
                              <w:textAlignment w:val="top"/>
                              <w:rPr>
                                <w:rFonts w:ascii="ＭＳ Ｐゴシック" w:eastAsia="ＭＳ Ｐゴシック"/>
                                <w:snapToGrid w:val="0"/>
                                <w:color w:val="000000" w:themeColor="text1"/>
                                <w:sz w:val="19"/>
                              </w:rPr>
                            </w:pPr>
                            <w:r w:rsidRPr="00A23EBE">
                              <w:rPr>
                                <w:rFonts w:ascii="ＭＳ Ｐゴシック" w:eastAsia="ＭＳ Ｐゴシック" w:hint="eastAsia"/>
                                <w:snapToGrid w:val="0"/>
                                <w:color w:val="000000" w:themeColor="text1"/>
                                <w:sz w:val="19"/>
                              </w:rPr>
                              <w:t xml:space="preserve">　なお、以上についての詳細は、「ガイドライン」が作成されていますので、ご確認ください。</w:t>
                            </w:r>
                          </w:p>
                          <w:p w:rsidR="006309E0" w:rsidRPr="00A23EBE" w:rsidRDefault="006309E0" w:rsidP="006309E0">
                            <w:pPr>
                              <w:snapToGrid w:val="0"/>
                              <w:spacing w:line="310" w:lineRule="exact"/>
                              <w:ind w:leftChars="250" w:left="600" w:firstLineChars="100" w:firstLine="190"/>
                              <w:textAlignment w:val="top"/>
                              <w:rPr>
                                <w:rFonts w:ascii="ＭＳ Ｐゴシック" w:eastAsia="ＭＳ Ｐゴシック"/>
                                <w:snapToGrid w:val="0"/>
                                <w:color w:val="000000" w:themeColor="text1"/>
                                <w:sz w:val="19"/>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1" o:spid="_x0000_s1042" type="#_x0000_t202" style="position:absolute;left:0;text-align:left;margin-left:21.3pt;margin-top:368.55pt;width:496.1pt;height:121.8pt;z-index:2516812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" filled="f" stroked="f">
                <v:textbox inset="0,0,0,0">
                  <w:txbxContent>
                    <w:p w:rsidR="006309E0" w:rsidRPr="00A23EBE" w:rsidRDefault="006309E0" w:rsidP="006309E0">
                      <w:pPr>
                        <w:snapToGrid w:val="0"/>
                        <w:spacing w:line="310" w:lineRule="exact"/>
                        <w:ind w:leftChars="250" w:left="600" w:firstLineChars="100" w:firstLine="190"/>
                        <w:textAlignment w:val="top"/>
                        <w:rPr>
                          <w:rFonts w:ascii="ＭＳ Ｐゴシック" w:eastAsia="ＭＳ Ｐゴシック"/>
                          <w:snapToGrid w:val="0"/>
                          <w:color w:val="000000" w:themeColor="text1"/>
                          <w:sz w:val="19"/>
                        </w:rPr>
                      </w:pPr>
                      <w:r w:rsidRPr="00A23EBE">
                        <w:rPr>
                          <w:rFonts w:ascii="ＭＳ Ｐゴシック" w:eastAsia="ＭＳ Ｐゴシック" w:hint="eastAsia"/>
                          <w:snapToGrid w:val="0"/>
                          <w:color w:val="000000" w:themeColor="text1"/>
                          <w:sz w:val="19"/>
                        </w:rPr>
                        <w:t>非雇用型の利用者は、あくまで訓練として就労を行うことから、雇用契約を締結した上で働く一般の従業員とは異なり、所定の作業日や作業時間に作業に従事するかどうかは利用者の自由に委ねるなどの取扱いが必要です。</w:t>
                      </w:r>
                    </w:p>
                    <w:p w:rsidR="006309E0" w:rsidRPr="00A23EBE" w:rsidRDefault="006309E0" w:rsidP="006309E0">
                      <w:pPr>
                        <w:snapToGrid w:val="0"/>
                        <w:spacing w:line="310" w:lineRule="exact"/>
                        <w:ind w:leftChars="250" w:left="600" w:firstLineChars="100" w:firstLine="190"/>
                        <w:textAlignment w:val="top"/>
                        <w:rPr>
                          <w:rFonts w:ascii="ＭＳ Ｐゴシック" w:eastAsia="ＭＳ Ｐゴシック"/>
                          <w:snapToGrid w:val="0"/>
                          <w:color w:val="000000" w:themeColor="text1"/>
                          <w:sz w:val="19"/>
                        </w:rPr>
                      </w:pPr>
                      <w:r w:rsidRPr="00A23EBE">
                        <w:rPr>
                          <w:rFonts w:ascii="ＭＳ Ｐゴシック" w:eastAsia="ＭＳ Ｐゴシック" w:hint="eastAsia"/>
                          <w:snapToGrid w:val="0"/>
                          <w:color w:val="000000" w:themeColor="text1"/>
                          <w:sz w:val="19"/>
                        </w:rPr>
                        <w:t>また、非雇用型の利用者に関しては、労働基準関係法令の適用はありませんが、一般の従業員に関する取扱いも踏まえ、作業の際の安全の確保に十分に配慮する、万が一、災害が起こった場合に備えて保険に加入しておくなどの対応が必要です。</w:t>
                      </w:r>
                    </w:p>
                    <w:p w:rsidR="006309E0" w:rsidRPr="00A23EBE" w:rsidRDefault="006309E0" w:rsidP="006309E0">
                      <w:pPr>
                        <w:snapToGrid w:val="0"/>
                        <w:spacing w:line="310" w:lineRule="exact"/>
                        <w:ind w:leftChars="250" w:left="600" w:firstLineChars="100" w:firstLine="190"/>
                        <w:textAlignment w:val="top"/>
                        <w:rPr>
                          <w:rFonts w:ascii="ＭＳ Ｐゴシック" w:eastAsia="ＭＳ Ｐゴシック"/>
                          <w:snapToGrid w:val="0"/>
                          <w:color w:val="000000" w:themeColor="text1"/>
                          <w:sz w:val="19"/>
                        </w:rPr>
                      </w:pPr>
                      <w:r w:rsidRPr="00A23EBE">
                        <w:rPr>
                          <w:rFonts w:ascii="ＭＳ Ｐゴシック" w:eastAsia="ＭＳ Ｐゴシック" w:hint="eastAsia"/>
                          <w:snapToGrid w:val="0"/>
                          <w:color w:val="000000" w:themeColor="text1"/>
                          <w:sz w:val="19"/>
                        </w:rPr>
                        <w:t>さらに、非雇用型の就労のインセンティブを高めるという観点から、工賃を支払うことをご検討いただきたいと考えています。</w:t>
                      </w:r>
                    </w:p>
                    <w:p w:rsidR="006309E0" w:rsidRPr="00A23EBE" w:rsidRDefault="006309E0" w:rsidP="006309E0">
                      <w:pPr>
                        <w:snapToGrid w:val="0"/>
                        <w:spacing w:line="310" w:lineRule="exact"/>
                        <w:ind w:leftChars="250" w:left="600" w:firstLineChars="100" w:firstLine="190"/>
                        <w:textAlignment w:val="top"/>
                        <w:rPr>
                          <w:rFonts w:ascii="ＭＳ Ｐゴシック" w:eastAsia="ＭＳ Ｐゴシック"/>
                          <w:snapToGrid w:val="0"/>
                          <w:color w:val="000000" w:themeColor="text1"/>
                          <w:sz w:val="19"/>
                        </w:rPr>
                      </w:pPr>
                      <w:r w:rsidRPr="00A23EBE">
                        <w:rPr>
                          <w:rFonts w:ascii="ＭＳ Ｐゴシック" w:eastAsia="ＭＳ Ｐゴシック" w:hint="eastAsia"/>
                          <w:snapToGrid w:val="0"/>
                          <w:color w:val="000000" w:themeColor="text1"/>
                          <w:sz w:val="19"/>
                        </w:rPr>
                        <w:t xml:space="preserve">　なお、以上についての詳細は、「ガイドライン」が作成されていますので、ご確認ください。</w:t>
                      </w:r>
                    </w:p>
                    <w:p w:rsidR="006309E0" w:rsidRPr="00A23EBE" w:rsidRDefault="006309E0" w:rsidP="006309E0">
                      <w:pPr>
                        <w:snapToGrid w:val="0"/>
                        <w:spacing w:line="310" w:lineRule="exact"/>
                        <w:ind w:leftChars="250" w:left="600" w:firstLineChars="100" w:firstLine="190"/>
                        <w:textAlignment w:val="top"/>
                        <w:rPr>
                          <w:rFonts w:ascii="ＭＳ Ｐゴシック" w:eastAsia="ＭＳ Ｐゴシック"/>
                          <w:snapToGrid w:val="0"/>
                          <w:color w:val="000000" w:themeColor="text1"/>
                          <w:sz w:val="19"/>
                        </w:rPr>
                      </w:pPr>
                    </w:p>
                  </w:txbxContent>
                </v:textbox>
                <w10:wrap type="tight"/>
              </v:shape>
            </w:pict>
          </mc:Fallback>
        </mc:AlternateContent>
      </w:r>
      <w:r>
        <w:rPr>
          <w:noProof/>
        </w:rPr>
        <mc:AlternateContent>
          <mc:Choice Requires="wps">
            <w:drawing>
              <wp:anchor distT="0" distB="0" distL="114300" distR="114300" simplePos="0" relativeHeight="251680255" behindDoc="0" locked="0" layoutInCell="1" allowOverlap="1">
                <wp:simplePos x="0" y="0"/>
                <wp:positionH relativeFrom="column">
                  <wp:posOffset>270510</wp:posOffset>
                </wp:positionH>
                <wp:positionV relativeFrom="paragraph">
                  <wp:posOffset>4320540</wp:posOffset>
                </wp:positionV>
                <wp:extent cx="6300470" cy="214630"/>
                <wp:effectExtent l="3810" t="0" r="1270" b="0"/>
                <wp:wrapTight wrapText="bothSides">
                  <wp:wrapPolygon edited="0">
                    <wp:start x="0" y="0"/>
                    <wp:lineTo x="21600" y="0"/>
                    <wp:lineTo x="21600" y="21600"/>
                    <wp:lineTo x="0" y="21600"/>
                    <wp:lineTo x="0" y="0"/>
                  </wp:wrapPolygon>
                </wp:wrapTight>
                <wp:docPr id="9" name="Text Box 3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0470" cy="214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7645" w:rsidRDefault="006309E0" w:rsidP="00EF7645">
                            <w:pPr>
                              <w:snapToGrid w:val="0"/>
                              <w:spacing w:line="380" w:lineRule="exact"/>
                              <w:textAlignment w:val="center"/>
                              <w:rPr>
                                <w:rFonts w:ascii="メイリオ" w:eastAsia="メイリオ" w:hAnsi="メイリオ"/>
                                <w:b/>
                                <w:snapToGrid w:val="0"/>
                                <w:color w:val="52B8DE"/>
                                <w:spacing w:val="4"/>
                                <w:sz w:val="32"/>
                              </w:rPr>
                            </w:pPr>
                            <w:r w:rsidRPr="0075305F">
                              <w:rPr>
                                <w:rFonts w:ascii="メイリオ" w:eastAsia="メイリオ" w:hAnsi="メイリオ"/>
                                <w:b/>
                                <w:snapToGrid w:val="0"/>
                                <w:color w:val="52B8DE"/>
                                <w:sz w:val="20"/>
                              </w:rPr>
                              <w:t>Q</w:t>
                            </w:r>
                            <w:r w:rsidRPr="0075305F">
                              <w:rPr>
                                <w:rFonts w:ascii="メイリオ" w:eastAsia="メイリオ" w:hAnsi="メイリオ"/>
                                <w:b/>
                                <w:snapToGrid w:val="0"/>
                                <w:color w:val="52B8DE"/>
                                <w:sz w:val="32"/>
                              </w:rPr>
                              <w:t>3.</w:t>
                            </w:r>
                            <w:r w:rsidR="00EF7645">
                              <w:rPr>
                                <w:rFonts w:ascii="メイリオ" w:eastAsia="メイリオ" w:hAnsi="メイリオ" w:hint="eastAsia"/>
                                <w:b/>
                                <w:snapToGrid w:val="0"/>
                                <w:color w:val="52B8DE"/>
                                <w:sz w:val="32"/>
                              </w:rPr>
                              <w:t xml:space="preserve">　</w:t>
                            </w:r>
                            <w:r w:rsidRPr="00027EBE">
                              <w:rPr>
                                <w:rFonts w:ascii="メイリオ" w:eastAsia="メイリオ" w:hAnsi="メイリオ" w:hint="eastAsia"/>
                                <w:b/>
                                <w:snapToGrid w:val="0"/>
                                <w:color w:val="52B8DE"/>
                                <w:spacing w:val="4"/>
                                <w:sz w:val="32"/>
                              </w:rPr>
                              <w:t>非雇用型の利用者について気をつけなければならないこと</w:t>
                            </w:r>
                          </w:p>
                          <w:p w:rsidR="006309E0" w:rsidRPr="00027EBE" w:rsidRDefault="006309E0" w:rsidP="00EF7645">
                            <w:pPr>
                              <w:snapToGrid w:val="0"/>
                              <w:spacing w:line="380" w:lineRule="exact"/>
                              <w:textAlignment w:val="center"/>
                              <w:rPr>
                                <w:rFonts w:ascii="メイリオ" w:eastAsia="メイリオ" w:hAnsi="メイリオ"/>
                                <w:b/>
                                <w:snapToGrid w:val="0"/>
                                <w:color w:val="52B8DE"/>
                                <w:sz w:val="32"/>
                              </w:rPr>
                            </w:pPr>
                            <w:r w:rsidRPr="00027EBE">
                              <w:rPr>
                                <w:rFonts w:ascii="メイリオ" w:eastAsia="メイリオ" w:hAnsi="メイリオ" w:hint="eastAsia"/>
                                <w:b/>
                                <w:snapToGrid w:val="0"/>
                                <w:color w:val="52B8DE"/>
                                <w:spacing w:val="4"/>
                                <w:sz w:val="32"/>
                              </w:rPr>
                              <w:t>は？</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0" o:spid="_x0000_s1043" type="#_x0000_t202" style="position:absolute;left:0;text-align:left;margin-left:21.3pt;margin-top:340.2pt;width:496.1pt;height:16.9pt;z-index:251680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" filled="f" stroked="f">
                <v:textbox inset="0,0,0,0">
                  <w:txbxContent>
                    <w:p w:rsidR="00EF7645" w:rsidRDefault="006309E0" w:rsidP="00EF7645">
                      <w:pPr>
                        <w:snapToGrid w:val="0"/>
                        <w:spacing w:line="380" w:lineRule="exact"/>
                        <w:textAlignment w:val="center"/>
                        <w:rPr>
                          <w:rFonts w:ascii="メイリオ" w:eastAsia="メイリオ" w:hAnsi="メイリオ"/>
                          <w:b/>
                          <w:snapToGrid w:val="0"/>
                          <w:color w:val="52B8DE"/>
                          <w:spacing w:val="4"/>
                          <w:sz w:val="32"/>
                        </w:rPr>
                      </w:pPr>
                      <w:r w:rsidRPr="0075305F">
                        <w:rPr>
                          <w:rFonts w:ascii="メイリオ" w:eastAsia="メイリオ" w:hAnsi="メイリオ"/>
                          <w:b/>
                          <w:snapToGrid w:val="0"/>
                          <w:color w:val="52B8DE"/>
                          <w:sz w:val="20"/>
                        </w:rPr>
                        <w:t>Q</w:t>
                      </w:r>
                      <w:r w:rsidRPr="0075305F">
                        <w:rPr>
                          <w:rFonts w:ascii="メイリオ" w:eastAsia="メイリオ" w:hAnsi="メイリオ"/>
                          <w:b/>
                          <w:snapToGrid w:val="0"/>
                          <w:color w:val="52B8DE"/>
                          <w:sz w:val="32"/>
                        </w:rPr>
                        <w:t>3.</w:t>
                      </w:r>
                      <w:r w:rsidR="00EF7645">
                        <w:rPr>
                          <w:rFonts w:ascii="メイリオ" w:eastAsia="メイリオ" w:hAnsi="メイリオ" w:hint="eastAsia"/>
                          <w:b/>
                          <w:snapToGrid w:val="0"/>
                          <w:color w:val="52B8DE"/>
                          <w:sz w:val="32"/>
                        </w:rPr>
                        <w:t xml:space="preserve">　</w:t>
                      </w:r>
                      <w:r w:rsidRPr="00027EBE">
                        <w:rPr>
                          <w:rFonts w:ascii="メイリオ" w:eastAsia="メイリオ" w:hAnsi="メイリオ" w:hint="eastAsia"/>
                          <w:b/>
                          <w:snapToGrid w:val="0"/>
                          <w:color w:val="52B8DE"/>
                          <w:spacing w:val="4"/>
                          <w:sz w:val="32"/>
                        </w:rPr>
                        <w:t>非雇用型の利用者について気をつけなければならないこと</w:t>
                      </w:r>
                    </w:p>
                    <w:p w:rsidR="006309E0" w:rsidRPr="00027EBE" w:rsidRDefault="006309E0" w:rsidP="00EF7645">
                      <w:pPr>
                        <w:snapToGrid w:val="0"/>
                        <w:spacing w:line="380" w:lineRule="exact"/>
                        <w:textAlignment w:val="center"/>
                        <w:rPr>
                          <w:rFonts w:ascii="メイリオ" w:eastAsia="メイリオ" w:hAnsi="メイリオ"/>
                          <w:b/>
                          <w:snapToGrid w:val="0"/>
                          <w:color w:val="52B8DE"/>
                          <w:sz w:val="32"/>
                        </w:rPr>
                      </w:pPr>
                      <w:r w:rsidRPr="00027EBE">
                        <w:rPr>
                          <w:rFonts w:ascii="メイリオ" w:eastAsia="メイリオ" w:hAnsi="メイリオ" w:hint="eastAsia"/>
                          <w:b/>
                          <w:snapToGrid w:val="0"/>
                          <w:color w:val="52B8DE"/>
                          <w:spacing w:val="4"/>
                          <w:sz w:val="32"/>
                        </w:rPr>
                        <w:t>は？</w:t>
                      </w:r>
                    </w:p>
                  </w:txbxContent>
                </v:textbox>
                <w10:wrap type="tight"/>
              </v:shape>
            </w:pict>
          </mc:Fallback>
        </mc:AlternateContent>
      </w:r>
      <w:r>
        <w:rPr>
          <w:noProof/>
        </w:rPr>
        <mc:AlternateContent>
          <mc:Choice Requires="wps">
            <w:drawing>
              <wp:anchor distT="0" distB="0" distL="114300" distR="114300" simplePos="0" relativeHeight="251679231" behindDoc="0" locked="0" layoutInCell="1" allowOverlap="1">
                <wp:simplePos x="0" y="0"/>
                <wp:positionH relativeFrom="column">
                  <wp:posOffset>2336165</wp:posOffset>
                </wp:positionH>
                <wp:positionV relativeFrom="paragraph">
                  <wp:posOffset>533400</wp:posOffset>
                </wp:positionV>
                <wp:extent cx="305435" cy="198120"/>
                <wp:effectExtent l="2540" t="0" r="0" b="1905"/>
                <wp:wrapTight wrapText="bothSides">
                  <wp:wrapPolygon edited="0">
                    <wp:start x="0" y="0"/>
                    <wp:lineTo x="21600" y="0"/>
                    <wp:lineTo x="21600" y="21600"/>
                    <wp:lineTo x="0" y="21600"/>
                    <wp:lineTo x="0" y="0"/>
                  </wp:wrapPolygon>
                </wp:wrapTight>
                <wp:docPr id="8" name="Text Box 3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43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09E0" w:rsidRPr="001C11C4" w:rsidRDefault="006309E0" w:rsidP="006309E0">
                            <w:pPr>
                              <w:snapToGrid w:val="0"/>
                              <w:spacing w:line="380" w:lineRule="exact"/>
                              <w:jc w:val="center"/>
                              <w:textAlignment w:val="center"/>
                              <w:rPr>
                                <w:rFonts w:ascii="メイリオ" w:eastAsia="メイリオ" w:hAnsi="メイリオ"/>
                                <w:b/>
                                <w:color w:val="52B8DE"/>
                                <w:sz w:val="30"/>
                              </w:rPr>
                            </w:pPr>
                            <w:r w:rsidRPr="001C11C4">
                              <w:rPr>
                                <w:rFonts w:ascii="メイリオ" w:eastAsia="メイリオ" w:hAnsi="メイリオ"/>
                                <w:color w:val="52B8DE"/>
                                <w:sz w:val="30"/>
                              </w:rPr>
                              <w:t>&amp;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9" o:spid="_x0000_s1044" type="#_x0000_t202" style="position:absolute;left:0;text-align:left;margin-left:183.95pt;margin-top:42pt;width:24.05pt;height:15.6pt;z-index:2516792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" filled="f" stroked="f">
                <v:textbox inset="0,0,0,0">
                  <w:txbxContent>
                    <w:p w:rsidR="006309E0" w:rsidRPr="001C11C4" w:rsidRDefault="006309E0" w:rsidP="006309E0">
                      <w:pPr>
                        <w:snapToGrid w:val="0"/>
                        <w:spacing w:line="380" w:lineRule="exact"/>
                        <w:jc w:val="center"/>
                        <w:textAlignment w:val="center"/>
                        <w:rPr>
                          <w:rFonts w:ascii="メイリオ" w:eastAsia="メイリオ" w:hAnsi="メイリオ"/>
                          <w:b/>
                          <w:color w:val="52B8DE"/>
                          <w:sz w:val="30"/>
                        </w:rPr>
                      </w:pPr>
                      <w:r w:rsidRPr="001C11C4">
                        <w:rPr>
                          <w:rFonts w:ascii="メイリオ" w:eastAsia="メイリオ" w:hAnsi="メイリオ"/>
                          <w:color w:val="52B8DE"/>
                          <w:sz w:val="30"/>
                        </w:rPr>
                        <w:t>&amp;</w:t>
                      </w:r>
                    </w:p>
                  </w:txbxContent>
                </v:textbox>
                <w10:wrap type="tight"/>
              </v:shape>
            </w:pict>
          </mc:Fallback>
        </mc:AlternateContent>
      </w:r>
      <w:r>
        <w:rPr>
          <w:noProof/>
        </w:rPr>
        <mc:AlternateContent>
          <mc:Choice Requires="wps">
            <w:drawing>
              <wp:anchor distT="0" distB="0" distL="114300" distR="114300" simplePos="0" relativeHeight="251678207" behindDoc="0" locked="0" layoutInCell="1" allowOverlap="1">
                <wp:simplePos x="0" y="0"/>
                <wp:positionH relativeFrom="column">
                  <wp:posOffset>2043430</wp:posOffset>
                </wp:positionH>
                <wp:positionV relativeFrom="paragraph">
                  <wp:posOffset>499110</wp:posOffset>
                </wp:positionV>
                <wp:extent cx="295275" cy="306070"/>
                <wp:effectExtent l="0" t="3810" r="4445" b="4445"/>
                <wp:wrapTight wrapText="bothSides">
                  <wp:wrapPolygon edited="0">
                    <wp:start x="0" y="0"/>
                    <wp:lineTo x="21600" y="0"/>
                    <wp:lineTo x="21600" y="21600"/>
                    <wp:lineTo x="0" y="21600"/>
                    <wp:lineTo x="0" y="0"/>
                  </wp:wrapPolygon>
                </wp:wrapTight>
                <wp:docPr id="7" name="Text Box 3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306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09E0" w:rsidRPr="0075305F" w:rsidRDefault="006309E0" w:rsidP="006309E0">
                            <w:pPr>
                              <w:snapToGrid w:val="0"/>
                              <w:spacing w:line="460" w:lineRule="exact"/>
                              <w:jc w:val="center"/>
                              <w:textAlignment w:val="center"/>
                              <w:rPr>
                                <w:rFonts w:ascii="メイリオ" w:eastAsia="メイリオ" w:hAnsi="メイリオ"/>
                                <w:b/>
                                <w:color w:val="FFFFFF" w:themeColor="background1"/>
                                <w:sz w:val="44"/>
                              </w:rPr>
                            </w:pPr>
                            <w:r w:rsidRPr="0075305F">
                              <w:rPr>
                                <w:rFonts w:ascii="メイリオ" w:eastAsia="メイリオ" w:hAnsi="メイリオ"/>
                                <w:b/>
                                <w:color w:val="FFFFFF" w:themeColor="background1"/>
                                <w:sz w:val="44"/>
                              </w:rPr>
                              <w:t>Q</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8" o:spid="_x0000_s1045" type="#_x0000_t202" style="position:absolute;left:0;text-align:left;margin-left:160.9pt;margin-top:39.3pt;width:23.25pt;height:24.1pt;z-index:2516782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" filled="f" stroked="f">
                <v:textbox inset="0,0,0,0">
                  <w:txbxContent>
                    <w:p w:rsidR="006309E0" w:rsidRPr="0075305F" w:rsidRDefault="006309E0" w:rsidP="006309E0">
                      <w:pPr>
                        <w:snapToGrid w:val="0"/>
                        <w:spacing w:line="460" w:lineRule="exact"/>
                        <w:jc w:val="center"/>
                        <w:textAlignment w:val="center"/>
                        <w:rPr>
                          <w:rFonts w:ascii="メイリオ" w:eastAsia="メイリオ" w:hAnsi="メイリオ"/>
                          <w:b/>
                          <w:color w:val="FFFFFF" w:themeColor="background1"/>
                          <w:sz w:val="44"/>
                        </w:rPr>
                      </w:pPr>
                      <w:r w:rsidRPr="0075305F">
                        <w:rPr>
                          <w:rFonts w:ascii="メイリオ" w:eastAsia="メイリオ" w:hAnsi="メイリオ"/>
                          <w:b/>
                          <w:color w:val="FFFFFF" w:themeColor="background1"/>
                          <w:sz w:val="44"/>
                        </w:rPr>
                        <w:t>Q</w:t>
                      </w:r>
                    </w:p>
                  </w:txbxContent>
                </v:textbox>
                <w10:wrap type="tight"/>
              </v:shape>
            </w:pict>
          </mc:Fallback>
        </mc:AlternateContent>
      </w:r>
      <w:r>
        <w:rPr>
          <w:noProof/>
        </w:rPr>
        <mc:AlternateContent>
          <mc:Choice Requires="wps">
            <w:drawing>
              <wp:anchor distT="0" distB="0" distL="114300" distR="114300" simplePos="0" relativeHeight="251677183" behindDoc="0" locked="0" layoutInCell="1" allowOverlap="1">
                <wp:simplePos x="0" y="0"/>
                <wp:positionH relativeFrom="column">
                  <wp:posOffset>2632710</wp:posOffset>
                </wp:positionH>
                <wp:positionV relativeFrom="paragraph">
                  <wp:posOffset>499110</wp:posOffset>
                </wp:positionV>
                <wp:extent cx="295275" cy="294640"/>
                <wp:effectExtent l="3810" t="3810" r="0" b="0"/>
                <wp:wrapTight wrapText="bothSides">
                  <wp:wrapPolygon edited="0">
                    <wp:start x="0" y="0"/>
                    <wp:lineTo x="21600" y="0"/>
                    <wp:lineTo x="21600" y="21600"/>
                    <wp:lineTo x="0" y="21600"/>
                    <wp:lineTo x="0" y="0"/>
                  </wp:wrapPolygon>
                </wp:wrapTight>
                <wp:docPr id="6" name="Text Box 3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09E0" w:rsidRPr="0075305F" w:rsidRDefault="006309E0" w:rsidP="006309E0">
                            <w:pPr>
                              <w:snapToGrid w:val="0"/>
                              <w:spacing w:line="460" w:lineRule="exact"/>
                              <w:jc w:val="center"/>
                              <w:textAlignment w:val="center"/>
                              <w:rPr>
                                <w:rFonts w:ascii="メイリオ" w:eastAsia="メイリオ" w:hAnsi="メイリオ"/>
                                <w:b/>
                                <w:color w:val="FFFFFF" w:themeColor="background1"/>
                                <w:sz w:val="44"/>
                              </w:rPr>
                            </w:pPr>
                            <w:r w:rsidRPr="0075305F">
                              <w:rPr>
                                <w:rFonts w:ascii="メイリオ" w:eastAsia="メイリオ" w:hAnsi="メイリオ"/>
                                <w:b/>
                                <w:color w:val="FFFFFF" w:themeColor="background1"/>
                                <w:sz w:val="44"/>
                              </w:rPr>
                              <w:t>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7" o:spid="_x0000_s1046" type="#_x0000_t202" style="position:absolute;left:0;text-align:left;margin-left:207.3pt;margin-top:39.3pt;width:23.25pt;height:23.2pt;z-index:2516771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" filled="f" stroked="f">
                <v:textbox inset="0,0,0,0">
                  <w:txbxContent>
                    <w:p w:rsidR="006309E0" w:rsidRPr="0075305F" w:rsidRDefault="006309E0" w:rsidP="006309E0">
                      <w:pPr>
                        <w:snapToGrid w:val="0"/>
                        <w:spacing w:line="460" w:lineRule="exact"/>
                        <w:jc w:val="center"/>
                        <w:textAlignment w:val="center"/>
                        <w:rPr>
                          <w:rFonts w:ascii="メイリオ" w:eastAsia="メイリオ" w:hAnsi="メイリオ"/>
                          <w:b/>
                          <w:color w:val="FFFFFF" w:themeColor="background1"/>
                          <w:sz w:val="44"/>
                        </w:rPr>
                      </w:pPr>
                      <w:r w:rsidRPr="0075305F">
                        <w:rPr>
                          <w:rFonts w:ascii="メイリオ" w:eastAsia="メイリオ" w:hAnsi="メイリオ"/>
                          <w:b/>
                          <w:color w:val="FFFFFF" w:themeColor="background1"/>
                          <w:sz w:val="44"/>
                        </w:rPr>
                        <w:t>A</w:t>
                      </w:r>
                    </w:p>
                  </w:txbxContent>
                </v:textbox>
                <w10:wrap type="tight"/>
              </v:shape>
            </w:pict>
          </mc:Fallback>
        </mc:AlternateContent>
      </w:r>
      <w:r>
        <w:rPr>
          <w:noProof/>
        </w:rPr>
        <mc:AlternateContent>
          <mc:Choice Requires="wps">
            <w:drawing>
              <wp:anchor distT="0" distB="0" distL="114300" distR="114300" simplePos="0" relativeHeight="251676159" behindDoc="0" locked="0" layoutInCell="1" allowOverlap="1">
                <wp:simplePos x="0" y="0"/>
                <wp:positionH relativeFrom="column">
                  <wp:posOffset>270510</wp:posOffset>
                </wp:positionH>
                <wp:positionV relativeFrom="paragraph">
                  <wp:posOffset>1170305</wp:posOffset>
                </wp:positionV>
                <wp:extent cx="6300470" cy="198120"/>
                <wp:effectExtent l="3810" t="0" r="1270" b="3175"/>
                <wp:wrapTight wrapText="bothSides">
                  <wp:wrapPolygon edited="0">
                    <wp:start x="0" y="0"/>
                    <wp:lineTo x="21600" y="0"/>
                    <wp:lineTo x="21600" y="21600"/>
                    <wp:lineTo x="0" y="21600"/>
                    <wp:lineTo x="0" y="0"/>
                  </wp:wrapPolygon>
                </wp:wrapTight>
                <wp:docPr id="5" name="Text Box 3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047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09E0" w:rsidRPr="00027EBE" w:rsidRDefault="006309E0" w:rsidP="006309E0">
                            <w:pPr>
                              <w:snapToGrid w:val="0"/>
                              <w:spacing w:line="380" w:lineRule="exact"/>
                              <w:textAlignment w:val="center"/>
                              <w:rPr>
                                <w:rFonts w:ascii="メイリオ" w:eastAsia="メイリオ" w:hAnsi="メイリオ"/>
                                <w:b/>
                                <w:snapToGrid w:val="0"/>
                                <w:color w:val="52B8DE"/>
                                <w:spacing w:val="4"/>
                                <w:sz w:val="32"/>
                              </w:rPr>
                            </w:pPr>
                            <w:r w:rsidRPr="0075305F">
                              <w:rPr>
                                <w:rFonts w:ascii="メイリオ" w:eastAsia="メイリオ" w:hAnsi="メイリオ"/>
                                <w:b/>
                                <w:snapToGrid w:val="0"/>
                                <w:color w:val="52B8DE"/>
                                <w:sz w:val="20"/>
                              </w:rPr>
                              <w:t>Q</w:t>
                            </w:r>
                            <w:r w:rsidRPr="0075305F">
                              <w:rPr>
                                <w:rFonts w:ascii="メイリオ" w:eastAsia="メイリオ" w:hAnsi="メイリオ"/>
                                <w:b/>
                                <w:snapToGrid w:val="0"/>
                                <w:color w:val="52B8DE"/>
                                <w:sz w:val="32"/>
                              </w:rPr>
                              <w:t>1.</w:t>
                            </w:r>
                            <w:r w:rsidR="00EF7645">
                              <w:rPr>
                                <w:rFonts w:ascii="メイリオ" w:eastAsia="メイリオ" w:hAnsi="メイリオ" w:hint="eastAsia"/>
                                <w:b/>
                                <w:snapToGrid w:val="0"/>
                                <w:color w:val="52B8DE"/>
                                <w:sz w:val="32"/>
                              </w:rPr>
                              <w:t xml:space="preserve">　</w:t>
                            </w:r>
                            <w:r w:rsidRPr="00027EBE">
                              <w:rPr>
                                <w:rFonts w:ascii="メイリオ" w:eastAsia="メイリオ" w:hAnsi="メイリオ" w:hint="eastAsia"/>
                                <w:b/>
                                <w:snapToGrid w:val="0"/>
                                <w:color w:val="52B8DE"/>
                                <w:spacing w:val="4"/>
                                <w:sz w:val="32"/>
                              </w:rPr>
                              <w:t>就労訓練事業者に対する支援は？</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6" o:spid="_x0000_s1047" type="#_x0000_t202" style="position:absolute;left:0;text-align:left;margin-left:21.3pt;margin-top:92.15pt;width:496.1pt;height:15.6pt;z-index:2516761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" filled="f" stroked="f">
                <v:textbox inset="0,0,0,0">
                  <w:txbxContent>
                    <w:p w:rsidR="006309E0" w:rsidRPr="00027EBE" w:rsidRDefault="006309E0" w:rsidP="006309E0">
                      <w:pPr>
                        <w:snapToGrid w:val="0"/>
                        <w:spacing w:line="380" w:lineRule="exact"/>
                        <w:textAlignment w:val="center"/>
                        <w:rPr>
                          <w:rFonts w:ascii="メイリオ" w:eastAsia="メイリオ" w:hAnsi="メイリオ"/>
                          <w:b/>
                          <w:snapToGrid w:val="0"/>
                          <w:color w:val="52B8DE"/>
                          <w:spacing w:val="4"/>
                          <w:sz w:val="32"/>
                        </w:rPr>
                      </w:pPr>
                      <w:r w:rsidRPr="0075305F">
                        <w:rPr>
                          <w:rFonts w:ascii="メイリオ" w:eastAsia="メイリオ" w:hAnsi="メイリオ"/>
                          <w:b/>
                          <w:snapToGrid w:val="0"/>
                          <w:color w:val="52B8DE"/>
                          <w:sz w:val="20"/>
                        </w:rPr>
                        <w:t>Q</w:t>
                      </w:r>
                      <w:r w:rsidRPr="0075305F">
                        <w:rPr>
                          <w:rFonts w:ascii="メイリオ" w:eastAsia="メイリオ" w:hAnsi="メイリオ"/>
                          <w:b/>
                          <w:snapToGrid w:val="0"/>
                          <w:color w:val="52B8DE"/>
                          <w:sz w:val="32"/>
                        </w:rPr>
                        <w:t>1.</w:t>
                      </w:r>
                      <w:r w:rsidR="00EF7645">
                        <w:rPr>
                          <w:rFonts w:ascii="メイリオ" w:eastAsia="メイリオ" w:hAnsi="メイリオ" w:hint="eastAsia"/>
                          <w:b/>
                          <w:snapToGrid w:val="0"/>
                          <w:color w:val="52B8DE"/>
                          <w:sz w:val="32"/>
                        </w:rPr>
                        <w:t xml:space="preserve">　</w:t>
                      </w:r>
                      <w:r w:rsidRPr="00027EBE">
                        <w:rPr>
                          <w:rFonts w:ascii="メイリオ" w:eastAsia="メイリオ" w:hAnsi="メイリオ" w:hint="eastAsia"/>
                          <w:b/>
                          <w:snapToGrid w:val="0"/>
                          <w:color w:val="52B8DE"/>
                          <w:spacing w:val="4"/>
                          <w:sz w:val="32"/>
                        </w:rPr>
                        <w:t>就労訓練事業者に対する支援は？</w:t>
                      </w:r>
                    </w:p>
                  </w:txbxContent>
                </v:textbox>
                <w10:wrap type="tight"/>
              </v:shape>
            </w:pict>
          </mc:Fallback>
        </mc:AlternateContent>
      </w:r>
      <w:r>
        <w:rPr>
          <w:noProof/>
        </w:rPr>
        <mc:AlternateContent>
          <mc:Choice Requires="wps">
            <w:drawing>
              <wp:anchor distT="0" distB="0" distL="114300" distR="114300" simplePos="0" relativeHeight="251675135" behindDoc="0" locked="0" layoutInCell="1" allowOverlap="1">
                <wp:simplePos x="0" y="0"/>
                <wp:positionH relativeFrom="column">
                  <wp:posOffset>360045</wp:posOffset>
                </wp:positionH>
                <wp:positionV relativeFrom="paragraph">
                  <wp:posOffset>450215</wp:posOffset>
                </wp:positionV>
                <wp:extent cx="1583690" cy="430530"/>
                <wp:effectExtent l="0" t="2540" r="0" b="0"/>
                <wp:wrapTight wrapText="bothSides">
                  <wp:wrapPolygon edited="0">
                    <wp:start x="0" y="0"/>
                    <wp:lineTo x="21600" y="0"/>
                    <wp:lineTo x="21600" y="21600"/>
                    <wp:lineTo x="0" y="21600"/>
                    <wp:lineTo x="0" y="0"/>
                  </wp:wrapPolygon>
                </wp:wrapTight>
                <wp:docPr id="4" name="Text Box 3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430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09E0" w:rsidRPr="00CA2CDF" w:rsidRDefault="006309E0" w:rsidP="006309E0">
                            <w:pPr>
                              <w:snapToGrid w:val="0"/>
                              <w:spacing w:line="620" w:lineRule="exact"/>
                              <w:ind w:leftChars="58" w:left="139"/>
                              <w:jc w:val="distribute"/>
                              <w:textAlignment w:val="center"/>
                              <w:rPr>
                                <w:rFonts w:ascii="メイリオ" w:eastAsia="メイリオ" w:hAnsi="メイリオ"/>
                                <w:b/>
                                <w:snapToGrid w:val="0"/>
                                <w:color w:val="FFFFFF" w:themeColor="background1"/>
                                <w:sz w:val="36"/>
                              </w:rPr>
                            </w:pPr>
                            <w:r w:rsidRPr="00CA2CDF">
                              <w:rPr>
                                <w:rFonts w:ascii="メイリオ" w:eastAsia="メイリオ" w:hAnsi="メイリオ" w:hint="eastAsia"/>
                                <w:b/>
                                <w:snapToGrid w:val="0"/>
                                <w:color w:val="FFFFFF" w:themeColor="background1"/>
                                <w:sz w:val="36"/>
                              </w:rPr>
                              <w:t>よくある質問</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5" o:spid="_x0000_s1048" type="#_x0000_t202" style="position:absolute;left:0;text-align:left;margin-left:28.35pt;margin-top:35.45pt;width:124.7pt;height:33.9pt;z-index:2516751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" filled="f" stroked="f">
                <v:textbox inset="0,0,0,0">
                  <w:txbxContent>
                    <w:p w:rsidR="006309E0" w:rsidRPr="00CA2CDF" w:rsidRDefault="006309E0" w:rsidP="006309E0">
                      <w:pPr>
                        <w:snapToGrid w:val="0"/>
                        <w:spacing w:line="620" w:lineRule="exact"/>
                        <w:ind w:leftChars="58" w:left="139"/>
                        <w:jc w:val="distribute"/>
                        <w:textAlignment w:val="center"/>
                        <w:rPr>
                          <w:rFonts w:ascii="メイリオ" w:eastAsia="メイリオ" w:hAnsi="メイリオ"/>
                          <w:b/>
                          <w:snapToGrid w:val="0"/>
                          <w:color w:val="FFFFFF" w:themeColor="background1"/>
                          <w:sz w:val="36"/>
                        </w:rPr>
                      </w:pPr>
                      <w:r w:rsidRPr="00CA2CDF">
                        <w:rPr>
                          <w:rFonts w:ascii="メイリオ" w:eastAsia="メイリオ" w:hAnsi="メイリオ" w:hint="eastAsia"/>
                          <w:b/>
                          <w:snapToGrid w:val="0"/>
                          <w:color w:val="FFFFFF" w:themeColor="background1"/>
                          <w:sz w:val="36"/>
                        </w:rPr>
                        <w:t>よくある質問</w:t>
                      </w:r>
                    </w:p>
                  </w:txbxContent>
                </v:textbox>
                <w10:wrap type="tight"/>
              </v:shape>
            </w:pict>
          </mc:Fallback>
        </mc:AlternateContent>
      </w:r>
      <w:r>
        <w:rPr>
          <w:noProof/>
        </w:rPr>
        <mc:AlternateContent>
          <mc:Choice Requires="wps">
            <w:drawing>
              <wp:anchor distT="0" distB="0" distL="114300" distR="114300" simplePos="0" relativeHeight="251674111" behindDoc="0" locked="0" layoutInCell="1" allowOverlap="1">
                <wp:simplePos x="0" y="0"/>
                <wp:positionH relativeFrom="column">
                  <wp:posOffset>270510</wp:posOffset>
                </wp:positionH>
                <wp:positionV relativeFrom="paragraph">
                  <wp:posOffset>1530350</wp:posOffset>
                </wp:positionV>
                <wp:extent cx="6300470" cy="1367790"/>
                <wp:effectExtent l="3810" t="0" r="1270" b="0"/>
                <wp:wrapTight wrapText="bothSides">
                  <wp:wrapPolygon edited="0">
                    <wp:start x="0" y="0"/>
                    <wp:lineTo x="21600" y="0"/>
                    <wp:lineTo x="21600" y="21600"/>
                    <wp:lineTo x="0" y="21600"/>
                    <wp:lineTo x="0" y="0"/>
                  </wp:wrapPolygon>
                </wp:wrapTight>
                <wp:docPr id="3" name="Text Box 3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0470" cy="1367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09E0" w:rsidRPr="00A23EBE" w:rsidRDefault="006309E0" w:rsidP="006309E0">
                            <w:pPr>
                              <w:snapToGrid w:val="0"/>
                              <w:spacing w:line="310" w:lineRule="exact"/>
                              <w:ind w:leftChars="250" w:left="600" w:firstLineChars="100" w:firstLine="190"/>
                              <w:textAlignment w:val="top"/>
                              <w:rPr>
                                <w:rFonts w:ascii="ＭＳ Ｐゴシック" w:eastAsia="ＭＳ Ｐゴシック"/>
                                <w:snapToGrid w:val="0"/>
                                <w:color w:val="000000" w:themeColor="text1"/>
                                <w:sz w:val="19"/>
                              </w:rPr>
                            </w:pPr>
                            <w:r w:rsidRPr="00A23EBE">
                              <w:rPr>
                                <w:rFonts w:ascii="ＭＳ Ｐゴシック" w:eastAsia="ＭＳ Ｐゴシック" w:hint="eastAsia"/>
                                <w:snapToGrid w:val="0"/>
                                <w:color w:val="000000" w:themeColor="text1"/>
                                <w:sz w:val="19"/>
                              </w:rPr>
                              <w:t>就労訓練事業は、民間事業者の自主事業であり、また、自立的な実施を促す観点から、運営費について自治体から補助を行うことはありません。ただし、固定資産税や不動産取得税等の非課税措置（１／２）、事業立ち上げ時の経費の補助、自治体による商品等の優先発注、研修の実施などのノウハウ提供等の支援が総合的に実施されます。</w:t>
                            </w:r>
                          </w:p>
                          <w:p w:rsidR="006309E0" w:rsidRPr="00A23EBE" w:rsidRDefault="006309E0" w:rsidP="006309E0">
                            <w:pPr>
                              <w:snapToGrid w:val="0"/>
                              <w:spacing w:line="310" w:lineRule="exact"/>
                              <w:ind w:leftChars="250" w:left="600" w:firstLineChars="100" w:firstLine="190"/>
                              <w:textAlignment w:val="top"/>
                              <w:rPr>
                                <w:rFonts w:ascii="ＭＳ Ｐゴシック" w:eastAsia="ＭＳ Ｐゴシック"/>
                                <w:snapToGrid w:val="0"/>
                                <w:color w:val="000000" w:themeColor="text1"/>
                                <w:sz w:val="19"/>
                              </w:rPr>
                            </w:pPr>
                            <w:r w:rsidRPr="00A23EBE">
                              <w:rPr>
                                <w:rFonts w:ascii="ＭＳ Ｐゴシック" w:eastAsia="ＭＳ Ｐゴシック" w:hint="eastAsia"/>
                                <w:snapToGrid w:val="0"/>
                                <w:color w:val="000000" w:themeColor="text1"/>
                                <w:sz w:val="19"/>
                              </w:rPr>
                              <w:t>また、就労開始後も事業者に任せっきりにするのではなく、自立相談支援機関がしっかりフォローしますので、ご安心ください。</w:t>
                            </w:r>
                          </w:p>
                          <w:p w:rsidR="006309E0" w:rsidRPr="006F3790" w:rsidRDefault="006309E0" w:rsidP="006309E0">
                            <w:pPr>
                              <w:snapToGrid w:val="0"/>
                              <w:spacing w:line="210" w:lineRule="exact"/>
                              <w:ind w:leftChars="250" w:left="742" w:hangingChars="100" w:hanging="142"/>
                              <w:textAlignment w:val="top"/>
                              <w:rPr>
                                <w:rFonts w:ascii="ＭＳ Ｐゴシック" w:eastAsia="ＭＳ Ｐゴシック"/>
                                <w:snapToGrid w:val="0"/>
                                <w:color w:val="000000" w:themeColor="text1"/>
                                <w:spacing w:val="1"/>
                                <w:sz w:val="14"/>
                              </w:rPr>
                            </w:pPr>
                            <w:r w:rsidRPr="006F3790">
                              <w:rPr>
                                <w:rFonts w:ascii="ＭＳ Ｐゴシック" w:eastAsia="ＭＳ Ｐゴシック" w:hint="eastAsia"/>
                                <w:snapToGrid w:val="0"/>
                                <w:color w:val="000000" w:themeColor="text1"/>
                                <w:spacing w:val="1"/>
                                <w:sz w:val="14"/>
                              </w:rPr>
                              <w:t>※固定資産税、不動産取得税の非課税措置については、社会福祉法人や消費生活協同組合など（NPO法人、株式会社は含まれません。）が10名以上の生活困窮者を受け入れ、第2種社会福祉事業として実施する場合に限られます。</w:t>
                            </w:r>
                          </w:p>
                          <w:p w:rsidR="006309E0" w:rsidRPr="006F3790" w:rsidRDefault="006309E0" w:rsidP="006309E0">
                            <w:pPr>
                              <w:snapToGrid w:val="0"/>
                              <w:spacing w:line="210" w:lineRule="exact"/>
                              <w:ind w:leftChars="250" w:left="742" w:hangingChars="100" w:hanging="142"/>
                              <w:textAlignment w:val="top"/>
                              <w:rPr>
                                <w:rFonts w:ascii="ＭＳ Ｐゴシック" w:eastAsia="ＭＳ Ｐゴシック"/>
                                <w:snapToGrid w:val="0"/>
                                <w:color w:val="000000" w:themeColor="text1"/>
                                <w:spacing w:val="1"/>
                                <w:sz w:val="14"/>
                              </w:rPr>
                            </w:pPr>
                            <w:r w:rsidRPr="006F3790">
                              <w:rPr>
                                <w:rFonts w:ascii="ＭＳ Ｐゴシック" w:eastAsia="ＭＳ Ｐゴシック" w:hint="eastAsia"/>
                                <w:snapToGrid w:val="0"/>
                                <w:color w:val="000000" w:themeColor="text1"/>
                                <w:spacing w:val="1"/>
                                <w:sz w:val="14"/>
                              </w:rPr>
                              <w:t>※支援の内容は地域によって異なりますので、自治体にお問い合わせください。</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4" o:spid="_x0000_s1049" type="#_x0000_t202" style="position:absolute;left:0;text-align:left;margin-left:21.3pt;margin-top:120.5pt;width:496.1pt;height:107.7pt;z-index:2516741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" filled="f" stroked="f">
                <v:textbox inset="0,0,0,0">
                  <w:txbxContent>
                    <w:p w:rsidR="006309E0" w:rsidRPr="00A23EBE" w:rsidRDefault="006309E0" w:rsidP="006309E0">
                      <w:pPr>
                        <w:snapToGrid w:val="0"/>
                        <w:spacing w:line="310" w:lineRule="exact"/>
                        <w:ind w:leftChars="250" w:left="600" w:firstLineChars="100" w:firstLine="190"/>
                        <w:textAlignment w:val="top"/>
                        <w:rPr>
                          <w:rFonts w:ascii="ＭＳ Ｐゴシック" w:eastAsia="ＭＳ Ｐゴシック"/>
                          <w:snapToGrid w:val="0"/>
                          <w:color w:val="000000" w:themeColor="text1"/>
                          <w:sz w:val="19"/>
                        </w:rPr>
                      </w:pPr>
                      <w:r w:rsidRPr="00A23EBE">
                        <w:rPr>
                          <w:rFonts w:ascii="ＭＳ Ｐゴシック" w:eastAsia="ＭＳ Ｐゴシック" w:hint="eastAsia"/>
                          <w:snapToGrid w:val="0"/>
                          <w:color w:val="000000" w:themeColor="text1"/>
                          <w:sz w:val="19"/>
                        </w:rPr>
                        <w:t>就労訓練事業は、民間事業者の自主事業であり、また、自立的な実施を促す観点から、運営費について自治体から補助を行うことはありません。ただし、固定資産税や不動産取得税等の非課税措置（１／２）、事業立ち上げ時の経費の補助、自治体による商品等の優先発注、研修の実施などのノウハウ提供等の支援が総合的に実施されます。</w:t>
                      </w:r>
                    </w:p>
                    <w:p w:rsidR="006309E0" w:rsidRPr="00A23EBE" w:rsidRDefault="006309E0" w:rsidP="006309E0">
                      <w:pPr>
                        <w:snapToGrid w:val="0"/>
                        <w:spacing w:line="310" w:lineRule="exact"/>
                        <w:ind w:leftChars="250" w:left="600" w:firstLineChars="100" w:firstLine="190"/>
                        <w:textAlignment w:val="top"/>
                        <w:rPr>
                          <w:rFonts w:ascii="ＭＳ Ｐゴシック" w:eastAsia="ＭＳ Ｐゴシック"/>
                          <w:snapToGrid w:val="0"/>
                          <w:color w:val="000000" w:themeColor="text1"/>
                          <w:sz w:val="19"/>
                        </w:rPr>
                      </w:pPr>
                      <w:r w:rsidRPr="00A23EBE">
                        <w:rPr>
                          <w:rFonts w:ascii="ＭＳ Ｐゴシック" w:eastAsia="ＭＳ Ｐゴシック" w:hint="eastAsia"/>
                          <w:snapToGrid w:val="0"/>
                          <w:color w:val="000000" w:themeColor="text1"/>
                          <w:sz w:val="19"/>
                        </w:rPr>
                        <w:t>また、就労開始後も事業者に任せっきりにするのではなく、自立相談支援機関がしっかりフォローしますので、ご安心ください。</w:t>
                      </w:r>
                    </w:p>
                    <w:p w:rsidR="006309E0" w:rsidRPr="006F3790" w:rsidRDefault="006309E0" w:rsidP="006309E0">
                      <w:pPr>
                        <w:snapToGrid w:val="0"/>
                        <w:spacing w:line="210" w:lineRule="exact"/>
                        <w:ind w:leftChars="250" w:left="742" w:hangingChars="100" w:hanging="142"/>
                        <w:textAlignment w:val="top"/>
                        <w:rPr>
                          <w:rFonts w:ascii="ＭＳ Ｐゴシック" w:eastAsia="ＭＳ Ｐゴシック"/>
                          <w:snapToGrid w:val="0"/>
                          <w:color w:val="000000" w:themeColor="text1"/>
                          <w:spacing w:val="1"/>
                          <w:sz w:val="14"/>
                        </w:rPr>
                      </w:pPr>
                      <w:r w:rsidRPr="006F3790">
                        <w:rPr>
                          <w:rFonts w:ascii="ＭＳ Ｐゴシック" w:eastAsia="ＭＳ Ｐゴシック" w:hint="eastAsia"/>
                          <w:snapToGrid w:val="0"/>
                          <w:color w:val="000000" w:themeColor="text1"/>
                          <w:spacing w:val="1"/>
                          <w:sz w:val="14"/>
                        </w:rPr>
                        <w:t>※固定資産税、不動産取得税の非課税措置については、社会福祉法人や消費生活協同組合など（NPO法人、株式会社は含まれません。）が10名以上の生活困窮者を受け入れ、第2種社会福祉事業として実施する場合に限られます。</w:t>
                      </w:r>
                    </w:p>
                    <w:p w:rsidR="006309E0" w:rsidRPr="006F3790" w:rsidRDefault="006309E0" w:rsidP="006309E0">
                      <w:pPr>
                        <w:snapToGrid w:val="0"/>
                        <w:spacing w:line="210" w:lineRule="exact"/>
                        <w:ind w:leftChars="250" w:left="742" w:hangingChars="100" w:hanging="142"/>
                        <w:textAlignment w:val="top"/>
                        <w:rPr>
                          <w:rFonts w:ascii="ＭＳ Ｐゴシック" w:eastAsia="ＭＳ Ｐゴシック"/>
                          <w:snapToGrid w:val="0"/>
                          <w:color w:val="000000" w:themeColor="text1"/>
                          <w:spacing w:val="1"/>
                          <w:sz w:val="14"/>
                        </w:rPr>
                      </w:pPr>
                      <w:r w:rsidRPr="006F3790">
                        <w:rPr>
                          <w:rFonts w:ascii="ＭＳ Ｐゴシック" w:eastAsia="ＭＳ Ｐゴシック" w:hint="eastAsia"/>
                          <w:snapToGrid w:val="0"/>
                          <w:color w:val="000000" w:themeColor="text1"/>
                          <w:spacing w:val="1"/>
                          <w:sz w:val="14"/>
                        </w:rPr>
                        <w:t>※支援の内容は地域によって異なりますので、自治体にお問い合わせください。</w:t>
                      </w:r>
                    </w:p>
                  </w:txbxContent>
                </v:textbox>
                <w10:wrap type="tight"/>
              </v:shape>
            </w:pict>
          </mc:Fallback>
        </mc:AlternateContent>
      </w:r>
      <w:r w:rsidR="006309E0">
        <w:rPr>
          <w:noProof/>
        </w:rPr>
        <w:drawing>
          <wp:anchor distT="0" distB="0" distL="114300" distR="114300" simplePos="0" relativeHeight="251673087" behindDoc="0" locked="0" layoutInCell="1" allowOverlap="1">
            <wp:simplePos x="0" y="0"/>
            <wp:positionH relativeFrom="column">
              <wp:posOffset>-360045</wp:posOffset>
            </wp:positionH>
            <wp:positionV relativeFrom="paragraph">
              <wp:posOffset>0</wp:posOffset>
            </wp:positionV>
            <wp:extent cx="7559675" cy="10692130"/>
            <wp:effectExtent l="0" t="0" r="0" b="0"/>
            <wp:wrapTight wrapText="bothSides">
              <wp:wrapPolygon edited="0">
                <wp:start x="2322" y="667"/>
                <wp:lineTo x="2032" y="770"/>
                <wp:lineTo x="1814" y="1488"/>
                <wp:lineTo x="1089" y="1796"/>
                <wp:lineTo x="798" y="2053"/>
                <wp:lineTo x="798" y="17446"/>
                <wp:lineTo x="6677" y="17908"/>
                <wp:lineTo x="798" y="18113"/>
                <wp:lineTo x="798" y="20371"/>
                <wp:lineTo x="1089" y="20884"/>
                <wp:lineTo x="1234" y="20884"/>
                <wp:lineTo x="20321" y="20884"/>
                <wp:lineTo x="20466" y="20884"/>
                <wp:lineTo x="20756" y="20525"/>
                <wp:lineTo x="20829" y="18113"/>
                <wp:lineTo x="14950" y="17908"/>
                <wp:lineTo x="20756" y="17446"/>
                <wp:lineTo x="20829" y="1796"/>
                <wp:lineTo x="19377" y="1693"/>
                <wp:lineTo x="9943" y="1488"/>
                <wp:lineTo x="10015" y="1180"/>
                <wp:lineTo x="9798" y="770"/>
                <wp:lineTo x="9507" y="667"/>
                <wp:lineTo x="2322" y="667"/>
              </wp:wrapPolygon>
            </wp:wrapTight>
            <wp:docPr id="313" name="図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88"/>
                    <pic:cNvPicPr>
                      <a:picLocks noChangeAspect="1" noChangeArrowheads="1"/>
                    </pic:cNvPicPr>
                  </pic:nvPicPr>
                  <mc:AlternateContent>
                    <ve:Choice xmlns:ma="http://schemas.microsoft.com/office/mac/drawingml/2008/main" xmlns:w="http://schemas.openxmlformats.org/wordprocessingml/2006/main" xmlns:w10="urn:schemas-microsoft-com:office:word" xmlns:v="urn:schemas-microsoft-com:vml" xmlns:o="urn:schemas-microsoft-com:office:office" xmlns:mv="urn:schemas-microsoft-com:mac:vml" xmlns:ve="http://schemas.openxmlformats.org/markup-compatibility/2006" xmlns:mo="http://schemas.microsoft.com/office/mac/office/2008/main" xmlns="" Requires="ma">
                      <pic:blipFill>
                        <a:blip r:embed="rId7"/>
                        <a:srcRect/>
                        <a:stretch>
                          <a:fillRect/>
                        </a:stretch>
                      </pic:blipFill>
                    </ve:Choice>
                    <mc:Fallback>
                      <pic:blipFill>
                        <a:blip r:embed="rId8"/>
                        <a:srcRect/>
                        <a:stretch>
                          <a:fillRect/>
                        </a:stretch>
                      </pic:blipFill>
                    </mc:Fallback>
                  </mc:AlternateContent>
                  <pic:spPr bwMode="auto">
                    <a:xfrm>
                      <a:off x="0" y="0"/>
                      <a:ext cx="7559675" cy="10692130"/>
                    </a:xfrm>
                    <a:prstGeom prst="rect">
                      <a:avLst/>
                    </a:prstGeom>
                    <a:noFill/>
                    <a:ln w="9525">
                      <a:noFill/>
                      <a:miter lim="800000"/>
                      <a:headEnd/>
                      <a:tailEnd/>
                    </a:ln>
                  </pic:spPr>
                </pic:pic>
              </a:graphicData>
            </a:graphic>
          </wp:anchor>
        </w:drawing>
      </w:r>
      <w:r>
        <w:rPr>
          <w:noProof/>
        </w:rPr>
        <mc:AlternateContent>
          <mc:Choice Requires="wps">
            <w:drawing>
              <wp:anchor distT="0" distB="0" distL="114300" distR="114300" simplePos="0" relativeHeight="251690495" behindDoc="0" locked="0" layoutInCell="1" allowOverlap="1">
                <wp:simplePos x="0" y="0"/>
                <wp:positionH relativeFrom="column">
                  <wp:posOffset>401320</wp:posOffset>
                </wp:positionH>
                <wp:positionV relativeFrom="paragraph">
                  <wp:posOffset>8143240</wp:posOffset>
                </wp:positionV>
                <wp:extent cx="6169660" cy="166370"/>
                <wp:effectExtent l="1270" t="0" r="1270" b="0"/>
                <wp:wrapTight wrapText="bothSides">
                  <wp:wrapPolygon edited="0">
                    <wp:start x="0" y="0"/>
                    <wp:lineTo x="21600" y="0"/>
                    <wp:lineTo x="21600" y="21600"/>
                    <wp:lineTo x="0" y="21600"/>
                    <wp:lineTo x="0" y="0"/>
                  </wp:wrapPolygon>
                </wp:wrapTight>
                <wp:docPr id="2" name="Text Box 3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966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09E0" w:rsidRPr="00BA7FE0" w:rsidRDefault="006309E0" w:rsidP="006309E0">
                            <w:pPr>
                              <w:snapToGrid w:val="0"/>
                              <w:jc w:val="distribute"/>
                              <w:rPr>
                                <w:rFonts w:ascii="ＭＳ Ｐゴシック" w:eastAsia="ＭＳ Ｐゴシック"/>
                                <w:b/>
                                <w:snapToGrid w:val="0"/>
                                <w:color w:val="000000" w:themeColor="text1"/>
                                <w:sz w:val="20"/>
                              </w:rPr>
                            </w:pPr>
                            <w:r w:rsidRPr="00BA7FE0">
                              <w:rPr>
                                <w:rFonts w:ascii="ＭＳ Ｐゴシック" w:eastAsia="ＭＳ Ｐゴシック" w:hint="eastAsia"/>
                                <w:b/>
                                <w:snapToGrid w:val="0"/>
                                <w:color w:val="52B8DE"/>
                                <w:sz w:val="20"/>
                              </w:rPr>
                              <w:t>●</w:t>
                            </w:r>
                            <w:r w:rsidRPr="00BA7FE0">
                              <w:rPr>
                                <w:rFonts w:ascii="ＭＳ Ｐゴシック" w:eastAsia="ＭＳ Ｐゴシック" w:hint="eastAsia"/>
                                <w:b/>
                                <w:snapToGrid w:val="0"/>
                                <w:color w:val="000000" w:themeColor="text1"/>
                                <w:sz w:val="20"/>
                              </w:rPr>
                              <w:t>就労訓練事業や生活困窮者自立支援制度についてのお問い合わせは、下記までご連絡ください。</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8" o:spid="_x0000_s1050" type="#_x0000_t202" style="position:absolute;left:0;text-align:left;margin-left:31.6pt;margin-top:641.2pt;width:485.8pt;height:13.1pt;z-index:2516904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" filled="f" stroked="f">
                <v:textbox inset="0,0,0,0">
                  <w:txbxContent>
                    <w:p w:rsidR="006309E0" w:rsidRPr="00BA7FE0" w:rsidRDefault="006309E0" w:rsidP="006309E0">
                      <w:pPr>
                        <w:snapToGrid w:val="0"/>
                        <w:jc w:val="distribute"/>
                        <w:rPr>
                          <w:rFonts w:ascii="ＭＳ Ｐゴシック" w:eastAsia="ＭＳ Ｐゴシック"/>
                          <w:b/>
                          <w:snapToGrid w:val="0"/>
                          <w:color w:val="000000" w:themeColor="text1"/>
                          <w:sz w:val="20"/>
                        </w:rPr>
                      </w:pPr>
                      <w:r w:rsidRPr="00BA7FE0">
                        <w:rPr>
                          <w:rFonts w:ascii="ＭＳ Ｐゴシック" w:eastAsia="ＭＳ Ｐゴシック" w:hint="eastAsia"/>
                          <w:b/>
                          <w:snapToGrid w:val="0"/>
                          <w:color w:val="52B8DE"/>
                          <w:sz w:val="20"/>
                        </w:rPr>
                        <w:t>●</w:t>
                      </w:r>
                      <w:r w:rsidRPr="00BA7FE0">
                        <w:rPr>
                          <w:rFonts w:ascii="ＭＳ Ｐゴシック" w:eastAsia="ＭＳ Ｐゴシック" w:hint="eastAsia"/>
                          <w:b/>
                          <w:snapToGrid w:val="0"/>
                          <w:color w:val="000000" w:themeColor="text1"/>
                          <w:sz w:val="20"/>
                        </w:rPr>
                        <w:t>就労訓練事業や生活困窮者自立支援制度についてのお問い合わせは、下記までご連絡ください。</w:t>
                      </w:r>
                    </w:p>
                  </w:txbxContent>
                </v:textbox>
                <w10:wrap type="tight"/>
              </v:shape>
            </w:pict>
          </mc:Fallback>
        </mc:AlternateContent>
      </w:r>
      <w:r>
        <w:rPr>
          <w:noProof/>
        </w:rPr>
        <mc:AlternateContent>
          <mc:Choice Requires="wps">
            <w:drawing>
              <wp:anchor distT="0" distB="0" distL="0" distR="0" simplePos="0" relativeHeight="251672063" behindDoc="0" locked="0" layoutInCell="1" allowOverlap="1">
                <wp:simplePos x="0" y="0"/>
                <wp:positionH relativeFrom="column">
                  <wp:posOffset>3657600</wp:posOffset>
                </wp:positionH>
                <wp:positionV relativeFrom="paragraph">
                  <wp:posOffset>2286000</wp:posOffset>
                </wp:positionV>
                <wp:extent cx="3352800" cy="4064000"/>
                <wp:effectExtent l="0" t="0" r="0" b="3175"/>
                <wp:wrapTight wrapText="bothSides">
                  <wp:wrapPolygon edited="0">
                    <wp:start x="1526" y="34"/>
                    <wp:lineTo x="21600" y="0"/>
                    <wp:lineTo x="21600" y="21600"/>
                    <wp:lineTo x="5576" y="21600"/>
                    <wp:lineTo x="5453" y="14749"/>
                    <wp:lineTo x="6026" y="14749"/>
                    <wp:lineTo x="2590" y="14749"/>
                    <wp:lineTo x="217" y="34"/>
                    <wp:lineTo x="1526" y="34"/>
                  </wp:wrapPolygon>
                </wp:wrapTight>
                <wp:docPr id="1" name="Rectangle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2800" cy="4064000"/>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FFFFFF"/>
                                  </a:gs>
                                </a:gsLst>
                                <a:lin ang="5400000"/>
                              </a:gradFill>
                            </a14:hiddenFill>
                          </a:ext>
                          <a:ext uri="{91240B29-F687-4F45-9708-019B960494DF}">
                            <a14:hiddenLine xmlns:a14="http://schemas.microsoft.com/office/drawing/2010/main" w="19050">
                              <a:solidFill>
                                <a:srgbClr val="4A7EBB"/>
                              </a:solidFill>
                              <a:miter lim="800000"/>
                              <a:headEnd/>
                              <a:tailEnd/>
                            </a14:hiddenLine>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1" o:spid="_x0000_s1026" style="position:absolute;left:0;text-align:left;margin-left:4in;margin-top:180pt;width:264pt;height:320pt;z-index:251672063;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" filled="f" fillcolor="#9bc1ff" stroked="f" strokecolor="#4a7ebb" strokeweight="1.5pt">
                <v:fill focus="100%" type="gradient">
                  <o:fill v:ext="view" type="gradientUnscaled"/>
                </v:fill>
                <v:textbox inset="0,0,0,0"/>
                <w10:wrap type="tight"/>
              </v:rect>
            </w:pict>
          </mc:Fallback>
        </mc:AlternateContent>
      </w:r>
    </w:p>
    <w:sectPr w:rsidR="009854FF" w:rsidRPr="004B3518" w:rsidSect="00FD0946">
      <w:pgSz w:w="11899" w:h="16838"/>
      <w:pgMar w:top="0" w:right="567" w:bottom="0" w:left="567" w:header="0" w:footer="0" w:gutter="0"/>
      <w:cols w:space="720"/>
      <w:docGrid w:type="lines"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Ｐゴシック">
    <w:panose1 w:val="020B0600070205080204"/>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メイリオ">
    <w:panose1 w:val="020B0604030504040204"/>
    <w:charset w:val="80"/>
    <w:family w:val="modern"/>
    <w:pitch w:val="variable"/>
    <w:sig w:usb0="E10102FF" w:usb1="EAC7FFFF" w:usb2="00010012" w:usb3="00000000" w:csb0="0002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8549A"/>
    <w:multiLevelType w:val="hybridMultilevel"/>
    <w:tmpl w:val="C64C0A80"/>
    <w:lvl w:ilvl="0" w:tplc="22348092">
      <w:numFmt w:val="bullet"/>
      <w:suff w:val="space"/>
      <w:lvlText w:val="●"/>
      <w:lvlJc w:val="left"/>
      <w:pPr>
        <w:ind w:left="1328" w:hanging="200"/>
      </w:pPr>
      <w:rPr>
        <w:rFonts w:ascii="ＭＳ Ｐゴシック" w:eastAsia="ＭＳ Ｐゴシック" w:hAnsi="ＭＳ Ｐゴシック" w:cstheme="minorBidi" w:hint="eastAsia"/>
        <w:color w:val="52B8DE"/>
      </w:rPr>
    </w:lvl>
    <w:lvl w:ilvl="1" w:tplc="0409000B" w:tentative="1">
      <w:start w:val="1"/>
      <w:numFmt w:val="bullet"/>
      <w:lvlText w:val=""/>
      <w:lvlJc w:val="left"/>
      <w:pPr>
        <w:ind w:left="1524" w:hanging="480"/>
      </w:pPr>
      <w:rPr>
        <w:rFonts w:ascii="Wingdings" w:hAnsi="Wingdings" w:hint="default"/>
      </w:rPr>
    </w:lvl>
    <w:lvl w:ilvl="2" w:tplc="0409000D" w:tentative="1">
      <w:start w:val="1"/>
      <w:numFmt w:val="bullet"/>
      <w:lvlText w:val=""/>
      <w:lvlJc w:val="left"/>
      <w:pPr>
        <w:ind w:left="2004" w:hanging="480"/>
      </w:pPr>
      <w:rPr>
        <w:rFonts w:ascii="Wingdings" w:hAnsi="Wingdings" w:hint="default"/>
      </w:rPr>
    </w:lvl>
    <w:lvl w:ilvl="3" w:tplc="04090001" w:tentative="1">
      <w:start w:val="1"/>
      <w:numFmt w:val="bullet"/>
      <w:lvlText w:val=""/>
      <w:lvlJc w:val="left"/>
      <w:pPr>
        <w:ind w:left="2484" w:hanging="480"/>
      </w:pPr>
      <w:rPr>
        <w:rFonts w:ascii="Wingdings" w:hAnsi="Wingdings" w:hint="default"/>
      </w:rPr>
    </w:lvl>
    <w:lvl w:ilvl="4" w:tplc="0409000B" w:tentative="1">
      <w:start w:val="1"/>
      <w:numFmt w:val="bullet"/>
      <w:lvlText w:val=""/>
      <w:lvlJc w:val="left"/>
      <w:pPr>
        <w:ind w:left="2964" w:hanging="480"/>
      </w:pPr>
      <w:rPr>
        <w:rFonts w:ascii="Wingdings" w:hAnsi="Wingdings" w:hint="default"/>
      </w:rPr>
    </w:lvl>
    <w:lvl w:ilvl="5" w:tplc="0409000D" w:tentative="1">
      <w:start w:val="1"/>
      <w:numFmt w:val="bullet"/>
      <w:lvlText w:val=""/>
      <w:lvlJc w:val="left"/>
      <w:pPr>
        <w:ind w:left="3444" w:hanging="480"/>
      </w:pPr>
      <w:rPr>
        <w:rFonts w:ascii="Wingdings" w:hAnsi="Wingdings" w:hint="default"/>
      </w:rPr>
    </w:lvl>
    <w:lvl w:ilvl="6" w:tplc="04090001" w:tentative="1">
      <w:start w:val="1"/>
      <w:numFmt w:val="bullet"/>
      <w:lvlText w:val=""/>
      <w:lvlJc w:val="left"/>
      <w:pPr>
        <w:ind w:left="3924" w:hanging="480"/>
      </w:pPr>
      <w:rPr>
        <w:rFonts w:ascii="Wingdings" w:hAnsi="Wingdings" w:hint="default"/>
      </w:rPr>
    </w:lvl>
    <w:lvl w:ilvl="7" w:tplc="0409000B" w:tentative="1">
      <w:start w:val="1"/>
      <w:numFmt w:val="bullet"/>
      <w:lvlText w:val=""/>
      <w:lvlJc w:val="left"/>
      <w:pPr>
        <w:ind w:left="4404" w:hanging="480"/>
      </w:pPr>
      <w:rPr>
        <w:rFonts w:ascii="Wingdings" w:hAnsi="Wingdings" w:hint="default"/>
      </w:rPr>
    </w:lvl>
    <w:lvl w:ilvl="8" w:tplc="0409000D" w:tentative="1">
      <w:start w:val="1"/>
      <w:numFmt w:val="bullet"/>
      <w:lvlText w:val=""/>
      <w:lvlJc w:val="left"/>
      <w:pPr>
        <w:ind w:left="4884" w:hanging="480"/>
      </w:pPr>
      <w:rPr>
        <w:rFonts w:ascii="Wingdings" w:hAnsi="Wingdings" w:hint="default"/>
      </w:rPr>
    </w:lvl>
  </w:abstractNum>
  <w:abstractNum w:abstractNumId="1">
    <w:nsid w:val="1BD9032B"/>
    <w:multiLevelType w:val="hybridMultilevel"/>
    <w:tmpl w:val="4CA6CF5E"/>
    <w:lvl w:ilvl="0" w:tplc="04090001">
      <w:start w:val="1"/>
      <w:numFmt w:val="bullet"/>
      <w:lvlText w:val=""/>
      <w:lvlJc w:val="left"/>
      <w:pPr>
        <w:ind w:left="480" w:hanging="480"/>
      </w:pPr>
      <w:rPr>
        <w:rFonts w:ascii="Wingdings" w:hAnsi="Wingding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1">
      <w:start w:val="1"/>
      <w:numFmt w:val="bullet"/>
      <w:lvlText w:val=""/>
      <w:lvlJc w:val="left"/>
      <w:pPr>
        <w:ind w:left="1920" w:hanging="480"/>
      </w:pPr>
      <w:rPr>
        <w:rFonts w:ascii="Wingdings" w:hAnsi="Wingdings" w:hint="default"/>
      </w:r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
    <w:nsid w:val="1CEE0CE4"/>
    <w:multiLevelType w:val="hybridMultilevel"/>
    <w:tmpl w:val="8F229AE6"/>
    <w:lvl w:ilvl="0" w:tplc="04090001">
      <w:start w:val="1"/>
      <w:numFmt w:val="bullet"/>
      <w:lvlText w:val=""/>
      <w:lvlJc w:val="left"/>
      <w:pPr>
        <w:ind w:left="481" w:hanging="480"/>
      </w:pPr>
      <w:rPr>
        <w:rFonts w:ascii="Wingdings" w:hAnsi="Wingdings" w:hint="default"/>
      </w:rPr>
    </w:lvl>
    <w:lvl w:ilvl="1" w:tplc="0409000B" w:tentative="1">
      <w:start w:val="1"/>
      <w:numFmt w:val="bullet"/>
      <w:lvlText w:val=""/>
      <w:lvlJc w:val="left"/>
      <w:pPr>
        <w:ind w:left="961" w:hanging="480"/>
      </w:pPr>
      <w:rPr>
        <w:rFonts w:ascii="Wingdings" w:hAnsi="Wingdings" w:hint="default"/>
      </w:rPr>
    </w:lvl>
    <w:lvl w:ilvl="2" w:tplc="0409000D" w:tentative="1">
      <w:start w:val="1"/>
      <w:numFmt w:val="bullet"/>
      <w:lvlText w:val=""/>
      <w:lvlJc w:val="left"/>
      <w:pPr>
        <w:ind w:left="1441" w:hanging="480"/>
      </w:pPr>
      <w:rPr>
        <w:rFonts w:ascii="Wingdings" w:hAnsi="Wingdings" w:hint="default"/>
      </w:rPr>
    </w:lvl>
    <w:lvl w:ilvl="3" w:tplc="04090001" w:tentative="1">
      <w:start w:val="1"/>
      <w:numFmt w:val="bullet"/>
      <w:lvlText w:val=""/>
      <w:lvlJc w:val="left"/>
      <w:pPr>
        <w:ind w:left="1921" w:hanging="480"/>
      </w:pPr>
      <w:rPr>
        <w:rFonts w:ascii="Wingdings" w:hAnsi="Wingdings" w:hint="default"/>
      </w:rPr>
    </w:lvl>
    <w:lvl w:ilvl="4" w:tplc="0409000B" w:tentative="1">
      <w:start w:val="1"/>
      <w:numFmt w:val="bullet"/>
      <w:lvlText w:val=""/>
      <w:lvlJc w:val="left"/>
      <w:pPr>
        <w:ind w:left="2401" w:hanging="480"/>
      </w:pPr>
      <w:rPr>
        <w:rFonts w:ascii="Wingdings" w:hAnsi="Wingdings" w:hint="default"/>
      </w:rPr>
    </w:lvl>
    <w:lvl w:ilvl="5" w:tplc="0409000D" w:tentative="1">
      <w:start w:val="1"/>
      <w:numFmt w:val="bullet"/>
      <w:lvlText w:val=""/>
      <w:lvlJc w:val="left"/>
      <w:pPr>
        <w:ind w:left="2881" w:hanging="480"/>
      </w:pPr>
      <w:rPr>
        <w:rFonts w:ascii="Wingdings" w:hAnsi="Wingdings" w:hint="default"/>
      </w:rPr>
    </w:lvl>
    <w:lvl w:ilvl="6" w:tplc="04090001" w:tentative="1">
      <w:start w:val="1"/>
      <w:numFmt w:val="bullet"/>
      <w:lvlText w:val=""/>
      <w:lvlJc w:val="left"/>
      <w:pPr>
        <w:ind w:left="3361" w:hanging="480"/>
      </w:pPr>
      <w:rPr>
        <w:rFonts w:ascii="Wingdings" w:hAnsi="Wingdings" w:hint="default"/>
      </w:rPr>
    </w:lvl>
    <w:lvl w:ilvl="7" w:tplc="0409000B" w:tentative="1">
      <w:start w:val="1"/>
      <w:numFmt w:val="bullet"/>
      <w:lvlText w:val=""/>
      <w:lvlJc w:val="left"/>
      <w:pPr>
        <w:ind w:left="3841" w:hanging="480"/>
      </w:pPr>
      <w:rPr>
        <w:rFonts w:ascii="Wingdings" w:hAnsi="Wingdings" w:hint="default"/>
      </w:rPr>
    </w:lvl>
    <w:lvl w:ilvl="8" w:tplc="0409000D" w:tentative="1">
      <w:start w:val="1"/>
      <w:numFmt w:val="bullet"/>
      <w:lvlText w:val=""/>
      <w:lvlJc w:val="left"/>
      <w:pPr>
        <w:ind w:left="4321" w:hanging="480"/>
      </w:pPr>
      <w:rPr>
        <w:rFonts w:ascii="Wingdings" w:hAnsi="Wingdings" w:hint="default"/>
      </w:rPr>
    </w:lvl>
  </w:abstractNum>
  <w:abstractNum w:abstractNumId="3">
    <w:nsid w:val="3A6E5BE4"/>
    <w:multiLevelType w:val="hybridMultilevel"/>
    <w:tmpl w:val="21B80ED8"/>
    <w:lvl w:ilvl="0" w:tplc="04090001">
      <w:start w:val="1"/>
      <w:numFmt w:val="bullet"/>
      <w:lvlText w:val=""/>
      <w:lvlJc w:val="left"/>
      <w:pPr>
        <w:ind w:left="480" w:hanging="480"/>
      </w:pPr>
      <w:rPr>
        <w:rFonts w:ascii="Wingdings" w:hAnsi="Wingdings"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4">
    <w:nsid w:val="3DAC2711"/>
    <w:multiLevelType w:val="hybridMultilevel"/>
    <w:tmpl w:val="F4109322"/>
    <w:lvl w:ilvl="0" w:tplc="22348092">
      <w:numFmt w:val="bullet"/>
      <w:suff w:val="space"/>
      <w:lvlText w:val="●"/>
      <w:lvlJc w:val="left"/>
      <w:pPr>
        <w:ind w:left="764" w:hanging="200"/>
      </w:pPr>
      <w:rPr>
        <w:rFonts w:ascii="ＭＳ Ｐゴシック" w:eastAsia="ＭＳ Ｐゴシック" w:hAnsi="ＭＳ Ｐゴシック" w:cstheme="minorBidi" w:hint="eastAsia"/>
        <w:color w:val="52B8DE"/>
      </w:rPr>
    </w:lvl>
    <w:lvl w:ilvl="1" w:tplc="0409000B" w:tentative="1">
      <w:start w:val="1"/>
      <w:numFmt w:val="bullet"/>
      <w:lvlText w:val=""/>
      <w:lvlJc w:val="left"/>
      <w:pPr>
        <w:ind w:left="1524" w:hanging="480"/>
      </w:pPr>
      <w:rPr>
        <w:rFonts w:ascii="Wingdings" w:hAnsi="Wingdings" w:hint="default"/>
      </w:rPr>
    </w:lvl>
    <w:lvl w:ilvl="2" w:tplc="0409000D" w:tentative="1">
      <w:start w:val="1"/>
      <w:numFmt w:val="bullet"/>
      <w:lvlText w:val=""/>
      <w:lvlJc w:val="left"/>
      <w:pPr>
        <w:ind w:left="2004" w:hanging="480"/>
      </w:pPr>
      <w:rPr>
        <w:rFonts w:ascii="Wingdings" w:hAnsi="Wingdings" w:hint="default"/>
      </w:rPr>
    </w:lvl>
    <w:lvl w:ilvl="3" w:tplc="04090001" w:tentative="1">
      <w:start w:val="1"/>
      <w:numFmt w:val="bullet"/>
      <w:lvlText w:val=""/>
      <w:lvlJc w:val="left"/>
      <w:pPr>
        <w:ind w:left="2484" w:hanging="480"/>
      </w:pPr>
      <w:rPr>
        <w:rFonts w:ascii="Wingdings" w:hAnsi="Wingdings" w:hint="default"/>
      </w:rPr>
    </w:lvl>
    <w:lvl w:ilvl="4" w:tplc="0409000B" w:tentative="1">
      <w:start w:val="1"/>
      <w:numFmt w:val="bullet"/>
      <w:lvlText w:val=""/>
      <w:lvlJc w:val="left"/>
      <w:pPr>
        <w:ind w:left="2964" w:hanging="480"/>
      </w:pPr>
      <w:rPr>
        <w:rFonts w:ascii="Wingdings" w:hAnsi="Wingdings" w:hint="default"/>
      </w:rPr>
    </w:lvl>
    <w:lvl w:ilvl="5" w:tplc="0409000D" w:tentative="1">
      <w:start w:val="1"/>
      <w:numFmt w:val="bullet"/>
      <w:lvlText w:val=""/>
      <w:lvlJc w:val="left"/>
      <w:pPr>
        <w:ind w:left="3444" w:hanging="480"/>
      </w:pPr>
      <w:rPr>
        <w:rFonts w:ascii="Wingdings" w:hAnsi="Wingdings" w:hint="default"/>
      </w:rPr>
    </w:lvl>
    <w:lvl w:ilvl="6" w:tplc="04090001" w:tentative="1">
      <w:start w:val="1"/>
      <w:numFmt w:val="bullet"/>
      <w:lvlText w:val=""/>
      <w:lvlJc w:val="left"/>
      <w:pPr>
        <w:ind w:left="3924" w:hanging="480"/>
      </w:pPr>
      <w:rPr>
        <w:rFonts w:ascii="Wingdings" w:hAnsi="Wingdings" w:hint="default"/>
      </w:rPr>
    </w:lvl>
    <w:lvl w:ilvl="7" w:tplc="0409000B" w:tentative="1">
      <w:start w:val="1"/>
      <w:numFmt w:val="bullet"/>
      <w:lvlText w:val=""/>
      <w:lvlJc w:val="left"/>
      <w:pPr>
        <w:ind w:left="4404" w:hanging="480"/>
      </w:pPr>
      <w:rPr>
        <w:rFonts w:ascii="Wingdings" w:hAnsi="Wingdings" w:hint="default"/>
      </w:rPr>
    </w:lvl>
    <w:lvl w:ilvl="8" w:tplc="0409000D" w:tentative="1">
      <w:start w:val="1"/>
      <w:numFmt w:val="bullet"/>
      <w:lvlText w:val=""/>
      <w:lvlJc w:val="left"/>
      <w:pPr>
        <w:ind w:left="4884" w:hanging="480"/>
      </w:pPr>
      <w:rPr>
        <w:rFonts w:ascii="Wingdings" w:hAnsi="Wingdings" w:hint="default"/>
      </w:rPr>
    </w:lvl>
  </w:abstractNum>
  <w:abstractNum w:abstractNumId="5">
    <w:nsid w:val="3ED06788"/>
    <w:multiLevelType w:val="hybridMultilevel"/>
    <w:tmpl w:val="30C457FE"/>
    <w:lvl w:ilvl="0" w:tplc="04090001">
      <w:start w:val="1"/>
      <w:numFmt w:val="bullet"/>
      <w:lvlText w:val=""/>
      <w:lvlJc w:val="left"/>
      <w:pPr>
        <w:ind w:left="480" w:hanging="480"/>
      </w:pPr>
      <w:rPr>
        <w:rFonts w:ascii="Wingdings" w:hAnsi="Wingdings"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6">
    <w:nsid w:val="444E151E"/>
    <w:multiLevelType w:val="hybridMultilevel"/>
    <w:tmpl w:val="AC4E965E"/>
    <w:lvl w:ilvl="0" w:tplc="0409000F">
      <w:start w:val="1"/>
      <w:numFmt w:val="decimal"/>
      <w:lvlText w:val="%1."/>
      <w:lvlJc w:val="left"/>
      <w:pPr>
        <w:ind w:left="480" w:hanging="480"/>
      </w:p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7">
    <w:nsid w:val="5FF74136"/>
    <w:multiLevelType w:val="hybridMultilevel"/>
    <w:tmpl w:val="EC6CB2BC"/>
    <w:lvl w:ilvl="0" w:tplc="04090001">
      <w:start w:val="1"/>
      <w:numFmt w:val="bullet"/>
      <w:lvlText w:val=""/>
      <w:lvlJc w:val="left"/>
      <w:pPr>
        <w:ind w:left="1044" w:hanging="480"/>
      </w:pPr>
      <w:rPr>
        <w:rFonts w:ascii="Wingdings" w:hAnsi="Wingdings" w:hint="default"/>
      </w:rPr>
    </w:lvl>
    <w:lvl w:ilvl="1" w:tplc="0409000B" w:tentative="1">
      <w:start w:val="1"/>
      <w:numFmt w:val="bullet"/>
      <w:lvlText w:val=""/>
      <w:lvlJc w:val="left"/>
      <w:pPr>
        <w:ind w:left="1524" w:hanging="480"/>
      </w:pPr>
      <w:rPr>
        <w:rFonts w:ascii="Wingdings" w:hAnsi="Wingdings" w:hint="default"/>
      </w:rPr>
    </w:lvl>
    <w:lvl w:ilvl="2" w:tplc="0409000D" w:tentative="1">
      <w:start w:val="1"/>
      <w:numFmt w:val="bullet"/>
      <w:lvlText w:val=""/>
      <w:lvlJc w:val="left"/>
      <w:pPr>
        <w:ind w:left="2004" w:hanging="480"/>
      </w:pPr>
      <w:rPr>
        <w:rFonts w:ascii="Wingdings" w:hAnsi="Wingdings" w:hint="default"/>
      </w:rPr>
    </w:lvl>
    <w:lvl w:ilvl="3" w:tplc="04090001" w:tentative="1">
      <w:start w:val="1"/>
      <w:numFmt w:val="bullet"/>
      <w:lvlText w:val=""/>
      <w:lvlJc w:val="left"/>
      <w:pPr>
        <w:ind w:left="2484" w:hanging="480"/>
      </w:pPr>
      <w:rPr>
        <w:rFonts w:ascii="Wingdings" w:hAnsi="Wingdings" w:hint="default"/>
      </w:rPr>
    </w:lvl>
    <w:lvl w:ilvl="4" w:tplc="0409000B" w:tentative="1">
      <w:start w:val="1"/>
      <w:numFmt w:val="bullet"/>
      <w:lvlText w:val=""/>
      <w:lvlJc w:val="left"/>
      <w:pPr>
        <w:ind w:left="2964" w:hanging="480"/>
      </w:pPr>
      <w:rPr>
        <w:rFonts w:ascii="Wingdings" w:hAnsi="Wingdings" w:hint="default"/>
      </w:rPr>
    </w:lvl>
    <w:lvl w:ilvl="5" w:tplc="0409000D" w:tentative="1">
      <w:start w:val="1"/>
      <w:numFmt w:val="bullet"/>
      <w:lvlText w:val=""/>
      <w:lvlJc w:val="left"/>
      <w:pPr>
        <w:ind w:left="3444" w:hanging="480"/>
      </w:pPr>
      <w:rPr>
        <w:rFonts w:ascii="Wingdings" w:hAnsi="Wingdings" w:hint="default"/>
      </w:rPr>
    </w:lvl>
    <w:lvl w:ilvl="6" w:tplc="04090001" w:tentative="1">
      <w:start w:val="1"/>
      <w:numFmt w:val="bullet"/>
      <w:lvlText w:val=""/>
      <w:lvlJc w:val="left"/>
      <w:pPr>
        <w:ind w:left="3924" w:hanging="480"/>
      </w:pPr>
      <w:rPr>
        <w:rFonts w:ascii="Wingdings" w:hAnsi="Wingdings" w:hint="default"/>
      </w:rPr>
    </w:lvl>
    <w:lvl w:ilvl="7" w:tplc="0409000B" w:tentative="1">
      <w:start w:val="1"/>
      <w:numFmt w:val="bullet"/>
      <w:lvlText w:val=""/>
      <w:lvlJc w:val="left"/>
      <w:pPr>
        <w:ind w:left="4404" w:hanging="480"/>
      </w:pPr>
      <w:rPr>
        <w:rFonts w:ascii="Wingdings" w:hAnsi="Wingdings" w:hint="default"/>
      </w:rPr>
    </w:lvl>
    <w:lvl w:ilvl="8" w:tplc="0409000D" w:tentative="1">
      <w:start w:val="1"/>
      <w:numFmt w:val="bullet"/>
      <w:lvlText w:val=""/>
      <w:lvlJc w:val="left"/>
      <w:pPr>
        <w:ind w:left="4884" w:hanging="480"/>
      </w:pPr>
      <w:rPr>
        <w:rFonts w:ascii="Wingdings" w:hAnsi="Wingdings" w:hint="default"/>
      </w:rPr>
    </w:lvl>
  </w:abstractNum>
  <w:abstractNum w:abstractNumId="8">
    <w:nsid w:val="747B5FF8"/>
    <w:multiLevelType w:val="hybridMultilevel"/>
    <w:tmpl w:val="F3DCC75E"/>
    <w:lvl w:ilvl="0" w:tplc="04090001">
      <w:start w:val="1"/>
      <w:numFmt w:val="bullet"/>
      <w:lvlText w:val=""/>
      <w:lvlJc w:val="left"/>
      <w:pPr>
        <w:ind w:left="480" w:hanging="480"/>
      </w:pPr>
      <w:rPr>
        <w:rFonts w:ascii="Wingdings" w:hAnsi="Wingdings"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9">
    <w:nsid w:val="7BE008A5"/>
    <w:multiLevelType w:val="hybridMultilevel"/>
    <w:tmpl w:val="A148CAA4"/>
    <w:lvl w:ilvl="0" w:tplc="04090001">
      <w:start w:val="1"/>
      <w:numFmt w:val="bullet"/>
      <w:lvlText w:val=""/>
      <w:lvlJc w:val="left"/>
      <w:pPr>
        <w:ind w:left="480" w:hanging="480"/>
      </w:pPr>
      <w:rPr>
        <w:rFonts w:ascii="Wingdings" w:hAnsi="Wingdings"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num w:numId="1">
    <w:abstractNumId w:val="7"/>
  </w:num>
  <w:num w:numId="2">
    <w:abstractNumId w:val="4"/>
  </w:num>
  <w:num w:numId="3">
    <w:abstractNumId w:val="0"/>
  </w:num>
  <w:num w:numId="4">
    <w:abstractNumId w:val="3"/>
  </w:num>
  <w:num w:numId="5">
    <w:abstractNumId w:val="5"/>
  </w:num>
  <w:num w:numId="6">
    <w:abstractNumId w:val="9"/>
  </w:num>
  <w:num w:numId="7">
    <w:abstractNumId w:val="8"/>
  </w:num>
  <w:num w:numId="8">
    <w:abstractNumId w:val="2"/>
  </w:num>
  <w:num w:numId="9">
    <w:abstractNumId w:val="6"/>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revisionView w:markup="0"/>
  <w:defaultTabStop w:val="720"/>
  <w:drawingGridHorizontalSpacing w:val="2"/>
  <w:drawingGridVerticalSpacing w:val="4"/>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54FF"/>
    <w:rsid w:val="000603A1"/>
    <w:rsid w:val="006309E0"/>
    <w:rsid w:val="008C15C4"/>
    <w:rsid w:val="009854FF"/>
    <w:rsid w:val="00B321BA"/>
    <w:rsid w:val="00E3757D"/>
    <w:rsid w:val="00EF7645"/>
    <w:rsid w:val="00F33EFD"/>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64" fill="f" fillcolor="white" stroke="f">
      <v:fill color="white" on="f"/>
      <v:stroke on="f"/>
      <v:textbox inset="0,0,0,0"/>
      <o:colormru v:ext="edit" colors="#ea8e3f,#e47823,#1c917d"/>
      <o:colormenu v:ext="edit" fillcolor="#ea8e3f" strokecolor="none [3213]"/>
    </o:shapedefaults>
    <o:shapelayout v:ext="edit">
      <o:idmap v:ext="edit" data="1"/>
      <o:regrouptable v:ext="edit">
        <o:entry new="1" old="0"/>
        <o:entry new="2" old="0"/>
        <o:entry new="3" old="0"/>
        <o:entry new="4" old="1"/>
        <o:entry new="5" old="1"/>
        <o:entry new="6" old="2"/>
        <o:entry new="7" old="2"/>
        <o:entry new="8" old="3"/>
        <o:entry new="9" old="3"/>
        <o:entry new="10" old="0"/>
        <o:entry new="11" old="0"/>
        <o:entry new="12" old="0"/>
        <o:entry new="13" old="0"/>
        <o:entry new="14" old="13"/>
        <o:entry new="15" old="0"/>
        <o:entry new="16" old="0"/>
        <o:entry new="17" old="15"/>
        <o:entry new="18" old="16"/>
        <o:entry new="19" old="0"/>
        <o:entry new="20" old="0"/>
        <o:entry new="21" old="0"/>
        <o:entry new="22" old="0"/>
        <o:entry new="23" old="0"/>
        <o:entry new="24" old="0"/>
      </o:regrouptable>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0" w:defSemiHidden="0" w:defUnhideWhenUsed="0" w:defQFormat="0" w:count="267"/>
  <w:style w:type="paragraph" w:default="1" w:styleId="a">
    <w:name w:val="Normal"/>
    <w:qFormat/>
    <w:rsid w:val="00790A1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自立本文"/>
    <w:basedOn w:val="a"/>
    <w:qFormat/>
    <w:rsid w:val="000F13B4"/>
    <w:pPr>
      <w:spacing w:line="220" w:lineRule="exact"/>
    </w:pPr>
    <w:rPr>
      <w:rFonts w:asciiTheme="majorEastAsia" w:eastAsiaTheme="majorEastAsia" w:hAnsiTheme="majorEastAsia"/>
      <w:sz w:val="16"/>
    </w:rPr>
  </w:style>
  <w:style w:type="paragraph" w:styleId="a4">
    <w:name w:val="List Paragraph"/>
    <w:basedOn w:val="a"/>
    <w:rsid w:val="00AC129E"/>
    <w:pPr>
      <w:ind w:leftChars="400" w:left="9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0" w:defSemiHidden="0" w:defUnhideWhenUsed="0" w:defQFormat="0" w:count="267"/>
  <w:style w:type="paragraph" w:default="1" w:styleId="a">
    <w:name w:val="Normal"/>
    <w:qFormat/>
    <w:rsid w:val="00790A1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自立本文"/>
    <w:basedOn w:val="a"/>
    <w:qFormat/>
    <w:rsid w:val="000F13B4"/>
    <w:pPr>
      <w:spacing w:line="220" w:lineRule="exact"/>
    </w:pPr>
    <w:rPr>
      <w:rFonts w:asciiTheme="majorEastAsia" w:eastAsiaTheme="majorEastAsia" w:hAnsiTheme="majorEastAsia"/>
      <w:sz w:val="16"/>
    </w:rPr>
  </w:style>
  <w:style w:type="paragraph" w:styleId="a4">
    <w:name w:val="List Paragraph"/>
    <w:basedOn w:val="a"/>
    <w:rsid w:val="00AC129E"/>
    <w:pPr>
      <w:ind w:leftChars="400" w:left="9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image" Target="media/image1.pd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96CF0B-944E-4E95-A947-956A5D5A0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Words>
  <Characters>18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株式会社QG</Company>
  <LinksUpToDate>false</LinksUpToDate>
  <CharactersWithSpaces>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久保田 明良</dc:creator>
  <cp:lastModifiedBy>厚生労働省ネットワークシステム</cp:lastModifiedBy>
  <cp:revision>2</cp:revision>
  <cp:lastPrinted>2015-03-19T09:50:00Z</cp:lastPrinted>
  <dcterms:created xsi:type="dcterms:W3CDTF">2015-03-27T05:19:00Z</dcterms:created>
  <dcterms:modified xsi:type="dcterms:W3CDTF">2015-03-27T05:19:00Z</dcterms:modified>
</cp:coreProperties>
</file>