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81E" w:rsidRDefault="0073281E" w:rsidP="0073281E">
      <w:pPr>
        <w:spacing w:before="240"/>
        <w:jc w:val="center"/>
        <w:rPr>
          <w:rFonts w:asciiTheme="majorEastAsia" w:eastAsiaTheme="majorEastAsia" w:hAnsiTheme="majorEastAsia"/>
          <w:sz w:val="22"/>
        </w:rPr>
      </w:pPr>
      <w:r w:rsidRPr="00FB6588">
        <w:rPr>
          <w:noProof/>
        </w:rPr>
        <mc:AlternateContent>
          <mc:Choice Requires="wps">
            <w:drawing>
              <wp:anchor distT="0" distB="0" distL="114300" distR="114300" simplePos="0" relativeHeight="251659264" behindDoc="0" locked="0" layoutInCell="1" allowOverlap="1" wp14:anchorId="6AF503EB" wp14:editId="54A433D3">
                <wp:simplePos x="0" y="0"/>
                <wp:positionH relativeFrom="column">
                  <wp:posOffset>4887595</wp:posOffset>
                </wp:positionH>
                <wp:positionV relativeFrom="paragraph">
                  <wp:posOffset>-316810</wp:posOffset>
                </wp:positionV>
                <wp:extent cx="1526651" cy="302150"/>
                <wp:effectExtent l="0" t="0" r="16510" b="22225"/>
                <wp:wrapNone/>
                <wp:docPr id="80" name="テキスト ボックス 80"/>
                <wp:cNvGraphicFramePr/>
                <a:graphic xmlns:a="http://schemas.openxmlformats.org/drawingml/2006/main">
                  <a:graphicData uri="http://schemas.microsoft.com/office/word/2010/wordprocessingShape">
                    <wps:wsp>
                      <wps:cNvSpPr txBox="1"/>
                      <wps:spPr>
                        <a:xfrm>
                          <a:off x="0" y="0"/>
                          <a:ext cx="1526651" cy="302150"/>
                        </a:xfrm>
                        <a:prstGeom prst="rect">
                          <a:avLst/>
                        </a:prstGeom>
                        <a:solidFill>
                          <a:sysClr val="window" lastClr="FFFFFF"/>
                        </a:solidFill>
                        <a:ln w="6350">
                          <a:solidFill>
                            <a:prstClr val="black"/>
                          </a:solidFill>
                        </a:ln>
                        <a:effectLst/>
                      </wps:spPr>
                      <wps:txbx>
                        <w:txbxContent>
                          <w:p w:rsidR="0073281E" w:rsidRPr="0074311F" w:rsidRDefault="0073281E" w:rsidP="0073281E">
                            <w:pPr>
                              <w:jc w:val="center"/>
                              <w:rPr>
                                <w:rFonts w:ascii="ＭＳ ゴシック" w:eastAsia="ＭＳ ゴシック" w:hAnsi="ＭＳ ゴシック"/>
                                <w:sz w:val="22"/>
                              </w:rPr>
                            </w:pPr>
                            <w:r>
                              <w:rPr>
                                <w:rFonts w:ascii="ＭＳ ゴシック" w:eastAsia="ＭＳ ゴシック" w:hAnsi="ＭＳ ゴシック" w:hint="eastAsia"/>
                                <w:sz w:val="22"/>
                              </w:rPr>
                              <w:t>（介）参考様式１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0" o:spid="_x0000_s1026" type="#_x0000_t202" style="position:absolute;left:0;text-align:left;margin-left:384.85pt;margin-top:-24.95pt;width:120.2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" fillcolor="window" strokeweight=".5pt">
                <v:textbox>
                  <w:txbxContent>
                    <w:p w:rsidR="0073281E" w:rsidRPr="0074311F" w:rsidRDefault="0073281E" w:rsidP="0073281E">
                      <w:pPr>
                        <w:jc w:val="center"/>
                        <w:rPr>
                          <w:rFonts w:ascii="ＭＳ ゴシック" w:eastAsia="ＭＳ ゴシック" w:hAnsi="ＭＳ ゴシック"/>
                          <w:sz w:val="22"/>
                        </w:rPr>
                      </w:pPr>
                      <w:r>
                        <w:rPr>
                          <w:rFonts w:ascii="ＭＳ ゴシック" w:eastAsia="ＭＳ ゴシック" w:hAnsi="ＭＳ ゴシック" w:hint="eastAsia"/>
                          <w:sz w:val="22"/>
                        </w:rPr>
                        <w:t>（介）参考様式１</w:t>
                      </w:r>
                    </w:p>
                  </w:txbxContent>
                </v:textbox>
              </v:shape>
            </w:pict>
          </mc:Fallback>
        </mc:AlternateContent>
      </w:r>
      <w:r w:rsidRPr="004825F0">
        <w:rPr>
          <w:rFonts w:asciiTheme="majorEastAsia" w:eastAsiaTheme="majorEastAsia" w:hAnsiTheme="majorEastAsia" w:hint="eastAsia"/>
          <w:sz w:val="22"/>
        </w:rPr>
        <w:t>仕事と介護の両立実態把握アンケート</w:t>
      </w:r>
    </w:p>
    <w:p w:rsidR="0073281E" w:rsidRPr="006322A2" w:rsidRDefault="0073281E" w:rsidP="0073281E">
      <w:pPr>
        <w:spacing w:before="240"/>
        <w:rPr>
          <w:rFonts w:asciiTheme="majorEastAsia" w:eastAsiaTheme="majorEastAsia" w:hAnsiTheme="majorEastAsia" w:cs="Times New Roman"/>
          <w:b/>
          <w:sz w:val="24"/>
        </w:rPr>
      </w:pPr>
      <w:r w:rsidRPr="006322A2">
        <w:rPr>
          <w:rFonts w:asciiTheme="majorEastAsia" w:eastAsiaTheme="majorEastAsia" w:hAnsiTheme="majorEastAsia" w:cs="Times New Roman" w:hint="eastAsia"/>
          <w:b/>
          <w:sz w:val="24"/>
        </w:rPr>
        <w:t>【回答に関して】</w:t>
      </w:r>
      <w:bookmarkStart w:id="0" w:name="_GoBack"/>
      <w:bookmarkEnd w:id="0"/>
    </w:p>
    <w:p w:rsidR="0073281E" w:rsidRPr="006322A2" w:rsidRDefault="0073281E" w:rsidP="0073281E">
      <w:pPr>
        <w:rPr>
          <w:rFonts w:asciiTheme="majorEastAsia" w:eastAsiaTheme="majorEastAsia" w:hAnsiTheme="majorEastAsia" w:cs="Times New Roman"/>
          <w:sz w:val="20"/>
          <w:szCs w:val="20"/>
        </w:rPr>
      </w:pPr>
      <w:r w:rsidRPr="006322A2">
        <w:rPr>
          <w:rFonts w:asciiTheme="majorEastAsia" w:eastAsiaTheme="majorEastAsia" w:hAnsiTheme="majorEastAsia" w:cs="Times New Roman" w:hint="eastAsia"/>
          <w:sz w:val="20"/>
          <w:szCs w:val="20"/>
        </w:rPr>
        <w:t>①本アンケート調査の所要時間は約10分です。</w:t>
      </w:r>
    </w:p>
    <w:p w:rsidR="0073281E" w:rsidRPr="006322A2" w:rsidRDefault="0073281E" w:rsidP="0073281E">
      <w:pPr>
        <w:ind w:left="200" w:hangingChars="100" w:hanging="200"/>
        <w:rPr>
          <w:rFonts w:asciiTheme="majorEastAsia" w:eastAsiaTheme="majorEastAsia" w:hAnsiTheme="majorEastAsia" w:cs="Times New Roman"/>
          <w:sz w:val="20"/>
          <w:szCs w:val="20"/>
        </w:rPr>
      </w:pPr>
      <w:r w:rsidRPr="006322A2">
        <w:rPr>
          <w:rFonts w:asciiTheme="majorEastAsia" w:eastAsiaTheme="majorEastAsia" w:hAnsiTheme="majorEastAsia" w:cs="Times New Roman" w:hint="eastAsia"/>
          <w:sz w:val="20"/>
          <w:szCs w:val="20"/>
        </w:rPr>
        <w:t>②本アンケート調査は、社員の皆様の仕事と介護の両立に関する意識を調査するために行うものです。</w:t>
      </w:r>
    </w:p>
    <w:p w:rsidR="0073281E" w:rsidRPr="006322A2" w:rsidRDefault="0073281E" w:rsidP="0073281E">
      <w:pPr>
        <w:ind w:left="200" w:hangingChars="100" w:hanging="200"/>
        <w:rPr>
          <w:rFonts w:asciiTheme="majorEastAsia" w:eastAsiaTheme="majorEastAsia" w:hAnsiTheme="majorEastAsia" w:cs="Times New Roman"/>
          <w:sz w:val="20"/>
          <w:szCs w:val="20"/>
        </w:rPr>
      </w:pPr>
      <w:r w:rsidRPr="006322A2">
        <w:rPr>
          <w:rFonts w:asciiTheme="majorEastAsia" w:eastAsiaTheme="majorEastAsia" w:hAnsiTheme="majorEastAsia" w:cs="Times New Roman" w:hint="eastAsia"/>
          <w:sz w:val="20"/>
          <w:szCs w:val="20"/>
        </w:rPr>
        <w:t xml:space="preserve">　該当する項目の数字を○で囲んでください。回答内容について個人が特定されることはありません。</w:t>
      </w:r>
    </w:p>
    <w:p w:rsidR="0073281E" w:rsidRPr="006322A2" w:rsidRDefault="0073281E" w:rsidP="0073281E">
      <w:pPr>
        <w:ind w:left="200" w:hangingChars="100" w:hanging="200"/>
        <w:rPr>
          <w:rFonts w:asciiTheme="majorEastAsia" w:eastAsiaTheme="majorEastAsia" w:hAnsiTheme="majorEastAsia" w:cs="Times New Roman"/>
          <w:sz w:val="20"/>
          <w:szCs w:val="20"/>
        </w:rPr>
      </w:pPr>
      <w:r w:rsidRPr="006322A2">
        <w:rPr>
          <w:rFonts w:asciiTheme="majorEastAsia" w:eastAsiaTheme="majorEastAsia" w:hAnsiTheme="majorEastAsia" w:cs="Times New Roman" w:hint="eastAsia"/>
          <w:sz w:val="20"/>
          <w:szCs w:val="20"/>
        </w:rPr>
        <w:t>③本アンケート調査には、すべて回答してください。</w:t>
      </w:r>
    </w:p>
    <w:p w:rsidR="0073281E" w:rsidRDefault="0073281E" w:rsidP="0073281E">
      <w:pPr>
        <w:ind w:left="200" w:hangingChars="100" w:hanging="200"/>
        <w:rPr>
          <w:rFonts w:asciiTheme="majorEastAsia" w:eastAsiaTheme="majorEastAsia" w:hAnsiTheme="majorEastAsia" w:cs="Times New Roman"/>
          <w:sz w:val="20"/>
          <w:szCs w:val="20"/>
        </w:rPr>
      </w:pPr>
    </w:p>
    <w:p w:rsidR="0073281E" w:rsidRPr="006322A2" w:rsidRDefault="0073281E" w:rsidP="0073281E">
      <w:pPr>
        <w:ind w:left="200" w:hangingChars="100" w:hanging="200"/>
        <w:rPr>
          <w:rFonts w:asciiTheme="majorEastAsia" w:eastAsiaTheme="majorEastAsia" w:hAnsiTheme="majorEastAsia" w:cs="Times New Roman"/>
          <w:sz w:val="20"/>
        </w:rPr>
      </w:pPr>
      <w:r w:rsidRPr="006322A2">
        <w:rPr>
          <w:rFonts w:asciiTheme="majorEastAsia" w:eastAsiaTheme="majorEastAsia" w:hAnsiTheme="majorEastAsia" w:cs="Times New Roman" w:hint="eastAsia"/>
          <w:sz w:val="20"/>
        </w:rPr>
        <w:t>※本アンケート調査での「介護」とは、「</w:t>
      </w:r>
      <w:r>
        <w:rPr>
          <w:rFonts w:asciiTheme="majorEastAsia" w:eastAsiaTheme="majorEastAsia" w:hAnsiTheme="majorEastAsia" w:cs="Times New Roman" w:hint="eastAsia"/>
          <w:sz w:val="20"/>
        </w:rPr>
        <w:t>配偶者（婚姻の届出をしていないが、事実上婚姻関係と同様の事情にある者を含みます。）、父母及び子（これらの者に準ずる者として、祖父母、兄弟姉妹及び孫を含みます。）、配偶者の父母</w:t>
      </w:r>
      <w:r w:rsidRPr="006322A2">
        <w:rPr>
          <w:rFonts w:asciiTheme="majorEastAsia" w:eastAsiaTheme="majorEastAsia" w:hAnsiTheme="majorEastAsia" w:cs="Times New Roman" w:hint="eastAsia"/>
          <w:sz w:val="20"/>
        </w:rPr>
        <w:t>を介護すること」を指します。また、在宅介護、施設介護、遠距離介護など、ご自身で介護にかかわると判断されるものはすべて含まれます。</w:t>
      </w:r>
    </w:p>
    <w:p w:rsidR="0073281E" w:rsidRDefault="0073281E" w:rsidP="0073281E">
      <w:pPr>
        <w:ind w:left="200" w:hangingChars="100" w:hanging="200"/>
        <w:rPr>
          <w:rFonts w:asciiTheme="majorEastAsia" w:eastAsiaTheme="majorEastAsia" w:hAnsiTheme="majorEastAsia" w:cs="Times New Roman"/>
          <w:sz w:val="20"/>
        </w:rPr>
      </w:pPr>
      <w:r w:rsidRPr="006322A2">
        <w:rPr>
          <w:rFonts w:asciiTheme="majorEastAsia" w:eastAsiaTheme="majorEastAsia" w:hAnsiTheme="majorEastAsia" w:cs="Times New Roman" w:hint="eastAsia"/>
          <w:sz w:val="20"/>
        </w:rPr>
        <w:t>※本アンケート調査での「勤務先」とは、当社（出向者は出向先）を、「職場」とは、当社全体ではなく、あなたが所属する事業部または部・課相当の組織を指します。</w:t>
      </w:r>
    </w:p>
    <w:p w:rsidR="0073281E" w:rsidRPr="00807A43" w:rsidRDefault="0073281E" w:rsidP="0073281E">
      <w:pPr>
        <w:rPr>
          <w:rFonts w:asciiTheme="majorEastAsia" w:eastAsiaTheme="majorEastAsia" w:hAnsiTheme="majorEastAsia" w:cs="Times New Roman"/>
          <w:color w:val="000000" w:themeColor="text1"/>
          <w:sz w:val="20"/>
        </w:rPr>
      </w:pPr>
      <w:r w:rsidRPr="00807A43">
        <w:rPr>
          <w:rFonts w:asciiTheme="majorEastAsia" w:eastAsiaTheme="majorEastAsia" w:hAnsiTheme="majorEastAsia" w:cs="Times New Roman" w:hint="eastAsia"/>
          <w:color w:val="000000" w:themeColor="text1"/>
          <w:sz w:val="20"/>
        </w:rPr>
        <w:t>※指示がある場合を除き、順番に回答してください。</w:t>
      </w:r>
    </w:p>
    <w:p w:rsidR="0073281E" w:rsidRPr="006322A2" w:rsidRDefault="0073281E" w:rsidP="0073281E">
      <w:pPr>
        <w:ind w:leftChars="202" w:left="424"/>
        <w:rPr>
          <w:rFonts w:asciiTheme="majorEastAsia" w:eastAsiaTheme="majorEastAsia" w:hAnsiTheme="majorEastAsia" w:cs="Times New Roman"/>
          <w:sz w:val="20"/>
          <w:szCs w:val="20"/>
        </w:rPr>
      </w:pPr>
    </w:p>
    <w:tbl>
      <w:tblPr>
        <w:tblStyle w:val="a3"/>
        <w:tblW w:w="0" w:type="auto"/>
        <w:jc w:val="center"/>
        <w:tblLook w:val="04A0" w:firstRow="1" w:lastRow="0" w:firstColumn="1" w:lastColumn="0" w:noHBand="0" w:noVBand="1"/>
      </w:tblPr>
      <w:tblGrid>
        <w:gridCol w:w="8683"/>
      </w:tblGrid>
      <w:tr w:rsidR="0073281E" w:rsidRPr="006322A2" w:rsidTr="0073281E">
        <w:trPr>
          <w:jc w:val="center"/>
        </w:trPr>
        <w:tc>
          <w:tcPr>
            <w:tcW w:w="8683" w:type="dxa"/>
          </w:tcPr>
          <w:p w:rsidR="0073281E" w:rsidRPr="006322A2" w:rsidRDefault="0073281E" w:rsidP="0073281E">
            <w:pPr>
              <w:jc w:val="center"/>
              <w:rPr>
                <w:rFonts w:asciiTheme="majorEastAsia" w:eastAsiaTheme="majorEastAsia" w:hAnsiTheme="majorEastAsia" w:cs="Times New Roman"/>
                <w:b/>
              </w:rPr>
            </w:pPr>
            <w:r w:rsidRPr="006322A2">
              <w:rPr>
                <w:rFonts w:asciiTheme="majorEastAsia" w:eastAsiaTheme="majorEastAsia" w:hAnsiTheme="majorEastAsia" w:cs="Times New Roman" w:hint="eastAsia"/>
                <w:b/>
              </w:rPr>
              <w:t>あなたの介護に関する状況について伺います</w:t>
            </w:r>
          </w:p>
        </w:tc>
      </w:tr>
    </w:tbl>
    <w:p w:rsidR="0073281E" w:rsidRPr="006322A2" w:rsidRDefault="0073281E" w:rsidP="0073281E">
      <w:pPr>
        <w:jc w:val="left"/>
        <w:rPr>
          <w:rFonts w:asciiTheme="majorEastAsia" w:eastAsiaTheme="majorEastAsia" w:hAnsiTheme="majorEastAsia" w:cs="Times New Roman"/>
          <w:b/>
          <w:kern w:val="0"/>
          <w:sz w:val="20"/>
          <w:szCs w:val="20"/>
        </w:rPr>
      </w:pPr>
    </w:p>
    <w:p w:rsidR="0073281E" w:rsidRPr="006322A2" w:rsidRDefault="0073281E" w:rsidP="0073281E">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Ｑ１　あなたは介護をした経験がありますか。【○は一つ】</w:t>
      </w:r>
    </w:p>
    <w:p w:rsidR="0073281E" w:rsidRPr="006322A2" w:rsidRDefault="0073281E" w:rsidP="0073281E">
      <w:pPr>
        <w:numPr>
          <w:ilvl w:val="0"/>
          <w:numId w:val="7"/>
        </w:numPr>
        <w:rPr>
          <w:rFonts w:asciiTheme="majorEastAsia" w:eastAsiaTheme="majorEastAsia" w:hAnsiTheme="majorEastAsia" w:cs="Times New Roman"/>
          <w:szCs w:val="24"/>
        </w:rPr>
      </w:pPr>
      <w:r w:rsidRPr="006322A2">
        <w:rPr>
          <w:rFonts w:asciiTheme="majorEastAsia" w:eastAsiaTheme="majorEastAsia" w:hAnsiTheme="majorEastAsia" w:cs="Times New Roman" w:hint="eastAsia"/>
          <w:sz w:val="20"/>
          <w:szCs w:val="24"/>
        </w:rPr>
        <w:t>介護をした経験がある</w:t>
      </w:r>
      <w:r w:rsidRPr="006322A2">
        <w:rPr>
          <w:rFonts w:asciiTheme="majorEastAsia" w:eastAsiaTheme="majorEastAsia" w:hAnsiTheme="majorEastAsia" w:cs="Times New Roman" w:hint="eastAsia"/>
          <w:szCs w:val="24"/>
        </w:rPr>
        <w:tab/>
      </w:r>
      <w:r w:rsidRPr="006322A2">
        <w:rPr>
          <w:rFonts w:asciiTheme="majorEastAsia" w:eastAsiaTheme="majorEastAsia" w:hAnsiTheme="majorEastAsia" w:cs="Times New Roman" w:hint="eastAsia"/>
          <w:szCs w:val="24"/>
        </w:rPr>
        <w:tab/>
        <w:t xml:space="preserve">　　　　</w:t>
      </w:r>
      <w:r w:rsidRPr="003656DA">
        <w:rPr>
          <w:rFonts w:ascii="ＭＳ ゴシック" w:eastAsia="ＭＳ ゴシック" w:hAnsi="ＭＳ ゴシック" w:hint="eastAsia"/>
          <w:sz w:val="20"/>
        </w:rPr>
        <w:t>→</w:t>
      </w:r>
      <w:r>
        <w:rPr>
          <w:rFonts w:ascii="ＭＳ ゴシック" w:eastAsia="ＭＳ ゴシック" w:hAnsi="ＭＳ ゴシック" w:hint="eastAsia"/>
          <w:b/>
          <w:sz w:val="20"/>
        </w:rPr>
        <w:t>Ｑ</w:t>
      </w:r>
      <w:r w:rsidRPr="003656DA">
        <w:rPr>
          <w:rFonts w:ascii="ＭＳ ゴシック" w:eastAsia="ＭＳ ゴシック" w:hAnsi="ＭＳ ゴシック" w:hint="eastAsia"/>
          <w:b/>
          <w:sz w:val="20"/>
        </w:rPr>
        <w:t>２へ進んでください</w:t>
      </w:r>
    </w:p>
    <w:p w:rsidR="0073281E" w:rsidRPr="006322A2" w:rsidRDefault="0073281E" w:rsidP="0073281E">
      <w:pPr>
        <w:numPr>
          <w:ilvl w:val="0"/>
          <w:numId w:val="7"/>
        </w:numPr>
        <w:rPr>
          <w:rFonts w:asciiTheme="majorEastAsia" w:eastAsiaTheme="majorEastAsia" w:hAnsiTheme="majorEastAsia" w:cs="Times New Roman"/>
          <w:szCs w:val="24"/>
        </w:rPr>
      </w:pPr>
      <w:r w:rsidRPr="006322A2">
        <w:rPr>
          <w:rFonts w:asciiTheme="majorEastAsia" w:eastAsiaTheme="majorEastAsia" w:hAnsiTheme="majorEastAsia" w:cs="Times New Roman" w:hint="eastAsia"/>
          <w:sz w:val="20"/>
          <w:szCs w:val="24"/>
        </w:rPr>
        <w:t>介護をした経験がない</w:t>
      </w:r>
      <w:r w:rsidRPr="006322A2">
        <w:rPr>
          <w:rFonts w:asciiTheme="majorEastAsia" w:eastAsiaTheme="majorEastAsia" w:hAnsiTheme="majorEastAsia" w:cs="Times New Roman"/>
          <w:szCs w:val="24"/>
        </w:rPr>
        <w:tab/>
      </w:r>
      <w:r w:rsidRPr="006322A2">
        <w:rPr>
          <w:rFonts w:asciiTheme="majorEastAsia" w:eastAsiaTheme="majorEastAsia" w:hAnsiTheme="majorEastAsia" w:cs="Times New Roman" w:hint="eastAsia"/>
          <w:szCs w:val="24"/>
        </w:rPr>
        <w:tab/>
        <w:t xml:space="preserve">　　　　</w:t>
      </w:r>
      <w:r w:rsidRPr="006322A2">
        <w:rPr>
          <w:rFonts w:asciiTheme="majorEastAsia" w:eastAsiaTheme="majorEastAsia" w:hAnsiTheme="majorEastAsia" w:cs="Times New Roman" w:hint="eastAsia"/>
          <w:sz w:val="20"/>
          <w:szCs w:val="24"/>
        </w:rPr>
        <w:t>→</w:t>
      </w:r>
      <w:r w:rsidRPr="006322A2">
        <w:rPr>
          <w:rFonts w:asciiTheme="majorEastAsia" w:eastAsiaTheme="majorEastAsia" w:hAnsiTheme="majorEastAsia" w:cs="Times New Roman" w:hint="eastAsia"/>
          <w:b/>
          <w:sz w:val="20"/>
          <w:szCs w:val="24"/>
        </w:rPr>
        <w:t>Ｑ４へ進んでください</w:t>
      </w:r>
    </w:p>
    <w:p w:rsidR="0073281E" w:rsidRPr="006322A2" w:rsidRDefault="0073281E" w:rsidP="0073281E">
      <w:pPr>
        <w:ind w:left="840"/>
        <w:rPr>
          <w:rFonts w:asciiTheme="majorEastAsia" w:eastAsiaTheme="majorEastAsia" w:hAnsiTheme="majorEastAsia" w:cs="Times New Roman"/>
        </w:rPr>
      </w:pPr>
    </w:p>
    <w:p w:rsidR="0073281E" w:rsidRPr="006322A2" w:rsidRDefault="0073281E" w:rsidP="0073281E">
      <w:pPr>
        <w:ind w:firstLineChars="100" w:firstLine="201"/>
        <w:jc w:val="left"/>
        <w:rPr>
          <w:rFonts w:asciiTheme="majorEastAsia" w:eastAsiaTheme="majorEastAsia" w:hAnsiTheme="majorEastAsia" w:cs="Times New Roman"/>
          <w:b/>
          <w:kern w:val="0"/>
          <w:sz w:val="20"/>
          <w:szCs w:val="20"/>
        </w:rPr>
      </w:pPr>
      <w:r w:rsidRPr="006322A2">
        <w:rPr>
          <w:rFonts w:asciiTheme="majorEastAsia" w:eastAsiaTheme="majorEastAsia" w:hAnsiTheme="majorEastAsia" w:cs="Times New Roman" w:hint="eastAsia"/>
          <w:b/>
          <w:kern w:val="0"/>
          <w:sz w:val="20"/>
          <w:szCs w:val="20"/>
        </w:rPr>
        <w:t>【Ｑ１で「１.介護をした経験がある」と回答した方にお伺いします】</w:t>
      </w:r>
    </w:p>
    <w:p w:rsidR="0073281E" w:rsidRPr="006322A2" w:rsidRDefault="0073281E" w:rsidP="0073281E">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Ｑ２　あなたは現在も介護をしていますか。【○は一つ】</w:t>
      </w:r>
    </w:p>
    <w:p w:rsidR="0073281E" w:rsidRPr="006322A2" w:rsidRDefault="0073281E" w:rsidP="0073281E">
      <w:pPr>
        <w:numPr>
          <w:ilvl w:val="0"/>
          <w:numId w:val="14"/>
        </w:numPr>
        <w:rPr>
          <w:rFonts w:asciiTheme="majorEastAsia" w:eastAsiaTheme="majorEastAsia" w:hAnsiTheme="majorEastAsia" w:cs="Times New Roman"/>
          <w:szCs w:val="24"/>
        </w:rPr>
      </w:pPr>
      <w:r w:rsidRPr="006322A2">
        <w:rPr>
          <w:rFonts w:asciiTheme="majorEastAsia" w:eastAsiaTheme="majorEastAsia" w:hAnsiTheme="majorEastAsia" w:cs="Times New Roman" w:hint="eastAsia"/>
          <w:sz w:val="20"/>
          <w:szCs w:val="24"/>
        </w:rPr>
        <w:t>現在も介護をしている</w:t>
      </w:r>
      <w:r w:rsidRPr="006322A2">
        <w:rPr>
          <w:rFonts w:asciiTheme="majorEastAsia" w:eastAsiaTheme="majorEastAsia" w:hAnsiTheme="majorEastAsia" w:cs="Times New Roman" w:hint="eastAsia"/>
          <w:sz w:val="20"/>
          <w:szCs w:val="24"/>
        </w:rPr>
        <w:tab/>
      </w:r>
      <w:r w:rsidRPr="006322A2">
        <w:rPr>
          <w:rFonts w:asciiTheme="majorEastAsia" w:eastAsiaTheme="majorEastAsia" w:hAnsiTheme="majorEastAsia" w:cs="Times New Roman"/>
          <w:szCs w:val="24"/>
        </w:rPr>
        <w:t xml:space="preserve"> </w:t>
      </w:r>
      <w:r w:rsidRPr="006322A2">
        <w:rPr>
          <w:rFonts w:asciiTheme="majorEastAsia" w:eastAsiaTheme="majorEastAsia" w:hAnsiTheme="majorEastAsia" w:cs="Times New Roman" w:hint="eastAsia"/>
          <w:szCs w:val="24"/>
        </w:rPr>
        <w:t xml:space="preserve">　</w:t>
      </w:r>
      <w:r w:rsidRPr="006322A2">
        <w:rPr>
          <w:rFonts w:asciiTheme="majorEastAsia" w:eastAsiaTheme="majorEastAsia" w:hAnsiTheme="majorEastAsia" w:cs="Times New Roman" w:hint="eastAsia"/>
          <w:szCs w:val="24"/>
        </w:rPr>
        <w:tab/>
        <w:t xml:space="preserve">　　　</w:t>
      </w:r>
      <w:r>
        <w:rPr>
          <w:rFonts w:asciiTheme="majorEastAsia" w:eastAsiaTheme="majorEastAsia" w:hAnsiTheme="majorEastAsia" w:cs="Times New Roman" w:hint="eastAsia"/>
          <w:szCs w:val="24"/>
        </w:rPr>
        <w:t xml:space="preserve">　</w:t>
      </w:r>
      <w:r w:rsidRPr="003656DA">
        <w:rPr>
          <w:rFonts w:ascii="ＭＳ ゴシック" w:eastAsia="ＭＳ ゴシック" w:hAnsi="ＭＳ ゴシック" w:hint="eastAsia"/>
          <w:sz w:val="20"/>
        </w:rPr>
        <w:t>→</w:t>
      </w:r>
      <w:r>
        <w:rPr>
          <w:rFonts w:ascii="ＭＳ ゴシック" w:eastAsia="ＭＳ ゴシック" w:hAnsi="ＭＳ ゴシック" w:hint="eastAsia"/>
          <w:b/>
          <w:sz w:val="20"/>
        </w:rPr>
        <w:t>Ｑ３</w:t>
      </w:r>
      <w:r w:rsidRPr="003656DA">
        <w:rPr>
          <w:rFonts w:ascii="ＭＳ ゴシック" w:eastAsia="ＭＳ ゴシック" w:hAnsi="ＭＳ ゴシック" w:hint="eastAsia"/>
          <w:b/>
          <w:sz w:val="20"/>
        </w:rPr>
        <w:t>へ進んでください</w:t>
      </w:r>
    </w:p>
    <w:p w:rsidR="0073281E" w:rsidRPr="006322A2" w:rsidRDefault="0073281E" w:rsidP="0073281E">
      <w:pPr>
        <w:numPr>
          <w:ilvl w:val="0"/>
          <w:numId w:val="14"/>
        </w:numPr>
        <w:rPr>
          <w:rFonts w:asciiTheme="majorEastAsia" w:eastAsiaTheme="majorEastAsia" w:hAnsiTheme="majorEastAsia" w:cs="Times New Roman"/>
          <w:szCs w:val="24"/>
        </w:rPr>
      </w:pPr>
      <w:r w:rsidRPr="006322A2">
        <w:rPr>
          <w:rFonts w:asciiTheme="majorEastAsia" w:eastAsiaTheme="majorEastAsia" w:hAnsiTheme="majorEastAsia" w:cs="Times New Roman" w:hint="eastAsia"/>
          <w:sz w:val="20"/>
          <w:szCs w:val="24"/>
        </w:rPr>
        <w:t>現在は介護をしていない</w:t>
      </w:r>
      <w:r w:rsidRPr="006322A2">
        <w:rPr>
          <w:rFonts w:asciiTheme="majorEastAsia" w:eastAsiaTheme="majorEastAsia" w:hAnsiTheme="majorEastAsia" w:cs="Times New Roman"/>
          <w:szCs w:val="24"/>
        </w:rPr>
        <w:tab/>
      </w:r>
      <w:r w:rsidRPr="006322A2">
        <w:rPr>
          <w:rFonts w:asciiTheme="majorEastAsia" w:eastAsiaTheme="majorEastAsia" w:hAnsiTheme="majorEastAsia" w:cs="Times New Roman" w:hint="eastAsia"/>
          <w:szCs w:val="24"/>
        </w:rPr>
        <w:t xml:space="preserve">　　　　　　　　</w:t>
      </w:r>
      <w:r w:rsidRPr="006322A2">
        <w:rPr>
          <w:rFonts w:asciiTheme="majorEastAsia" w:eastAsiaTheme="majorEastAsia" w:hAnsiTheme="majorEastAsia" w:cs="Times New Roman" w:hint="eastAsia"/>
          <w:sz w:val="20"/>
          <w:szCs w:val="24"/>
        </w:rPr>
        <w:t>→</w:t>
      </w:r>
      <w:r w:rsidRPr="006322A2">
        <w:rPr>
          <w:rFonts w:asciiTheme="majorEastAsia" w:eastAsiaTheme="majorEastAsia" w:hAnsiTheme="majorEastAsia" w:cs="Times New Roman" w:hint="eastAsia"/>
          <w:b/>
          <w:sz w:val="20"/>
          <w:szCs w:val="24"/>
        </w:rPr>
        <w:t>Ｑ４へ進んでください</w:t>
      </w:r>
    </w:p>
    <w:p w:rsidR="0073281E" w:rsidRPr="00F577A3" w:rsidRDefault="0073281E" w:rsidP="0073281E">
      <w:pPr>
        <w:ind w:left="780"/>
        <w:rPr>
          <w:rFonts w:asciiTheme="majorEastAsia" w:eastAsiaTheme="majorEastAsia" w:hAnsiTheme="majorEastAsia" w:cs="Times New Roman"/>
          <w:szCs w:val="24"/>
        </w:rPr>
      </w:pPr>
    </w:p>
    <w:p w:rsidR="0073281E" w:rsidRPr="006322A2" w:rsidRDefault="0073281E" w:rsidP="0073281E">
      <w:pPr>
        <w:ind w:firstLineChars="100" w:firstLine="201"/>
        <w:jc w:val="left"/>
        <w:rPr>
          <w:rFonts w:asciiTheme="majorEastAsia" w:eastAsiaTheme="majorEastAsia" w:hAnsiTheme="majorEastAsia" w:cs="Times New Roman"/>
          <w:b/>
          <w:kern w:val="0"/>
          <w:sz w:val="20"/>
          <w:szCs w:val="20"/>
        </w:rPr>
      </w:pPr>
      <w:r w:rsidRPr="006322A2">
        <w:rPr>
          <w:rFonts w:asciiTheme="majorEastAsia" w:eastAsiaTheme="majorEastAsia" w:hAnsiTheme="majorEastAsia" w:cs="Times New Roman" w:hint="eastAsia"/>
          <w:b/>
          <w:kern w:val="0"/>
          <w:sz w:val="20"/>
          <w:szCs w:val="20"/>
        </w:rPr>
        <w:t>【Ｑ２で「１.現在も介護をしている」と回答した方にお伺いします】</w:t>
      </w:r>
    </w:p>
    <w:p w:rsidR="0073281E" w:rsidRPr="006322A2" w:rsidRDefault="0073281E" w:rsidP="0073281E">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Ｑ３　あなたは、ご自分が介護にかかわっていることを、勤務先の方に話したり相談したりしていますか。</w:t>
      </w:r>
    </w:p>
    <w:p w:rsidR="0073281E" w:rsidRPr="006322A2" w:rsidRDefault="0073281E" w:rsidP="0073281E">
      <w:pPr>
        <w:jc w:val="left"/>
        <w:rPr>
          <w:rFonts w:asciiTheme="majorEastAsia" w:eastAsiaTheme="majorEastAsia" w:hAnsiTheme="majorEastAsia" w:cs="Times New Roman"/>
          <w:b/>
          <w:kern w:val="0"/>
          <w:szCs w:val="21"/>
          <w:shd w:val="pct15" w:color="auto" w:fill="FFFFFF"/>
        </w:rPr>
      </w:pPr>
      <w:r w:rsidRPr="006322A2">
        <w:rPr>
          <w:rFonts w:asciiTheme="majorEastAsia" w:eastAsiaTheme="majorEastAsia" w:hAnsiTheme="majorEastAsia" w:cs="Times New Roman"/>
          <w:b/>
          <w:kern w:val="0"/>
          <w:sz w:val="20"/>
          <w:szCs w:val="21"/>
        </w:rPr>
        <w:t xml:space="preserve">　　　主に相談等している方についてお答えください。</w:t>
      </w:r>
      <w:r w:rsidRPr="006322A2">
        <w:rPr>
          <w:rFonts w:asciiTheme="majorEastAsia" w:eastAsiaTheme="majorEastAsia" w:hAnsiTheme="majorEastAsia" w:cs="Times New Roman" w:hint="eastAsia"/>
          <w:b/>
          <w:kern w:val="0"/>
          <w:sz w:val="20"/>
          <w:szCs w:val="21"/>
        </w:rPr>
        <w:t>【○は一つ】</w:t>
      </w:r>
    </w:p>
    <w:p w:rsidR="0073281E" w:rsidRPr="006322A2" w:rsidRDefault="0073281E" w:rsidP="0073281E">
      <w:pPr>
        <w:numPr>
          <w:ilvl w:val="0"/>
          <w:numId w:val="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同じ職場の上司</w:t>
      </w:r>
    </w:p>
    <w:p w:rsidR="0073281E" w:rsidRPr="006322A2" w:rsidRDefault="0073281E" w:rsidP="0073281E">
      <w:pPr>
        <w:numPr>
          <w:ilvl w:val="0"/>
          <w:numId w:val="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同じ職場の同僚</w:t>
      </w:r>
    </w:p>
    <w:p w:rsidR="0073281E" w:rsidRPr="006322A2" w:rsidRDefault="0073281E" w:rsidP="0073281E">
      <w:pPr>
        <w:numPr>
          <w:ilvl w:val="0"/>
          <w:numId w:val="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同じ職場の部下</w:t>
      </w:r>
    </w:p>
    <w:p w:rsidR="0073281E" w:rsidRPr="006322A2" w:rsidRDefault="0073281E" w:rsidP="0073281E">
      <w:pPr>
        <w:numPr>
          <w:ilvl w:val="0"/>
          <w:numId w:val="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同じ勤務先だが別の職場の先輩や友人など</w:t>
      </w:r>
    </w:p>
    <w:p w:rsidR="0073281E" w:rsidRPr="006322A2" w:rsidRDefault="0073281E" w:rsidP="0073281E">
      <w:pPr>
        <w:numPr>
          <w:ilvl w:val="0"/>
          <w:numId w:val="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勤務先の人事総務の担当者</w:t>
      </w:r>
    </w:p>
    <w:p w:rsidR="0073281E" w:rsidRPr="006322A2" w:rsidRDefault="0073281E" w:rsidP="0073281E">
      <w:pPr>
        <w:numPr>
          <w:ilvl w:val="0"/>
          <w:numId w:val="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勤務先の労働組合</w:t>
      </w:r>
    </w:p>
    <w:p w:rsidR="0073281E" w:rsidRPr="006322A2" w:rsidRDefault="0073281E" w:rsidP="0073281E">
      <w:pPr>
        <w:numPr>
          <w:ilvl w:val="0"/>
          <w:numId w:val="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kern w:val="0"/>
          <w:sz w:val="20"/>
          <w:szCs w:val="21"/>
        </w:rPr>
        <w:t>勤務先が提供する外部の</w:t>
      </w:r>
      <w:r w:rsidRPr="006322A2">
        <w:rPr>
          <w:rFonts w:asciiTheme="majorEastAsia" w:eastAsiaTheme="majorEastAsia" w:hAnsiTheme="majorEastAsia" w:cs="Times New Roman" w:hint="eastAsia"/>
          <w:kern w:val="0"/>
          <w:sz w:val="20"/>
          <w:szCs w:val="21"/>
        </w:rPr>
        <w:t>相談</w:t>
      </w:r>
      <w:r w:rsidRPr="006322A2">
        <w:rPr>
          <w:rFonts w:asciiTheme="majorEastAsia" w:eastAsiaTheme="majorEastAsia" w:hAnsiTheme="majorEastAsia" w:cs="Times New Roman"/>
          <w:kern w:val="0"/>
          <w:sz w:val="20"/>
          <w:szCs w:val="21"/>
        </w:rPr>
        <w:t>窓口</w:t>
      </w:r>
    </w:p>
    <w:p w:rsidR="0073281E" w:rsidRPr="006322A2" w:rsidRDefault="0073281E" w:rsidP="0073281E">
      <w:pPr>
        <w:numPr>
          <w:ilvl w:val="0"/>
          <w:numId w:val="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勤務先で話したり相談したりしている人はいない</w:t>
      </w:r>
    </w:p>
    <w:p w:rsidR="0073281E" w:rsidRDefault="0073281E" w:rsidP="0073281E">
      <w:pPr>
        <w:jc w:val="right"/>
        <w:rPr>
          <w:rFonts w:asciiTheme="majorEastAsia" w:eastAsiaTheme="majorEastAsia" w:hAnsiTheme="majorEastAsia" w:cs="Times New Roman"/>
          <w:b/>
          <w:color w:val="000000" w:themeColor="text1"/>
          <w:kern w:val="0"/>
          <w:sz w:val="20"/>
          <w:szCs w:val="21"/>
        </w:rPr>
      </w:pPr>
      <w:r w:rsidRPr="006322A2">
        <w:rPr>
          <w:rFonts w:asciiTheme="majorEastAsia" w:eastAsiaTheme="majorEastAsia" w:hAnsiTheme="majorEastAsia" w:cs="Times New Roman" w:hint="eastAsia"/>
          <w:kern w:val="0"/>
          <w:sz w:val="20"/>
          <w:szCs w:val="21"/>
        </w:rPr>
        <w:t xml:space="preserve">　　　　</w:t>
      </w:r>
      <w:r w:rsidRPr="006322A2">
        <w:rPr>
          <w:rFonts w:asciiTheme="majorEastAsia" w:eastAsiaTheme="majorEastAsia" w:hAnsiTheme="majorEastAsia" w:cs="Times New Roman" w:hint="eastAsia"/>
          <w:b/>
          <w:kern w:val="0"/>
          <w:sz w:val="20"/>
          <w:szCs w:val="21"/>
        </w:rPr>
        <w:t>※回答後はＱ５</w:t>
      </w:r>
      <w:r w:rsidRPr="00807A43">
        <w:rPr>
          <w:rFonts w:asciiTheme="majorEastAsia" w:eastAsiaTheme="majorEastAsia" w:hAnsiTheme="majorEastAsia" w:cs="Times New Roman" w:hint="eastAsia"/>
          <w:b/>
          <w:color w:val="000000" w:themeColor="text1"/>
          <w:kern w:val="0"/>
          <w:sz w:val="20"/>
          <w:szCs w:val="21"/>
        </w:rPr>
        <w:t>へ進んでください。</w:t>
      </w:r>
    </w:p>
    <w:p w:rsidR="00F276A0" w:rsidRPr="00DA20FB" w:rsidRDefault="00F276A0" w:rsidP="0073281E">
      <w:pPr>
        <w:jc w:val="right"/>
        <w:rPr>
          <w:rFonts w:asciiTheme="majorEastAsia" w:eastAsiaTheme="majorEastAsia" w:hAnsiTheme="majorEastAsia" w:cs="Times New Roman"/>
          <w:b/>
          <w:color w:val="FF0000"/>
          <w:kern w:val="0"/>
          <w:sz w:val="20"/>
          <w:szCs w:val="21"/>
        </w:rPr>
      </w:pPr>
    </w:p>
    <w:p w:rsidR="0073281E" w:rsidRPr="006322A2" w:rsidRDefault="0073281E" w:rsidP="0073281E">
      <w:pPr>
        <w:ind w:leftChars="100" w:left="411" w:hangingChars="100" w:hanging="201"/>
        <w:jc w:val="left"/>
        <w:rPr>
          <w:rFonts w:asciiTheme="majorEastAsia" w:eastAsiaTheme="majorEastAsia" w:hAnsiTheme="majorEastAsia" w:cs="Times New Roman"/>
          <w:b/>
          <w:kern w:val="0"/>
          <w:szCs w:val="21"/>
          <w:shd w:val="pct15" w:color="auto" w:fill="FFFFFF"/>
        </w:rPr>
      </w:pPr>
      <w:r w:rsidRPr="006322A2">
        <w:rPr>
          <w:rFonts w:asciiTheme="majorEastAsia" w:eastAsiaTheme="majorEastAsia" w:hAnsiTheme="majorEastAsia" w:cs="Times New Roman" w:hint="eastAsia"/>
          <w:b/>
          <w:kern w:val="0"/>
          <w:sz w:val="20"/>
          <w:szCs w:val="21"/>
        </w:rPr>
        <w:lastRenderedPageBreak/>
        <w:t>【Ｑ１で「２.介護を経験したことがない」もしくはＱ２で「２.現在は介護をしていない」と回答した方（現在介護をしていない方）にお伺いします】</w:t>
      </w:r>
    </w:p>
    <w:p w:rsidR="0073281E" w:rsidRPr="006322A2" w:rsidRDefault="0073281E" w:rsidP="0073281E">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Ｑ４　あなたは今後</w:t>
      </w:r>
      <w:r>
        <w:rPr>
          <w:rFonts w:asciiTheme="majorEastAsia" w:eastAsiaTheme="majorEastAsia" w:hAnsiTheme="majorEastAsia" w:cs="Times New Roman" w:hint="eastAsia"/>
          <w:b/>
          <w:kern w:val="0"/>
          <w:sz w:val="20"/>
          <w:szCs w:val="21"/>
        </w:rPr>
        <w:t>５</w:t>
      </w:r>
      <w:r w:rsidRPr="006322A2">
        <w:rPr>
          <w:rFonts w:asciiTheme="majorEastAsia" w:eastAsiaTheme="majorEastAsia" w:hAnsiTheme="majorEastAsia" w:cs="Times New Roman" w:hint="eastAsia"/>
          <w:b/>
          <w:kern w:val="0"/>
          <w:sz w:val="20"/>
          <w:szCs w:val="21"/>
        </w:rPr>
        <w:t>年間のうちに、ご家族・親族を介護する可能性はありますか。【○は一つ】</w:t>
      </w:r>
    </w:p>
    <w:p w:rsidR="0073281E" w:rsidRPr="006322A2" w:rsidRDefault="0073281E" w:rsidP="0073281E">
      <w:pPr>
        <w:numPr>
          <w:ilvl w:val="0"/>
          <w:numId w:val="2"/>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介護する可能性がかなり高い</w:t>
      </w:r>
    </w:p>
    <w:p w:rsidR="0073281E" w:rsidRPr="006322A2" w:rsidRDefault="0073281E" w:rsidP="0073281E">
      <w:pPr>
        <w:numPr>
          <w:ilvl w:val="0"/>
          <w:numId w:val="2"/>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介護する可能性が少しある</w:t>
      </w:r>
    </w:p>
    <w:p w:rsidR="0073281E" w:rsidRPr="006322A2" w:rsidRDefault="0073281E" w:rsidP="0073281E">
      <w:pPr>
        <w:numPr>
          <w:ilvl w:val="0"/>
          <w:numId w:val="2"/>
        </w:numPr>
        <w:tabs>
          <w:tab w:val="left" w:pos="5137"/>
        </w:tabs>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 xml:space="preserve">介護することはない　　　　　　　　　　</w:t>
      </w:r>
      <w:r>
        <w:rPr>
          <w:rFonts w:asciiTheme="majorEastAsia" w:eastAsiaTheme="majorEastAsia" w:hAnsiTheme="majorEastAsia" w:cs="Times New Roman" w:hint="eastAsia"/>
          <w:kern w:val="0"/>
          <w:sz w:val="20"/>
          <w:szCs w:val="21"/>
        </w:rPr>
        <w:t xml:space="preserve">　　 </w:t>
      </w:r>
      <w:r w:rsidRPr="006322A2">
        <w:rPr>
          <w:rFonts w:asciiTheme="majorEastAsia" w:eastAsiaTheme="majorEastAsia" w:hAnsiTheme="majorEastAsia" w:cs="Times New Roman" w:hint="eastAsia"/>
          <w:kern w:val="0"/>
          <w:sz w:val="20"/>
          <w:szCs w:val="21"/>
        </w:rPr>
        <w:t>→</w:t>
      </w:r>
      <w:r w:rsidRPr="006322A2">
        <w:rPr>
          <w:rFonts w:asciiTheme="majorEastAsia" w:eastAsiaTheme="majorEastAsia" w:hAnsiTheme="majorEastAsia" w:cs="Times New Roman" w:hint="eastAsia"/>
          <w:b/>
          <w:kern w:val="0"/>
          <w:szCs w:val="21"/>
        </w:rPr>
        <w:t>Ｑ</w:t>
      </w:r>
      <w:r>
        <w:rPr>
          <w:rFonts w:asciiTheme="majorEastAsia" w:eastAsiaTheme="majorEastAsia" w:hAnsiTheme="majorEastAsia" w:cs="Times New Roman" w:hint="eastAsia"/>
          <w:b/>
          <w:kern w:val="0"/>
          <w:szCs w:val="21"/>
        </w:rPr>
        <w:t>10</w:t>
      </w:r>
      <w:r w:rsidRPr="006322A2">
        <w:rPr>
          <w:rFonts w:asciiTheme="majorEastAsia" w:eastAsiaTheme="majorEastAsia" w:hAnsiTheme="majorEastAsia" w:cs="Times New Roman" w:hint="eastAsia"/>
          <w:b/>
          <w:kern w:val="0"/>
          <w:szCs w:val="21"/>
        </w:rPr>
        <w:t>へ進んでください</w:t>
      </w:r>
    </w:p>
    <w:p w:rsidR="0073281E" w:rsidRPr="006322A2" w:rsidRDefault="0073281E" w:rsidP="0073281E">
      <w:pPr>
        <w:ind w:left="840"/>
        <w:jc w:val="left"/>
        <w:rPr>
          <w:rFonts w:asciiTheme="majorEastAsia" w:eastAsiaTheme="majorEastAsia" w:hAnsiTheme="majorEastAsia" w:cs="Times New Roman"/>
          <w:kern w:val="0"/>
          <w:sz w:val="20"/>
          <w:szCs w:val="21"/>
        </w:rPr>
      </w:pPr>
    </w:p>
    <w:p w:rsidR="0073281E" w:rsidRPr="006322A2" w:rsidRDefault="0073281E" w:rsidP="0073281E">
      <w:pPr>
        <w:ind w:leftChars="100" w:left="411" w:hangingChars="100" w:hanging="201"/>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w:t>
      </w:r>
      <w:r w:rsidRPr="00807A43">
        <w:rPr>
          <w:rFonts w:asciiTheme="majorEastAsia" w:eastAsiaTheme="majorEastAsia" w:hAnsiTheme="majorEastAsia" w:cs="Times New Roman" w:hint="eastAsia"/>
          <w:b/>
          <w:color w:val="000000" w:themeColor="text1"/>
          <w:kern w:val="0"/>
          <w:sz w:val="20"/>
          <w:szCs w:val="21"/>
        </w:rPr>
        <w:t>Ｑ２で「</w:t>
      </w:r>
      <w:r w:rsidRPr="00807A43">
        <w:rPr>
          <w:rFonts w:asciiTheme="majorEastAsia" w:eastAsiaTheme="majorEastAsia" w:hAnsiTheme="majorEastAsia" w:cs="Times New Roman" w:hint="eastAsia"/>
          <w:b/>
          <w:color w:val="000000" w:themeColor="text1"/>
          <w:kern w:val="0"/>
          <w:sz w:val="20"/>
          <w:szCs w:val="20"/>
        </w:rPr>
        <w:t>１.現在も介護をしている</w:t>
      </w:r>
      <w:r w:rsidRPr="00807A43">
        <w:rPr>
          <w:rFonts w:asciiTheme="majorEastAsia" w:eastAsiaTheme="majorEastAsia" w:hAnsiTheme="majorEastAsia" w:cs="Times New Roman" w:hint="eastAsia"/>
          <w:b/>
          <w:color w:val="000000" w:themeColor="text1"/>
          <w:kern w:val="0"/>
          <w:sz w:val="20"/>
          <w:szCs w:val="21"/>
        </w:rPr>
        <w:t>」と回答した方、Ｑ</w:t>
      </w:r>
      <w:r w:rsidRPr="006322A2">
        <w:rPr>
          <w:rFonts w:asciiTheme="majorEastAsia" w:eastAsiaTheme="majorEastAsia" w:hAnsiTheme="majorEastAsia" w:cs="Times New Roman" w:hint="eastAsia"/>
          <w:b/>
          <w:kern w:val="0"/>
          <w:sz w:val="20"/>
          <w:szCs w:val="21"/>
        </w:rPr>
        <w:t>４で「１.介護する可能性がかなり高い」もしくは「２.介護する可能性が少しある」と回答した方にお伺いします】</w:t>
      </w:r>
    </w:p>
    <w:p w:rsidR="0073281E" w:rsidRPr="006322A2" w:rsidRDefault="0073281E" w:rsidP="0073281E">
      <w:pPr>
        <w:ind w:left="602" w:hangingChars="300" w:hanging="602"/>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Ｑ５　現在主に介護をしているのはどなたですか。将来介護する可能性がある方は、どなたが主に介護することになりそうですか。介護を要する方が複数いる場合は、あなたと最も関わりが深い介護についてお答えください。【○は一つ】</w:t>
      </w:r>
    </w:p>
    <w:p w:rsidR="0073281E" w:rsidRPr="006322A2" w:rsidRDefault="0073281E" w:rsidP="0073281E">
      <w:pPr>
        <w:numPr>
          <w:ilvl w:val="0"/>
          <w:numId w:val="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あなた</w:t>
      </w:r>
    </w:p>
    <w:p w:rsidR="0073281E" w:rsidRPr="006322A2" w:rsidRDefault="0073281E" w:rsidP="0073281E">
      <w:pPr>
        <w:numPr>
          <w:ilvl w:val="0"/>
          <w:numId w:val="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あなたの配偶者</w:t>
      </w:r>
    </w:p>
    <w:p w:rsidR="0073281E" w:rsidRPr="006322A2" w:rsidRDefault="0073281E" w:rsidP="0073281E">
      <w:pPr>
        <w:numPr>
          <w:ilvl w:val="0"/>
          <w:numId w:val="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その他の親族</w:t>
      </w:r>
    </w:p>
    <w:p w:rsidR="0073281E" w:rsidRPr="006322A2" w:rsidRDefault="0073281E" w:rsidP="0073281E">
      <w:pPr>
        <w:numPr>
          <w:ilvl w:val="0"/>
          <w:numId w:val="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わからない</w:t>
      </w:r>
    </w:p>
    <w:p w:rsidR="0073281E" w:rsidRPr="006322A2" w:rsidRDefault="0073281E" w:rsidP="0073281E">
      <w:pPr>
        <w:ind w:left="840"/>
        <w:jc w:val="left"/>
        <w:rPr>
          <w:rFonts w:asciiTheme="majorEastAsia" w:eastAsiaTheme="majorEastAsia" w:hAnsiTheme="majorEastAsia" w:cs="Times New Roman"/>
          <w:kern w:val="0"/>
          <w:sz w:val="20"/>
          <w:szCs w:val="21"/>
        </w:rPr>
      </w:pPr>
    </w:p>
    <w:p w:rsidR="0073281E" w:rsidRPr="006322A2" w:rsidRDefault="0073281E" w:rsidP="0073281E">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b/>
          <w:kern w:val="0"/>
          <w:sz w:val="20"/>
          <w:szCs w:val="21"/>
        </w:rPr>
        <w:t>Ｑ６　介護することについて、どの程度の不安を感じますか。【○は一つ】</w:t>
      </w:r>
    </w:p>
    <w:p w:rsidR="0073281E" w:rsidRPr="006322A2" w:rsidRDefault="0073281E" w:rsidP="0073281E">
      <w:pPr>
        <w:numPr>
          <w:ilvl w:val="0"/>
          <w:numId w:val="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非常に不安を感じる</w:t>
      </w:r>
    </w:p>
    <w:p w:rsidR="0073281E" w:rsidRPr="006322A2" w:rsidRDefault="0073281E" w:rsidP="0073281E">
      <w:pPr>
        <w:numPr>
          <w:ilvl w:val="0"/>
          <w:numId w:val="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不安を感じる</w:t>
      </w:r>
    </w:p>
    <w:p w:rsidR="0073281E" w:rsidRPr="006322A2" w:rsidRDefault="0073281E" w:rsidP="0073281E">
      <w:pPr>
        <w:numPr>
          <w:ilvl w:val="0"/>
          <w:numId w:val="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少し不安を感じる</w:t>
      </w:r>
    </w:p>
    <w:p w:rsidR="0073281E" w:rsidRPr="006322A2" w:rsidRDefault="0073281E" w:rsidP="0073281E">
      <w:pPr>
        <w:numPr>
          <w:ilvl w:val="0"/>
          <w:numId w:val="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不安を感じない</w:t>
      </w:r>
      <w:r w:rsidRPr="006322A2">
        <w:rPr>
          <w:rFonts w:asciiTheme="majorEastAsia" w:eastAsiaTheme="majorEastAsia" w:hAnsiTheme="majorEastAsia" w:cs="Times New Roman" w:hint="eastAsia"/>
          <w:kern w:val="0"/>
          <w:sz w:val="20"/>
          <w:szCs w:val="21"/>
        </w:rPr>
        <w:tab/>
      </w:r>
      <w:r w:rsidRPr="006322A2">
        <w:rPr>
          <w:rFonts w:asciiTheme="majorEastAsia" w:eastAsiaTheme="majorEastAsia" w:hAnsiTheme="majorEastAsia" w:cs="Times New Roman"/>
          <w:kern w:val="0"/>
          <w:sz w:val="20"/>
          <w:szCs w:val="21"/>
        </w:rPr>
        <w:t xml:space="preserve"> </w:t>
      </w:r>
      <w:r w:rsidRPr="006322A2">
        <w:rPr>
          <w:rFonts w:asciiTheme="majorEastAsia" w:eastAsiaTheme="majorEastAsia" w:hAnsiTheme="majorEastAsia" w:cs="Times New Roman" w:hint="eastAsia"/>
          <w:kern w:val="0"/>
          <w:sz w:val="20"/>
          <w:szCs w:val="21"/>
        </w:rPr>
        <w:tab/>
        <w:t xml:space="preserve">　　　   　     　→</w:t>
      </w:r>
      <w:r w:rsidRPr="006322A2">
        <w:rPr>
          <w:rFonts w:asciiTheme="majorEastAsia" w:eastAsiaTheme="majorEastAsia" w:hAnsiTheme="majorEastAsia" w:cs="Times New Roman" w:hint="eastAsia"/>
          <w:b/>
          <w:kern w:val="0"/>
          <w:sz w:val="20"/>
          <w:szCs w:val="21"/>
        </w:rPr>
        <w:t>Ｑ８へ進んでください</w:t>
      </w:r>
    </w:p>
    <w:p w:rsidR="0073281E" w:rsidRPr="006322A2" w:rsidRDefault="0073281E" w:rsidP="0073281E">
      <w:pPr>
        <w:numPr>
          <w:ilvl w:val="0"/>
          <w:numId w:val="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わからない</w:t>
      </w:r>
      <w:r w:rsidRPr="006322A2">
        <w:rPr>
          <w:rFonts w:asciiTheme="majorEastAsia" w:eastAsiaTheme="majorEastAsia" w:hAnsiTheme="majorEastAsia" w:cs="Times New Roman" w:hint="eastAsia"/>
          <w:kern w:val="0"/>
          <w:sz w:val="20"/>
          <w:szCs w:val="21"/>
        </w:rPr>
        <w:tab/>
      </w:r>
      <w:r w:rsidRPr="006322A2">
        <w:rPr>
          <w:rFonts w:asciiTheme="majorEastAsia" w:eastAsiaTheme="majorEastAsia" w:hAnsiTheme="majorEastAsia" w:cs="Times New Roman"/>
          <w:kern w:val="0"/>
          <w:sz w:val="20"/>
          <w:szCs w:val="21"/>
        </w:rPr>
        <w:t xml:space="preserve"> </w:t>
      </w:r>
      <w:r w:rsidRPr="006322A2">
        <w:rPr>
          <w:rFonts w:asciiTheme="majorEastAsia" w:eastAsiaTheme="majorEastAsia" w:hAnsiTheme="majorEastAsia" w:cs="Times New Roman" w:hint="eastAsia"/>
          <w:kern w:val="0"/>
          <w:sz w:val="20"/>
          <w:szCs w:val="21"/>
        </w:rPr>
        <w:tab/>
        <w:t xml:space="preserve">　　　　　　　　　→</w:t>
      </w:r>
      <w:r w:rsidRPr="006322A2">
        <w:rPr>
          <w:rFonts w:asciiTheme="majorEastAsia" w:eastAsiaTheme="majorEastAsia" w:hAnsiTheme="majorEastAsia" w:cs="Times New Roman" w:hint="eastAsia"/>
          <w:b/>
          <w:kern w:val="0"/>
          <w:sz w:val="20"/>
          <w:szCs w:val="21"/>
        </w:rPr>
        <w:t>Ｑ８へ進んでください</w:t>
      </w:r>
    </w:p>
    <w:p w:rsidR="0073281E" w:rsidRDefault="0073281E">
      <w:pPr>
        <w:widowControl/>
        <w:jc w:val="left"/>
        <w:rPr>
          <w:rFonts w:asciiTheme="majorEastAsia" w:eastAsiaTheme="majorEastAsia" w:hAnsiTheme="majorEastAsia" w:cs="Times New Roman"/>
          <w:kern w:val="0"/>
          <w:sz w:val="20"/>
          <w:szCs w:val="21"/>
        </w:rPr>
      </w:pPr>
      <w:r>
        <w:rPr>
          <w:rFonts w:asciiTheme="majorEastAsia" w:eastAsiaTheme="majorEastAsia" w:hAnsiTheme="majorEastAsia" w:cs="Times New Roman"/>
          <w:kern w:val="0"/>
          <w:sz w:val="20"/>
          <w:szCs w:val="21"/>
        </w:rPr>
        <w:br w:type="page"/>
      </w:r>
    </w:p>
    <w:p w:rsidR="0073281E" w:rsidRPr="006322A2" w:rsidRDefault="0073281E" w:rsidP="0073281E">
      <w:pPr>
        <w:ind w:firstLineChars="100" w:firstLine="201"/>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b/>
          <w:kern w:val="0"/>
          <w:sz w:val="20"/>
          <w:szCs w:val="21"/>
        </w:rPr>
        <w:lastRenderedPageBreak/>
        <w:t>【Ｑ６で</w:t>
      </w:r>
      <w:r>
        <w:rPr>
          <w:rFonts w:asciiTheme="majorEastAsia" w:eastAsiaTheme="majorEastAsia" w:hAnsiTheme="majorEastAsia" w:cs="Times New Roman" w:hint="eastAsia"/>
          <w:b/>
          <w:kern w:val="0"/>
          <w:sz w:val="20"/>
          <w:szCs w:val="21"/>
        </w:rPr>
        <w:t>１</w:t>
      </w:r>
      <w:r w:rsidRPr="006322A2">
        <w:rPr>
          <w:rFonts w:asciiTheme="majorEastAsia" w:eastAsiaTheme="majorEastAsia" w:hAnsiTheme="majorEastAsia" w:cs="Times New Roman" w:hint="eastAsia"/>
          <w:b/>
          <w:kern w:val="0"/>
          <w:sz w:val="20"/>
          <w:szCs w:val="21"/>
        </w:rPr>
        <w:t>～</w:t>
      </w:r>
      <w:r>
        <w:rPr>
          <w:rFonts w:asciiTheme="majorEastAsia" w:eastAsiaTheme="majorEastAsia" w:hAnsiTheme="majorEastAsia" w:cs="Times New Roman" w:hint="eastAsia"/>
          <w:b/>
          <w:kern w:val="0"/>
          <w:sz w:val="20"/>
          <w:szCs w:val="21"/>
        </w:rPr>
        <w:t>３</w:t>
      </w:r>
      <w:r w:rsidRPr="006322A2">
        <w:rPr>
          <w:rFonts w:asciiTheme="majorEastAsia" w:eastAsiaTheme="majorEastAsia" w:hAnsiTheme="majorEastAsia" w:cs="Times New Roman" w:hint="eastAsia"/>
          <w:b/>
          <w:kern w:val="0"/>
          <w:sz w:val="20"/>
          <w:szCs w:val="21"/>
        </w:rPr>
        <w:t>のいずれかに回答した方にお伺いします】</w:t>
      </w:r>
    </w:p>
    <w:p w:rsidR="0073281E" w:rsidRPr="006322A2" w:rsidRDefault="0073281E" w:rsidP="0073281E">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Ｑ７　介護に関する不安は、具体的にどのような不安ですか。該当するもの全てをお選びください。</w:t>
      </w:r>
    </w:p>
    <w:p w:rsidR="0073281E" w:rsidRPr="006322A2" w:rsidRDefault="0073281E" w:rsidP="0073281E">
      <w:pPr>
        <w:ind w:firstLineChars="300" w:firstLine="602"/>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b/>
          <w:kern w:val="0"/>
          <w:sz w:val="20"/>
          <w:szCs w:val="21"/>
        </w:rPr>
        <w:t>【○はいくつでも】</w:t>
      </w:r>
    </w:p>
    <w:p w:rsidR="0073281E" w:rsidRPr="006322A2" w:rsidRDefault="0073281E" w:rsidP="0073281E">
      <w:pPr>
        <w:numPr>
          <w:ilvl w:val="0"/>
          <w:numId w:val="4"/>
        </w:numPr>
        <w:snapToGrid w:val="0"/>
        <w:spacing w:beforeLines="10" w:before="36" w:line="280" w:lineRule="exact"/>
        <w:ind w:leftChars="200" w:left="840"/>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公的介護保険制度の仕組みがわからないこと</w:t>
      </w:r>
    </w:p>
    <w:p w:rsidR="0073281E" w:rsidRPr="006322A2" w:rsidRDefault="0073281E" w:rsidP="0073281E">
      <w:pPr>
        <w:numPr>
          <w:ilvl w:val="0"/>
          <w:numId w:val="4"/>
        </w:numPr>
        <w:snapToGrid w:val="0"/>
        <w:spacing w:beforeLines="10" w:before="36" w:line="280" w:lineRule="exact"/>
        <w:ind w:leftChars="200" w:left="840"/>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勤務先の介護にかかわる支援制度がない、もしくはわからないこと</w:t>
      </w:r>
    </w:p>
    <w:p w:rsidR="0073281E" w:rsidRPr="006322A2" w:rsidRDefault="0073281E" w:rsidP="0073281E">
      <w:pPr>
        <w:numPr>
          <w:ilvl w:val="0"/>
          <w:numId w:val="4"/>
        </w:numPr>
        <w:snapToGrid w:val="0"/>
        <w:spacing w:beforeLines="10" w:before="36" w:line="280" w:lineRule="exact"/>
        <w:ind w:leftChars="200" w:left="840"/>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介護と仕事を両立する際に上司の理解が得られないこと</w:t>
      </w:r>
    </w:p>
    <w:p w:rsidR="0073281E" w:rsidRPr="006322A2" w:rsidRDefault="0073281E" w:rsidP="0073281E">
      <w:pPr>
        <w:numPr>
          <w:ilvl w:val="0"/>
          <w:numId w:val="4"/>
        </w:numPr>
        <w:snapToGrid w:val="0"/>
        <w:spacing w:beforeLines="10" w:before="36" w:line="280" w:lineRule="exact"/>
        <w:ind w:leftChars="200" w:left="840"/>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勤務先に介護にかかわる制度はあっても、利用しにくい雰囲気があること</w:t>
      </w:r>
    </w:p>
    <w:p w:rsidR="0073281E" w:rsidRPr="006322A2" w:rsidRDefault="0073281E" w:rsidP="0073281E">
      <w:pPr>
        <w:numPr>
          <w:ilvl w:val="0"/>
          <w:numId w:val="4"/>
        </w:numPr>
        <w:snapToGrid w:val="0"/>
        <w:spacing w:beforeLines="10" w:before="36" w:line="280" w:lineRule="exact"/>
        <w:ind w:leftChars="200" w:left="840"/>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介護休業などを職場で取得して仕事をしている人がいないこと</w:t>
      </w:r>
    </w:p>
    <w:p w:rsidR="0073281E" w:rsidRPr="006322A2" w:rsidRDefault="0073281E" w:rsidP="0073281E">
      <w:pPr>
        <w:numPr>
          <w:ilvl w:val="0"/>
          <w:numId w:val="4"/>
        </w:numPr>
        <w:snapToGrid w:val="0"/>
        <w:spacing w:beforeLines="10" w:before="36" w:line="280" w:lineRule="exact"/>
        <w:ind w:leftChars="200" w:left="840"/>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代替要員がおらず、介護のために仕事を休めないこと</w:t>
      </w:r>
    </w:p>
    <w:p w:rsidR="0073281E" w:rsidRPr="006322A2" w:rsidRDefault="0073281E" w:rsidP="0073281E">
      <w:pPr>
        <w:numPr>
          <w:ilvl w:val="0"/>
          <w:numId w:val="4"/>
        </w:numPr>
        <w:snapToGrid w:val="0"/>
        <w:spacing w:beforeLines="10" w:before="36" w:line="280" w:lineRule="exact"/>
        <w:ind w:leftChars="200" w:left="840"/>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仕事を辞めずに介護と仕事を両立するための仕組みがわからないこと</w:t>
      </w:r>
    </w:p>
    <w:p w:rsidR="0073281E" w:rsidRPr="006322A2" w:rsidRDefault="0073281E" w:rsidP="0073281E">
      <w:pPr>
        <w:numPr>
          <w:ilvl w:val="0"/>
          <w:numId w:val="4"/>
        </w:numPr>
        <w:snapToGrid w:val="0"/>
        <w:spacing w:beforeLines="10" w:before="36" w:line="280" w:lineRule="exact"/>
        <w:ind w:leftChars="200" w:left="840"/>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介護と仕事を両立すると、昇進・昇格に影響が出る可能性があること</w:t>
      </w:r>
    </w:p>
    <w:p w:rsidR="0073281E" w:rsidRPr="006322A2" w:rsidRDefault="0073281E" w:rsidP="0073281E">
      <w:pPr>
        <w:numPr>
          <w:ilvl w:val="0"/>
          <w:numId w:val="4"/>
        </w:numPr>
        <w:snapToGrid w:val="0"/>
        <w:spacing w:beforeLines="10" w:before="36" w:line="280" w:lineRule="exact"/>
        <w:ind w:leftChars="200" w:left="840"/>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そもそも労働時間が長いこと</w:t>
      </w:r>
    </w:p>
    <w:p w:rsidR="0073281E" w:rsidRPr="006322A2" w:rsidRDefault="0073281E" w:rsidP="0073281E">
      <w:pPr>
        <w:snapToGrid w:val="0"/>
        <w:spacing w:beforeLines="10" w:before="36" w:line="280" w:lineRule="exact"/>
        <w:ind w:leftChars="208" w:left="841" w:hangingChars="202" w:hanging="404"/>
        <w:jc w:val="lef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 w:val="20"/>
          <w:szCs w:val="21"/>
        </w:rPr>
        <w:t>10．</w:t>
      </w:r>
      <w:r w:rsidRPr="006322A2">
        <w:rPr>
          <w:rFonts w:asciiTheme="majorEastAsia" w:eastAsiaTheme="majorEastAsia" w:hAnsiTheme="majorEastAsia" w:cs="Times New Roman" w:hint="eastAsia"/>
          <w:kern w:val="0"/>
          <w:sz w:val="20"/>
          <w:szCs w:val="21"/>
        </w:rPr>
        <w:t>自分が介護休業を取得すると収入が減ること</w:t>
      </w:r>
    </w:p>
    <w:p w:rsidR="0073281E" w:rsidRPr="006322A2" w:rsidRDefault="0073281E" w:rsidP="0073281E">
      <w:pPr>
        <w:snapToGrid w:val="0"/>
        <w:spacing w:beforeLines="10" w:before="36" w:line="280" w:lineRule="exact"/>
        <w:ind w:leftChars="208" w:left="841" w:hangingChars="202" w:hanging="404"/>
        <w:jc w:val="lef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 w:val="20"/>
          <w:szCs w:val="21"/>
        </w:rPr>
        <w:t>11．</w:t>
      </w:r>
      <w:r w:rsidRPr="006322A2">
        <w:rPr>
          <w:rFonts w:asciiTheme="majorEastAsia" w:eastAsiaTheme="majorEastAsia" w:hAnsiTheme="majorEastAsia" w:cs="Times New Roman" w:hint="eastAsia"/>
          <w:kern w:val="0"/>
          <w:sz w:val="20"/>
          <w:szCs w:val="21"/>
        </w:rPr>
        <w:t>勤務先や職場に介護に関して相談する部署や担当者がないこと、もしくはわからないこと</w:t>
      </w:r>
    </w:p>
    <w:p w:rsidR="0073281E" w:rsidRPr="006322A2" w:rsidRDefault="0073281E" w:rsidP="0073281E">
      <w:pPr>
        <w:snapToGrid w:val="0"/>
        <w:spacing w:beforeLines="10" w:before="36" w:line="280" w:lineRule="exact"/>
        <w:ind w:leftChars="208" w:left="841" w:hangingChars="202" w:hanging="404"/>
        <w:jc w:val="lef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 w:val="20"/>
          <w:szCs w:val="21"/>
        </w:rPr>
        <w:t>12．</w:t>
      </w:r>
      <w:r w:rsidRPr="006322A2">
        <w:rPr>
          <w:rFonts w:asciiTheme="majorEastAsia" w:eastAsiaTheme="majorEastAsia" w:hAnsiTheme="majorEastAsia" w:cs="Times New Roman" w:hint="eastAsia"/>
          <w:kern w:val="0"/>
          <w:sz w:val="20"/>
          <w:szCs w:val="21"/>
        </w:rPr>
        <w:t>地域での介護に関する相談先がわからないこと</w:t>
      </w:r>
    </w:p>
    <w:p w:rsidR="0073281E" w:rsidRPr="006322A2" w:rsidRDefault="0073281E" w:rsidP="0073281E">
      <w:pPr>
        <w:snapToGrid w:val="0"/>
        <w:spacing w:beforeLines="10" w:before="36" w:line="280" w:lineRule="exact"/>
        <w:ind w:leftChars="208" w:left="841" w:hangingChars="202" w:hanging="404"/>
        <w:jc w:val="lef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 w:val="20"/>
          <w:szCs w:val="21"/>
        </w:rPr>
        <w:t>13．</w:t>
      </w:r>
      <w:r w:rsidRPr="006322A2">
        <w:rPr>
          <w:rFonts w:asciiTheme="majorEastAsia" w:eastAsiaTheme="majorEastAsia" w:hAnsiTheme="majorEastAsia" w:cs="Times New Roman" w:hint="eastAsia"/>
          <w:kern w:val="0"/>
          <w:sz w:val="20"/>
          <w:szCs w:val="21"/>
        </w:rPr>
        <w:t>適切な介護サービスが受けられるかどうかわからないこと</w:t>
      </w:r>
    </w:p>
    <w:p w:rsidR="0073281E" w:rsidRPr="006322A2" w:rsidRDefault="0073281E" w:rsidP="0073281E">
      <w:pPr>
        <w:snapToGrid w:val="0"/>
        <w:spacing w:beforeLines="10" w:before="36" w:line="280" w:lineRule="exact"/>
        <w:ind w:leftChars="208" w:left="841" w:hangingChars="202" w:hanging="404"/>
        <w:jc w:val="lef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 w:val="20"/>
          <w:szCs w:val="21"/>
        </w:rPr>
        <w:t>14．</w:t>
      </w:r>
      <w:r w:rsidRPr="006322A2">
        <w:rPr>
          <w:rFonts w:asciiTheme="majorEastAsia" w:eastAsiaTheme="majorEastAsia" w:hAnsiTheme="majorEastAsia" w:cs="Times New Roman" w:hint="eastAsia"/>
          <w:kern w:val="0"/>
          <w:sz w:val="20"/>
          <w:szCs w:val="21"/>
        </w:rPr>
        <w:t>ほかに介護を分担してくれる家族がいないこと</w:t>
      </w:r>
    </w:p>
    <w:p w:rsidR="0073281E" w:rsidRPr="006322A2" w:rsidRDefault="0073281E" w:rsidP="0073281E">
      <w:pPr>
        <w:snapToGrid w:val="0"/>
        <w:spacing w:beforeLines="10" w:before="36" w:line="280" w:lineRule="exact"/>
        <w:ind w:leftChars="208" w:left="841" w:hangingChars="202" w:hanging="404"/>
        <w:jc w:val="lef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 w:val="20"/>
          <w:szCs w:val="21"/>
        </w:rPr>
        <w:t>15．</w:t>
      </w:r>
      <w:r w:rsidRPr="006322A2">
        <w:rPr>
          <w:rFonts w:asciiTheme="majorEastAsia" w:eastAsiaTheme="majorEastAsia" w:hAnsiTheme="majorEastAsia" w:cs="Times New Roman" w:hint="eastAsia"/>
          <w:kern w:val="0"/>
          <w:sz w:val="20"/>
          <w:szCs w:val="21"/>
        </w:rPr>
        <w:t>介護がいつまで続くかわからず、将来の見通しを立てにくいこと</w:t>
      </w:r>
    </w:p>
    <w:p w:rsidR="0073281E" w:rsidRPr="006322A2" w:rsidRDefault="0073281E" w:rsidP="0073281E">
      <w:pPr>
        <w:snapToGrid w:val="0"/>
        <w:spacing w:beforeLines="10" w:before="36" w:line="280" w:lineRule="exact"/>
        <w:ind w:leftChars="208" w:left="841" w:hangingChars="202" w:hanging="404"/>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 w:val="20"/>
          <w:szCs w:val="21"/>
        </w:rPr>
        <w:t>16．</w:t>
      </w:r>
      <w:r w:rsidRPr="004977CD">
        <w:rPr>
          <w:rFonts w:asciiTheme="majorEastAsia" w:eastAsiaTheme="majorEastAsia" w:hAnsiTheme="majorEastAsia" w:cs="Times New Roman" w:hint="eastAsia"/>
          <w:spacing w:val="2"/>
          <w:kern w:val="0"/>
          <w:sz w:val="20"/>
          <w:szCs w:val="21"/>
        </w:rPr>
        <w:t>公的介護保険制度の要介護者となった場合、どのような状態になるのか予想がつかないので、</w:t>
      </w:r>
      <w:r w:rsidRPr="006322A2">
        <w:rPr>
          <w:rFonts w:asciiTheme="majorEastAsia" w:eastAsiaTheme="majorEastAsia" w:hAnsiTheme="majorEastAsia" w:cs="Times New Roman" w:hint="eastAsia"/>
          <w:kern w:val="0"/>
          <w:sz w:val="20"/>
          <w:szCs w:val="21"/>
        </w:rPr>
        <w:t>漠然とした不安がある</w:t>
      </w:r>
    </w:p>
    <w:p w:rsidR="0073281E" w:rsidRPr="006322A2" w:rsidRDefault="0073281E" w:rsidP="0073281E">
      <w:pPr>
        <w:snapToGrid w:val="0"/>
        <w:spacing w:beforeLines="10" w:before="36" w:line="280" w:lineRule="exact"/>
        <w:ind w:leftChars="208" w:left="841" w:hangingChars="202" w:hanging="404"/>
        <w:jc w:val="lef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 w:val="20"/>
          <w:szCs w:val="21"/>
        </w:rPr>
        <w:t>17．</w:t>
      </w:r>
      <w:r w:rsidRPr="006322A2">
        <w:rPr>
          <w:rFonts w:asciiTheme="majorEastAsia" w:eastAsiaTheme="majorEastAsia" w:hAnsiTheme="majorEastAsia" w:cs="Times New Roman" w:hint="eastAsia"/>
          <w:kern w:val="0"/>
          <w:sz w:val="20"/>
          <w:szCs w:val="21"/>
        </w:rPr>
        <w:t>その他</w:t>
      </w:r>
    </w:p>
    <w:p w:rsidR="0073281E" w:rsidRPr="006322A2" w:rsidRDefault="0073281E" w:rsidP="0073281E">
      <w:pPr>
        <w:snapToGrid w:val="0"/>
        <w:spacing w:beforeLines="10" w:before="36" w:line="280" w:lineRule="exact"/>
        <w:ind w:left="425"/>
        <w:jc w:val="left"/>
        <w:rPr>
          <w:rFonts w:asciiTheme="majorEastAsia" w:eastAsiaTheme="majorEastAsia" w:hAnsiTheme="majorEastAsia" w:cs="Times New Roman"/>
          <w:kern w:val="0"/>
          <w:sz w:val="20"/>
          <w:szCs w:val="21"/>
        </w:rPr>
      </w:pPr>
    </w:p>
    <w:p w:rsidR="0073281E" w:rsidRPr="006322A2" w:rsidRDefault="0073281E" w:rsidP="0073281E">
      <w:pPr>
        <w:ind w:left="602" w:hangingChars="300" w:hanging="602"/>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 xml:space="preserve">Ｑ８　介護をしながら、現在の勤務先で仕事を続けることができると思いますか。【○は一つ】　</w:t>
      </w:r>
    </w:p>
    <w:p w:rsidR="0073281E" w:rsidRPr="006322A2" w:rsidRDefault="0073281E" w:rsidP="0073281E">
      <w:pPr>
        <w:numPr>
          <w:ilvl w:val="0"/>
          <w:numId w:val="5"/>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続けられると思う</w:t>
      </w:r>
    </w:p>
    <w:p w:rsidR="0073281E" w:rsidRPr="006322A2" w:rsidRDefault="0073281E" w:rsidP="0073281E">
      <w:pPr>
        <w:numPr>
          <w:ilvl w:val="0"/>
          <w:numId w:val="5"/>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続けられないと思う</w:t>
      </w:r>
    </w:p>
    <w:p w:rsidR="0073281E" w:rsidRPr="006322A2" w:rsidRDefault="0073281E" w:rsidP="0073281E">
      <w:pPr>
        <w:numPr>
          <w:ilvl w:val="0"/>
          <w:numId w:val="5"/>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わからない</w:t>
      </w:r>
    </w:p>
    <w:p w:rsidR="0073281E" w:rsidRPr="006322A2" w:rsidRDefault="0073281E" w:rsidP="0073281E">
      <w:pPr>
        <w:ind w:left="840"/>
        <w:jc w:val="left"/>
        <w:rPr>
          <w:rFonts w:asciiTheme="majorEastAsia" w:eastAsiaTheme="majorEastAsia" w:hAnsiTheme="majorEastAsia" w:cs="Times New Roman"/>
          <w:kern w:val="0"/>
          <w:sz w:val="20"/>
          <w:szCs w:val="21"/>
        </w:rPr>
      </w:pPr>
    </w:p>
    <w:p w:rsidR="0073281E" w:rsidRPr="006322A2" w:rsidRDefault="0073281E" w:rsidP="0073281E">
      <w:pPr>
        <w:ind w:left="602" w:hangingChars="300" w:hanging="602"/>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Ｑ９　介護のことについて、職場の上司や同僚に話したり、相談したりすることができる雰囲気が、職場にありますか。【○は一つ】</w:t>
      </w:r>
    </w:p>
    <w:p w:rsidR="0073281E" w:rsidRPr="006322A2" w:rsidRDefault="0073281E" w:rsidP="0073281E">
      <w:pPr>
        <w:numPr>
          <w:ilvl w:val="0"/>
          <w:numId w:val="11"/>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ある</w:t>
      </w:r>
    </w:p>
    <w:p w:rsidR="0073281E" w:rsidRPr="006322A2" w:rsidRDefault="0073281E" w:rsidP="0073281E">
      <w:pPr>
        <w:numPr>
          <w:ilvl w:val="0"/>
          <w:numId w:val="11"/>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ない</w:t>
      </w:r>
    </w:p>
    <w:p w:rsidR="0073281E" w:rsidRPr="006322A2" w:rsidRDefault="0073281E" w:rsidP="0073281E">
      <w:pPr>
        <w:numPr>
          <w:ilvl w:val="0"/>
          <w:numId w:val="11"/>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どちらともいえない</w:t>
      </w:r>
    </w:p>
    <w:p w:rsidR="00F276A0" w:rsidRDefault="00F276A0" w:rsidP="00F276A0">
      <w:pPr>
        <w:jc w:val="left"/>
        <w:rPr>
          <w:rFonts w:asciiTheme="majorEastAsia" w:eastAsiaTheme="majorEastAsia" w:hAnsiTheme="majorEastAsia" w:cs="Times New Roman"/>
          <w:kern w:val="0"/>
          <w:sz w:val="20"/>
          <w:szCs w:val="21"/>
        </w:rPr>
      </w:pPr>
    </w:p>
    <w:p w:rsidR="00F276A0" w:rsidRPr="00F276A0" w:rsidRDefault="00F276A0" w:rsidP="00F276A0">
      <w:pPr>
        <w:jc w:val="lef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 w:val="20"/>
          <w:szCs w:val="21"/>
        </w:rPr>
        <w:t xml:space="preserve">　</w:t>
      </w:r>
      <w:r w:rsidRPr="00F276A0">
        <w:rPr>
          <w:rFonts w:asciiTheme="majorEastAsia" w:eastAsiaTheme="majorEastAsia" w:hAnsiTheme="majorEastAsia" w:cs="Times New Roman" w:hint="eastAsia"/>
          <w:b/>
          <w:kern w:val="0"/>
          <w:sz w:val="20"/>
          <w:szCs w:val="21"/>
        </w:rPr>
        <w:t>【</w:t>
      </w:r>
      <w:r>
        <w:rPr>
          <w:rFonts w:asciiTheme="majorEastAsia" w:eastAsiaTheme="majorEastAsia" w:hAnsiTheme="majorEastAsia" w:cs="Times New Roman" w:hint="eastAsia"/>
          <w:b/>
          <w:kern w:val="0"/>
          <w:sz w:val="20"/>
          <w:szCs w:val="21"/>
        </w:rPr>
        <w:t>全員にお伺いします】</w:t>
      </w:r>
    </w:p>
    <w:p w:rsidR="0073281E" w:rsidRPr="006322A2" w:rsidRDefault="0073281E" w:rsidP="0073281E">
      <w:pPr>
        <w:ind w:left="602" w:hangingChars="300" w:hanging="602"/>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Pr>
          <w:rFonts w:asciiTheme="majorEastAsia" w:eastAsiaTheme="majorEastAsia" w:hAnsiTheme="majorEastAsia" w:cs="Times New Roman" w:hint="eastAsia"/>
          <w:b/>
          <w:kern w:val="0"/>
          <w:sz w:val="20"/>
          <w:szCs w:val="21"/>
        </w:rPr>
        <w:t>10</w:t>
      </w:r>
      <w:r w:rsidRPr="006322A2">
        <w:rPr>
          <w:rFonts w:asciiTheme="majorEastAsia" w:eastAsiaTheme="majorEastAsia" w:hAnsiTheme="majorEastAsia" w:cs="Times New Roman" w:hint="eastAsia"/>
          <w:b/>
          <w:kern w:val="0"/>
          <w:sz w:val="20"/>
          <w:szCs w:val="21"/>
        </w:rPr>
        <w:t xml:space="preserve">　あなたが介護することになった場合、どのような働き方が望ましいと思いますか。将来介護することがないと思う方もお答えください。【○は一つ】</w:t>
      </w:r>
    </w:p>
    <w:p w:rsidR="0073281E" w:rsidRPr="006322A2" w:rsidRDefault="0073281E" w:rsidP="0073281E">
      <w:pPr>
        <w:numPr>
          <w:ilvl w:val="0"/>
          <w:numId w:val="6"/>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今の仕事を辞めて介護に専念する</w:t>
      </w:r>
    </w:p>
    <w:p w:rsidR="0073281E" w:rsidRPr="006322A2" w:rsidRDefault="0073281E" w:rsidP="0073281E">
      <w:pPr>
        <w:numPr>
          <w:ilvl w:val="0"/>
          <w:numId w:val="6"/>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介護が必要な時期は休業制度を利用して自分が介護をして、その後仕事に復帰する</w:t>
      </w:r>
    </w:p>
    <w:p w:rsidR="0073281E" w:rsidRPr="00DA20FB" w:rsidRDefault="0073281E" w:rsidP="0073281E">
      <w:pPr>
        <w:numPr>
          <w:ilvl w:val="0"/>
          <w:numId w:val="6"/>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介護休業や</w:t>
      </w:r>
      <w:r>
        <w:rPr>
          <w:rFonts w:asciiTheme="majorEastAsia" w:eastAsiaTheme="majorEastAsia" w:hAnsiTheme="majorEastAsia" w:cs="Times New Roman" w:hint="eastAsia"/>
          <w:kern w:val="0"/>
          <w:sz w:val="20"/>
          <w:szCs w:val="21"/>
        </w:rPr>
        <w:t>介護休暇、</w:t>
      </w:r>
      <w:r w:rsidRPr="006322A2">
        <w:rPr>
          <w:rFonts w:asciiTheme="majorEastAsia" w:eastAsiaTheme="majorEastAsia" w:hAnsiTheme="majorEastAsia" w:cs="Times New Roman" w:hint="eastAsia"/>
          <w:kern w:val="0"/>
          <w:sz w:val="20"/>
          <w:szCs w:val="21"/>
        </w:rPr>
        <w:t>介護のための短時間勤務</w:t>
      </w:r>
      <w:r>
        <w:rPr>
          <w:rFonts w:asciiTheme="majorEastAsia" w:eastAsiaTheme="majorEastAsia" w:hAnsiTheme="majorEastAsia" w:cs="Times New Roman" w:hint="eastAsia"/>
          <w:kern w:val="0"/>
          <w:sz w:val="20"/>
          <w:szCs w:val="21"/>
        </w:rPr>
        <w:t>や所定外労働の制限</w:t>
      </w:r>
      <w:r w:rsidRPr="006322A2">
        <w:rPr>
          <w:rFonts w:asciiTheme="majorEastAsia" w:eastAsiaTheme="majorEastAsia" w:hAnsiTheme="majorEastAsia" w:cs="Times New Roman" w:hint="eastAsia"/>
          <w:kern w:val="0"/>
          <w:sz w:val="20"/>
          <w:szCs w:val="21"/>
        </w:rPr>
        <w:t>などの支援制度を利用しつつ、できるだけ普通に働き続けながら、</w:t>
      </w:r>
      <w:r w:rsidRPr="00DA20FB">
        <w:rPr>
          <w:rFonts w:asciiTheme="majorEastAsia" w:eastAsiaTheme="majorEastAsia" w:hAnsiTheme="majorEastAsia" w:cs="Times New Roman" w:hint="eastAsia"/>
          <w:kern w:val="0"/>
          <w:sz w:val="20"/>
          <w:szCs w:val="21"/>
        </w:rPr>
        <w:t>仕事と介護を両立する</w:t>
      </w:r>
    </w:p>
    <w:p w:rsidR="0073281E" w:rsidRPr="006322A2" w:rsidRDefault="0073281E" w:rsidP="0073281E">
      <w:pPr>
        <w:numPr>
          <w:ilvl w:val="0"/>
          <w:numId w:val="6"/>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介護のための支援制度を利用せずに、年次有給休暇などで対処する</w:t>
      </w:r>
    </w:p>
    <w:p w:rsidR="0073281E" w:rsidRPr="006322A2" w:rsidRDefault="0073281E" w:rsidP="0073281E">
      <w:pPr>
        <w:numPr>
          <w:ilvl w:val="0"/>
          <w:numId w:val="6"/>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仕事の仕方を</w:t>
      </w:r>
      <w:r w:rsidRPr="006322A2">
        <w:rPr>
          <w:rFonts w:asciiTheme="majorEastAsia" w:eastAsiaTheme="majorEastAsia" w:hAnsiTheme="majorEastAsia" w:cs="Times New Roman" w:hint="eastAsia"/>
          <w:color w:val="000000"/>
          <w:kern w:val="0"/>
          <w:sz w:val="20"/>
          <w:szCs w:val="21"/>
        </w:rPr>
        <w:t>特に</w:t>
      </w:r>
      <w:r w:rsidRPr="006322A2">
        <w:rPr>
          <w:rFonts w:asciiTheme="majorEastAsia" w:eastAsiaTheme="majorEastAsia" w:hAnsiTheme="majorEastAsia" w:cs="Times New Roman" w:hint="eastAsia"/>
          <w:kern w:val="0"/>
          <w:sz w:val="20"/>
          <w:szCs w:val="21"/>
        </w:rPr>
        <w:t>変えない</w:t>
      </w:r>
    </w:p>
    <w:p w:rsidR="0073281E" w:rsidRPr="006322A2" w:rsidRDefault="0073281E" w:rsidP="0073281E">
      <w:pPr>
        <w:numPr>
          <w:ilvl w:val="0"/>
          <w:numId w:val="6"/>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その他</w:t>
      </w:r>
    </w:p>
    <w:p w:rsidR="0073281E" w:rsidRPr="006322A2" w:rsidRDefault="0073281E" w:rsidP="0073281E">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lastRenderedPageBreak/>
        <w:t>Ｑ</w:t>
      </w:r>
      <w:r>
        <w:rPr>
          <w:rFonts w:asciiTheme="majorEastAsia" w:eastAsiaTheme="majorEastAsia" w:hAnsiTheme="majorEastAsia" w:cs="Times New Roman" w:hint="eastAsia"/>
          <w:b/>
          <w:kern w:val="0"/>
          <w:sz w:val="20"/>
          <w:szCs w:val="21"/>
        </w:rPr>
        <w:t>11</w:t>
      </w:r>
      <w:r w:rsidRPr="006322A2">
        <w:rPr>
          <w:rFonts w:asciiTheme="majorEastAsia" w:eastAsiaTheme="majorEastAsia" w:hAnsiTheme="majorEastAsia" w:cs="Times New Roman" w:hint="eastAsia"/>
          <w:b/>
          <w:kern w:val="0"/>
          <w:sz w:val="20"/>
          <w:szCs w:val="21"/>
        </w:rPr>
        <w:t xml:space="preserve">　あなたは、公的介護保険制度の被保険者ですか（介護保険料を支払っていますか）。【○は一つ】</w:t>
      </w:r>
    </w:p>
    <w:p w:rsidR="0073281E" w:rsidRPr="006322A2" w:rsidRDefault="0073281E" w:rsidP="0073281E">
      <w:pPr>
        <w:numPr>
          <w:ilvl w:val="0"/>
          <w:numId w:val="15"/>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はい</w:t>
      </w:r>
    </w:p>
    <w:p w:rsidR="0073281E" w:rsidRPr="006322A2" w:rsidRDefault="0073281E" w:rsidP="0073281E">
      <w:pPr>
        <w:numPr>
          <w:ilvl w:val="0"/>
          <w:numId w:val="15"/>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いいえ</w:t>
      </w:r>
    </w:p>
    <w:p w:rsidR="0073281E" w:rsidRPr="006322A2" w:rsidRDefault="0073281E" w:rsidP="0073281E">
      <w:pPr>
        <w:numPr>
          <w:ilvl w:val="0"/>
          <w:numId w:val="15"/>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わからない</w:t>
      </w:r>
    </w:p>
    <w:p w:rsidR="0073281E" w:rsidRPr="006322A2" w:rsidRDefault="0073281E" w:rsidP="0073281E">
      <w:pPr>
        <w:ind w:left="840"/>
        <w:jc w:val="left"/>
        <w:rPr>
          <w:rFonts w:asciiTheme="majorEastAsia" w:eastAsiaTheme="majorEastAsia" w:hAnsiTheme="majorEastAsia" w:cs="Times New Roman"/>
          <w:kern w:val="0"/>
          <w:sz w:val="20"/>
          <w:szCs w:val="21"/>
        </w:rPr>
      </w:pPr>
    </w:p>
    <w:p w:rsidR="0073281E" w:rsidRDefault="0073281E" w:rsidP="0073281E">
      <w:pPr>
        <w:ind w:left="803" w:hangingChars="400" w:hanging="803"/>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Pr>
          <w:rFonts w:asciiTheme="majorEastAsia" w:eastAsiaTheme="majorEastAsia" w:hAnsiTheme="majorEastAsia" w:cs="Times New Roman" w:hint="eastAsia"/>
          <w:b/>
          <w:kern w:val="0"/>
          <w:sz w:val="20"/>
          <w:szCs w:val="21"/>
        </w:rPr>
        <w:t>12</w:t>
      </w:r>
      <w:r w:rsidRPr="006322A2">
        <w:rPr>
          <w:rFonts w:asciiTheme="majorEastAsia" w:eastAsiaTheme="majorEastAsia" w:hAnsiTheme="majorEastAsia" w:cs="Times New Roman" w:hint="eastAsia"/>
          <w:b/>
          <w:kern w:val="0"/>
          <w:sz w:val="20"/>
          <w:szCs w:val="21"/>
        </w:rPr>
        <w:t xml:space="preserve">　あなたは、公的介護保険制度のことについてご存知ですか。</w:t>
      </w:r>
      <w:r w:rsidRPr="006322A2">
        <w:rPr>
          <w:rFonts w:asciiTheme="majorEastAsia" w:eastAsiaTheme="majorEastAsia" w:hAnsiTheme="majorEastAsia" w:cs="Times New Roman" w:hint="eastAsia"/>
          <w:b/>
          <w:kern w:val="0"/>
          <w:sz w:val="20"/>
          <w:szCs w:val="21"/>
          <w:u w:val="single"/>
        </w:rPr>
        <w:t>知っている内容全てを</w:t>
      </w:r>
      <w:r w:rsidRPr="006322A2">
        <w:rPr>
          <w:rFonts w:asciiTheme="majorEastAsia" w:eastAsiaTheme="majorEastAsia" w:hAnsiTheme="majorEastAsia" w:cs="Times New Roman" w:hint="eastAsia"/>
          <w:b/>
          <w:kern w:val="0"/>
          <w:sz w:val="20"/>
          <w:szCs w:val="21"/>
        </w:rPr>
        <w:t>お選びください。</w:t>
      </w:r>
    </w:p>
    <w:p w:rsidR="0073281E" w:rsidRPr="006322A2" w:rsidRDefault="0073281E" w:rsidP="0073281E">
      <w:pPr>
        <w:ind w:firstLineChars="300" w:firstLine="602"/>
        <w:jc w:val="left"/>
        <w:rPr>
          <w:rFonts w:asciiTheme="majorEastAsia" w:eastAsiaTheme="majorEastAsia" w:hAnsiTheme="majorEastAsia" w:cs="Times New Roman"/>
          <w:b/>
          <w:kern w:val="0"/>
          <w:szCs w:val="21"/>
          <w:shd w:val="pct15" w:color="auto" w:fill="FFFFFF"/>
        </w:rPr>
      </w:pPr>
      <w:r w:rsidRPr="006322A2">
        <w:rPr>
          <w:rFonts w:asciiTheme="majorEastAsia" w:eastAsiaTheme="majorEastAsia" w:hAnsiTheme="majorEastAsia" w:cs="Times New Roman" w:hint="eastAsia"/>
          <w:b/>
          <w:kern w:val="0"/>
          <w:sz w:val="20"/>
          <w:szCs w:val="21"/>
        </w:rPr>
        <w:t>【○はいくつでも】</w:t>
      </w:r>
    </w:p>
    <w:p w:rsidR="0073281E" w:rsidRPr="006322A2" w:rsidRDefault="0073281E" w:rsidP="0073281E">
      <w:pPr>
        <w:numPr>
          <w:ilvl w:val="0"/>
          <w:numId w:val="10"/>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介護保険のサービスを受けられるのは原則65歳以上であること</w:t>
      </w:r>
    </w:p>
    <w:p w:rsidR="0073281E" w:rsidRPr="006322A2" w:rsidRDefault="0073281E" w:rsidP="0073281E">
      <w:pPr>
        <w:numPr>
          <w:ilvl w:val="0"/>
          <w:numId w:val="10"/>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 xml:space="preserve">介護保険のサービスを利用した場合の自己負担割合は原則として1割であること </w:t>
      </w:r>
    </w:p>
    <w:p w:rsidR="0073281E" w:rsidRPr="006322A2" w:rsidRDefault="0073281E" w:rsidP="0073281E">
      <w:pPr>
        <w:numPr>
          <w:ilvl w:val="0"/>
          <w:numId w:val="10"/>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 xml:space="preserve">要介護の認定基準には「要支援」と「要介護」があること </w:t>
      </w:r>
    </w:p>
    <w:p w:rsidR="0073281E" w:rsidRPr="006322A2" w:rsidRDefault="0073281E" w:rsidP="0073281E">
      <w:pPr>
        <w:numPr>
          <w:ilvl w:val="0"/>
          <w:numId w:val="10"/>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施設サービスを利用した場合の居住費・食費は原則として全額自己負担であること</w:t>
      </w:r>
    </w:p>
    <w:p w:rsidR="0073281E" w:rsidRPr="006322A2" w:rsidRDefault="0073281E" w:rsidP="0073281E">
      <w:pPr>
        <w:numPr>
          <w:ilvl w:val="0"/>
          <w:numId w:val="10"/>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支給限度額を超えて在宅介護サービスを利用した場合には、その超過分が全額自己負担になること</w:t>
      </w:r>
    </w:p>
    <w:p w:rsidR="0073281E" w:rsidRPr="006322A2" w:rsidRDefault="0073281E" w:rsidP="0073281E">
      <w:pPr>
        <w:numPr>
          <w:ilvl w:val="0"/>
          <w:numId w:val="10"/>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介護保険サービスは生活をする上で最低限の介護サービスを提供しているので、できないサービスもあること</w:t>
      </w:r>
    </w:p>
    <w:p w:rsidR="0073281E" w:rsidRPr="006322A2" w:rsidRDefault="0073281E" w:rsidP="0073281E">
      <w:pPr>
        <w:numPr>
          <w:ilvl w:val="0"/>
          <w:numId w:val="10"/>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上記のなかで知っているものはない</w:t>
      </w:r>
    </w:p>
    <w:p w:rsidR="0073281E" w:rsidRPr="006322A2" w:rsidRDefault="0073281E" w:rsidP="0073281E">
      <w:pPr>
        <w:ind w:left="840"/>
        <w:jc w:val="left"/>
        <w:rPr>
          <w:rFonts w:asciiTheme="majorEastAsia" w:eastAsiaTheme="majorEastAsia" w:hAnsiTheme="majorEastAsia" w:cs="Times New Roman"/>
          <w:kern w:val="0"/>
          <w:sz w:val="20"/>
          <w:szCs w:val="21"/>
        </w:rPr>
      </w:pPr>
    </w:p>
    <w:p w:rsidR="0073281E" w:rsidRPr="006322A2" w:rsidRDefault="0073281E" w:rsidP="0073281E">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Pr>
          <w:rFonts w:asciiTheme="majorEastAsia" w:eastAsiaTheme="majorEastAsia" w:hAnsiTheme="majorEastAsia" w:cs="Times New Roman" w:hint="eastAsia"/>
          <w:b/>
          <w:kern w:val="0"/>
          <w:sz w:val="20"/>
          <w:szCs w:val="21"/>
        </w:rPr>
        <w:t>13</w:t>
      </w:r>
      <w:r w:rsidRPr="006322A2">
        <w:rPr>
          <w:rFonts w:asciiTheme="majorEastAsia" w:eastAsiaTheme="majorEastAsia" w:hAnsiTheme="majorEastAsia" w:cs="Times New Roman" w:hint="eastAsia"/>
          <w:b/>
          <w:kern w:val="0"/>
          <w:sz w:val="20"/>
          <w:szCs w:val="21"/>
        </w:rPr>
        <w:t xml:space="preserve">　あなたは、地域包括支援センターのことについてご存じですか。【○は一つ】</w:t>
      </w:r>
    </w:p>
    <w:p w:rsidR="0073281E" w:rsidRPr="006322A2" w:rsidRDefault="0073281E" w:rsidP="0073281E">
      <w:pPr>
        <w:numPr>
          <w:ilvl w:val="1"/>
          <w:numId w:val="12"/>
        </w:numPr>
        <w:rPr>
          <w:rFonts w:asciiTheme="majorEastAsia" w:eastAsiaTheme="majorEastAsia" w:hAnsiTheme="majorEastAsia" w:cs="Times New Roman"/>
          <w:sz w:val="20"/>
          <w:szCs w:val="20"/>
        </w:rPr>
      </w:pPr>
      <w:r w:rsidRPr="006322A2">
        <w:rPr>
          <w:rFonts w:asciiTheme="majorEastAsia" w:eastAsiaTheme="majorEastAsia" w:hAnsiTheme="majorEastAsia" w:cs="Times New Roman" w:hint="eastAsia"/>
          <w:sz w:val="20"/>
          <w:szCs w:val="20"/>
        </w:rPr>
        <w:t>利用したことがあり、名称も利用方法も知っている</w:t>
      </w:r>
    </w:p>
    <w:p w:rsidR="0073281E" w:rsidRPr="006322A2" w:rsidRDefault="0073281E" w:rsidP="0073281E">
      <w:pPr>
        <w:numPr>
          <w:ilvl w:val="1"/>
          <w:numId w:val="12"/>
        </w:numPr>
        <w:rPr>
          <w:rFonts w:asciiTheme="majorEastAsia" w:eastAsiaTheme="majorEastAsia" w:hAnsiTheme="majorEastAsia" w:cs="Times New Roman"/>
          <w:sz w:val="20"/>
          <w:szCs w:val="20"/>
        </w:rPr>
      </w:pPr>
      <w:r w:rsidRPr="006322A2">
        <w:rPr>
          <w:rFonts w:asciiTheme="majorEastAsia" w:eastAsiaTheme="majorEastAsia" w:hAnsiTheme="majorEastAsia" w:cs="Times New Roman" w:hint="eastAsia"/>
          <w:sz w:val="20"/>
          <w:szCs w:val="20"/>
        </w:rPr>
        <w:t>利用したことはないが、名称について聞いたことがあり、利用方法も知っている</w:t>
      </w:r>
    </w:p>
    <w:p w:rsidR="0073281E" w:rsidRPr="006322A2" w:rsidRDefault="0073281E" w:rsidP="0073281E">
      <w:pPr>
        <w:numPr>
          <w:ilvl w:val="1"/>
          <w:numId w:val="12"/>
        </w:numPr>
        <w:rPr>
          <w:rFonts w:asciiTheme="majorEastAsia" w:eastAsiaTheme="majorEastAsia" w:hAnsiTheme="majorEastAsia" w:cs="Times New Roman"/>
          <w:sz w:val="20"/>
          <w:szCs w:val="20"/>
        </w:rPr>
      </w:pPr>
      <w:r w:rsidRPr="006322A2">
        <w:rPr>
          <w:rFonts w:asciiTheme="majorEastAsia" w:eastAsiaTheme="majorEastAsia" w:hAnsiTheme="majorEastAsia" w:cs="Times New Roman" w:hint="eastAsia"/>
          <w:sz w:val="20"/>
          <w:szCs w:val="20"/>
        </w:rPr>
        <w:t>名称について聞いたことがあるが、利用方法は知らない</w:t>
      </w:r>
    </w:p>
    <w:p w:rsidR="0073281E" w:rsidRPr="006322A2" w:rsidRDefault="0073281E" w:rsidP="0073281E">
      <w:pPr>
        <w:numPr>
          <w:ilvl w:val="1"/>
          <w:numId w:val="12"/>
        </w:numPr>
        <w:rPr>
          <w:rFonts w:asciiTheme="majorEastAsia" w:eastAsiaTheme="majorEastAsia" w:hAnsiTheme="majorEastAsia" w:cs="Times New Roman"/>
          <w:sz w:val="20"/>
          <w:szCs w:val="20"/>
        </w:rPr>
      </w:pPr>
      <w:r w:rsidRPr="006322A2">
        <w:rPr>
          <w:rFonts w:asciiTheme="majorEastAsia" w:eastAsiaTheme="majorEastAsia" w:hAnsiTheme="majorEastAsia" w:cs="Times New Roman" w:hint="eastAsia"/>
          <w:sz w:val="20"/>
          <w:szCs w:val="20"/>
        </w:rPr>
        <w:t>名称も利用方法も知らない</w:t>
      </w:r>
    </w:p>
    <w:p w:rsidR="0073281E" w:rsidRPr="006322A2" w:rsidRDefault="0073281E" w:rsidP="0073281E">
      <w:pPr>
        <w:jc w:val="left"/>
        <w:rPr>
          <w:rFonts w:asciiTheme="majorEastAsia" w:eastAsiaTheme="majorEastAsia" w:hAnsiTheme="majorEastAsia" w:cs="Times New Roman"/>
          <w:kern w:val="0"/>
          <w:sz w:val="20"/>
          <w:szCs w:val="21"/>
        </w:rPr>
      </w:pPr>
    </w:p>
    <w:p w:rsidR="0073281E" w:rsidRPr="006322A2" w:rsidRDefault="0073281E" w:rsidP="0073281E">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Pr>
          <w:rFonts w:asciiTheme="majorEastAsia" w:eastAsiaTheme="majorEastAsia" w:hAnsiTheme="majorEastAsia" w:cs="Times New Roman" w:hint="eastAsia"/>
          <w:b/>
          <w:kern w:val="0"/>
          <w:sz w:val="20"/>
          <w:szCs w:val="21"/>
        </w:rPr>
        <w:t>14</w:t>
      </w:r>
      <w:r w:rsidRPr="006322A2">
        <w:rPr>
          <w:rFonts w:asciiTheme="majorEastAsia" w:eastAsiaTheme="majorEastAsia" w:hAnsiTheme="majorEastAsia" w:cs="Times New Roman" w:hint="eastAsia"/>
          <w:b/>
          <w:kern w:val="0"/>
          <w:sz w:val="20"/>
          <w:szCs w:val="21"/>
        </w:rPr>
        <w:t xml:space="preserve">　あなたの勤務先の介護に関する支援制度について、どの程度知っていますか。【○は一つ】</w:t>
      </w:r>
    </w:p>
    <w:p w:rsidR="0073281E" w:rsidRPr="00F55DDC" w:rsidRDefault="0073281E" w:rsidP="0073281E">
      <w:pPr>
        <w:pStyle w:val="a8"/>
        <w:numPr>
          <w:ilvl w:val="0"/>
          <w:numId w:val="32"/>
        </w:numPr>
        <w:ind w:leftChars="0" w:left="840"/>
        <w:jc w:val="left"/>
        <w:rPr>
          <w:rFonts w:asciiTheme="majorEastAsia" w:eastAsiaTheme="majorEastAsia" w:hAnsiTheme="majorEastAsia" w:cs="Times New Roman"/>
          <w:kern w:val="0"/>
          <w:sz w:val="20"/>
          <w:szCs w:val="20"/>
        </w:rPr>
      </w:pPr>
      <w:r w:rsidRPr="00F55DDC">
        <w:rPr>
          <w:rFonts w:asciiTheme="majorEastAsia" w:eastAsiaTheme="majorEastAsia" w:hAnsiTheme="majorEastAsia" w:cs="Times New Roman" w:hint="eastAsia"/>
          <w:kern w:val="0"/>
          <w:sz w:val="20"/>
          <w:szCs w:val="20"/>
        </w:rPr>
        <w:t>どのような制度があるかは知っており、内容もおおよそわかる</w:t>
      </w:r>
    </w:p>
    <w:p w:rsidR="0073281E" w:rsidRPr="00F55DDC" w:rsidRDefault="0073281E" w:rsidP="0073281E">
      <w:pPr>
        <w:pStyle w:val="a8"/>
        <w:numPr>
          <w:ilvl w:val="0"/>
          <w:numId w:val="32"/>
        </w:numPr>
        <w:ind w:leftChars="0" w:left="840"/>
        <w:rPr>
          <w:rFonts w:asciiTheme="majorEastAsia" w:eastAsiaTheme="majorEastAsia" w:hAnsiTheme="majorEastAsia" w:cs="Times New Roman"/>
          <w:sz w:val="20"/>
          <w:szCs w:val="20"/>
        </w:rPr>
      </w:pPr>
      <w:r w:rsidRPr="00F55DDC">
        <w:rPr>
          <w:rFonts w:asciiTheme="majorEastAsia" w:eastAsiaTheme="majorEastAsia" w:hAnsiTheme="majorEastAsia" w:cs="Times New Roman" w:hint="eastAsia"/>
          <w:sz w:val="20"/>
          <w:szCs w:val="20"/>
        </w:rPr>
        <w:t>制度があることは知っているが、内容はわからない</w:t>
      </w:r>
    </w:p>
    <w:p w:rsidR="0073281E" w:rsidRPr="00F55DDC" w:rsidRDefault="0073281E" w:rsidP="0073281E">
      <w:pPr>
        <w:pStyle w:val="a8"/>
        <w:numPr>
          <w:ilvl w:val="0"/>
          <w:numId w:val="32"/>
        </w:numPr>
        <w:ind w:leftChars="0" w:left="840"/>
        <w:rPr>
          <w:rFonts w:asciiTheme="majorEastAsia" w:eastAsiaTheme="majorEastAsia" w:hAnsiTheme="majorEastAsia" w:cs="Times New Roman"/>
          <w:sz w:val="20"/>
          <w:szCs w:val="20"/>
        </w:rPr>
      </w:pPr>
      <w:r w:rsidRPr="00F55DDC">
        <w:rPr>
          <w:rFonts w:asciiTheme="majorEastAsia" w:eastAsiaTheme="majorEastAsia" w:hAnsiTheme="majorEastAsia" w:cs="Times New Roman" w:hint="eastAsia"/>
          <w:sz w:val="20"/>
          <w:szCs w:val="20"/>
        </w:rPr>
        <w:t>制度があるかどうか知らない</w:t>
      </w:r>
    </w:p>
    <w:p w:rsidR="0073281E" w:rsidRPr="000924FB" w:rsidRDefault="0073281E" w:rsidP="0073281E">
      <w:pPr>
        <w:pStyle w:val="a8"/>
        <w:numPr>
          <w:ilvl w:val="0"/>
          <w:numId w:val="32"/>
        </w:numPr>
        <w:ind w:leftChars="0" w:left="840"/>
        <w:rPr>
          <w:rFonts w:asciiTheme="majorEastAsia" w:eastAsiaTheme="majorEastAsia" w:hAnsiTheme="majorEastAsia" w:cs="Times New Roman"/>
          <w:sz w:val="20"/>
          <w:szCs w:val="20"/>
        </w:rPr>
      </w:pPr>
      <w:r w:rsidRPr="00F55DDC">
        <w:rPr>
          <w:rFonts w:asciiTheme="majorEastAsia" w:eastAsiaTheme="majorEastAsia" w:hAnsiTheme="majorEastAsia" w:cs="Times New Roman" w:hint="eastAsia"/>
          <w:sz w:val="20"/>
          <w:szCs w:val="20"/>
        </w:rPr>
        <w:t>制度はない</w:t>
      </w:r>
    </w:p>
    <w:p w:rsidR="0073281E" w:rsidRDefault="0073281E" w:rsidP="0073281E">
      <w:pPr>
        <w:ind w:left="840"/>
        <w:rPr>
          <w:rFonts w:asciiTheme="majorEastAsia" w:eastAsiaTheme="majorEastAsia" w:hAnsiTheme="majorEastAsia" w:cs="Times New Roman"/>
          <w:sz w:val="20"/>
          <w:szCs w:val="20"/>
        </w:rPr>
      </w:pPr>
    </w:p>
    <w:p w:rsidR="0073281E" w:rsidRPr="006322A2" w:rsidRDefault="0073281E" w:rsidP="0073281E">
      <w:pPr>
        <w:ind w:left="602" w:hangingChars="300" w:hanging="602"/>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Pr>
          <w:rFonts w:asciiTheme="majorEastAsia" w:eastAsiaTheme="majorEastAsia" w:hAnsiTheme="majorEastAsia" w:cs="Times New Roman" w:hint="eastAsia"/>
          <w:b/>
          <w:kern w:val="0"/>
          <w:sz w:val="20"/>
          <w:szCs w:val="21"/>
        </w:rPr>
        <w:t>15</w:t>
      </w:r>
      <w:r w:rsidRPr="006322A2">
        <w:rPr>
          <w:rFonts w:asciiTheme="majorEastAsia" w:eastAsiaTheme="majorEastAsia" w:hAnsiTheme="majorEastAsia" w:cs="Times New Roman" w:hint="eastAsia"/>
          <w:b/>
          <w:kern w:val="0"/>
          <w:sz w:val="20"/>
          <w:szCs w:val="21"/>
        </w:rPr>
        <w:t xml:space="preserve">　介護休業に対するあなたの考え方をお聞きします。あなたの考えにもっとも近いものをお選びください。</w:t>
      </w:r>
    </w:p>
    <w:p w:rsidR="0073281E" w:rsidRPr="006322A2" w:rsidRDefault="0073281E" w:rsidP="0073281E">
      <w:pPr>
        <w:ind w:firstLineChars="100" w:firstLine="201"/>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A:</w:t>
      </w:r>
      <w:r w:rsidRPr="006322A2">
        <w:rPr>
          <w:rFonts w:asciiTheme="majorEastAsia" w:eastAsiaTheme="majorEastAsia" w:hAnsiTheme="majorEastAsia" w:cs="Times New Roman"/>
          <w:b/>
          <w:kern w:val="0"/>
          <w:sz w:val="20"/>
          <w:szCs w:val="21"/>
        </w:rPr>
        <w:t xml:space="preserve"> </w:t>
      </w:r>
      <w:r w:rsidRPr="006322A2">
        <w:rPr>
          <w:rFonts w:asciiTheme="majorEastAsia" w:eastAsiaTheme="majorEastAsia" w:hAnsiTheme="majorEastAsia" w:cs="Times New Roman" w:hint="eastAsia"/>
          <w:b/>
          <w:kern w:val="0"/>
          <w:sz w:val="20"/>
          <w:szCs w:val="21"/>
        </w:rPr>
        <w:t>介護休業期間は主に仕事を続けながら介護をするための体制を構築する期間である</w:t>
      </w:r>
    </w:p>
    <w:p w:rsidR="0073281E" w:rsidRPr="00D00CB9" w:rsidRDefault="0073281E" w:rsidP="0073281E">
      <w:pPr>
        <w:ind w:firstLineChars="100" w:firstLine="201"/>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b/>
          <w:kern w:val="0"/>
          <w:sz w:val="20"/>
          <w:szCs w:val="21"/>
        </w:rPr>
        <w:t>B：介護休業期間は介護に専念するための期間である</w:t>
      </w:r>
    </w:p>
    <w:p w:rsidR="0073281E" w:rsidRPr="00813F58" w:rsidRDefault="0073281E" w:rsidP="0073281E">
      <w:pPr>
        <w:pStyle w:val="a8"/>
        <w:numPr>
          <w:ilvl w:val="0"/>
          <w:numId w:val="33"/>
        </w:numPr>
        <w:ind w:leftChars="0"/>
        <w:rPr>
          <w:rFonts w:asciiTheme="majorEastAsia" w:eastAsiaTheme="majorEastAsia" w:hAnsiTheme="majorEastAsia" w:cs="Times New Roman"/>
          <w:sz w:val="20"/>
          <w:szCs w:val="20"/>
        </w:rPr>
      </w:pPr>
      <w:r w:rsidRPr="00813F58">
        <w:rPr>
          <w:rFonts w:asciiTheme="majorEastAsia" w:eastAsiaTheme="majorEastAsia" w:hAnsiTheme="majorEastAsia" w:cs="Times New Roman" w:hint="eastAsia"/>
          <w:sz w:val="20"/>
          <w:szCs w:val="20"/>
        </w:rPr>
        <w:t>A</w:t>
      </w:r>
    </w:p>
    <w:p w:rsidR="0073281E" w:rsidRPr="00813F58" w:rsidRDefault="0073281E" w:rsidP="0073281E">
      <w:pPr>
        <w:pStyle w:val="a8"/>
        <w:numPr>
          <w:ilvl w:val="0"/>
          <w:numId w:val="33"/>
        </w:numPr>
        <w:ind w:leftChars="0"/>
        <w:rPr>
          <w:rFonts w:asciiTheme="majorEastAsia" w:eastAsiaTheme="majorEastAsia" w:hAnsiTheme="majorEastAsia" w:cs="Times New Roman"/>
          <w:sz w:val="20"/>
          <w:szCs w:val="20"/>
        </w:rPr>
      </w:pPr>
      <w:r w:rsidRPr="00813F58">
        <w:rPr>
          <w:rFonts w:asciiTheme="majorEastAsia" w:eastAsiaTheme="majorEastAsia" w:hAnsiTheme="majorEastAsia" w:cs="Times New Roman" w:hint="eastAsia"/>
          <w:sz w:val="20"/>
          <w:szCs w:val="20"/>
        </w:rPr>
        <w:t>どちらかというとA</w:t>
      </w:r>
    </w:p>
    <w:p w:rsidR="0073281E" w:rsidRPr="00813F58" w:rsidRDefault="0073281E" w:rsidP="0073281E">
      <w:pPr>
        <w:pStyle w:val="a8"/>
        <w:numPr>
          <w:ilvl w:val="0"/>
          <w:numId w:val="33"/>
        </w:numPr>
        <w:ind w:leftChars="0"/>
        <w:rPr>
          <w:rFonts w:asciiTheme="majorEastAsia" w:eastAsiaTheme="majorEastAsia" w:hAnsiTheme="majorEastAsia" w:cs="Times New Roman"/>
          <w:sz w:val="20"/>
          <w:szCs w:val="20"/>
        </w:rPr>
      </w:pPr>
      <w:r w:rsidRPr="00813F58">
        <w:rPr>
          <w:rFonts w:asciiTheme="majorEastAsia" w:eastAsiaTheme="majorEastAsia" w:hAnsiTheme="majorEastAsia" w:cs="Times New Roman" w:hint="eastAsia"/>
          <w:sz w:val="20"/>
          <w:szCs w:val="20"/>
        </w:rPr>
        <w:t>どちらともいえない</w:t>
      </w:r>
    </w:p>
    <w:p w:rsidR="0073281E" w:rsidRPr="00813F58" w:rsidRDefault="0073281E" w:rsidP="0073281E">
      <w:pPr>
        <w:pStyle w:val="a8"/>
        <w:numPr>
          <w:ilvl w:val="0"/>
          <w:numId w:val="33"/>
        </w:numPr>
        <w:ind w:leftChars="0"/>
        <w:rPr>
          <w:rFonts w:asciiTheme="majorEastAsia" w:eastAsiaTheme="majorEastAsia" w:hAnsiTheme="majorEastAsia" w:cs="Times New Roman"/>
          <w:sz w:val="20"/>
          <w:szCs w:val="20"/>
        </w:rPr>
      </w:pPr>
      <w:r w:rsidRPr="00813F58">
        <w:rPr>
          <w:rFonts w:asciiTheme="majorEastAsia" w:eastAsiaTheme="majorEastAsia" w:hAnsiTheme="majorEastAsia" w:cs="Times New Roman" w:hint="eastAsia"/>
          <w:sz w:val="20"/>
          <w:szCs w:val="20"/>
        </w:rPr>
        <w:t>どちらかというとB</w:t>
      </w:r>
    </w:p>
    <w:p w:rsidR="0073281E" w:rsidRPr="00813F58" w:rsidRDefault="0073281E" w:rsidP="0073281E">
      <w:pPr>
        <w:pStyle w:val="a8"/>
        <w:numPr>
          <w:ilvl w:val="0"/>
          <w:numId w:val="33"/>
        </w:numPr>
        <w:ind w:leftChars="0"/>
        <w:rPr>
          <w:rFonts w:asciiTheme="majorEastAsia" w:eastAsiaTheme="majorEastAsia" w:hAnsiTheme="majorEastAsia" w:cs="Times New Roman"/>
          <w:sz w:val="20"/>
          <w:szCs w:val="20"/>
        </w:rPr>
      </w:pPr>
      <w:r w:rsidRPr="00813F58">
        <w:rPr>
          <w:rFonts w:asciiTheme="majorEastAsia" w:eastAsiaTheme="majorEastAsia" w:hAnsiTheme="majorEastAsia" w:cs="Times New Roman" w:hint="eastAsia"/>
          <w:sz w:val="20"/>
          <w:szCs w:val="20"/>
        </w:rPr>
        <w:t>B</w:t>
      </w:r>
    </w:p>
    <w:p w:rsidR="0073281E" w:rsidRDefault="0073281E">
      <w:pPr>
        <w:widowControl/>
        <w:jc w:val="left"/>
        <w:rPr>
          <w:rFonts w:asciiTheme="majorEastAsia" w:eastAsiaTheme="majorEastAsia" w:hAnsiTheme="majorEastAsia" w:cs="Times New Roman"/>
          <w:sz w:val="20"/>
          <w:szCs w:val="20"/>
        </w:rPr>
      </w:pPr>
      <w:r>
        <w:rPr>
          <w:rFonts w:asciiTheme="majorEastAsia" w:eastAsiaTheme="majorEastAsia" w:hAnsiTheme="majorEastAsia" w:cs="Times New Roman"/>
          <w:sz w:val="20"/>
          <w:szCs w:val="20"/>
        </w:rPr>
        <w:br w:type="page"/>
      </w:r>
    </w:p>
    <w:p w:rsidR="0073281E" w:rsidRPr="006322A2" w:rsidRDefault="0073281E" w:rsidP="0073281E">
      <w:pPr>
        <w:rPr>
          <w:rFonts w:asciiTheme="majorEastAsia" w:eastAsiaTheme="majorEastAsia" w:hAnsiTheme="majorEastAsia"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73281E" w:rsidRPr="006322A2" w:rsidTr="0073281E">
        <w:trPr>
          <w:jc w:val="center"/>
        </w:trPr>
        <w:tc>
          <w:tcPr>
            <w:tcW w:w="8612" w:type="dxa"/>
          </w:tcPr>
          <w:p w:rsidR="0073281E" w:rsidRPr="006322A2" w:rsidRDefault="0073281E" w:rsidP="0073281E">
            <w:pPr>
              <w:jc w:val="center"/>
              <w:rPr>
                <w:rFonts w:asciiTheme="majorEastAsia" w:eastAsiaTheme="majorEastAsia" w:hAnsiTheme="majorEastAsia" w:cs="Courier New"/>
                <w:sz w:val="20"/>
                <w:szCs w:val="21"/>
              </w:rPr>
            </w:pPr>
            <w:r w:rsidRPr="006322A2">
              <w:rPr>
                <w:rFonts w:asciiTheme="majorEastAsia" w:eastAsiaTheme="majorEastAsia" w:hAnsiTheme="majorEastAsia" w:cs="Courier New" w:hint="eastAsia"/>
                <w:b/>
                <w:szCs w:val="21"/>
              </w:rPr>
              <w:t>あなたの仕事や職場の状況について伺います</w:t>
            </w:r>
          </w:p>
        </w:tc>
      </w:tr>
    </w:tbl>
    <w:p w:rsidR="0073281E" w:rsidRPr="006322A2" w:rsidRDefault="0073281E" w:rsidP="0073281E">
      <w:pPr>
        <w:jc w:val="left"/>
        <w:rPr>
          <w:rFonts w:asciiTheme="majorEastAsia" w:eastAsiaTheme="majorEastAsia" w:hAnsiTheme="majorEastAsia" w:cs="Times New Roman"/>
          <w:kern w:val="0"/>
          <w:sz w:val="20"/>
          <w:szCs w:val="21"/>
        </w:rPr>
      </w:pPr>
    </w:p>
    <w:p w:rsidR="0073281E" w:rsidRPr="006322A2" w:rsidRDefault="0073281E" w:rsidP="0073281E">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Pr>
          <w:rFonts w:asciiTheme="majorEastAsia" w:eastAsiaTheme="majorEastAsia" w:hAnsiTheme="majorEastAsia" w:cs="Times New Roman" w:hint="eastAsia"/>
          <w:b/>
          <w:kern w:val="0"/>
          <w:sz w:val="20"/>
          <w:szCs w:val="21"/>
        </w:rPr>
        <w:t>16</w:t>
      </w:r>
      <w:r w:rsidRPr="006322A2">
        <w:rPr>
          <w:rFonts w:asciiTheme="majorEastAsia" w:eastAsiaTheme="majorEastAsia" w:hAnsiTheme="majorEastAsia" w:cs="Times New Roman" w:hint="eastAsia"/>
          <w:b/>
          <w:kern w:val="0"/>
          <w:sz w:val="20"/>
          <w:szCs w:val="21"/>
        </w:rPr>
        <w:t xml:space="preserve">　あなたの職場の残業の程度は平均的にみて次のどれにあたりますか。【○は一つ】</w:t>
      </w:r>
    </w:p>
    <w:p w:rsidR="0073281E" w:rsidRPr="006322A2" w:rsidRDefault="0073281E" w:rsidP="0073281E">
      <w:pPr>
        <w:numPr>
          <w:ilvl w:val="0"/>
          <w:numId w:val="1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恒常的に残業がある</w:t>
      </w:r>
    </w:p>
    <w:p w:rsidR="0073281E" w:rsidRPr="006322A2" w:rsidRDefault="0073281E" w:rsidP="0073281E">
      <w:pPr>
        <w:numPr>
          <w:ilvl w:val="0"/>
          <w:numId w:val="1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週に半分は残業がある</w:t>
      </w:r>
    </w:p>
    <w:p w:rsidR="0073281E" w:rsidRPr="006322A2" w:rsidRDefault="0073281E" w:rsidP="0073281E">
      <w:pPr>
        <w:numPr>
          <w:ilvl w:val="0"/>
          <w:numId w:val="1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おおむね定時退社している</w:t>
      </w:r>
    </w:p>
    <w:p w:rsidR="0073281E" w:rsidRPr="006322A2" w:rsidRDefault="0073281E" w:rsidP="0073281E">
      <w:pPr>
        <w:numPr>
          <w:ilvl w:val="0"/>
          <w:numId w:val="1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その他</w:t>
      </w:r>
    </w:p>
    <w:p w:rsidR="0073281E" w:rsidRPr="006322A2" w:rsidRDefault="0073281E" w:rsidP="0073281E">
      <w:pPr>
        <w:jc w:val="left"/>
        <w:rPr>
          <w:rFonts w:asciiTheme="majorEastAsia" w:eastAsiaTheme="majorEastAsia" w:hAnsiTheme="majorEastAsia" w:cs="Times New Roman"/>
          <w:kern w:val="0"/>
          <w:sz w:val="20"/>
          <w:szCs w:val="21"/>
        </w:rPr>
      </w:pPr>
    </w:p>
    <w:p w:rsidR="0073281E" w:rsidRPr="006322A2" w:rsidRDefault="0073281E" w:rsidP="0073281E">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Pr>
          <w:rFonts w:asciiTheme="majorEastAsia" w:eastAsiaTheme="majorEastAsia" w:hAnsiTheme="majorEastAsia" w:cs="Times New Roman" w:hint="eastAsia"/>
          <w:b/>
          <w:kern w:val="0"/>
          <w:sz w:val="20"/>
          <w:szCs w:val="21"/>
        </w:rPr>
        <w:t>17</w:t>
      </w:r>
      <w:r w:rsidRPr="006322A2">
        <w:rPr>
          <w:rFonts w:asciiTheme="majorEastAsia" w:eastAsiaTheme="majorEastAsia" w:hAnsiTheme="majorEastAsia" w:cs="Times New Roman" w:hint="eastAsia"/>
          <w:b/>
          <w:kern w:val="0"/>
          <w:sz w:val="20"/>
          <w:szCs w:val="21"/>
        </w:rPr>
        <w:t xml:space="preserve">　あなたの</w:t>
      </w:r>
      <w:r>
        <w:rPr>
          <w:rFonts w:asciiTheme="majorEastAsia" w:eastAsiaTheme="majorEastAsia" w:hAnsiTheme="majorEastAsia" w:cs="Times New Roman" w:hint="eastAsia"/>
          <w:b/>
          <w:kern w:val="0"/>
          <w:sz w:val="20"/>
          <w:szCs w:val="21"/>
        </w:rPr>
        <w:t>１</w:t>
      </w:r>
      <w:r w:rsidRPr="006322A2">
        <w:rPr>
          <w:rFonts w:asciiTheme="majorEastAsia" w:eastAsiaTheme="majorEastAsia" w:hAnsiTheme="majorEastAsia" w:cs="Times New Roman" w:hint="eastAsia"/>
          <w:b/>
          <w:kern w:val="0"/>
          <w:sz w:val="20"/>
          <w:szCs w:val="21"/>
        </w:rPr>
        <w:t>年間の年次有給休暇は希望通りとれましたか。【○は一つ】</w:t>
      </w:r>
    </w:p>
    <w:p w:rsidR="0073281E" w:rsidRPr="006322A2" w:rsidRDefault="0073281E" w:rsidP="0073281E">
      <w:pPr>
        <w:ind w:firstLineChars="300" w:firstLine="602"/>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b/>
          <w:kern w:val="0"/>
          <w:sz w:val="20"/>
          <w:szCs w:val="21"/>
        </w:rPr>
        <w:t>（※</w:t>
      </w:r>
      <w:r>
        <w:rPr>
          <w:rFonts w:asciiTheme="majorEastAsia" w:eastAsiaTheme="majorEastAsia" w:hAnsiTheme="majorEastAsia" w:cs="Times New Roman" w:hint="eastAsia"/>
          <w:b/>
          <w:kern w:val="0"/>
          <w:sz w:val="20"/>
          <w:szCs w:val="21"/>
        </w:rPr>
        <w:t>アンケート回答日</w:t>
      </w:r>
      <w:r w:rsidRPr="004825F0">
        <w:rPr>
          <w:rFonts w:asciiTheme="majorEastAsia" w:eastAsiaTheme="majorEastAsia" w:hAnsiTheme="majorEastAsia" w:cs="Times New Roman" w:hint="eastAsia"/>
          <w:b/>
          <w:kern w:val="0"/>
          <w:sz w:val="20"/>
          <w:szCs w:val="21"/>
          <w:shd w:val="pct15" w:color="auto" w:fill="FFFFFF"/>
        </w:rPr>
        <w:t>または○年○月○日</w:t>
      </w:r>
      <w:r w:rsidRPr="006322A2">
        <w:rPr>
          <w:rFonts w:asciiTheme="majorEastAsia" w:eastAsiaTheme="majorEastAsia" w:hAnsiTheme="majorEastAsia" w:cs="Times New Roman" w:hint="eastAsia"/>
          <w:b/>
          <w:kern w:val="0"/>
          <w:sz w:val="20"/>
          <w:szCs w:val="21"/>
        </w:rPr>
        <w:t>時点での実績で回答してください）</w:t>
      </w:r>
    </w:p>
    <w:p w:rsidR="0073281E" w:rsidRPr="006322A2" w:rsidRDefault="0073281E" w:rsidP="0073281E">
      <w:pPr>
        <w:numPr>
          <w:ilvl w:val="0"/>
          <w:numId w:val="17"/>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希望通りとれた</w:t>
      </w:r>
    </w:p>
    <w:p w:rsidR="0073281E" w:rsidRPr="006322A2" w:rsidRDefault="0073281E" w:rsidP="0073281E">
      <w:pPr>
        <w:numPr>
          <w:ilvl w:val="0"/>
          <w:numId w:val="17"/>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大体希望通りとれた</w:t>
      </w:r>
    </w:p>
    <w:p w:rsidR="0073281E" w:rsidRPr="006322A2" w:rsidRDefault="0073281E" w:rsidP="0073281E">
      <w:pPr>
        <w:numPr>
          <w:ilvl w:val="0"/>
          <w:numId w:val="17"/>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どちらともいえない</w:t>
      </w:r>
    </w:p>
    <w:p w:rsidR="0073281E" w:rsidRPr="006322A2" w:rsidRDefault="0073281E" w:rsidP="0073281E">
      <w:pPr>
        <w:numPr>
          <w:ilvl w:val="0"/>
          <w:numId w:val="17"/>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あまり希望通りとれなかった</w:t>
      </w:r>
    </w:p>
    <w:p w:rsidR="0073281E" w:rsidRPr="006322A2" w:rsidRDefault="0073281E" w:rsidP="0073281E">
      <w:pPr>
        <w:numPr>
          <w:ilvl w:val="0"/>
          <w:numId w:val="17"/>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希望通りとれなかった</w:t>
      </w:r>
    </w:p>
    <w:p w:rsidR="0073281E" w:rsidRPr="006322A2" w:rsidRDefault="0073281E" w:rsidP="0073281E">
      <w:pPr>
        <w:adjustRightInd w:val="0"/>
        <w:snapToGrid w:val="0"/>
        <w:ind w:left="840"/>
        <w:jc w:val="left"/>
        <w:rPr>
          <w:rFonts w:asciiTheme="majorEastAsia" w:eastAsiaTheme="majorEastAsia" w:hAnsiTheme="majorEastAsia" w:cs="Times New Roman"/>
          <w:spacing w:val="-2"/>
          <w:sz w:val="20"/>
          <w:szCs w:val="20"/>
        </w:rPr>
      </w:pPr>
    </w:p>
    <w:p w:rsidR="0073281E" w:rsidRPr="006322A2" w:rsidRDefault="0073281E" w:rsidP="0073281E">
      <w:pPr>
        <w:ind w:left="602" w:hangingChars="300" w:hanging="602"/>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b/>
          <w:kern w:val="0"/>
          <w:sz w:val="20"/>
          <w:szCs w:val="21"/>
        </w:rPr>
        <w:t>Ｑ</w:t>
      </w:r>
      <w:r>
        <w:rPr>
          <w:rFonts w:asciiTheme="majorEastAsia" w:eastAsiaTheme="majorEastAsia" w:hAnsiTheme="majorEastAsia" w:cs="Times New Roman" w:hint="eastAsia"/>
          <w:b/>
          <w:kern w:val="0"/>
          <w:sz w:val="20"/>
          <w:szCs w:val="21"/>
        </w:rPr>
        <w:t>18</w:t>
      </w:r>
      <w:r w:rsidRPr="006322A2">
        <w:rPr>
          <w:rFonts w:asciiTheme="majorEastAsia" w:eastAsiaTheme="majorEastAsia" w:hAnsiTheme="majorEastAsia" w:cs="Times New Roman" w:hint="eastAsia"/>
          <w:b/>
          <w:kern w:val="0"/>
          <w:sz w:val="20"/>
          <w:szCs w:val="21"/>
        </w:rPr>
        <w:t xml:space="preserve">　あなたの勤務先や職場では、長時間労働の削減や業務効率化のためにどのような取組をしていますか。【○はいくつでも】</w:t>
      </w:r>
    </w:p>
    <w:p w:rsidR="0073281E" w:rsidRPr="006322A2" w:rsidRDefault="0073281E" w:rsidP="0073281E">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業務簡素化や要員配置の見直しなどの業務処理体制の改善</w:t>
      </w:r>
    </w:p>
    <w:p w:rsidR="0073281E" w:rsidRPr="006322A2" w:rsidRDefault="0073281E" w:rsidP="0073281E">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仕事のスケジュール管理や労働時間の使い方に関する管理職への研修</w:t>
      </w:r>
    </w:p>
    <w:p w:rsidR="0073281E" w:rsidRPr="006322A2" w:rsidRDefault="0073281E" w:rsidP="0073281E">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残業時間を削減したことが評価へ反映される</w:t>
      </w:r>
    </w:p>
    <w:p w:rsidR="0073281E" w:rsidRPr="006322A2" w:rsidRDefault="0073281E" w:rsidP="0073281E">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ノー残業デーなど、職場全体の長時間労働を見直す取組み</w:t>
      </w:r>
    </w:p>
    <w:p w:rsidR="0073281E" w:rsidRPr="006322A2" w:rsidRDefault="0073281E" w:rsidP="0073281E">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仕事のスケジュール管理や労働時間の使い方に関する一般社員への教育</w:t>
      </w:r>
    </w:p>
    <w:p w:rsidR="0073281E" w:rsidRPr="006322A2" w:rsidRDefault="0073281E" w:rsidP="0073281E">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長時間勤務社員への相談・指導</w:t>
      </w:r>
    </w:p>
    <w:p w:rsidR="0073281E" w:rsidRPr="006322A2" w:rsidRDefault="0073281E" w:rsidP="0073281E">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特に何も実施していない</w:t>
      </w:r>
    </w:p>
    <w:p w:rsidR="0073281E" w:rsidRPr="006322A2" w:rsidRDefault="0073281E" w:rsidP="0073281E">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その他</w:t>
      </w:r>
    </w:p>
    <w:p w:rsidR="0073281E" w:rsidRDefault="0073281E" w:rsidP="0073281E">
      <w:pPr>
        <w:jc w:val="left"/>
        <w:rPr>
          <w:rFonts w:asciiTheme="majorEastAsia" w:eastAsiaTheme="majorEastAsia" w:hAnsiTheme="majorEastAsia" w:cs="Times New Roman"/>
          <w:spacing w:val="-2"/>
          <w:sz w:val="20"/>
          <w:szCs w:val="20"/>
        </w:rPr>
      </w:pPr>
    </w:p>
    <w:p w:rsidR="0073281E" w:rsidRPr="006322A2" w:rsidRDefault="0073281E" w:rsidP="0073281E">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Pr>
          <w:rFonts w:asciiTheme="majorEastAsia" w:eastAsiaTheme="majorEastAsia" w:hAnsiTheme="majorEastAsia" w:cs="Times New Roman" w:hint="eastAsia"/>
          <w:b/>
          <w:kern w:val="0"/>
          <w:sz w:val="20"/>
          <w:szCs w:val="21"/>
        </w:rPr>
        <w:t>19</w:t>
      </w:r>
      <w:r w:rsidRPr="006322A2">
        <w:rPr>
          <w:rFonts w:asciiTheme="majorEastAsia" w:eastAsiaTheme="majorEastAsia" w:hAnsiTheme="majorEastAsia" w:cs="Times New Roman" w:hint="eastAsia"/>
          <w:b/>
          <w:kern w:val="0"/>
          <w:sz w:val="20"/>
          <w:szCs w:val="21"/>
        </w:rPr>
        <w:t xml:space="preserve">　あなたの職場のコミュニケーションについて、最も当てはまるものをそれぞれお答えください。</w:t>
      </w:r>
    </w:p>
    <w:p w:rsidR="0073281E" w:rsidRPr="006322A2" w:rsidRDefault="0073281E" w:rsidP="0073281E">
      <w:pPr>
        <w:ind w:firstLineChars="300" w:firstLine="602"/>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【それぞれ○は一つ】</w:t>
      </w:r>
    </w:p>
    <w:tbl>
      <w:tblPr>
        <w:tblW w:w="906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6628"/>
        <w:gridCol w:w="609"/>
        <w:gridCol w:w="609"/>
        <w:gridCol w:w="609"/>
        <w:gridCol w:w="609"/>
      </w:tblGrid>
      <w:tr w:rsidR="0073281E" w:rsidRPr="006322A2" w:rsidTr="0073281E">
        <w:trPr>
          <w:cantSplit/>
          <w:trHeight w:val="2246"/>
        </w:trPr>
        <w:tc>
          <w:tcPr>
            <w:tcW w:w="6628" w:type="dxa"/>
            <w:tcBorders>
              <w:top w:val="nil"/>
              <w:left w:val="nil"/>
              <w:bottom w:val="single" w:sz="4" w:space="0" w:color="auto"/>
            </w:tcBorders>
          </w:tcPr>
          <w:p w:rsidR="0073281E" w:rsidRPr="006322A2" w:rsidRDefault="0073281E" w:rsidP="0073281E">
            <w:pPr>
              <w:jc w:val="left"/>
              <w:rPr>
                <w:rFonts w:asciiTheme="majorEastAsia" w:eastAsiaTheme="majorEastAsia" w:hAnsiTheme="majorEastAsia" w:cs="Times New Roman"/>
                <w:kern w:val="0"/>
                <w:sz w:val="20"/>
                <w:szCs w:val="21"/>
              </w:rPr>
            </w:pPr>
          </w:p>
        </w:tc>
        <w:tc>
          <w:tcPr>
            <w:tcW w:w="609" w:type="dxa"/>
            <w:tcBorders>
              <w:bottom w:val="single" w:sz="12" w:space="0" w:color="auto"/>
            </w:tcBorders>
            <w:textDirection w:val="tbRlV"/>
            <w:vAlign w:val="center"/>
          </w:tcPr>
          <w:p w:rsidR="0073281E" w:rsidRPr="006322A2" w:rsidRDefault="0073281E" w:rsidP="0073281E">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１　そう思う</w:t>
            </w:r>
          </w:p>
        </w:tc>
        <w:tc>
          <w:tcPr>
            <w:tcW w:w="609" w:type="dxa"/>
            <w:tcBorders>
              <w:bottom w:val="single" w:sz="12" w:space="0" w:color="auto"/>
            </w:tcBorders>
            <w:textDirection w:val="tbRlV"/>
            <w:vAlign w:val="center"/>
          </w:tcPr>
          <w:p w:rsidR="0073281E" w:rsidRPr="006322A2" w:rsidRDefault="0073281E" w:rsidP="0073281E">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２　ややそう思う</w:t>
            </w:r>
          </w:p>
        </w:tc>
        <w:tc>
          <w:tcPr>
            <w:tcW w:w="609" w:type="dxa"/>
            <w:tcBorders>
              <w:bottom w:val="single" w:sz="12" w:space="0" w:color="auto"/>
            </w:tcBorders>
            <w:textDirection w:val="tbRlV"/>
            <w:vAlign w:val="center"/>
          </w:tcPr>
          <w:p w:rsidR="0073281E" w:rsidRPr="006322A2" w:rsidRDefault="0073281E" w:rsidP="0073281E">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３　あまりそう思わない</w:t>
            </w:r>
          </w:p>
        </w:tc>
        <w:tc>
          <w:tcPr>
            <w:tcW w:w="609" w:type="dxa"/>
            <w:tcBorders>
              <w:bottom w:val="single" w:sz="12" w:space="0" w:color="auto"/>
            </w:tcBorders>
            <w:textDirection w:val="tbRlV"/>
            <w:vAlign w:val="center"/>
          </w:tcPr>
          <w:p w:rsidR="0073281E" w:rsidRPr="006322A2" w:rsidRDefault="0073281E" w:rsidP="0073281E">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４　そう思わない</w:t>
            </w:r>
          </w:p>
        </w:tc>
      </w:tr>
      <w:tr w:rsidR="0073281E" w:rsidRPr="006322A2" w:rsidTr="0073281E">
        <w:trPr>
          <w:trHeight w:val="325"/>
        </w:trPr>
        <w:tc>
          <w:tcPr>
            <w:tcW w:w="6628" w:type="dxa"/>
            <w:tcBorders>
              <w:right w:val="single" w:sz="12" w:space="0" w:color="auto"/>
            </w:tcBorders>
            <w:shd w:val="clear" w:color="auto" w:fill="auto"/>
          </w:tcPr>
          <w:p w:rsidR="0073281E" w:rsidRPr="006322A2" w:rsidRDefault="0073281E" w:rsidP="0073281E">
            <w:pPr>
              <w:numPr>
                <w:ilvl w:val="0"/>
                <w:numId w:val="1"/>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上司とのコミュニケーションは円滑である</w:t>
            </w:r>
          </w:p>
        </w:tc>
        <w:tc>
          <w:tcPr>
            <w:tcW w:w="609" w:type="dxa"/>
            <w:tcBorders>
              <w:top w:val="single" w:sz="12" w:space="0" w:color="auto"/>
              <w:left w:val="single" w:sz="12" w:space="0" w:color="auto"/>
              <w:bottom w:val="single" w:sz="12" w:space="0" w:color="auto"/>
            </w:tcBorders>
            <w:shd w:val="clear" w:color="auto" w:fill="auto"/>
            <w:vAlign w:val="center"/>
          </w:tcPr>
          <w:p w:rsidR="0073281E" w:rsidRPr="006322A2" w:rsidRDefault="0073281E" w:rsidP="0073281E">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１</w:t>
            </w:r>
          </w:p>
        </w:tc>
        <w:tc>
          <w:tcPr>
            <w:tcW w:w="609" w:type="dxa"/>
            <w:tcBorders>
              <w:top w:val="single" w:sz="12" w:space="0" w:color="auto"/>
              <w:bottom w:val="single" w:sz="12" w:space="0" w:color="auto"/>
            </w:tcBorders>
            <w:shd w:val="clear" w:color="auto" w:fill="auto"/>
            <w:vAlign w:val="center"/>
          </w:tcPr>
          <w:p w:rsidR="0073281E" w:rsidRPr="006322A2" w:rsidRDefault="0073281E" w:rsidP="0073281E">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２</w:t>
            </w:r>
          </w:p>
        </w:tc>
        <w:tc>
          <w:tcPr>
            <w:tcW w:w="609" w:type="dxa"/>
            <w:tcBorders>
              <w:top w:val="single" w:sz="12" w:space="0" w:color="auto"/>
              <w:bottom w:val="single" w:sz="12" w:space="0" w:color="auto"/>
            </w:tcBorders>
            <w:shd w:val="clear" w:color="auto" w:fill="auto"/>
            <w:vAlign w:val="center"/>
          </w:tcPr>
          <w:p w:rsidR="0073281E" w:rsidRPr="006322A2" w:rsidRDefault="0073281E" w:rsidP="0073281E">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３</w:t>
            </w:r>
          </w:p>
        </w:tc>
        <w:tc>
          <w:tcPr>
            <w:tcW w:w="609" w:type="dxa"/>
            <w:tcBorders>
              <w:top w:val="single" w:sz="12" w:space="0" w:color="auto"/>
              <w:bottom w:val="single" w:sz="12" w:space="0" w:color="auto"/>
              <w:right w:val="single" w:sz="12" w:space="0" w:color="auto"/>
            </w:tcBorders>
            <w:shd w:val="clear" w:color="auto" w:fill="auto"/>
            <w:vAlign w:val="center"/>
          </w:tcPr>
          <w:p w:rsidR="0073281E" w:rsidRPr="006322A2" w:rsidRDefault="0073281E" w:rsidP="0073281E">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４</w:t>
            </w:r>
          </w:p>
        </w:tc>
      </w:tr>
      <w:tr w:rsidR="0073281E" w:rsidRPr="006322A2" w:rsidTr="0073281E">
        <w:trPr>
          <w:trHeight w:val="303"/>
        </w:trPr>
        <w:tc>
          <w:tcPr>
            <w:tcW w:w="6628" w:type="dxa"/>
            <w:tcBorders>
              <w:right w:val="single" w:sz="12" w:space="0" w:color="auto"/>
            </w:tcBorders>
            <w:shd w:val="clear" w:color="auto" w:fill="auto"/>
          </w:tcPr>
          <w:p w:rsidR="0073281E" w:rsidRPr="006322A2" w:rsidRDefault="0073281E" w:rsidP="0073281E">
            <w:pPr>
              <w:numPr>
                <w:ilvl w:val="0"/>
                <w:numId w:val="1"/>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同僚や部下とのコミュニケーションは円滑である</w:t>
            </w:r>
          </w:p>
        </w:tc>
        <w:tc>
          <w:tcPr>
            <w:tcW w:w="609" w:type="dxa"/>
            <w:tcBorders>
              <w:top w:val="single" w:sz="12" w:space="0" w:color="auto"/>
              <w:left w:val="single" w:sz="12" w:space="0" w:color="auto"/>
              <w:bottom w:val="single" w:sz="12" w:space="0" w:color="auto"/>
            </w:tcBorders>
            <w:shd w:val="clear" w:color="auto" w:fill="auto"/>
            <w:vAlign w:val="center"/>
          </w:tcPr>
          <w:p w:rsidR="0073281E" w:rsidRPr="006322A2" w:rsidRDefault="0073281E" w:rsidP="0073281E">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１</w:t>
            </w:r>
          </w:p>
        </w:tc>
        <w:tc>
          <w:tcPr>
            <w:tcW w:w="609" w:type="dxa"/>
            <w:tcBorders>
              <w:top w:val="single" w:sz="12" w:space="0" w:color="auto"/>
              <w:bottom w:val="single" w:sz="12" w:space="0" w:color="auto"/>
            </w:tcBorders>
            <w:shd w:val="clear" w:color="auto" w:fill="auto"/>
            <w:vAlign w:val="center"/>
          </w:tcPr>
          <w:p w:rsidR="0073281E" w:rsidRPr="006322A2" w:rsidRDefault="0073281E" w:rsidP="0073281E">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２</w:t>
            </w:r>
          </w:p>
        </w:tc>
        <w:tc>
          <w:tcPr>
            <w:tcW w:w="609" w:type="dxa"/>
            <w:tcBorders>
              <w:top w:val="single" w:sz="12" w:space="0" w:color="auto"/>
              <w:bottom w:val="single" w:sz="12" w:space="0" w:color="auto"/>
            </w:tcBorders>
            <w:shd w:val="clear" w:color="auto" w:fill="auto"/>
            <w:vAlign w:val="center"/>
          </w:tcPr>
          <w:p w:rsidR="0073281E" w:rsidRPr="006322A2" w:rsidRDefault="0073281E" w:rsidP="0073281E">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３</w:t>
            </w:r>
          </w:p>
        </w:tc>
        <w:tc>
          <w:tcPr>
            <w:tcW w:w="609" w:type="dxa"/>
            <w:tcBorders>
              <w:top w:val="single" w:sz="12" w:space="0" w:color="auto"/>
              <w:bottom w:val="single" w:sz="12" w:space="0" w:color="auto"/>
              <w:right w:val="single" w:sz="12" w:space="0" w:color="auto"/>
            </w:tcBorders>
            <w:shd w:val="clear" w:color="auto" w:fill="auto"/>
            <w:vAlign w:val="center"/>
          </w:tcPr>
          <w:p w:rsidR="0073281E" w:rsidRPr="006322A2" w:rsidRDefault="0073281E" w:rsidP="0073281E">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４</w:t>
            </w:r>
          </w:p>
        </w:tc>
      </w:tr>
    </w:tbl>
    <w:p w:rsidR="0073281E" w:rsidRPr="006322A2" w:rsidRDefault="0073281E" w:rsidP="0073281E">
      <w:pPr>
        <w:jc w:val="left"/>
        <w:rPr>
          <w:rFonts w:asciiTheme="majorEastAsia" w:eastAsiaTheme="majorEastAsia" w:hAnsiTheme="majorEastAsia" w:cs="Times New Roman"/>
          <w:kern w:val="0"/>
          <w:sz w:val="2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2"/>
      </w:tblGrid>
      <w:tr w:rsidR="0073281E" w:rsidRPr="006322A2" w:rsidTr="0073281E">
        <w:trPr>
          <w:jc w:val="center"/>
        </w:trPr>
        <w:tc>
          <w:tcPr>
            <w:tcW w:w="8542" w:type="dxa"/>
          </w:tcPr>
          <w:p w:rsidR="0073281E" w:rsidRPr="006322A2" w:rsidRDefault="0073281E" w:rsidP="0073281E">
            <w:pPr>
              <w:jc w:val="center"/>
              <w:rPr>
                <w:rFonts w:asciiTheme="majorEastAsia" w:eastAsiaTheme="majorEastAsia" w:hAnsiTheme="majorEastAsia" w:cs="Times New Roman"/>
              </w:rPr>
            </w:pPr>
            <w:r w:rsidRPr="006322A2">
              <w:rPr>
                <w:rFonts w:asciiTheme="majorEastAsia" w:eastAsiaTheme="majorEastAsia" w:hAnsiTheme="majorEastAsia" w:cs="Times New Roman" w:hint="eastAsia"/>
                <w:b/>
              </w:rPr>
              <w:t>あなたご自身について伺います</w:t>
            </w:r>
          </w:p>
        </w:tc>
      </w:tr>
    </w:tbl>
    <w:p w:rsidR="0073281E" w:rsidRPr="006322A2" w:rsidRDefault="0073281E" w:rsidP="0073281E">
      <w:pPr>
        <w:jc w:val="left"/>
        <w:rPr>
          <w:rFonts w:asciiTheme="majorEastAsia" w:eastAsiaTheme="majorEastAsia" w:hAnsiTheme="majorEastAsia" w:cs="Times New Roman"/>
        </w:rPr>
      </w:pPr>
    </w:p>
    <w:p w:rsidR="0073281E" w:rsidRPr="006322A2" w:rsidRDefault="0073281E" w:rsidP="0073281E">
      <w:pPr>
        <w:rPr>
          <w:rFonts w:asciiTheme="majorEastAsia" w:eastAsiaTheme="majorEastAsia" w:hAnsiTheme="majorEastAsia" w:cs="Times New Roman"/>
          <w:sz w:val="20"/>
        </w:rPr>
      </w:pPr>
      <w:r w:rsidRPr="006322A2">
        <w:rPr>
          <w:rFonts w:asciiTheme="majorEastAsia" w:eastAsiaTheme="majorEastAsia" w:hAnsiTheme="majorEastAsia" w:cs="Times New Roman" w:hint="eastAsia"/>
          <w:b/>
          <w:sz w:val="20"/>
        </w:rPr>
        <w:t>Ｑ</w:t>
      </w:r>
      <w:r>
        <w:rPr>
          <w:rFonts w:asciiTheme="majorEastAsia" w:eastAsiaTheme="majorEastAsia" w:hAnsiTheme="majorEastAsia" w:cs="Times New Roman" w:hint="eastAsia"/>
          <w:b/>
          <w:sz w:val="20"/>
        </w:rPr>
        <w:t>20</w:t>
      </w:r>
      <w:r w:rsidRPr="006322A2">
        <w:rPr>
          <w:rFonts w:asciiTheme="majorEastAsia" w:eastAsiaTheme="majorEastAsia" w:hAnsiTheme="majorEastAsia" w:cs="Times New Roman" w:hint="eastAsia"/>
          <w:b/>
          <w:sz w:val="20"/>
        </w:rPr>
        <w:t xml:space="preserve">　性別【○は一つ】</w:t>
      </w:r>
    </w:p>
    <w:p w:rsidR="0073281E" w:rsidRPr="006322A2" w:rsidRDefault="0073281E" w:rsidP="0073281E">
      <w:pPr>
        <w:numPr>
          <w:ilvl w:val="0"/>
          <w:numId w:val="16"/>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男性</w:t>
      </w:r>
    </w:p>
    <w:p w:rsidR="0073281E" w:rsidRPr="000924FB" w:rsidRDefault="0073281E" w:rsidP="0073281E">
      <w:pPr>
        <w:numPr>
          <w:ilvl w:val="0"/>
          <w:numId w:val="16"/>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女性</w:t>
      </w:r>
    </w:p>
    <w:p w:rsidR="0073281E" w:rsidRPr="006322A2" w:rsidRDefault="0073281E" w:rsidP="0073281E">
      <w:pPr>
        <w:rPr>
          <w:rFonts w:asciiTheme="majorEastAsia" w:eastAsiaTheme="majorEastAsia" w:hAnsiTheme="majorEastAsia" w:cs="Times New Roman"/>
          <w:b/>
          <w:sz w:val="20"/>
        </w:rPr>
      </w:pPr>
      <w:r w:rsidRPr="006322A2">
        <w:rPr>
          <w:rFonts w:asciiTheme="majorEastAsia" w:eastAsiaTheme="majorEastAsia" w:hAnsiTheme="majorEastAsia" w:cs="Times New Roman" w:hint="eastAsia"/>
          <w:b/>
          <w:sz w:val="20"/>
        </w:rPr>
        <w:t>Ｑ</w:t>
      </w:r>
      <w:r>
        <w:rPr>
          <w:rFonts w:asciiTheme="majorEastAsia" w:eastAsiaTheme="majorEastAsia" w:hAnsiTheme="majorEastAsia" w:cs="Times New Roman" w:hint="eastAsia"/>
          <w:b/>
          <w:sz w:val="20"/>
        </w:rPr>
        <w:t>21</w:t>
      </w:r>
      <w:r w:rsidRPr="006322A2">
        <w:rPr>
          <w:rFonts w:asciiTheme="majorEastAsia" w:eastAsiaTheme="majorEastAsia" w:hAnsiTheme="majorEastAsia" w:cs="Times New Roman" w:hint="eastAsia"/>
          <w:b/>
          <w:sz w:val="20"/>
        </w:rPr>
        <w:t xml:space="preserve">　ご自身の年齢をご記入ください</w:t>
      </w:r>
    </w:p>
    <w:p w:rsidR="0073281E" w:rsidRPr="000924FB" w:rsidRDefault="0073281E" w:rsidP="0073281E">
      <w:pPr>
        <w:rPr>
          <w:rFonts w:asciiTheme="majorEastAsia" w:eastAsiaTheme="majorEastAsia" w:hAnsiTheme="majorEastAsia" w:cs="Times New Roman"/>
        </w:rPr>
      </w:pPr>
      <w:r w:rsidRPr="006322A2">
        <w:rPr>
          <w:rFonts w:asciiTheme="majorEastAsia" w:eastAsiaTheme="majorEastAsia" w:hAnsiTheme="majorEastAsia" w:cs="Times New Roman" w:hint="eastAsia"/>
        </w:rPr>
        <w:t xml:space="preserve">　　　</w:t>
      </w:r>
      <w:r w:rsidRPr="006322A2">
        <w:rPr>
          <w:rFonts w:asciiTheme="majorEastAsia" w:eastAsiaTheme="majorEastAsia" w:hAnsiTheme="majorEastAsia" w:cs="Times New Roman"/>
          <w:noProof/>
        </w:rPr>
        <w:drawing>
          <wp:inline distT="0" distB="0" distL="0" distR="0" wp14:anchorId="354F1A13" wp14:editId="36A810D0">
            <wp:extent cx="1000125" cy="38989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000125" cy="389890"/>
                    </a:xfrm>
                    <a:prstGeom prst="rect">
                      <a:avLst/>
                    </a:prstGeom>
                    <a:noFill/>
                    <a:ln>
                      <a:noFill/>
                    </a:ln>
                  </pic:spPr>
                </pic:pic>
              </a:graphicData>
            </a:graphic>
          </wp:inline>
        </w:drawing>
      </w:r>
      <w:r w:rsidRPr="006322A2">
        <w:rPr>
          <w:rFonts w:asciiTheme="majorEastAsia" w:eastAsiaTheme="majorEastAsia" w:hAnsiTheme="majorEastAsia" w:cs="Times New Roman" w:hint="eastAsia"/>
        </w:rPr>
        <w:t xml:space="preserve">　歳</w:t>
      </w:r>
    </w:p>
    <w:p w:rsidR="0073281E" w:rsidRPr="006322A2" w:rsidRDefault="0073281E" w:rsidP="0073281E">
      <w:pPr>
        <w:rPr>
          <w:rFonts w:asciiTheme="majorEastAsia" w:eastAsiaTheme="majorEastAsia" w:hAnsiTheme="majorEastAsia" w:cs="Times New Roman"/>
          <w:sz w:val="20"/>
        </w:rPr>
      </w:pPr>
      <w:r w:rsidRPr="006322A2">
        <w:rPr>
          <w:rFonts w:asciiTheme="majorEastAsia" w:eastAsiaTheme="majorEastAsia" w:hAnsiTheme="majorEastAsia" w:cs="Times New Roman" w:hint="eastAsia"/>
          <w:b/>
          <w:sz w:val="20"/>
        </w:rPr>
        <w:t>Ｑ</w:t>
      </w:r>
      <w:r>
        <w:rPr>
          <w:rFonts w:asciiTheme="majorEastAsia" w:eastAsiaTheme="majorEastAsia" w:hAnsiTheme="majorEastAsia" w:cs="Times New Roman" w:hint="eastAsia"/>
          <w:b/>
          <w:sz w:val="20"/>
        </w:rPr>
        <w:t>22</w:t>
      </w:r>
      <w:r w:rsidRPr="006322A2">
        <w:rPr>
          <w:rFonts w:asciiTheme="majorEastAsia" w:eastAsiaTheme="majorEastAsia" w:hAnsiTheme="majorEastAsia" w:cs="Times New Roman" w:hint="eastAsia"/>
          <w:b/>
          <w:sz w:val="20"/>
        </w:rPr>
        <w:t xml:space="preserve">　役職(出向中は出向先の役職) 【○は一つ】</w:t>
      </w:r>
    </w:p>
    <w:p w:rsidR="0073281E" w:rsidRPr="006322A2" w:rsidRDefault="0073281E" w:rsidP="0073281E">
      <w:pPr>
        <w:numPr>
          <w:ilvl w:val="0"/>
          <w:numId w:val="1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一般社員</w:t>
      </w:r>
    </w:p>
    <w:p w:rsidR="0073281E" w:rsidRPr="006322A2" w:rsidRDefault="0073281E" w:rsidP="0073281E">
      <w:pPr>
        <w:numPr>
          <w:ilvl w:val="0"/>
          <w:numId w:val="1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主任・係長相当職</w:t>
      </w:r>
    </w:p>
    <w:p w:rsidR="0073281E" w:rsidRPr="006322A2" w:rsidRDefault="0073281E" w:rsidP="0073281E">
      <w:pPr>
        <w:numPr>
          <w:ilvl w:val="0"/>
          <w:numId w:val="1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課長相当職</w:t>
      </w:r>
    </w:p>
    <w:p w:rsidR="0073281E" w:rsidRDefault="0073281E" w:rsidP="0073281E">
      <w:pPr>
        <w:numPr>
          <w:ilvl w:val="0"/>
          <w:numId w:val="1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部長相当職以上</w:t>
      </w:r>
    </w:p>
    <w:p w:rsidR="0073281E" w:rsidRPr="006322A2" w:rsidRDefault="0073281E" w:rsidP="0073281E">
      <w:pPr>
        <w:jc w:val="left"/>
        <w:rPr>
          <w:rFonts w:asciiTheme="majorEastAsia" w:eastAsiaTheme="majorEastAsia" w:hAnsiTheme="majorEastAsia" w:cs="Times New Roman"/>
          <w:kern w:val="0"/>
          <w:sz w:val="20"/>
          <w:szCs w:val="21"/>
        </w:rPr>
      </w:pPr>
    </w:p>
    <w:p w:rsidR="00F65081" w:rsidRPr="00F65081" w:rsidRDefault="0073281E" w:rsidP="0073281E">
      <w:pPr>
        <w:jc w:val="center"/>
      </w:pPr>
      <w:r w:rsidRPr="006322A2">
        <w:rPr>
          <w:rFonts w:asciiTheme="majorEastAsia" w:eastAsiaTheme="majorEastAsia" w:hAnsiTheme="majorEastAsia" w:cs="メイリオ" w:hint="eastAsia"/>
          <w:kern w:val="0"/>
          <w:sz w:val="20"/>
          <w:szCs w:val="21"/>
        </w:rPr>
        <w:t>－ご協力ありがとうございました－</w:t>
      </w:r>
    </w:p>
    <w:p w:rsidR="0029393F" w:rsidRPr="0029393F" w:rsidRDefault="0029393F" w:rsidP="008F3138">
      <w:pPr>
        <w:widowControl/>
        <w:jc w:val="left"/>
      </w:pPr>
    </w:p>
    <w:sectPr w:rsidR="0029393F" w:rsidRPr="0029393F" w:rsidSect="0073281E">
      <w:footerReference w:type="default" r:id="rId10"/>
      <w:type w:val="continuous"/>
      <w:pgSz w:w="11906" w:h="16838"/>
      <w:pgMar w:top="851" w:right="1080" w:bottom="113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E7C" w:rsidRDefault="000C2E7C" w:rsidP="00661392">
      <w:r>
        <w:separator/>
      </w:r>
    </w:p>
  </w:endnote>
  <w:endnote w:type="continuationSeparator" w:id="0">
    <w:p w:rsidR="000C2E7C" w:rsidRDefault="000C2E7C" w:rsidP="0066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gLiU_HKSCS">
    <w:panose1 w:val="02020500000000000000"/>
    <w:charset w:val="88"/>
    <w:family w:val="roman"/>
    <w:pitch w:val="variable"/>
    <w:sig w:usb0="A00002FF" w:usb1="38CFFCFA" w:usb2="00000016" w:usb3="00000000" w:csb0="00100001"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250417"/>
      <w:docPartObj>
        <w:docPartGallery w:val="Page Numbers (Bottom of Page)"/>
        <w:docPartUnique/>
      </w:docPartObj>
    </w:sdtPr>
    <w:sdtEndPr/>
    <w:sdtContent>
      <w:p w:rsidR="0073281E" w:rsidRDefault="0073281E" w:rsidP="00F577A3">
        <w:pPr>
          <w:pStyle w:val="a6"/>
          <w:jc w:val="center"/>
        </w:pPr>
        <w:r>
          <w:fldChar w:fldCharType="begin"/>
        </w:r>
        <w:r>
          <w:instrText>PAGE   \* MERGEFORMAT</w:instrText>
        </w:r>
        <w:r>
          <w:fldChar w:fldCharType="separate"/>
        </w:r>
        <w:r w:rsidR="00E07B07" w:rsidRPr="00E07B07">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E7C" w:rsidRDefault="000C2E7C" w:rsidP="00661392">
      <w:r>
        <w:separator/>
      </w:r>
    </w:p>
  </w:footnote>
  <w:footnote w:type="continuationSeparator" w:id="0">
    <w:p w:rsidR="000C2E7C" w:rsidRDefault="000C2E7C" w:rsidP="00661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AED"/>
    <w:multiLevelType w:val="hybridMultilevel"/>
    <w:tmpl w:val="9BEC434C"/>
    <w:lvl w:ilvl="0" w:tplc="1F6A9802">
      <w:start w:val="1"/>
      <w:numFmt w:val="decimal"/>
      <w:lvlText w:val="%1."/>
      <w:lvlJc w:val="left"/>
      <w:pPr>
        <w:ind w:left="420" w:hanging="420"/>
      </w:pPr>
      <w:rPr>
        <w:rFonts w:hint="eastAsia"/>
      </w:rPr>
    </w:lvl>
    <w:lvl w:ilvl="1" w:tplc="B3B6C880">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D05791"/>
    <w:multiLevelType w:val="hybridMultilevel"/>
    <w:tmpl w:val="840660F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9C445A3"/>
    <w:multiLevelType w:val="hybridMultilevel"/>
    <w:tmpl w:val="A92463E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AD06FC9"/>
    <w:multiLevelType w:val="hybridMultilevel"/>
    <w:tmpl w:val="F64E90AC"/>
    <w:lvl w:ilvl="0" w:tplc="EA54446C">
      <w:start w:val="1"/>
      <w:numFmt w:val="decimal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1A34D79"/>
    <w:multiLevelType w:val="hybridMultilevel"/>
    <w:tmpl w:val="ED9CFD8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88B45B9"/>
    <w:multiLevelType w:val="hybridMultilevel"/>
    <w:tmpl w:val="4ED017DC"/>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1E6B17DB"/>
    <w:multiLevelType w:val="hybridMultilevel"/>
    <w:tmpl w:val="8214DF9C"/>
    <w:lvl w:ilvl="0" w:tplc="B3B6C880">
      <w:start w:val="1"/>
      <w:numFmt w:val="decimal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nsid w:val="25237BCE"/>
    <w:multiLevelType w:val="hybridMultilevel"/>
    <w:tmpl w:val="126051D2"/>
    <w:lvl w:ilvl="0" w:tplc="6578070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EAA5F54"/>
    <w:multiLevelType w:val="hybridMultilevel"/>
    <w:tmpl w:val="E71A58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315B1A92"/>
    <w:multiLevelType w:val="hybridMultilevel"/>
    <w:tmpl w:val="A2DA0FD6"/>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nsid w:val="38820C4B"/>
    <w:multiLevelType w:val="hybridMultilevel"/>
    <w:tmpl w:val="49D0129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3A213770"/>
    <w:multiLevelType w:val="hybridMultilevel"/>
    <w:tmpl w:val="4CCC980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3B8A5E6D"/>
    <w:multiLevelType w:val="hybridMultilevel"/>
    <w:tmpl w:val="8024551A"/>
    <w:lvl w:ilvl="0" w:tplc="B3B6C8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DDA094A"/>
    <w:multiLevelType w:val="hybridMultilevel"/>
    <w:tmpl w:val="1250F368"/>
    <w:lvl w:ilvl="0" w:tplc="B3B6C880">
      <w:start w:val="1"/>
      <w:numFmt w:val="decimalFullWidth"/>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4">
    <w:nsid w:val="44803285"/>
    <w:multiLevelType w:val="hybridMultilevel"/>
    <w:tmpl w:val="0FF0CB9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50853380"/>
    <w:multiLevelType w:val="hybridMultilevel"/>
    <w:tmpl w:val="CA7214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53774783"/>
    <w:multiLevelType w:val="hybridMultilevel"/>
    <w:tmpl w:val="4A5872A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569B3C88"/>
    <w:multiLevelType w:val="hybridMultilevel"/>
    <w:tmpl w:val="854C580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5AF24EDD"/>
    <w:multiLevelType w:val="hybridMultilevel"/>
    <w:tmpl w:val="A1CA3A14"/>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CFD27E2"/>
    <w:multiLevelType w:val="hybridMultilevel"/>
    <w:tmpl w:val="F87666C2"/>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61816B13"/>
    <w:multiLevelType w:val="hybridMultilevel"/>
    <w:tmpl w:val="25F6C93E"/>
    <w:lvl w:ilvl="0" w:tplc="EA54446C">
      <w:start w:val="1"/>
      <w:numFmt w:val="decimalFullWidth"/>
      <w:lvlText w:val="%1."/>
      <w:lvlJc w:val="left"/>
      <w:pPr>
        <w:ind w:left="845" w:hanging="420"/>
      </w:pPr>
      <w:rPr>
        <w:rFonts w:hint="eastAsia"/>
        <w:lang w:val="en-US"/>
      </w:rPr>
    </w:lvl>
    <w:lvl w:ilvl="1" w:tplc="04090017" w:tentative="1">
      <w:start w:val="1"/>
      <w:numFmt w:val="aiueoFullWidth"/>
      <w:lvlText w:val="(%2)"/>
      <w:lvlJc w:val="left"/>
      <w:pPr>
        <w:ind w:left="-289" w:hanging="420"/>
      </w:pPr>
    </w:lvl>
    <w:lvl w:ilvl="2" w:tplc="04090011" w:tentative="1">
      <w:start w:val="1"/>
      <w:numFmt w:val="decimalEnclosedCircle"/>
      <w:lvlText w:val="%3"/>
      <w:lvlJc w:val="left"/>
      <w:pPr>
        <w:ind w:left="131" w:hanging="420"/>
      </w:pPr>
    </w:lvl>
    <w:lvl w:ilvl="3" w:tplc="0409000F" w:tentative="1">
      <w:start w:val="1"/>
      <w:numFmt w:val="decimal"/>
      <w:lvlText w:val="%4."/>
      <w:lvlJc w:val="left"/>
      <w:pPr>
        <w:ind w:left="551" w:hanging="420"/>
      </w:pPr>
    </w:lvl>
    <w:lvl w:ilvl="4" w:tplc="04090017" w:tentative="1">
      <w:start w:val="1"/>
      <w:numFmt w:val="aiueoFullWidth"/>
      <w:lvlText w:val="(%5)"/>
      <w:lvlJc w:val="left"/>
      <w:pPr>
        <w:ind w:left="971" w:hanging="420"/>
      </w:pPr>
    </w:lvl>
    <w:lvl w:ilvl="5" w:tplc="04090011" w:tentative="1">
      <w:start w:val="1"/>
      <w:numFmt w:val="decimalEnclosedCircle"/>
      <w:lvlText w:val="%6"/>
      <w:lvlJc w:val="left"/>
      <w:pPr>
        <w:ind w:left="1391" w:hanging="420"/>
      </w:pPr>
    </w:lvl>
    <w:lvl w:ilvl="6" w:tplc="0409000F" w:tentative="1">
      <w:start w:val="1"/>
      <w:numFmt w:val="decimal"/>
      <w:lvlText w:val="%7."/>
      <w:lvlJc w:val="left"/>
      <w:pPr>
        <w:ind w:left="1811" w:hanging="420"/>
      </w:pPr>
    </w:lvl>
    <w:lvl w:ilvl="7" w:tplc="04090017" w:tentative="1">
      <w:start w:val="1"/>
      <w:numFmt w:val="aiueoFullWidth"/>
      <w:lvlText w:val="(%8)"/>
      <w:lvlJc w:val="left"/>
      <w:pPr>
        <w:ind w:left="2231" w:hanging="420"/>
      </w:pPr>
    </w:lvl>
    <w:lvl w:ilvl="8" w:tplc="04090011" w:tentative="1">
      <w:start w:val="1"/>
      <w:numFmt w:val="decimalEnclosedCircle"/>
      <w:lvlText w:val="%9"/>
      <w:lvlJc w:val="left"/>
      <w:pPr>
        <w:ind w:left="2651" w:hanging="420"/>
      </w:pPr>
    </w:lvl>
  </w:abstractNum>
  <w:abstractNum w:abstractNumId="21">
    <w:nsid w:val="6AE531E6"/>
    <w:multiLevelType w:val="hybridMultilevel"/>
    <w:tmpl w:val="964EDC5A"/>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6CD15F0C"/>
    <w:multiLevelType w:val="hybridMultilevel"/>
    <w:tmpl w:val="0ACCA20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6FF150BF"/>
    <w:multiLevelType w:val="hybridMultilevel"/>
    <w:tmpl w:val="C7C46578"/>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nsid w:val="70344A14"/>
    <w:multiLevelType w:val="hybridMultilevel"/>
    <w:tmpl w:val="74F6876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709B3A47"/>
    <w:multiLevelType w:val="hybridMultilevel"/>
    <w:tmpl w:val="52C4955C"/>
    <w:lvl w:ilvl="0" w:tplc="756659AC">
      <w:start w:val="1"/>
      <w:numFmt w:val="decimalFullWidth"/>
      <w:lvlText w:val="%1."/>
      <w:lvlJc w:val="left"/>
      <w:pPr>
        <w:ind w:left="84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10B15E2"/>
    <w:multiLevelType w:val="hybridMultilevel"/>
    <w:tmpl w:val="2556970A"/>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35E3C13"/>
    <w:multiLevelType w:val="hybridMultilevel"/>
    <w:tmpl w:val="3F4A82E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nsid w:val="74C049D7"/>
    <w:multiLevelType w:val="hybridMultilevel"/>
    <w:tmpl w:val="FCE450E2"/>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nsid w:val="76073393"/>
    <w:multiLevelType w:val="hybridMultilevel"/>
    <w:tmpl w:val="0F209FAC"/>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AD93319"/>
    <w:multiLevelType w:val="hybridMultilevel"/>
    <w:tmpl w:val="1DC225C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nsid w:val="7C3B44C8"/>
    <w:multiLevelType w:val="hybridMultilevel"/>
    <w:tmpl w:val="875430A8"/>
    <w:lvl w:ilvl="0" w:tplc="B3B6C880">
      <w:start w:val="1"/>
      <w:numFmt w:val="decimalFullWidth"/>
      <w:lvlText w:val="%1."/>
      <w:lvlJc w:val="left"/>
      <w:pPr>
        <w:ind w:left="84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C494377"/>
    <w:multiLevelType w:val="hybridMultilevel"/>
    <w:tmpl w:val="38CA2128"/>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8"/>
  </w:num>
  <w:num w:numId="3">
    <w:abstractNumId w:val="6"/>
  </w:num>
  <w:num w:numId="4">
    <w:abstractNumId w:val="20"/>
  </w:num>
  <w:num w:numId="5">
    <w:abstractNumId w:val="3"/>
  </w:num>
  <w:num w:numId="6">
    <w:abstractNumId w:val="19"/>
  </w:num>
  <w:num w:numId="7">
    <w:abstractNumId w:val="1"/>
  </w:num>
  <w:num w:numId="8">
    <w:abstractNumId w:val="16"/>
  </w:num>
  <w:num w:numId="9">
    <w:abstractNumId w:val="11"/>
  </w:num>
  <w:num w:numId="10">
    <w:abstractNumId w:val="24"/>
  </w:num>
  <w:num w:numId="11">
    <w:abstractNumId w:val="15"/>
  </w:num>
  <w:num w:numId="12">
    <w:abstractNumId w:val="0"/>
  </w:num>
  <w:num w:numId="13">
    <w:abstractNumId w:val="2"/>
  </w:num>
  <w:num w:numId="14">
    <w:abstractNumId w:val="17"/>
  </w:num>
  <w:num w:numId="15">
    <w:abstractNumId w:val="22"/>
  </w:num>
  <w:num w:numId="16">
    <w:abstractNumId w:val="21"/>
  </w:num>
  <w:num w:numId="17">
    <w:abstractNumId w:val="10"/>
  </w:num>
  <w:num w:numId="18">
    <w:abstractNumId w:val="5"/>
  </w:num>
  <w:num w:numId="19">
    <w:abstractNumId w:val="30"/>
  </w:num>
  <w:num w:numId="20">
    <w:abstractNumId w:val="23"/>
  </w:num>
  <w:num w:numId="21">
    <w:abstractNumId w:val="9"/>
  </w:num>
  <w:num w:numId="22">
    <w:abstractNumId w:val="32"/>
  </w:num>
  <w:num w:numId="23">
    <w:abstractNumId w:val="14"/>
  </w:num>
  <w:num w:numId="24">
    <w:abstractNumId w:val="27"/>
  </w:num>
  <w:num w:numId="25">
    <w:abstractNumId w:val="28"/>
  </w:num>
  <w:num w:numId="26">
    <w:abstractNumId w:val="25"/>
  </w:num>
  <w:num w:numId="27">
    <w:abstractNumId w:val="31"/>
  </w:num>
  <w:num w:numId="28">
    <w:abstractNumId w:val="29"/>
  </w:num>
  <w:num w:numId="29">
    <w:abstractNumId w:val="4"/>
  </w:num>
  <w:num w:numId="30">
    <w:abstractNumId w:val="26"/>
  </w:num>
  <w:num w:numId="31">
    <w:abstractNumId w:val="18"/>
  </w:num>
  <w:num w:numId="32">
    <w:abstractNumId w:val="12"/>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B2"/>
    <w:rsid w:val="00002D17"/>
    <w:rsid w:val="0000518F"/>
    <w:rsid w:val="00005757"/>
    <w:rsid w:val="00006261"/>
    <w:rsid w:val="00007418"/>
    <w:rsid w:val="000105BC"/>
    <w:rsid w:val="00012579"/>
    <w:rsid w:val="0001642C"/>
    <w:rsid w:val="00016C5D"/>
    <w:rsid w:val="00017035"/>
    <w:rsid w:val="00017219"/>
    <w:rsid w:val="0002202E"/>
    <w:rsid w:val="00023E80"/>
    <w:rsid w:val="00024F7F"/>
    <w:rsid w:val="00026B32"/>
    <w:rsid w:val="00027C4A"/>
    <w:rsid w:val="00031110"/>
    <w:rsid w:val="000345DF"/>
    <w:rsid w:val="00035699"/>
    <w:rsid w:val="00035B87"/>
    <w:rsid w:val="00040FD0"/>
    <w:rsid w:val="00041B3E"/>
    <w:rsid w:val="00043786"/>
    <w:rsid w:val="00052DC6"/>
    <w:rsid w:val="00054741"/>
    <w:rsid w:val="00054B2F"/>
    <w:rsid w:val="0006117C"/>
    <w:rsid w:val="00063175"/>
    <w:rsid w:val="0007015C"/>
    <w:rsid w:val="00072FE7"/>
    <w:rsid w:val="00073F36"/>
    <w:rsid w:val="00074263"/>
    <w:rsid w:val="0008072A"/>
    <w:rsid w:val="00081CA1"/>
    <w:rsid w:val="000823AB"/>
    <w:rsid w:val="0008450E"/>
    <w:rsid w:val="00084D6A"/>
    <w:rsid w:val="00085CAB"/>
    <w:rsid w:val="000873D9"/>
    <w:rsid w:val="00087955"/>
    <w:rsid w:val="000904CF"/>
    <w:rsid w:val="000907E9"/>
    <w:rsid w:val="000924FB"/>
    <w:rsid w:val="00092EF0"/>
    <w:rsid w:val="00095C97"/>
    <w:rsid w:val="00097300"/>
    <w:rsid w:val="000A1156"/>
    <w:rsid w:val="000A2179"/>
    <w:rsid w:val="000A4762"/>
    <w:rsid w:val="000A6BD6"/>
    <w:rsid w:val="000A7EA0"/>
    <w:rsid w:val="000B0275"/>
    <w:rsid w:val="000B075A"/>
    <w:rsid w:val="000B37A3"/>
    <w:rsid w:val="000B580B"/>
    <w:rsid w:val="000B5921"/>
    <w:rsid w:val="000B5DE9"/>
    <w:rsid w:val="000B72A0"/>
    <w:rsid w:val="000B763B"/>
    <w:rsid w:val="000C2E7C"/>
    <w:rsid w:val="000D0018"/>
    <w:rsid w:val="000D1988"/>
    <w:rsid w:val="000D58E5"/>
    <w:rsid w:val="000D60E3"/>
    <w:rsid w:val="000D6512"/>
    <w:rsid w:val="000E2DD9"/>
    <w:rsid w:val="000E407E"/>
    <w:rsid w:val="000F354A"/>
    <w:rsid w:val="000F57EF"/>
    <w:rsid w:val="000F68D5"/>
    <w:rsid w:val="000F7B2B"/>
    <w:rsid w:val="00101230"/>
    <w:rsid w:val="00101477"/>
    <w:rsid w:val="001014E2"/>
    <w:rsid w:val="0010217D"/>
    <w:rsid w:val="00110272"/>
    <w:rsid w:val="001128FF"/>
    <w:rsid w:val="00117D4A"/>
    <w:rsid w:val="00121173"/>
    <w:rsid w:val="00121BD2"/>
    <w:rsid w:val="00122756"/>
    <w:rsid w:val="00126E31"/>
    <w:rsid w:val="00130697"/>
    <w:rsid w:val="00131F3E"/>
    <w:rsid w:val="00132B97"/>
    <w:rsid w:val="0013311C"/>
    <w:rsid w:val="00140F0D"/>
    <w:rsid w:val="001419F6"/>
    <w:rsid w:val="0014311E"/>
    <w:rsid w:val="00145A8E"/>
    <w:rsid w:val="001478C5"/>
    <w:rsid w:val="00150462"/>
    <w:rsid w:val="00152FFA"/>
    <w:rsid w:val="00154CAC"/>
    <w:rsid w:val="001564E3"/>
    <w:rsid w:val="00157A1E"/>
    <w:rsid w:val="00164A39"/>
    <w:rsid w:val="001651D7"/>
    <w:rsid w:val="00166336"/>
    <w:rsid w:val="00166CCE"/>
    <w:rsid w:val="001728B2"/>
    <w:rsid w:val="00176DB1"/>
    <w:rsid w:val="001813F8"/>
    <w:rsid w:val="001824C3"/>
    <w:rsid w:val="001838E6"/>
    <w:rsid w:val="001844FA"/>
    <w:rsid w:val="00185564"/>
    <w:rsid w:val="001938AE"/>
    <w:rsid w:val="0019407C"/>
    <w:rsid w:val="0019501A"/>
    <w:rsid w:val="001A0C5D"/>
    <w:rsid w:val="001A2564"/>
    <w:rsid w:val="001A7357"/>
    <w:rsid w:val="001A7D4F"/>
    <w:rsid w:val="001B2313"/>
    <w:rsid w:val="001B46C4"/>
    <w:rsid w:val="001B6351"/>
    <w:rsid w:val="001C11ED"/>
    <w:rsid w:val="001C23FD"/>
    <w:rsid w:val="001C2DE4"/>
    <w:rsid w:val="001C2FB0"/>
    <w:rsid w:val="001C3022"/>
    <w:rsid w:val="001C5F24"/>
    <w:rsid w:val="001C6210"/>
    <w:rsid w:val="001D2138"/>
    <w:rsid w:val="001D31BD"/>
    <w:rsid w:val="001D4EEE"/>
    <w:rsid w:val="001D72E3"/>
    <w:rsid w:val="001D7A5F"/>
    <w:rsid w:val="001E0AE6"/>
    <w:rsid w:val="001E1486"/>
    <w:rsid w:val="001E1E2A"/>
    <w:rsid w:val="001E2784"/>
    <w:rsid w:val="001E2D32"/>
    <w:rsid w:val="001E618B"/>
    <w:rsid w:val="001F1A7D"/>
    <w:rsid w:val="001F5902"/>
    <w:rsid w:val="00210B70"/>
    <w:rsid w:val="0021147A"/>
    <w:rsid w:val="002117E5"/>
    <w:rsid w:val="00215611"/>
    <w:rsid w:val="00221916"/>
    <w:rsid w:val="00223634"/>
    <w:rsid w:val="00225DCE"/>
    <w:rsid w:val="002261E0"/>
    <w:rsid w:val="0022626F"/>
    <w:rsid w:val="002279B7"/>
    <w:rsid w:val="00227F45"/>
    <w:rsid w:val="002303CB"/>
    <w:rsid w:val="00230724"/>
    <w:rsid w:val="00232FBB"/>
    <w:rsid w:val="00235614"/>
    <w:rsid w:val="0023749A"/>
    <w:rsid w:val="00237C2B"/>
    <w:rsid w:val="00241BAA"/>
    <w:rsid w:val="00244E75"/>
    <w:rsid w:val="00250B2B"/>
    <w:rsid w:val="0025138D"/>
    <w:rsid w:val="0025536D"/>
    <w:rsid w:val="00257394"/>
    <w:rsid w:val="002576D4"/>
    <w:rsid w:val="00260940"/>
    <w:rsid w:val="00261195"/>
    <w:rsid w:val="00261622"/>
    <w:rsid w:val="00262000"/>
    <w:rsid w:val="002635C6"/>
    <w:rsid w:val="00265400"/>
    <w:rsid w:val="00265E64"/>
    <w:rsid w:val="00270BCE"/>
    <w:rsid w:val="002722B9"/>
    <w:rsid w:val="002732F4"/>
    <w:rsid w:val="00275150"/>
    <w:rsid w:val="00283C17"/>
    <w:rsid w:val="00292DD4"/>
    <w:rsid w:val="00293638"/>
    <w:rsid w:val="0029393F"/>
    <w:rsid w:val="00293F68"/>
    <w:rsid w:val="00294F65"/>
    <w:rsid w:val="002A2130"/>
    <w:rsid w:val="002A32C7"/>
    <w:rsid w:val="002A348D"/>
    <w:rsid w:val="002A4D70"/>
    <w:rsid w:val="002A50C9"/>
    <w:rsid w:val="002B0E4D"/>
    <w:rsid w:val="002B11C0"/>
    <w:rsid w:val="002B24E8"/>
    <w:rsid w:val="002B57C0"/>
    <w:rsid w:val="002B62F2"/>
    <w:rsid w:val="002C25AD"/>
    <w:rsid w:val="002C3775"/>
    <w:rsid w:val="002C7602"/>
    <w:rsid w:val="002C7FCC"/>
    <w:rsid w:val="002D6117"/>
    <w:rsid w:val="002D6156"/>
    <w:rsid w:val="002D6407"/>
    <w:rsid w:val="002D7329"/>
    <w:rsid w:val="002E00BE"/>
    <w:rsid w:val="002E2FC8"/>
    <w:rsid w:val="002E5E05"/>
    <w:rsid w:val="002E6CF2"/>
    <w:rsid w:val="002F0099"/>
    <w:rsid w:val="002F0C64"/>
    <w:rsid w:val="002F186F"/>
    <w:rsid w:val="002F27AE"/>
    <w:rsid w:val="002F3EB6"/>
    <w:rsid w:val="002F476B"/>
    <w:rsid w:val="002F71AC"/>
    <w:rsid w:val="002F7880"/>
    <w:rsid w:val="00300CF0"/>
    <w:rsid w:val="00300DFF"/>
    <w:rsid w:val="003014DB"/>
    <w:rsid w:val="0030331D"/>
    <w:rsid w:val="00313D61"/>
    <w:rsid w:val="00314D2A"/>
    <w:rsid w:val="00315183"/>
    <w:rsid w:val="00316564"/>
    <w:rsid w:val="00321D8A"/>
    <w:rsid w:val="00321F28"/>
    <w:rsid w:val="00324EDB"/>
    <w:rsid w:val="003266FF"/>
    <w:rsid w:val="00327EC9"/>
    <w:rsid w:val="00332580"/>
    <w:rsid w:val="00333346"/>
    <w:rsid w:val="0033352A"/>
    <w:rsid w:val="0034403E"/>
    <w:rsid w:val="00345E69"/>
    <w:rsid w:val="00345F35"/>
    <w:rsid w:val="00346672"/>
    <w:rsid w:val="0034763A"/>
    <w:rsid w:val="00352F2F"/>
    <w:rsid w:val="00355462"/>
    <w:rsid w:val="00355DB3"/>
    <w:rsid w:val="0036114B"/>
    <w:rsid w:val="00363489"/>
    <w:rsid w:val="0036581C"/>
    <w:rsid w:val="00365D05"/>
    <w:rsid w:val="00367C23"/>
    <w:rsid w:val="003728BE"/>
    <w:rsid w:val="00372C2C"/>
    <w:rsid w:val="00375B30"/>
    <w:rsid w:val="00375DE4"/>
    <w:rsid w:val="003810AF"/>
    <w:rsid w:val="00382601"/>
    <w:rsid w:val="003836E9"/>
    <w:rsid w:val="0038503B"/>
    <w:rsid w:val="0038595D"/>
    <w:rsid w:val="003878B4"/>
    <w:rsid w:val="00387C65"/>
    <w:rsid w:val="00391C25"/>
    <w:rsid w:val="003961E9"/>
    <w:rsid w:val="003A2E61"/>
    <w:rsid w:val="003A69D4"/>
    <w:rsid w:val="003A7388"/>
    <w:rsid w:val="003B008B"/>
    <w:rsid w:val="003B0F71"/>
    <w:rsid w:val="003B50BE"/>
    <w:rsid w:val="003B519F"/>
    <w:rsid w:val="003B5DED"/>
    <w:rsid w:val="003C0F1F"/>
    <w:rsid w:val="003C1DA7"/>
    <w:rsid w:val="003C3AB2"/>
    <w:rsid w:val="003C3F57"/>
    <w:rsid w:val="003C5FEF"/>
    <w:rsid w:val="003C6A63"/>
    <w:rsid w:val="003C6A93"/>
    <w:rsid w:val="003D015D"/>
    <w:rsid w:val="003D155B"/>
    <w:rsid w:val="003D17D5"/>
    <w:rsid w:val="003D2A6E"/>
    <w:rsid w:val="003D2F32"/>
    <w:rsid w:val="003D4586"/>
    <w:rsid w:val="003D7B2E"/>
    <w:rsid w:val="003D7C94"/>
    <w:rsid w:val="003E375F"/>
    <w:rsid w:val="003E41D5"/>
    <w:rsid w:val="003E46F0"/>
    <w:rsid w:val="003E58A6"/>
    <w:rsid w:val="003E64A5"/>
    <w:rsid w:val="003E76FD"/>
    <w:rsid w:val="003F04D1"/>
    <w:rsid w:val="003F08F7"/>
    <w:rsid w:val="003F4429"/>
    <w:rsid w:val="003F4FDA"/>
    <w:rsid w:val="003F6E85"/>
    <w:rsid w:val="003F75D5"/>
    <w:rsid w:val="004004EC"/>
    <w:rsid w:val="004017A2"/>
    <w:rsid w:val="00404B82"/>
    <w:rsid w:val="00406B59"/>
    <w:rsid w:val="00421641"/>
    <w:rsid w:val="00423E16"/>
    <w:rsid w:val="00423E38"/>
    <w:rsid w:val="00427B97"/>
    <w:rsid w:val="00430964"/>
    <w:rsid w:val="00431E8C"/>
    <w:rsid w:val="00437521"/>
    <w:rsid w:val="00437BDC"/>
    <w:rsid w:val="00440254"/>
    <w:rsid w:val="0044154B"/>
    <w:rsid w:val="00443FDA"/>
    <w:rsid w:val="0044739B"/>
    <w:rsid w:val="0045371E"/>
    <w:rsid w:val="00454E7B"/>
    <w:rsid w:val="00457C8E"/>
    <w:rsid w:val="00460026"/>
    <w:rsid w:val="004650AA"/>
    <w:rsid w:val="00465C68"/>
    <w:rsid w:val="00465F9D"/>
    <w:rsid w:val="00466241"/>
    <w:rsid w:val="00470989"/>
    <w:rsid w:val="0047287D"/>
    <w:rsid w:val="004747A5"/>
    <w:rsid w:val="0048235F"/>
    <w:rsid w:val="00482554"/>
    <w:rsid w:val="004825F0"/>
    <w:rsid w:val="00482F8B"/>
    <w:rsid w:val="004847F0"/>
    <w:rsid w:val="004848B8"/>
    <w:rsid w:val="00485D07"/>
    <w:rsid w:val="00494E0B"/>
    <w:rsid w:val="004977CD"/>
    <w:rsid w:val="00497CA7"/>
    <w:rsid w:val="004A0012"/>
    <w:rsid w:val="004A11EB"/>
    <w:rsid w:val="004A498F"/>
    <w:rsid w:val="004A59E0"/>
    <w:rsid w:val="004B1C9D"/>
    <w:rsid w:val="004B60B6"/>
    <w:rsid w:val="004C30CD"/>
    <w:rsid w:val="004C3CBB"/>
    <w:rsid w:val="004C43FC"/>
    <w:rsid w:val="004C6E0E"/>
    <w:rsid w:val="004C7296"/>
    <w:rsid w:val="004D02F5"/>
    <w:rsid w:val="004D1687"/>
    <w:rsid w:val="004D26B1"/>
    <w:rsid w:val="004D4475"/>
    <w:rsid w:val="004D7807"/>
    <w:rsid w:val="004F0590"/>
    <w:rsid w:val="004F1E72"/>
    <w:rsid w:val="004F3235"/>
    <w:rsid w:val="004F3710"/>
    <w:rsid w:val="004F5F38"/>
    <w:rsid w:val="004F61E3"/>
    <w:rsid w:val="004F7717"/>
    <w:rsid w:val="00501521"/>
    <w:rsid w:val="00503374"/>
    <w:rsid w:val="00504BF3"/>
    <w:rsid w:val="005052CB"/>
    <w:rsid w:val="00512673"/>
    <w:rsid w:val="005232EE"/>
    <w:rsid w:val="00531545"/>
    <w:rsid w:val="00535CBC"/>
    <w:rsid w:val="00542600"/>
    <w:rsid w:val="005430FE"/>
    <w:rsid w:val="005466E3"/>
    <w:rsid w:val="00547B12"/>
    <w:rsid w:val="005529EA"/>
    <w:rsid w:val="0055424F"/>
    <w:rsid w:val="005546B5"/>
    <w:rsid w:val="0055493B"/>
    <w:rsid w:val="00557622"/>
    <w:rsid w:val="00562506"/>
    <w:rsid w:val="0056450A"/>
    <w:rsid w:val="005659AF"/>
    <w:rsid w:val="00565FA3"/>
    <w:rsid w:val="00571984"/>
    <w:rsid w:val="005723BE"/>
    <w:rsid w:val="0057518D"/>
    <w:rsid w:val="00580A46"/>
    <w:rsid w:val="00586569"/>
    <w:rsid w:val="00593116"/>
    <w:rsid w:val="00596F2D"/>
    <w:rsid w:val="005A10C4"/>
    <w:rsid w:val="005A1205"/>
    <w:rsid w:val="005A2B91"/>
    <w:rsid w:val="005B28D9"/>
    <w:rsid w:val="005B37C2"/>
    <w:rsid w:val="005B3BE8"/>
    <w:rsid w:val="005B5BF2"/>
    <w:rsid w:val="005C71BB"/>
    <w:rsid w:val="005C7C6F"/>
    <w:rsid w:val="005D0813"/>
    <w:rsid w:val="005D2412"/>
    <w:rsid w:val="005D2A55"/>
    <w:rsid w:val="005D3E87"/>
    <w:rsid w:val="005D55AB"/>
    <w:rsid w:val="005D6938"/>
    <w:rsid w:val="005E411F"/>
    <w:rsid w:val="005E4AC9"/>
    <w:rsid w:val="005F0BCF"/>
    <w:rsid w:val="005F3E51"/>
    <w:rsid w:val="005F5742"/>
    <w:rsid w:val="005F69D3"/>
    <w:rsid w:val="005F7C9E"/>
    <w:rsid w:val="005F7DC7"/>
    <w:rsid w:val="00602D07"/>
    <w:rsid w:val="00603E32"/>
    <w:rsid w:val="00604B38"/>
    <w:rsid w:val="00606889"/>
    <w:rsid w:val="006071A3"/>
    <w:rsid w:val="00607750"/>
    <w:rsid w:val="0061242F"/>
    <w:rsid w:val="00613FAC"/>
    <w:rsid w:val="00616C50"/>
    <w:rsid w:val="00622DBE"/>
    <w:rsid w:val="00627A47"/>
    <w:rsid w:val="00630BF2"/>
    <w:rsid w:val="00630D53"/>
    <w:rsid w:val="00631F05"/>
    <w:rsid w:val="006322A2"/>
    <w:rsid w:val="006327BC"/>
    <w:rsid w:val="00633138"/>
    <w:rsid w:val="00640125"/>
    <w:rsid w:val="00642380"/>
    <w:rsid w:val="00643760"/>
    <w:rsid w:val="00645397"/>
    <w:rsid w:val="0065043F"/>
    <w:rsid w:val="00651975"/>
    <w:rsid w:val="006528F8"/>
    <w:rsid w:val="00653566"/>
    <w:rsid w:val="0065583F"/>
    <w:rsid w:val="006558C4"/>
    <w:rsid w:val="0066018B"/>
    <w:rsid w:val="00661392"/>
    <w:rsid w:val="006618E1"/>
    <w:rsid w:val="0066216E"/>
    <w:rsid w:val="006665D4"/>
    <w:rsid w:val="00666EFC"/>
    <w:rsid w:val="00667A14"/>
    <w:rsid w:val="0067015D"/>
    <w:rsid w:val="00672607"/>
    <w:rsid w:val="00674CBD"/>
    <w:rsid w:val="00675607"/>
    <w:rsid w:val="006777D0"/>
    <w:rsid w:val="00681405"/>
    <w:rsid w:val="00682484"/>
    <w:rsid w:val="00682EFD"/>
    <w:rsid w:val="0068376B"/>
    <w:rsid w:val="00683A31"/>
    <w:rsid w:val="00683F5F"/>
    <w:rsid w:val="00685632"/>
    <w:rsid w:val="006868C9"/>
    <w:rsid w:val="00693EC5"/>
    <w:rsid w:val="00696FA0"/>
    <w:rsid w:val="006A01F6"/>
    <w:rsid w:val="006A03F2"/>
    <w:rsid w:val="006A47F6"/>
    <w:rsid w:val="006A7B75"/>
    <w:rsid w:val="006A7C00"/>
    <w:rsid w:val="006A7FB8"/>
    <w:rsid w:val="006B413C"/>
    <w:rsid w:val="006B433C"/>
    <w:rsid w:val="006B4577"/>
    <w:rsid w:val="006B49AD"/>
    <w:rsid w:val="006B558A"/>
    <w:rsid w:val="006B76C2"/>
    <w:rsid w:val="006B7B40"/>
    <w:rsid w:val="006C3324"/>
    <w:rsid w:val="006C35EF"/>
    <w:rsid w:val="006C40B7"/>
    <w:rsid w:val="006C4FEA"/>
    <w:rsid w:val="006C63FE"/>
    <w:rsid w:val="006D01F6"/>
    <w:rsid w:val="006D04D2"/>
    <w:rsid w:val="006D2B1D"/>
    <w:rsid w:val="006D3E24"/>
    <w:rsid w:val="006D6808"/>
    <w:rsid w:val="006E62C4"/>
    <w:rsid w:val="006E77A6"/>
    <w:rsid w:val="006F0DFD"/>
    <w:rsid w:val="006F1C1A"/>
    <w:rsid w:val="006F1E33"/>
    <w:rsid w:val="006F2355"/>
    <w:rsid w:val="006F3797"/>
    <w:rsid w:val="006F3D9A"/>
    <w:rsid w:val="006F4455"/>
    <w:rsid w:val="006F52AD"/>
    <w:rsid w:val="006F611D"/>
    <w:rsid w:val="006F67E1"/>
    <w:rsid w:val="006F6D4E"/>
    <w:rsid w:val="006F730A"/>
    <w:rsid w:val="006F745D"/>
    <w:rsid w:val="006F7F8D"/>
    <w:rsid w:val="00702697"/>
    <w:rsid w:val="00706C64"/>
    <w:rsid w:val="00707940"/>
    <w:rsid w:val="007102F7"/>
    <w:rsid w:val="0071085E"/>
    <w:rsid w:val="00711172"/>
    <w:rsid w:val="00712738"/>
    <w:rsid w:val="0071642E"/>
    <w:rsid w:val="00716E01"/>
    <w:rsid w:val="0072302A"/>
    <w:rsid w:val="00723D30"/>
    <w:rsid w:val="007278E3"/>
    <w:rsid w:val="00731661"/>
    <w:rsid w:val="00731A8A"/>
    <w:rsid w:val="0073281E"/>
    <w:rsid w:val="00735E41"/>
    <w:rsid w:val="00740DF8"/>
    <w:rsid w:val="0074319C"/>
    <w:rsid w:val="00745A50"/>
    <w:rsid w:val="00751670"/>
    <w:rsid w:val="007545A5"/>
    <w:rsid w:val="0075536F"/>
    <w:rsid w:val="00755A13"/>
    <w:rsid w:val="00757993"/>
    <w:rsid w:val="007579EE"/>
    <w:rsid w:val="00760835"/>
    <w:rsid w:val="0076224C"/>
    <w:rsid w:val="007643AB"/>
    <w:rsid w:val="0076626B"/>
    <w:rsid w:val="007817D1"/>
    <w:rsid w:val="00787014"/>
    <w:rsid w:val="00793189"/>
    <w:rsid w:val="007A1344"/>
    <w:rsid w:val="007A494A"/>
    <w:rsid w:val="007A55BA"/>
    <w:rsid w:val="007A62F9"/>
    <w:rsid w:val="007B12C4"/>
    <w:rsid w:val="007B1CCC"/>
    <w:rsid w:val="007B3882"/>
    <w:rsid w:val="007C0BBF"/>
    <w:rsid w:val="007C0FCD"/>
    <w:rsid w:val="007C5F1E"/>
    <w:rsid w:val="007C6B50"/>
    <w:rsid w:val="007C6FEB"/>
    <w:rsid w:val="007D0AA5"/>
    <w:rsid w:val="007D257F"/>
    <w:rsid w:val="007D3A8F"/>
    <w:rsid w:val="007D4323"/>
    <w:rsid w:val="007D6D39"/>
    <w:rsid w:val="007E0DE1"/>
    <w:rsid w:val="007E24D2"/>
    <w:rsid w:val="007E73E1"/>
    <w:rsid w:val="007E7A2A"/>
    <w:rsid w:val="007F0D9B"/>
    <w:rsid w:val="007F562D"/>
    <w:rsid w:val="007F76F3"/>
    <w:rsid w:val="00804D8E"/>
    <w:rsid w:val="008068F6"/>
    <w:rsid w:val="0080692B"/>
    <w:rsid w:val="00807A43"/>
    <w:rsid w:val="00813017"/>
    <w:rsid w:val="00813A4A"/>
    <w:rsid w:val="00813F58"/>
    <w:rsid w:val="00816004"/>
    <w:rsid w:val="00816E0D"/>
    <w:rsid w:val="0082356D"/>
    <w:rsid w:val="008260DC"/>
    <w:rsid w:val="00827208"/>
    <w:rsid w:val="008276C7"/>
    <w:rsid w:val="008313C3"/>
    <w:rsid w:val="00831939"/>
    <w:rsid w:val="00834EB5"/>
    <w:rsid w:val="008418ED"/>
    <w:rsid w:val="00847572"/>
    <w:rsid w:val="00847B5E"/>
    <w:rsid w:val="0085105F"/>
    <w:rsid w:val="00852BD2"/>
    <w:rsid w:val="008567F8"/>
    <w:rsid w:val="00861354"/>
    <w:rsid w:val="0086599D"/>
    <w:rsid w:val="00866FA8"/>
    <w:rsid w:val="00867825"/>
    <w:rsid w:val="00873C3E"/>
    <w:rsid w:val="00880AA9"/>
    <w:rsid w:val="00880B1F"/>
    <w:rsid w:val="00883C8D"/>
    <w:rsid w:val="00884531"/>
    <w:rsid w:val="008851F3"/>
    <w:rsid w:val="00891086"/>
    <w:rsid w:val="00892D72"/>
    <w:rsid w:val="00893461"/>
    <w:rsid w:val="00895096"/>
    <w:rsid w:val="008A02D5"/>
    <w:rsid w:val="008A29EB"/>
    <w:rsid w:val="008A4BAC"/>
    <w:rsid w:val="008A508D"/>
    <w:rsid w:val="008A5BFD"/>
    <w:rsid w:val="008B088D"/>
    <w:rsid w:val="008B4364"/>
    <w:rsid w:val="008B4BE5"/>
    <w:rsid w:val="008B573D"/>
    <w:rsid w:val="008C28A4"/>
    <w:rsid w:val="008C3319"/>
    <w:rsid w:val="008C446F"/>
    <w:rsid w:val="008C5D01"/>
    <w:rsid w:val="008C714A"/>
    <w:rsid w:val="008C7AFC"/>
    <w:rsid w:val="008D138F"/>
    <w:rsid w:val="008D4F4B"/>
    <w:rsid w:val="008D5A5A"/>
    <w:rsid w:val="008D5B59"/>
    <w:rsid w:val="008E012A"/>
    <w:rsid w:val="008E30B2"/>
    <w:rsid w:val="008E38FA"/>
    <w:rsid w:val="008E3AED"/>
    <w:rsid w:val="008E5740"/>
    <w:rsid w:val="008E6FC3"/>
    <w:rsid w:val="008E7FF4"/>
    <w:rsid w:val="008F2742"/>
    <w:rsid w:val="008F3138"/>
    <w:rsid w:val="008F3AF9"/>
    <w:rsid w:val="008F63E9"/>
    <w:rsid w:val="008F6405"/>
    <w:rsid w:val="008F6CDF"/>
    <w:rsid w:val="0090292F"/>
    <w:rsid w:val="009063E8"/>
    <w:rsid w:val="00906C32"/>
    <w:rsid w:val="00910A76"/>
    <w:rsid w:val="009115AE"/>
    <w:rsid w:val="00912047"/>
    <w:rsid w:val="009139B9"/>
    <w:rsid w:val="00917E22"/>
    <w:rsid w:val="00917F20"/>
    <w:rsid w:val="009201D5"/>
    <w:rsid w:val="00920447"/>
    <w:rsid w:val="009216D6"/>
    <w:rsid w:val="00921EE4"/>
    <w:rsid w:val="009241C4"/>
    <w:rsid w:val="009317B5"/>
    <w:rsid w:val="00933763"/>
    <w:rsid w:val="00933D2C"/>
    <w:rsid w:val="009344C9"/>
    <w:rsid w:val="00935DF2"/>
    <w:rsid w:val="009379D2"/>
    <w:rsid w:val="00941A89"/>
    <w:rsid w:val="00943284"/>
    <w:rsid w:val="009465EE"/>
    <w:rsid w:val="00946712"/>
    <w:rsid w:val="00947747"/>
    <w:rsid w:val="00953068"/>
    <w:rsid w:val="00953434"/>
    <w:rsid w:val="00957A61"/>
    <w:rsid w:val="009657D4"/>
    <w:rsid w:val="009728C2"/>
    <w:rsid w:val="009732C0"/>
    <w:rsid w:val="00977DB2"/>
    <w:rsid w:val="009829C2"/>
    <w:rsid w:val="00983C09"/>
    <w:rsid w:val="00983EA3"/>
    <w:rsid w:val="0099333E"/>
    <w:rsid w:val="00994B4A"/>
    <w:rsid w:val="00996D6B"/>
    <w:rsid w:val="00996EF0"/>
    <w:rsid w:val="009A0C6F"/>
    <w:rsid w:val="009A60E4"/>
    <w:rsid w:val="009B08E4"/>
    <w:rsid w:val="009B19EE"/>
    <w:rsid w:val="009B43CA"/>
    <w:rsid w:val="009B45C0"/>
    <w:rsid w:val="009B7055"/>
    <w:rsid w:val="009C18FE"/>
    <w:rsid w:val="009C1F35"/>
    <w:rsid w:val="009C4994"/>
    <w:rsid w:val="009E2F21"/>
    <w:rsid w:val="009E36CD"/>
    <w:rsid w:val="009E4BEA"/>
    <w:rsid w:val="009E7AEB"/>
    <w:rsid w:val="009F3174"/>
    <w:rsid w:val="009F571E"/>
    <w:rsid w:val="009F7B7A"/>
    <w:rsid w:val="00A03F95"/>
    <w:rsid w:val="00A046AC"/>
    <w:rsid w:val="00A047CF"/>
    <w:rsid w:val="00A05A2E"/>
    <w:rsid w:val="00A05F17"/>
    <w:rsid w:val="00A117B0"/>
    <w:rsid w:val="00A12B65"/>
    <w:rsid w:val="00A13D11"/>
    <w:rsid w:val="00A13DA3"/>
    <w:rsid w:val="00A16004"/>
    <w:rsid w:val="00A16F7B"/>
    <w:rsid w:val="00A2790E"/>
    <w:rsid w:val="00A309A6"/>
    <w:rsid w:val="00A31AB2"/>
    <w:rsid w:val="00A33E31"/>
    <w:rsid w:val="00A341C0"/>
    <w:rsid w:val="00A424B8"/>
    <w:rsid w:val="00A432CE"/>
    <w:rsid w:val="00A44B54"/>
    <w:rsid w:val="00A47482"/>
    <w:rsid w:val="00A500B1"/>
    <w:rsid w:val="00A5480F"/>
    <w:rsid w:val="00A548EA"/>
    <w:rsid w:val="00A567B4"/>
    <w:rsid w:val="00A5753F"/>
    <w:rsid w:val="00A5761D"/>
    <w:rsid w:val="00A57F0B"/>
    <w:rsid w:val="00A621DE"/>
    <w:rsid w:val="00A643DD"/>
    <w:rsid w:val="00A66BD0"/>
    <w:rsid w:val="00A7152D"/>
    <w:rsid w:val="00A73864"/>
    <w:rsid w:val="00A7562E"/>
    <w:rsid w:val="00A75B13"/>
    <w:rsid w:val="00A769BE"/>
    <w:rsid w:val="00A774BB"/>
    <w:rsid w:val="00A82304"/>
    <w:rsid w:val="00A8243E"/>
    <w:rsid w:val="00A86C53"/>
    <w:rsid w:val="00A92D5B"/>
    <w:rsid w:val="00A943F6"/>
    <w:rsid w:val="00A970D6"/>
    <w:rsid w:val="00AA0EFB"/>
    <w:rsid w:val="00AA2B32"/>
    <w:rsid w:val="00AA31FF"/>
    <w:rsid w:val="00AA5AD6"/>
    <w:rsid w:val="00AA5DFB"/>
    <w:rsid w:val="00AA61BF"/>
    <w:rsid w:val="00AB302B"/>
    <w:rsid w:val="00AB46A5"/>
    <w:rsid w:val="00AB5128"/>
    <w:rsid w:val="00AB7E40"/>
    <w:rsid w:val="00AC00FA"/>
    <w:rsid w:val="00AC084A"/>
    <w:rsid w:val="00AC27FC"/>
    <w:rsid w:val="00AC5706"/>
    <w:rsid w:val="00AC5EE6"/>
    <w:rsid w:val="00AD0ABB"/>
    <w:rsid w:val="00AD7973"/>
    <w:rsid w:val="00AD7A59"/>
    <w:rsid w:val="00AE18C3"/>
    <w:rsid w:val="00AE2386"/>
    <w:rsid w:val="00AE2706"/>
    <w:rsid w:val="00AE3E69"/>
    <w:rsid w:val="00AE7781"/>
    <w:rsid w:val="00AE7840"/>
    <w:rsid w:val="00AF432C"/>
    <w:rsid w:val="00AF50B2"/>
    <w:rsid w:val="00AF6E2A"/>
    <w:rsid w:val="00B00CAB"/>
    <w:rsid w:val="00B01E14"/>
    <w:rsid w:val="00B0438B"/>
    <w:rsid w:val="00B07392"/>
    <w:rsid w:val="00B100F9"/>
    <w:rsid w:val="00B13251"/>
    <w:rsid w:val="00B156D2"/>
    <w:rsid w:val="00B2400E"/>
    <w:rsid w:val="00B2586A"/>
    <w:rsid w:val="00B26DA6"/>
    <w:rsid w:val="00B2760B"/>
    <w:rsid w:val="00B31A94"/>
    <w:rsid w:val="00B31F19"/>
    <w:rsid w:val="00B33ED1"/>
    <w:rsid w:val="00B3440A"/>
    <w:rsid w:val="00B34E11"/>
    <w:rsid w:val="00B35ACE"/>
    <w:rsid w:val="00B3605E"/>
    <w:rsid w:val="00B37C05"/>
    <w:rsid w:val="00B42F96"/>
    <w:rsid w:val="00B47B11"/>
    <w:rsid w:val="00B517E6"/>
    <w:rsid w:val="00B55291"/>
    <w:rsid w:val="00B57F66"/>
    <w:rsid w:val="00B6069A"/>
    <w:rsid w:val="00B627A7"/>
    <w:rsid w:val="00B62B8C"/>
    <w:rsid w:val="00B635A1"/>
    <w:rsid w:val="00B67DF1"/>
    <w:rsid w:val="00B67F0A"/>
    <w:rsid w:val="00B72765"/>
    <w:rsid w:val="00B72A78"/>
    <w:rsid w:val="00B76009"/>
    <w:rsid w:val="00B7687C"/>
    <w:rsid w:val="00B7689F"/>
    <w:rsid w:val="00B826A7"/>
    <w:rsid w:val="00B83C93"/>
    <w:rsid w:val="00B86151"/>
    <w:rsid w:val="00B87699"/>
    <w:rsid w:val="00B87C97"/>
    <w:rsid w:val="00B9083A"/>
    <w:rsid w:val="00B91160"/>
    <w:rsid w:val="00B93704"/>
    <w:rsid w:val="00B93C39"/>
    <w:rsid w:val="00B94A27"/>
    <w:rsid w:val="00B94AC0"/>
    <w:rsid w:val="00BA4406"/>
    <w:rsid w:val="00BA6AAB"/>
    <w:rsid w:val="00BA7101"/>
    <w:rsid w:val="00BA7E64"/>
    <w:rsid w:val="00BB350F"/>
    <w:rsid w:val="00BB785D"/>
    <w:rsid w:val="00BC0108"/>
    <w:rsid w:val="00BC3A3F"/>
    <w:rsid w:val="00BC5587"/>
    <w:rsid w:val="00BC5CE9"/>
    <w:rsid w:val="00BC6516"/>
    <w:rsid w:val="00BD053E"/>
    <w:rsid w:val="00BD0D69"/>
    <w:rsid w:val="00BD42C2"/>
    <w:rsid w:val="00BD4C8A"/>
    <w:rsid w:val="00BE15E5"/>
    <w:rsid w:val="00BF15EA"/>
    <w:rsid w:val="00BF54B0"/>
    <w:rsid w:val="00BF61D2"/>
    <w:rsid w:val="00BF67C9"/>
    <w:rsid w:val="00C02C8F"/>
    <w:rsid w:val="00C11F82"/>
    <w:rsid w:val="00C12CA5"/>
    <w:rsid w:val="00C13065"/>
    <w:rsid w:val="00C138D4"/>
    <w:rsid w:val="00C148AC"/>
    <w:rsid w:val="00C21FB1"/>
    <w:rsid w:val="00C225E0"/>
    <w:rsid w:val="00C23ED6"/>
    <w:rsid w:val="00C273BF"/>
    <w:rsid w:val="00C30907"/>
    <w:rsid w:val="00C31923"/>
    <w:rsid w:val="00C339BD"/>
    <w:rsid w:val="00C36247"/>
    <w:rsid w:val="00C37EB5"/>
    <w:rsid w:val="00C44908"/>
    <w:rsid w:val="00C45B7F"/>
    <w:rsid w:val="00C4754F"/>
    <w:rsid w:val="00C526EB"/>
    <w:rsid w:val="00C53F7C"/>
    <w:rsid w:val="00C5651C"/>
    <w:rsid w:val="00C57BA8"/>
    <w:rsid w:val="00C57C33"/>
    <w:rsid w:val="00C57DC0"/>
    <w:rsid w:val="00C616B8"/>
    <w:rsid w:val="00C6593F"/>
    <w:rsid w:val="00C66995"/>
    <w:rsid w:val="00C6785B"/>
    <w:rsid w:val="00C70F2B"/>
    <w:rsid w:val="00C720FD"/>
    <w:rsid w:val="00C737DE"/>
    <w:rsid w:val="00C74192"/>
    <w:rsid w:val="00C74CA9"/>
    <w:rsid w:val="00C8235C"/>
    <w:rsid w:val="00C82488"/>
    <w:rsid w:val="00C8318A"/>
    <w:rsid w:val="00C83A88"/>
    <w:rsid w:val="00C85D17"/>
    <w:rsid w:val="00C862CE"/>
    <w:rsid w:val="00C95DAC"/>
    <w:rsid w:val="00C9687E"/>
    <w:rsid w:val="00CA04E5"/>
    <w:rsid w:val="00CA280F"/>
    <w:rsid w:val="00CA3C26"/>
    <w:rsid w:val="00CA5870"/>
    <w:rsid w:val="00CA6D50"/>
    <w:rsid w:val="00CA7A23"/>
    <w:rsid w:val="00CB0FA4"/>
    <w:rsid w:val="00CB58F1"/>
    <w:rsid w:val="00CB67DC"/>
    <w:rsid w:val="00CC3789"/>
    <w:rsid w:val="00CC4F5E"/>
    <w:rsid w:val="00CC5C75"/>
    <w:rsid w:val="00CD1273"/>
    <w:rsid w:val="00CD3237"/>
    <w:rsid w:val="00CD3805"/>
    <w:rsid w:val="00CD382F"/>
    <w:rsid w:val="00CD3EF1"/>
    <w:rsid w:val="00CD5119"/>
    <w:rsid w:val="00CD5387"/>
    <w:rsid w:val="00CE2A3A"/>
    <w:rsid w:val="00CE3957"/>
    <w:rsid w:val="00CF667B"/>
    <w:rsid w:val="00D00CB9"/>
    <w:rsid w:val="00D01929"/>
    <w:rsid w:val="00D0313D"/>
    <w:rsid w:val="00D050E3"/>
    <w:rsid w:val="00D11C1F"/>
    <w:rsid w:val="00D12C7A"/>
    <w:rsid w:val="00D2269C"/>
    <w:rsid w:val="00D227B8"/>
    <w:rsid w:val="00D232AC"/>
    <w:rsid w:val="00D250DB"/>
    <w:rsid w:val="00D25DE8"/>
    <w:rsid w:val="00D268D4"/>
    <w:rsid w:val="00D26F6D"/>
    <w:rsid w:val="00D27467"/>
    <w:rsid w:val="00D308AE"/>
    <w:rsid w:val="00D3286C"/>
    <w:rsid w:val="00D344BB"/>
    <w:rsid w:val="00D34C0E"/>
    <w:rsid w:val="00D3538B"/>
    <w:rsid w:val="00D35DF0"/>
    <w:rsid w:val="00D40330"/>
    <w:rsid w:val="00D4108D"/>
    <w:rsid w:val="00D416D5"/>
    <w:rsid w:val="00D424D6"/>
    <w:rsid w:val="00D44844"/>
    <w:rsid w:val="00D450D3"/>
    <w:rsid w:val="00D46E2C"/>
    <w:rsid w:val="00D54F07"/>
    <w:rsid w:val="00D55D9E"/>
    <w:rsid w:val="00D56720"/>
    <w:rsid w:val="00D60BF8"/>
    <w:rsid w:val="00D61F42"/>
    <w:rsid w:val="00D6233F"/>
    <w:rsid w:val="00D63A81"/>
    <w:rsid w:val="00D65016"/>
    <w:rsid w:val="00D650FC"/>
    <w:rsid w:val="00D65311"/>
    <w:rsid w:val="00D65859"/>
    <w:rsid w:val="00D67A45"/>
    <w:rsid w:val="00D77A73"/>
    <w:rsid w:val="00D77D8C"/>
    <w:rsid w:val="00D83166"/>
    <w:rsid w:val="00D858F4"/>
    <w:rsid w:val="00D8785B"/>
    <w:rsid w:val="00D91769"/>
    <w:rsid w:val="00DA05F0"/>
    <w:rsid w:val="00DA20FB"/>
    <w:rsid w:val="00DA25C2"/>
    <w:rsid w:val="00DA3E8D"/>
    <w:rsid w:val="00DA5D46"/>
    <w:rsid w:val="00DB01B9"/>
    <w:rsid w:val="00DB06BC"/>
    <w:rsid w:val="00DB147A"/>
    <w:rsid w:val="00DB3F0A"/>
    <w:rsid w:val="00DB60CF"/>
    <w:rsid w:val="00DB7917"/>
    <w:rsid w:val="00DC1890"/>
    <w:rsid w:val="00DC223F"/>
    <w:rsid w:val="00DC473D"/>
    <w:rsid w:val="00DC568D"/>
    <w:rsid w:val="00DD09AB"/>
    <w:rsid w:val="00DD438E"/>
    <w:rsid w:val="00DD4ED2"/>
    <w:rsid w:val="00DD69DE"/>
    <w:rsid w:val="00DD781D"/>
    <w:rsid w:val="00DE3553"/>
    <w:rsid w:val="00DE49AB"/>
    <w:rsid w:val="00DE6934"/>
    <w:rsid w:val="00DE6C66"/>
    <w:rsid w:val="00DF15B0"/>
    <w:rsid w:val="00DF631E"/>
    <w:rsid w:val="00E00377"/>
    <w:rsid w:val="00E00E66"/>
    <w:rsid w:val="00E01F52"/>
    <w:rsid w:val="00E029E8"/>
    <w:rsid w:val="00E02AD1"/>
    <w:rsid w:val="00E039A3"/>
    <w:rsid w:val="00E03BBC"/>
    <w:rsid w:val="00E04AD3"/>
    <w:rsid w:val="00E07B07"/>
    <w:rsid w:val="00E120E1"/>
    <w:rsid w:val="00E14A2A"/>
    <w:rsid w:val="00E15375"/>
    <w:rsid w:val="00E1543A"/>
    <w:rsid w:val="00E20F57"/>
    <w:rsid w:val="00E21435"/>
    <w:rsid w:val="00E21962"/>
    <w:rsid w:val="00E23215"/>
    <w:rsid w:val="00E241FB"/>
    <w:rsid w:val="00E24298"/>
    <w:rsid w:val="00E244E9"/>
    <w:rsid w:val="00E26F33"/>
    <w:rsid w:val="00E311D0"/>
    <w:rsid w:val="00E32AD4"/>
    <w:rsid w:val="00E340CA"/>
    <w:rsid w:val="00E34C49"/>
    <w:rsid w:val="00E367A3"/>
    <w:rsid w:val="00E36A79"/>
    <w:rsid w:val="00E41415"/>
    <w:rsid w:val="00E4266C"/>
    <w:rsid w:val="00E4367A"/>
    <w:rsid w:val="00E43C83"/>
    <w:rsid w:val="00E44CCF"/>
    <w:rsid w:val="00E44EFF"/>
    <w:rsid w:val="00E45944"/>
    <w:rsid w:val="00E459F6"/>
    <w:rsid w:val="00E45FA4"/>
    <w:rsid w:val="00E50DC2"/>
    <w:rsid w:val="00E57622"/>
    <w:rsid w:val="00E66D42"/>
    <w:rsid w:val="00E6711B"/>
    <w:rsid w:val="00E67C91"/>
    <w:rsid w:val="00E7104C"/>
    <w:rsid w:val="00E71393"/>
    <w:rsid w:val="00E71B44"/>
    <w:rsid w:val="00E7395D"/>
    <w:rsid w:val="00E74EA4"/>
    <w:rsid w:val="00E80586"/>
    <w:rsid w:val="00E805BA"/>
    <w:rsid w:val="00E80DE5"/>
    <w:rsid w:val="00E81D54"/>
    <w:rsid w:val="00E835A4"/>
    <w:rsid w:val="00E86474"/>
    <w:rsid w:val="00E8699F"/>
    <w:rsid w:val="00E86A73"/>
    <w:rsid w:val="00E90FE0"/>
    <w:rsid w:val="00E938A6"/>
    <w:rsid w:val="00E94667"/>
    <w:rsid w:val="00E969F9"/>
    <w:rsid w:val="00E977F1"/>
    <w:rsid w:val="00EA03C4"/>
    <w:rsid w:val="00EA34EF"/>
    <w:rsid w:val="00EA5297"/>
    <w:rsid w:val="00EA7DE1"/>
    <w:rsid w:val="00EB0A2A"/>
    <w:rsid w:val="00EB0A83"/>
    <w:rsid w:val="00EB1042"/>
    <w:rsid w:val="00EB3E5C"/>
    <w:rsid w:val="00EB4F52"/>
    <w:rsid w:val="00EB5530"/>
    <w:rsid w:val="00EB7752"/>
    <w:rsid w:val="00EC0AE1"/>
    <w:rsid w:val="00EC3625"/>
    <w:rsid w:val="00EC6E1E"/>
    <w:rsid w:val="00ED02BB"/>
    <w:rsid w:val="00ED2A52"/>
    <w:rsid w:val="00ED3DBF"/>
    <w:rsid w:val="00ED46CA"/>
    <w:rsid w:val="00EE1CF5"/>
    <w:rsid w:val="00EE322B"/>
    <w:rsid w:val="00EE4864"/>
    <w:rsid w:val="00EF384C"/>
    <w:rsid w:val="00F03696"/>
    <w:rsid w:val="00F04F53"/>
    <w:rsid w:val="00F05444"/>
    <w:rsid w:val="00F07775"/>
    <w:rsid w:val="00F17563"/>
    <w:rsid w:val="00F24DD4"/>
    <w:rsid w:val="00F24EEF"/>
    <w:rsid w:val="00F26EBF"/>
    <w:rsid w:val="00F276A0"/>
    <w:rsid w:val="00F34A36"/>
    <w:rsid w:val="00F357C5"/>
    <w:rsid w:val="00F4012B"/>
    <w:rsid w:val="00F404EE"/>
    <w:rsid w:val="00F55DDC"/>
    <w:rsid w:val="00F56FA4"/>
    <w:rsid w:val="00F577A3"/>
    <w:rsid w:val="00F61AEE"/>
    <w:rsid w:val="00F61E5A"/>
    <w:rsid w:val="00F6489C"/>
    <w:rsid w:val="00F65081"/>
    <w:rsid w:val="00F670E1"/>
    <w:rsid w:val="00F72482"/>
    <w:rsid w:val="00F7464A"/>
    <w:rsid w:val="00F75168"/>
    <w:rsid w:val="00F84C5D"/>
    <w:rsid w:val="00F85DC3"/>
    <w:rsid w:val="00F863B5"/>
    <w:rsid w:val="00F91F9D"/>
    <w:rsid w:val="00F948DB"/>
    <w:rsid w:val="00FA232C"/>
    <w:rsid w:val="00FA33CD"/>
    <w:rsid w:val="00FA4399"/>
    <w:rsid w:val="00FA7831"/>
    <w:rsid w:val="00FB00CB"/>
    <w:rsid w:val="00FB230F"/>
    <w:rsid w:val="00FB61FA"/>
    <w:rsid w:val="00FC2D81"/>
    <w:rsid w:val="00FC7F4D"/>
    <w:rsid w:val="00FD057F"/>
    <w:rsid w:val="00FD128F"/>
    <w:rsid w:val="00FD26A4"/>
    <w:rsid w:val="00FD2C11"/>
    <w:rsid w:val="00FD3C1F"/>
    <w:rsid w:val="00FD46CC"/>
    <w:rsid w:val="00FD5436"/>
    <w:rsid w:val="00FE10D5"/>
    <w:rsid w:val="00FE1DE7"/>
    <w:rsid w:val="00FE4969"/>
    <w:rsid w:val="00FE4A21"/>
    <w:rsid w:val="00FE669A"/>
    <w:rsid w:val="00FF1418"/>
    <w:rsid w:val="00FF1A5C"/>
    <w:rsid w:val="00FF3271"/>
    <w:rsid w:val="00FF5079"/>
    <w:rsid w:val="00FF553D"/>
    <w:rsid w:val="00FF5F56"/>
    <w:rsid w:val="00FF636A"/>
    <w:rsid w:val="00FF6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392"/>
    <w:pPr>
      <w:tabs>
        <w:tab w:val="center" w:pos="4252"/>
        <w:tab w:val="right" w:pos="8504"/>
      </w:tabs>
      <w:snapToGrid w:val="0"/>
    </w:pPr>
  </w:style>
  <w:style w:type="character" w:customStyle="1" w:styleId="a5">
    <w:name w:val="ヘッダー (文字)"/>
    <w:basedOn w:val="a0"/>
    <w:link w:val="a4"/>
    <w:uiPriority w:val="99"/>
    <w:rsid w:val="00661392"/>
  </w:style>
  <w:style w:type="paragraph" w:styleId="a6">
    <w:name w:val="footer"/>
    <w:basedOn w:val="a"/>
    <w:link w:val="a7"/>
    <w:uiPriority w:val="99"/>
    <w:unhideWhenUsed/>
    <w:rsid w:val="00661392"/>
    <w:pPr>
      <w:tabs>
        <w:tab w:val="center" w:pos="4252"/>
        <w:tab w:val="right" w:pos="8504"/>
      </w:tabs>
      <w:snapToGrid w:val="0"/>
    </w:pPr>
  </w:style>
  <w:style w:type="character" w:customStyle="1" w:styleId="a7">
    <w:name w:val="フッター (文字)"/>
    <w:basedOn w:val="a0"/>
    <w:link w:val="a6"/>
    <w:uiPriority w:val="99"/>
    <w:rsid w:val="00661392"/>
  </w:style>
  <w:style w:type="paragraph" w:styleId="a8">
    <w:name w:val="List Paragraph"/>
    <w:basedOn w:val="a"/>
    <w:uiPriority w:val="34"/>
    <w:qFormat/>
    <w:rsid w:val="002F71AC"/>
    <w:pPr>
      <w:ind w:leftChars="400" w:left="840"/>
    </w:pPr>
  </w:style>
  <w:style w:type="paragraph" w:styleId="a9">
    <w:name w:val="Balloon Text"/>
    <w:basedOn w:val="a"/>
    <w:link w:val="aa"/>
    <w:uiPriority w:val="99"/>
    <w:semiHidden/>
    <w:unhideWhenUsed/>
    <w:rsid w:val="00E835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35A4"/>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93376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3763"/>
    <w:pPr>
      <w:jc w:val="left"/>
    </w:pPr>
    <w:rPr>
      <w:kern w:val="0"/>
      <w:sz w:val="22"/>
      <w:lang w:eastAsia="en-US"/>
    </w:rPr>
  </w:style>
  <w:style w:type="paragraph" w:styleId="ab">
    <w:name w:val="Body Text"/>
    <w:basedOn w:val="a"/>
    <w:link w:val="ac"/>
    <w:uiPriority w:val="1"/>
    <w:qFormat/>
    <w:rsid w:val="00880B1F"/>
    <w:pPr>
      <w:ind w:left="851"/>
      <w:jc w:val="left"/>
    </w:pPr>
    <w:rPr>
      <w:rFonts w:ascii="MingLiU_HKSCS" w:eastAsia="MingLiU_HKSCS" w:hAnsi="MingLiU_HKSCS"/>
      <w:kern w:val="0"/>
      <w:sz w:val="20"/>
      <w:szCs w:val="20"/>
      <w:lang w:eastAsia="en-US"/>
    </w:rPr>
  </w:style>
  <w:style w:type="character" w:customStyle="1" w:styleId="ac">
    <w:name w:val="本文 (文字)"/>
    <w:basedOn w:val="a0"/>
    <w:link w:val="ab"/>
    <w:uiPriority w:val="1"/>
    <w:rsid w:val="00880B1F"/>
    <w:rPr>
      <w:rFonts w:ascii="MingLiU_HKSCS" w:eastAsia="MingLiU_HKSCS" w:hAnsi="MingLiU_HKSCS"/>
      <w:kern w:val="0"/>
      <w:sz w:val="20"/>
      <w:szCs w:val="20"/>
      <w:lang w:eastAsia="en-US"/>
    </w:rPr>
  </w:style>
  <w:style w:type="paragraph" w:styleId="ad">
    <w:name w:val="Closing"/>
    <w:basedOn w:val="a"/>
    <w:link w:val="ae"/>
    <w:uiPriority w:val="99"/>
    <w:rsid w:val="00E20F57"/>
    <w:pPr>
      <w:jc w:val="right"/>
    </w:pPr>
    <w:rPr>
      <w:rFonts w:ascii="Century" w:eastAsia="ＭＳ 明朝" w:hAnsi="Century" w:cs="Times New Roman"/>
      <w:kern w:val="0"/>
      <w:sz w:val="20"/>
      <w:szCs w:val="20"/>
    </w:rPr>
  </w:style>
  <w:style w:type="character" w:customStyle="1" w:styleId="ae">
    <w:name w:val="結語 (文字)"/>
    <w:basedOn w:val="a0"/>
    <w:link w:val="ad"/>
    <w:uiPriority w:val="99"/>
    <w:rsid w:val="00E20F57"/>
    <w:rPr>
      <w:rFonts w:ascii="Century" w:eastAsia="ＭＳ 明朝" w:hAnsi="Century" w:cs="Times New Roman"/>
      <w:kern w:val="0"/>
      <w:sz w:val="20"/>
      <w:szCs w:val="20"/>
    </w:rPr>
  </w:style>
  <w:style w:type="character" w:styleId="af">
    <w:name w:val="annotation reference"/>
    <w:basedOn w:val="a0"/>
    <w:uiPriority w:val="99"/>
    <w:semiHidden/>
    <w:unhideWhenUsed/>
    <w:rsid w:val="00E20F57"/>
    <w:rPr>
      <w:sz w:val="18"/>
      <w:szCs w:val="18"/>
    </w:rPr>
  </w:style>
  <w:style w:type="paragraph" w:styleId="af0">
    <w:name w:val="annotation text"/>
    <w:basedOn w:val="a"/>
    <w:link w:val="af1"/>
    <w:uiPriority w:val="99"/>
    <w:unhideWhenUsed/>
    <w:rsid w:val="00E20F57"/>
    <w:pPr>
      <w:jc w:val="left"/>
    </w:pPr>
    <w:rPr>
      <w:rFonts w:ascii="Century" w:eastAsia="ＭＳ 明朝" w:hAnsi="Century" w:cs="Times New Roman"/>
    </w:rPr>
  </w:style>
  <w:style w:type="character" w:customStyle="1" w:styleId="af1">
    <w:name w:val="コメント文字列 (文字)"/>
    <w:basedOn w:val="a0"/>
    <w:link w:val="af0"/>
    <w:uiPriority w:val="99"/>
    <w:rsid w:val="00E20F57"/>
    <w:rPr>
      <w:rFonts w:ascii="Century" w:eastAsia="ＭＳ 明朝" w:hAnsi="Century" w:cs="Times New Roman"/>
    </w:rPr>
  </w:style>
  <w:style w:type="paragraph" w:styleId="af2">
    <w:name w:val="annotation subject"/>
    <w:basedOn w:val="af0"/>
    <w:next w:val="af0"/>
    <w:link w:val="af3"/>
    <w:uiPriority w:val="99"/>
    <w:semiHidden/>
    <w:unhideWhenUsed/>
    <w:rsid w:val="00EB5530"/>
    <w:rPr>
      <w:rFonts w:asciiTheme="minorHAnsi" w:eastAsiaTheme="minorEastAsia" w:hAnsiTheme="minorHAnsi" w:cstheme="minorBidi"/>
      <w:b/>
      <w:bCs/>
    </w:rPr>
  </w:style>
  <w:style w:type="character" w:customStyle="1" w:styleId="af3">
    <w:name w:val="コメント内容 (文字)"/>
    <w:basedOn w:val="af1"/>
    <w:link w:val="af2"/>
    <w:uiPriority w:val="99"/>
    <w:semiHidden/>
    <w:rsid w:val="00EB5530"/>
    <w:rPr>
      <w:rFonts w:ascii="Century" w:eastAsia="ＭＳ 明朝" w:hAnsi="Century" w:cs="Times New Roman"/>
      <w:b/>
      <w:bCs/>
    </w:rPr>
  </w:style>
  <w:style w:type="character" w:styleId="af4">
    <w:name w:val="Hyperlink"/>
    <w:basedOn w:val="a0"/>
    <w:uiPriority w:val="99"/>
    <w:unhideWhenUsed/>
    <w:rsid w:val="00CD5119"/>
    <w:rPr>
      <w:color w:val="0000FF" w:themeColor="hyperlink"/>
      <w:u w:val="single"/>
    </w:rPr>
  </w:style>
  <w:style w:type="paragraph" w:styleId="Web">
    <w:name w:val="Normal (Web)"/>
    <w:basedOn w:val="a"/>
    <w:uiPriority w:val="99"/>
    <w:semiHidden/>
    <w:unhideWhenUsed/>
    <w:rsid w:val="00DE49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392"/>
    <w:pPr>
      <w:tabs>
        <w:tab w:val="center" w:pos="4252"/>
        <w:tab w:val="right" w:pos="8504"/>
      </w:tabs>
      <w:snapToGrid w:val="0"/>
    </w:pPr>
  </w:style>
  <w:style w:type="character" w:customStyle="1" w:styleId="a5">
    <w:name w:val="ヘッダー (文字)"/>
    <w:basedOn w:val="a0"/>
    <w:link w:val="a4"/>
    <w:uiPriority w:val="99"/>
    <w:rsid w:val="00661392"/>
  </w:style>
  <w:style w:type="paragraph" w:styleId="a6">
    <w:name w:val="footer"/>
    <w:basedOn w:val="a"/>
    <w:link w:val="a7"/>
    <w:uiPriority w:val="99"/>
    <w:unhideWhenUsed/>
    <w:rsid w:val="00661392"/>
    <w:pPr>
      <w:tabs>
        <w:tab w:val="center" w:pos="4252"/>
        <w:tab w:val="right" w:pos="8504"/>
      </w:tabs>
      <w:snapToGrid w:val="0"/>
    </w:pPr>
  </w:style>
  <w:style w:type="character" w:customStyle="1" w:styleId="a7">
    <w:name w:val="フッター (文字)"/>
    <w:basedOn w:val="a0"/>
    <w:link w:val="a6"/>
    <w:uiPriority w:val="99"/>
    <w:rsid w:val="00661392"/>
  </w:style>
  <w:style w:type="paragraph" w:styleId="a8">
    <w:name w:val="List Paragraph"/>
    <w:basedOn w:val="a"/>
    <w:uiPriority w:val="34"/>
    <w:qFormat/>
    <w:rsid w:val="002F71AC"/>
    <w:pPr>
      <w:ind w:leftChars="400" w:left="840"/>
    </w:pPr>
  </w:style>
  <w:style w:type="paragraph" w:styleId="a9">
    <w:name w:val="Balloon Text"/>
    <w:basedOn w:val="a"/>
    <w:link w:val="aa"/>
    <w:uiPriority w:val="99"/>
    <w:semiHidden/>
    <w:unhideWhenUsed/>
    <w:rsid w:val="00E835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35A4"/>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93376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3763"/>
    <w:pPr>
      <w:jc w:val="left"/>
    </w:pPr>
    <w:rPr>
      <w:kern w:val="0"/>
      <w:sz w:val="22"/>
      <w:lang w:eastAsia="en-US"/>
    </w:rPr>
  </w:style>
  <w:style w:type="paragraph" w:styleId="ab">
    <w:name w:val="Body Text"/>
    <w:basedOn w:val="a"/>
    <w:link w:val="ac"/>
    <w:uiPriority w:val="1"/>
    <w:qFormat/>
    <w:rsid w:val="00880B1F"/>
    <w:pPr>
      <w:ind w:left="851"/>
      <w:jc w:val="left"/>
    </w:pPr>
    <w:rPr>
      <w:rFonts w:ascii="MingLiU_HKSCS" w:eastAsia="MingLiU_HKSCS" w:hAnsi="MingLiU_HKSCS"/>
      <w:kern w:val="0"/>
      <w:sz w:val="20"/>
      <w:szCs w:val="20"/>
      <w:lang w:eastAsia="en-US"/>
    </w:rPr>
  </w:style>
  <w:style w:type="character" w:customStyle="1" w:styleId="ac">
    <w:name w:val="本文 (文字)"/>
    <w:basedOn w:val="a0"/>
    <w:link w:val="ab"/>
    <w:uiPriority w:val="1"/>
    <w:rsid w:val="00880B1F"/>
    <w:rPr>
      <w:rFonts w:ascii="MingLiU_HKSCS" w:eastAsia="MingLiU_HKSCS" w:hAnsi="MingLiU_HKSCS"/>
      <w:kern w:val="0"/>
      <w:sz w:val="20"/>
      <w:szCs w:val="20"/>
      <w:lang w:eastAsia="en-US"/>
    </w:rPr>
  </w:style>
  <w:style w:type="paragraph" w:styleId="ad">
    <w:name w:val="Closing"/>
    <w:basedOn w:val="a"/>
    <w:link w:val="ae"/>
    <w:uiPriority w:val="99"/>
    <w:rsid w:val="00E20F57"/>
    <w:pPr>
      <w:jc w:val="right"/>
    </w:pPr>
    <w:rPr>
      <w:rFonts w:ascii="Century" w:eastAsia="ＭＳ 明朝" w:hAnsi="Century" w:cs="Times New Roman"/>
      <w:kern w:val="0"/>
      <w:sz w:val="20"/>
      <w:szCs w:val="20"/>
    </w:rPr>
  </w:style>
  <w:style w:type="character" w:customStyle="1" w:styleId="ae">
    <w:name w:val="結語 (文字)"/>
    <w:basedOn w:val="a0"/>
    <w:link w:val="ad"/>
    <w:uiPriority w:val="99"/>
    <w:rsid w:val="00E20F57"/>
    <w:rPr>
      <w:rFonts w:ascii="Century" w:eastAsia="ＭＳ 明朝" w:hAnsi="Century" w:cs="Times New Roman"/>
      <w:kern w:val="0"/>
      <w:sz w:val="20"/>
      <w:szCs w:val="20"/>
    </w:rPr>
  </w:style>
  <w:style w:type="character" w:styleId="af">
    <w:name w:val="annotation reference"/>
    <w:basedOn w:val="a0"/>
    <w:uiPriority w:val="99"/>
    <w:semiHidden/>
    <w:unhideWhenUsed/>
    <w:rsid w:val="00E20F57"/>
    <w:rPr>
      <w:sz w:val="18"/>
      <w:szCs w:val="18"/>
    </w:rPr>
  </w:style>
  <w:style w:type="paragraph" w:styleId="af0">
    <w:name w:val="annotation text"/>
    <w:basedOn w:val="a"/>
    <w:link w:val="af1"/>
    <w:uiPriority w:val="99"/>
    <w:unhideWhenUsed/>
    <w:rsid w:val="00E20F57"/>
    <w:pPr>
      <w:jc w:val="left"/>
    </w:pPr>
    <w:rPr>
      <w:rFonts w:ascii="Century" w:eastAsia="ＭＳ 明朝" w:hAnsi="Century" w:cs="Times New Roman"/>
    </w:rPr>
  </w:style>
  <w:style w:type="character" w:customStyle="1" w:styleId="af1">
    <w:name w:val="コメント文字列 (文字)"/>
    <w:basedOn w:val="a0"/>
    <w:link w:val="af0"/>
    <w:uiPriority w:val="99"/>
    <w:rsid w:val="00E20F57"/>
    <w:rPr>
      <w:rFonts w:ascii="Century" w:eastAsia="ＭＳ 明朝" w:hAnsi="Century" w:cs="Times New Roman"/>
    </w:rPr>
  </w:style>
  <w:style w:type="paragraph" w:styleId="af2">
    <w:name w:val="annotation subject"/>
    <w:basedOn w:val="af0"/>
    <w:next w:val="af0"/>
    <w:link w:val="af3"/>
    <w:uiPriority w:val="99"/>
    <w:semiHidden/>
    <w:unhideWhenUsed/>
    <w:rsid w:val="00EB5530"/>
    <w:rPr>
      <w:rFonts w:asciiTheme="minorHAnsi" w:eastAsiaTheme="minorEastAsia" w:hAnsiTheme="minorHAnsi" w:cstheme="minorBidi"/>
      <w:b/>
      <w:bCs/>
    </w:rPr>
  </w:style>
  <w:style w:type="character" w:customStyle="1" w:styleId="af3">
    <w:name w:val="コメント内容 (文字)"/>
    <w:basedOn w:val="af1"/>
    <w:link w:val="af2"/>
    <w:uiPriority w:val="99"/>
    <w:semiHidden/>
    <w:rsid w:val="00EB5530"/>
    <w:rPr>
      <w:rFonts w:ascii="Century" w:eastAsia="ＭＳ 明朝" w:hAnsi="Century" w:cs="Times New Roman"/>
      <w:b/>
      <w:bCs/>
    </w:rPr>
  </w:style>
  <w:style w:type="character" w:styleId="af4">
    <w:name w:val="Hyperlink"/>
    <w:basedOn w:val="a0"/>
    <w:uiPriority w:val="99"/>
    <w:unhideWhenUsed/>
    <w:rsid w:val="00CD5119"/>
    <w:rPr>
      <w:color w:val="0000FF" w:themeColor="hyperlink"/>
      <w:u w:val="single"/>
    </w:rPr>
  </w:style>
  <w:style w:type="paragraph" w:styleId="Web">
    <w:name w:val="Normal (Web)"/>
    <w:basedOn w:val="a"/>
    <w:uiPriority w:val="99"/>
    <w:semiHidden/>
    <w:unhideWhenUsed/>
    <w:rsid w:val="00DE49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3917">
      <w:bodyDiv w:val="1"/>
      <w:marLeft w:val="0"/>
      <w:marRight w:val="0"/>
      <w:marTop w:val="0"/>
      <w:marBottom w:val="0"/>
      <w:divBdr>
        <w:top w:val="none" w:sz="0" w:space="0" w:color="auto"/>
        <w:left w:val="none" w:sz="0" w:space="0" w:color="auto"/>
        <w:bottom w:val="none" w:sz="0" w:space="0" w:color="auto"/>
        <w:right w:val="none" w:sz="0" w:space="0" w:color="auto"/>
      </w:divBdr>
    </w:div>
    <w:div w:id="575483269">
      <w:bodyDiv w:val="1"/>
      <w:marLeft w:val="0"/>
      <w:marRight w:val="0"/>
      <w:marTop w:val="0"/>
      <w:marBottom w:val="0"/>
      <w:divBdr>
        <w:top w:val="none" w:sz="0" w:space="0" w:color="auto"/>
        <w:left w:val="none" w:sz="0" w:space="0" w:color="auto"/>
        <w:bottom w:val="none" w:sz="0" w:space="0" w:color="auto"/>
        <w:right w:val="none" w:sz="0" w:space="0" w:color="auto"/>
      </w:divBdr>
    </w:div>
    <w:div w:id="729570377">
      <w:bodyDiv w:val="1"/>
      <w:marLeft w:val="0"/>
      <w:marRight w:val="0"/>
      <w:marTop w:val="0"/>
      <w:marBottom w:val="0"/>
      <w:divBdr>
        <w:top w:val="none" w:sz="0" w:space="0" w:color="auto"/>
        <w:left w:val="none" w:sz="0" w:space="0" w:color="auto"/>
        <w:bottom w:val="none" w:sz="0" w:space="0" w:color="auto"/>
        <w:right w:val="none" w:sz="0" w:space="0" w:color="auto"/>
      </w:divBdr>
    </w:div>
    <w:div w:id="961155864">
      <w:bodyDiv w:val="1"/>
      <w:marLeft w:val="0"/>
      <w:marRight w:val="0"/>
      <w:marTop w:val="0"/>
      <w:marBottom w:val="0"/>
      <w:divBdr>
        <w:top w:val="none" w:sz="0" w:space="0" w:color="auto"/>
        <w:left w:val="none" w:sz="0" w:space="0" w:color="auto"/>
        <w:bottom w:val="none" w:sz="0" w:space="0" w:color="auto"/>
        <w:right w:val="none" w:sz="0" w:space="0" w:color="auto"/>
      </w:divBdr>
    </w:div>
    <w:div w:id="974868286">
      <w:bodyDiv w:val="1"/>
      <w:marLeft w:val="0"/>
      <w:marRight w:val="0"/>
      <w:marTop w:val="0"/>
      <w:marBottom w:val="0"/>
      <w:divBdr>
        <w:top w:val="none" w:sz="0" w:space="0" w:color="auto"/>
        <w:left w:val="none" w:sz="0" w:space="0" w:color="auto"/>
        <w:bottom w:val="none" w:sz="0" w:space="0" w:color="auto"/>
        <w:right w:val="none" w:sz="0" w:space="0" w:color="auto"/>
      </w:divBdr>
    </w:div>
    <w:div w:id="1219122157">
      <w:bodyDiv w:val="1"/>
      <w:marLeft w:val="0"/>
      <w:marRight w:val="0"/>
      <w:marTop w:val="0"/>
      <w:marBottom w:val="0"/>
      <w:divBdr>
        <w:top w:val="none" w:sz="0" w:space="0" w:color="auto"/>
        <w:left w:val="none" w:sz="0" w:space="0" w:color="auto"/>
        <w:bottom w:val="none" w:sz="0" w:space="0" w:color="auto"/>
        <w:right w:val="none" w:sz="0" w:space="0" w:color="auto"/>
      </w:divBdr>
    </w:div>
    <w:div w:id="1343782885">
      <w:bodyDiv w:val="1"/>
      <w:marLeft w:val="0"/>
      <w:marRight w:val="0"/>
      <w:marTop w:val="0"/>
      <w:marBottom w:val="0"/>
      <w:divBdr>
        <w:top w:val="none" w:sz="0" w:space="0" w:color="auto"/>
        <w:left w:val="none" w:sz="0" w:space="0" w:color="auto"/>
        <w:bottom w:val="none" w:sz="0" w:space="0" w:color="auto"/>
        <w:right w:val="none" w:sz="0" w:space="0" w:color="auto"/>
      </w:divBdr>
    </w:div>
    <w:div w:id="1375884674">
      <w:bodyDiv w:val="1"/>
      <w:marLeft w:val="0"/>
      <w:marRight w:val="0"/>
      <w:marTop w:val="0"/>
      <w:marBottom w:val="0"/>
      <w:divBdr>
        <w:top w:val="none" w:sz="0" w:space="0" w:color="auto"/>
        <w:left w:val="none" w:sz="0" w:space="0" w:color="auto"/>
        <w:bottom w:val="none" w:sz="0" w:space="0" w:color="auto"/>
        <w:right w:val="none" w:sz="0" w:space="0" w:color="auto"/>
      </w:divBdr>
    </w:div>
    <w:div w:id="1475173902">
      <w:bodyDiv w:val="1"/>
      <w:marLeft w:val="0"/>
      <w:marRight w:val="0"/>
      <w:marTop w:val="0"/>
      <w:marBottom w:val="0"/>
      <w:divBdr>
        <w:top w:val="none" w:sz="0" w:space="0" w:color="auto"/>
        <w:left w:val="none" w:sz="0" w:space="0" w:color="auto"/>
        <w:bottom w:val="none" w:sz="0" w:space="0" w:color="auto"/>
        <w:right w:val="none" w:sz="0" w:space="0" w:color="auto"/>
      </w:divBdr>
    </w:div>
    <w:div w:id="1475491948">
      <w:bodyDiv w:val="1"/>
      <w:marLeft w:val="0"/>
      <w:marRight w:val="0"/>
      <w:marTop w:val="0"/>
      <w:marBottom w:val="0"/>
      <w:divBdr>
        <w:top w:val="none" w:sz="0" w:space="0" w:color="auto"/>
        <w:left w:val="none" w:sz="0" w:space="0" w:color="auto"/>
        <w:bottom w:val="none" w:sz="0" w:space="0" w:color="auto"/>
        <w:right w:val="none" w:sz="0" w:space="0" w:color="auto"/>
      </w:divBdr>
    </w:div>
    <w:div w:id="1488127479">
      <w:bodyDiv w:val="1"/>
      <w:marLeft w:val="0"/>
      <w:marRight w:val="0"/>
      <w:marTop w:val="0"/>
      <w:marBottom w:val="0"/>
      <w:divBdr>
        <w:top w:val="none" w:sz="0" w:space="0" w:color="auto"/>
        <w:left w:val="none" w:sz="0" w:space="0" w:color="auto"/>
        <w:bottom w:val="none" w:sz="0" w:space="0" w:color="auto"/>
        <w:right w:val="none" w:sz="0" w:space="0" w:color="auto"/>
      </w:divBdr>
    </w:div>
    <w:div w:id="1605113217">
      <w:bodyDiv w:val="1"/>
      <w:marLeft w:val="0"/>
      <w:marRight w:val="0"/>
      <w:marTop w:val="0"/>
      <w:marBottom w:val="0"/>
      <w:divBdr>
        <w:top w:val="none" w:sz="0" w:space="0" w:color="auto"/>
        <w:left w:val="none" w:sz="0" w:space="0" w:color="auto"/>
        <w:bottom w:val="none" w:sz="0" w:space="0" w:color="auto"/>
        <w:right w:val="none" w:sz="0" w:space="0" w:color="auto"/>
      </w:divBdr>
    </w:div>
    <w:div w:id="1703744006">
      <w:bodyDiv w:val="1"/>
      <w:marLeft w:val="0"/>
      <w:marRight w:val="0"/>
      <w:marTop w:val="0"/>
      <w:marBottom w:val="0"/>
      <w:divBdr>
        <w:top w:val="none" w:sz="0" w:space="0" w:color="auto"/>
        <w:left w:val="none" w:sz="0" w:space="0" w:color="auto"/>
        <w:bottom w:val="none" w:sz="0" w:space="0" w:color="auto"/>
        <w:right w:val="none" w:sz="0" w:space="0" w:color="auto"/>
      </w:divBdr>
    </w:div>
    <w:div w:id="1818841730">
      <w:bodyDiv w:val="1"/>
      <w:marLeft w:val="0"/>
      <w:marRight w:val="0"/>
      <w:marTop w:val="0"/>
      <w:marBottom w:val="0"/>
      <w:divBdr>
        <w:top w:val="none" w:sz="0" w:space="0" w:color="auto"/>
        <w:left w:val="none" w:sz="0" w:space="0" w:color="auto"/>
        <w:bottom w:val="none" w:sz="0" w:space="0" w:color="auto"/>
        <w:right w:val="none" w:sz="0" w:space="0" w:color="auto"/>
      </w:divBdr>
    </w:div>
    <w:div w:id="1938976539">
      <w:bodyDiv w:val="1"/>
      <w:marLeft w:val="0"/>
      <w:marRight w:val="0"/>
      <w:marTop w:val="0"/>
      <w:marBottom w:val="0"/>
      <w:divBdr>
        <w:top w:val="none" w:sz="0" w:space="0" w:color="auto"/>
        <w:left w:val="none" w:sz="0" w:space="0" w:color="auto"/>
        <w:bottom w:val="none" w:sz="0" w:space="0" w:color="auto"/>
        <w:right w:val="none" w:sz="0" w:space="0" w:color="auto"/>
      </w:divBdr>
    </w:div>
    <w:div w:id="1966815244">
      <w:bodyDiv w:val="1"/>
      <w:marLeft w:val="0"/>
      <w:marRight w:val="0"/>
      <w:marTop w:val="0"/>
      <w:marBottom w:val="0"/>
      <w:divBdr>
        <w:top w:val="none" w:sz="0" w:space="0" w:color="auto"/>
        <w:left w:val="none" w:sz="0" w:space="0" w:color="auto"/>
        <w:bottom w:val="none" w:sz="0" w:space="0" w:color="auto"/>
        <w:right w:val="none" w:sz="0" w:space="0" w:color="auto"/>
      </w:divBdr>
    </w:div>
    <w:div w:id="20220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F9C3C-386F-4D0F-A3BE-AC3842EE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590</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2017-03-28T09:52:00Z</dcterms:created>
  <dcterms:modified xsi:type="dcterms:W3CDTF">2017-03-28T09:52:00Z</dcterms:modified>
</cp:coreProperties>
</file>