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56" w:rsidRPr="007B4DCB" w:rsidRDefault="0006476D" w:rsidP="00F57D56">
      <w:pPr>
        <w:rPr>
          <w:color w:val="000000"/>
          <w:lang w:eastAsia="zh-CN"/>
        </w:rPr>
      </w:pPr>
      <w:bookmarkStart w:id="0" w:name="_GoBack"/>
      <w:bookmarkEnd w:id="0"/>
      <w:r w:rsidRPr="001B344B">
        <w:rPr>
          <w:rFonts w:hAnsi="ＭＳ 明朝" w:hint="eastAsia"/>
          <w:color w:val="000000"/>
          <w:lang w:eastAsia="zh-CN"/>
        </w:rPr>
        <w:t>参考様式第</w:t>
      </w:r>
      <w:r w:rsidR="000E0B22" w:rsidRPr="001B344B">
        <w:rPr>
          <w:rFonts w:hAnsi="ＭＳ 明朝" w:hint="eastAsia"/>
          <w:color w:val="000000"/>
          <w:lang w:eastAsia="zh-CN"/>
        </w:rPr>
        <w:t>３-３</w:t>
      </w:r>
      <w:r w:rsidR="00F57D56" w:rsidRPr="001B344B">
        <w:rPr>
          <w:rFonts w:hAnsi="ＭＳ 明朝" w:hint="eastAsia"/>
          <w:color w:val="000000"/>
          <w:lang w:eastAsia="zh-CN"/>
        </w:rPr>
        <w:t>号</w:t>
      </w:r>
      <w:r w:rsidR="00DB27CE" w:rsidRPr="007B4DCB">
        <w:rPr>
          <w:rFonts w:hint="eastAsia"/>
          <w:color w:val="000000"/>
          <w:lang w:eastAsia="zh-CN"/>
        </w:rPr>
        <w:t>（</w:t>
      </w:r>
      <w:r w:rsidR="00D44F82">
        <w:rPr>
          <w:rFonts w:hint="eastAsia"/>
          <w:color w:val="000000"/>
          <w:lang w:eastAsia="zh-CN"/>
        </w:rPr>
        <w:t>規則</w:t>
      </w:r>
      <w:r w:rsidR="00DB27CE" w:rsidRPr="007B4DCB">
        <w:rPr>
          <w:rFonts w:hint="eastAsia"/>
          <w:color w:val="000000"/>
          <w:lang w:eastAsia="zh-CN"/>
        </w:rPr>
        <w:t>第</w:t>
      </w:r>
      <w:r w:rsidR="00DE58DE" w:rsidRPr="007B4DCB">
        <w:rPr>
          <w:rFonts w:hint="eastAsia"/>
          <w:color w:val="000000"/>
          <w:lang w:eastAsia="zh-CN"/>
        </w:rPr>
        <w:t>5</w:t>
      </w:r>
      <w:r w:rsidR="007B4DCB" w:rsidRPr="007B4DCB">
        <w:rPr>
          <w:rFonts w:hint="eastAsia"/>
          <w:color w:val="000000"/>
          <w:lang w:eastAsia="zh-CN"/>
        </w:rPr>
        <w:t>2</w:t>
      </w:r>
      <w:r w:rsidRPr="007B4DCB">
        <w:rPr>
          <w:rFonts w:hint="eastAsia"/>
          <w:color w:val="000000"/>
          <w:lang w:eastAsia="zh-CN"/>
        </w:rPr>
        <w:t>条</w:t>
      </w:r>
      <w:r w:rsidR="00B14EA8" w:rsidRPr="007B4DCB">
        <w:rPr>
          <w:rFonts w:hint="eastAsia"/>
          <w:color w:val="000000"/>
          <w:lang w:eastAsia="zh-CN"/>
        </w:rPr>
        <w:t>第</w:t>
      </w:r>
      <w:r w:rsidR="00506EB1" w:rsidRPr="007B4DCB">
        <w:rPr>
          <w:rFonts w:hint="eastAsia"/>
          <w:color w:val="000000"/>
          <w:lang w:eastAsia="zh-CN"/>
        </w:rPr>
        <w:t>1</w:t>
      </w:r>
      <w:r w:rsidR="00DE58DE" w:rsidRPr="007B4DCB">
        <w:rPr>
          <w:rFonts w:hint="eastAsia"/>
          <w:color w:val="000000"/>
          <w:lang w:eastAsia="zh-CN"/>
        </w:rPr>
        <w:t>3</w:t>
      </w:r>
      <w:r w:rsidR="00F57D56" w:rsidRPr="007B4DCB">
        <w:rPr>
          <w:rFonts w:hint="eastAsia"/>
          <w:color w:val="000000"/>
          <w:lang w:eastAsia="zh-CN"/>
        </w:rPr>
        <w:t>号</w:t>
      </w:r>
      <w:r w:rsidR="008140BC" w:rsidRPr="007B4DCB">
        <w:rPr>
          <w:rFonts w:hint="eastAsia"/>
          <w:color w:val="000000"/>
          <w:lang w:eastAsia="zh-CN"/>
        </w:rPr>
        <w:t>関係</w:t>
      </w:r>
      <w:r w:rsidR="00B14EA8" w:rsidRPr="007B4DCB">
        <w:rPr>
          <w:rFonts w:hint="eastAsia"/>
          <w:color w:val="000000"/>
          <w:lang w:eastAsia="zh-CN"/>
        </w:rPr>
        <w:t>）</w:t>
      </w:r>
      <w:r w:rsidR="006702FD" w:rsidRPr="007B4DCB">
        <w:rPr>
          <w:rFonts w:hint="eastAsia"/>
          <w:color w:val="000000"/>
          <w:lang w:eastAsia="zh-CN"/>
        </w:rPr>
        <w:t xml:space="preserve">    </w:t>
      </w:r>
      <w:r w:rsidR="000440F7" w:rsidRPr="007B4DCB">
        <w:rPr>
          <w:rFonts w:hint="eastAsia"/>
          <w:color w:val="000000"/>
          <w:lang w:eastAsia="zh-CN"/>
        </w:rPr>
        <w:t xml:space="preserve">　　</w:t>
      </w:r>
      <w:r w:rsidR="00D44F82">
        <w:rPr>
          <w:rFonts w:hint="eastAsia"/>
          <w:color w:val="000000"/>
          <w:lang w:eastAsia="zh-CN"/>
        </w:rPr>
        <w:t xml:space="preserve">　　　</w:t>
      </w:r>
      <w:r w:rsidR="00F57D56" w:rsidRPr="007B4DCB">
        <w:rPr>
          <w:rFonts w:hint="eastAsia"/>
          <w:color w:val="000000"/>
          <w:lang w:eastAsia="zh-CN"/>
        </w:rPr>
        <w:t xml:space="preserve">　　　　　　　　　</w:t>
      </w:r>
      <w:r w:rsidR="0064312A" w:rsidRPr="007B4DCB">
        <w:rPr>
          <w:rFonts w:hint="eastAsia"/>
          <w:color w:val="000000"/>
          <w:lang w:eastAsia="zh-CN"/>
        </w:rPr>
        <w:t xml:space="preserve">　</w:t>
      </w:r>
      <w:r w:rsidR="00F57D56" w:rsidRPr="007B4DCB">
        <w:rPr>
          <w:rFonts w:hint="eastAsia"/>
          <w:color w:val="000000"/>
          <w:lang w:eastAsia="zh-CN"/>
        </w:rPr>
        <w:t>（日本工業規格Ａ列４）</w:t>
      </w:r>
    </w:p>
    <w:p w:rsidR="00F57D56" w:rsidRPr="007B4DCB" w:rsidRDefault="00F57D56" w:rsidP="005125A3">
      <w:pPr>
        <w:spacing w:line="240" w:lineRule="exact"/>
        <w:jc w:val="center"/>
        <w:rPr>
          <w:color w:val="000000"/>
          <w:kern w:val="0"/>
          <w:sz w:val="28"/>
          <w:szCs w:val="28"/>
          <w:lang w:eastAsia="zh-CN"/>
        </w:rPr>
      </w:pPr>
    </w:p>
    <w:p w:rsidR="00F27FD2" w:rsidRPr="007B4DCB" w:rsidRDefault="00527318" w:rsidP="00F27FD2">
      <w:pPr>
        <w:jc w:val="center"/>
        <w:rPr>
          <w:kern w:val="0"/>
          <w:sz w:val="28"/>
          <w:szCs w:val="28"/>
        </w:rPr>
      </w:pPr>
      <w:r w:rsidRPr="007B4DCB">
        <w:rPr>
          <w:rFonts w:hint="eastAsia"/>
          <w:spacing w:val="34"/>
          <w:w w:val="95"/>
          <w:kern w:val="0"/>
          <w:sz w:val="28"/>
          <w:szCs w:val="28"/>
          <w:fitText w:val="5600" w:id="1210292224"/>
        </w:rPr>
        <w:t>許可</w:t>
      </w:r>
      <w:r w:rsidR="00F27FD2" w:rsidRPr="007B4DCB">
        <w:rPr>
          <w:rFonts w:hint="eastAsia"/>
          <w:spacing w:val="34"/>
          <w:w w:val="95"/>
          <w:kern w:val="0"/>
          <w:sz w:val="28"/>
          <w:szCs w:val="28"/>
          <w:fitText w:val="5600" w:id="1210292224"/>
        </w:rPr>
        <w:t>取消し事由該当事実に係る報告</w:t>
      </w:r>
      <w:r w:rsidR="00F27FD2" w:rsidRPr="007B4DCB">
        <w:rPr>
          <w:rFonts w:hint="eastAsia"/>
          <w:spacing w:val="6"/>
          <w:w w:val="95"/>
          <w:kern w:val="0"/>
          <w:sz w:val="28"/>
          <w:szCs w:val="28"/>
          <w:fitText w:val="5600" w:id="1210292224"/>
        </w:rPr>
        <w:t>書</w:t>
      </w:r>
    </w:p>
    <w:p w:rsidR="00554BF1" w:rsidRPr="007B4DCB" w:rsidRDefault="00554BF1" w:rsidP="00F27FD2">
      <w:pPr>
        <w:jc w:val="center"/>
        <w:rPr>
          <w:kern w:val="0"/>
          <w:sz w:val="28"/>
          <w:szCs w:val="28"/>
        </w:rPr>
      </w:pPr>
    </w:p>
    <w:p w:rsidR="00554BF1" w:rsidRPr="007B4DCB" w:rsidRDefault="00554BF1" w:rsidP="00554BF1">
      <w:pPr>
        <w:jc w:val="right"/>
        <w:rPr>
          <w:color w:val="000000"/>
          <w:kern w:val="0"/>
          <w:sz w:val="28"/>
          <w:szCs w:val="28"/>
        </w:rPr>
      </w:pPr>
      <w:r w:rsidRPr="007B4DCB">
        <w:rPr>
          <w:rFonts w:hint="eastAsia"/>
          <w:kern w:val="0"/>
          <w:sz w:val="24"/>
          <w:szCs w:val="28"/>
        </w:rPr>
        <w:t>年　　月　　日</w:t>
      </w:r>
    </w:p>
    <w:p w:rsidR="00554BF1" w:rsidRPr="007B4DCB" w:rsidRDefault="00554BF1" w:rsidP="00554BF1">
      <w:pPr>
        <w:jc w:val="left"/>
        <w:rPr>
          <w:color w:val="000000"/>
          <w:kern w:val="0"/>
          <w:sz w:val="24"/>
          <w:szCs w:val="28"/>
        </w:rPr>
      </w:pPr>
      <w:r w:rsidRPr="007B4DCB">
        <w:rPr>
          <w:rFonts w:hint="eastAsia"/>
          <w:color w:val="000000"/>
          <w:kern w:val="0"/>
          <w:sz w:val="28"/>
          <w:szCs w:val="28"/>
        </w:rPr>
        <w:t xml:space="preserve">　</w:t>
      </w:r>
      <w:r w:rsidRPr="007B4DCB">
        <w:rPr>
          <w:rFonts w:hint="eastAsia"/>
          <w:color w:val="000000"/>
          <w:kern w:val="0"/>
          <w:sz w:val="24"/>
          <w:szCs w:val="28"/>
        </w:rPr>
        <w:t>外国人技能実習機構　理事長　殿</w:t>
      </w:r>
    </w:p>
    <w:p w:rsidR="00554BF1" w:rsidRPr="007B4DCB" w:rsidRDefault="00554BF1" w:rsidP="00554BF1">
      <w:pPr>
        <w:spacing w:beforeLines="50" w:before="189" w:line="240" w:lineRule="exact"/>
        <w:ind w:firstLineChars="1700" w:firstLine="4080"/>
        <w:jc w:val="right"/>
        <w:rPr>
          <w:sz w:val="24"/>
        </w:rPr>
      </w:pPr>
      <w:r w:rsidRPr="007B4DCB">
        <w:rPr>
          <w:rFonts w:hint="eastAsia"/>
          <w:color w:val="000000"/>
          <w:kern w:val="0"/>
          <w:sz w:val="24"/>
        </w:rPr>
        <w:t xml:space="preserve">提出者　　　　　　　　　　　　</w:t>
      </w:r>
      <w:r w:rsidR="0060481E">
        <w:rPr>
          <w:sz w:val="24"/>
        </w:rPr>
        <w:fldChar w:fldCharType="begin"/>
      </w:r>
      <w:r w:rsidR="0060481E">
        <w:rPr>
          <w:sz w:val="24"/>
        </w:rPr>
        <w:instrText xml:space="preserve"> </w:instrText>
      </w:r>
      <w:r w:rsidR="0060481E">
        <w:rPr>
          <w:rFonts w:hint="eastAsia"/>
          <w:sz w:val="24"/>
        </w:rPr>
        <w:instrText>eq \o\ac(</w:instrText>
      </w:r>
      <w:r w:rsidR="0060481E" w:rsidRPr="0060481E">
        <w:rPr>
          <w:rFonts w:hint="eastAsia"/>
          <w:position w:val="-4"/>
          <w:sz w:val="36"/>
        </w:rPr>
        <w:instrText>○</w:instrText>
      </w:r>
      <w:r w:rsidR="0060481E">
        <w:rPr>
          <w:rFonts w:hint="eastAsia"/>
          <w:sz w:val="24"/>
        </w:rPr>
        <w:instrText>,印)</w:instrText>
      </w:r>
      <w:r w:rsidR="0060481E">
        <w:rPr>
          <w:sz w:val="24"/>
        </w:rPr>
        <w:fldChar w:fldCharType="end"/>
      </w:r>
    </w:p>
    <w:p w:rsidR="00554BF1" w:rsidRPr="007B4DCB" w:rsidRDefault="00554BF1" w:rsidP="00554BF1">
      <w:pPr>
        <w:spacing w:beforeLines="50" w:before="189" w:line="240" w:lineRule="exact"/>
        <w:ind w:firstLineChars="1700" w:firstLine="4080"/>
        <w:jc w:val="right"/>
        <w:rPr>
          <w:sz w:val="24"/>
        </w:rPr>
      </w:pPr>
    </w:p>
    <w:p w:rsidR="00554BF1" w:rsidRPr="007B4DCB" w:rsidRDefault="00554BF1" w:rsidP="00554BF1">
      <w:pPr>
        <w:jc w:val="left"/>
        <w:rPr>
          <w:color w:val="000000"/>
          <w:kern w:val="0"/>
          <w:sz w:val="24"/>
        </w:rPr>
      </w:pPr>
      <w:r w:rsidRPr="007B4DCB">
        <w:rPr>
          <w:rFonts w:hint="eastAsia"/>
          <w:color w:val="000000"/>
          <w:kern w:val="0"/>
          <w:sz w:val="24"/>
        </w:rPr>
        <w:t xml:space="preserve">　外国人の技能実習の適正な実施及び技能実習生の保護に関する法律施行規則第5</w:t>
      </w:r>
      <w:r w:rsidR="007B4DCB" w:rsidRPr="007B4DCB">
        <w:rPr>
          <w:rFonts w:hint="eastAsia"/>
          <w:color w:val="000000"/>
          <w:kern w:val="0"/>
          <w:sz w:val="24"/>
        </w:rPr>
        <w:t>2</w:t>
      </w:r>
      <w:r w:rsidRPr="007B4DCB">
        <w:rPr>
          <w:rFonts w:hint="eastAsia"/>
          <w:color w:val="000000"/>
          <w:kern w:val="0"/>
          <w:sz w:val="24"/>
        </w:rPr>
        <w:t>条第1</w:t>
      </w:r>
      <w:r w:rsidR="007B4DCB" w:rsidRPr="007B4DCB">
        <w:rPr>
          <w:rFonts w:hint="eastAsia"/>
          <w:color w:val="000000"/>
          <w:kern w:val="0"/>
          <w:sz w:val="24"/>
        </w:rPr>
        <w:t>3</w:t>
      </w:r>
      <w:r w:rsidRPr="007B4DCB">
        <w:rPr>
          <w:rFonts w:hint="eastAsia"/>
          <w:color w:val="000000"/>
          <w:kern w:val="0"/>
          <w:sz w:val="24"/>
        </w:rPr>
        <w:t>号の規定に基づき、下記のとおり、報告します。</w:t>
      </w:r>
    </w:p>
    <w:p w:rsidR="00554BF1" w:rsidRPr="007B4DCB" w:rsidRDefault="00554BF1" w:rsidP="00554BF1">
      <w:pPr>
        <w:jc w:val="left"/>
        <w:rPr>
          <w:color w:val="000000"/>
          <w:kern w:val="0"/>
          <w:sz w:val="24"/>
        </w:rPr>
      </w:pPr>
    </w:p>
    <w:p w:rsidR="00554BF1" w:rsidRPr="007B4DCB" w:rsidRDefault="00554BF1" w:rsidP="00554BF1">
      <w:pPr>
        <w:pStyle w:val="a9"/>
      </w:pPr>
      <w:r w:rsidRPr="007B4DCB">
        <w:rPr>
          <w:rFonts w:hint="eastAsia"/>
        </w:rPr>
        <w:t>記</w:t>
      </w:r>
    </w:p>
    <w:p w:rsidR="005779EF" w:rsidRPr="007B4DCB" w:rsidRDefault="005779EF" w:rsidP="00F57D56">
      <w:pPr>
        <w:jc w:val="center"/>
        <w:rPr>
          <w:color w:val="000000"/>
          <w:kern w:val="0"/>
          <w:sz w:val="28"/>
          <w:szCs w:val="28"/>
        </w:rPr>
      </w:pPr>
    </w:p>
    <w:p w:rsidR="00FB6F6C" w:rsidRPr="007B4DCB" w:rsidRDefault="00527318" w:rsidP="00FB6F6C">
      <w:pPr>
        <w:spacing w:afterLines="50" w:after="189" w:line="240" w:lineRule="exact"/>
        <w:rPr>
          <w:sz w:val="24"/>
          <w:szCs w:val="20"/>
        </w:rPr>
      </w:pPr>
      <w:r w:rsidRPr="007B4DCB">
        <w:rPr>
          <w:rFonts w:hint="eastAsia"/>
          <w:sz w:val="24"/>
          <w:szCs w:val="20"/>
        </w:rPr>
        <w:t>１　監理団体</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075"/>
        <w:gridCol w:w="1327"/>
        <w:gridCol w:w="6918"/>
      </w:tblGrid>
      <w:tr w:rsidR="00F27FD2" w:rsidRPr="007B4DCB" w:rsidTr="006C6701">
        <w:trPr>
          <w:trHeight w:val="560"/>
        </w:trPr>
        <w:tc>
          <w:tcPr>
            <w:tcW w:w="3402" w:type="dxa"/>
            <w:gridSpan w:val="2"/>
            <w:tcBorders>
              <w:top w:val="single" w:sz="12" w:space="0" w:color="auto"/>
              <w:left w:val="single" w:sz="12" w:space="0" w:color="auto"/>
              <w:right w:val="single" w:sz="4" w:space="0" w:color="auto"/>
            </w:tcBorders>
            <w:shd w:val="clear" w:color="auto" w:fill="auto"/>
            <w:vAlign w:val="center"/>
          </w:tcPr>
          <w:p w:rsidR="00F27FD2" w:rsidRPr="007B4DCB" w:rsidRDefault="00F27FD2" w:rsidP="00527318">
            <w:pPr>
              <w:jc w:val="left"/>
              <w:rPr>
                <w:szCs w:val="21"/>
              </w:rPr>
            </w:pPr>
            <w:r w:rsidRPr="007B4DCB">
              <w:rPr>
                <w:rFonts w:hint="eastAsia"/>
                <w:szCs w:val="21"/>
              </w:rPr>
              <w:t>①</w:t>
            </w:r>
            <w:r w:rsidR="00527318" w:rsidRPr="007B4DCB">
              <w:rPr>
                <w:rFonts w:hint="eastAsia"/>
                <w:szCs w:val="21"/>
              </w:rPr>
              <w:t>許可</w:t>
            </w:r>
            <w:r w:rsidRPr="007B4DCB">
              <w:rPr>
                <w:rFonts w:hint="eastAsia"/>
                <w:szCs w:val="21"/>
              </w:rPr>
              <w:t>番号</w:t>
            </w:r>
          </w:p>
        </w:tc>
        <w:tc>
          <w:tcPr>
            <w:tcW w:w="6918" w:type="dxa"/>
            <w:tcBorders>
              <w:top w:val="single" w:sz="12" w:space="0" w:color="auto"/>
              <w:left w:val="single" w:sz="4" w:space="0" w:color="auto"/>
              <w:right w:val="single" w:sz="12" w:space="0" w:color="auto"/>
            </w:tcBorders>
            <w:shd w:val="clear" w:color="auto" w:fill="auto"/>
            <w:vAlign w:val="center"/>
          </w:tcPr>
          <w:p w:rsidR="00F27FD2" w:rsidRPr="007B4DCB" w:rsidRDefault="00F27FD2" w:rsidP="00C865F4">
            <w:pPr>
              <w:spacing w:line="220" w:lineRule="exact"/>
              <w:jc w:val="left"/>
              <w:rPr>
                <w:szCs w:val="21"/>
              </w:rPr>
            </w:pPr>
          </w:p>
        </w:tc>
      </w:tr>
      <w:tr w:rsidR="00F27FD2" w:rsidRPr="007B4DCB" w:rsidTr="004F4765">
        <w:trPr>
          <w:trHeight w:val="20"/>
        </w:trPr>
        <w:tc>
          <w:tcPr>
            <w:tcW w:w="3402" w:type="dxa"/>
            <w:gridSpan w:val="2"/>
            <w:vMerge w:val="restart"/>
            <w:tcBorders>
              <w:left w:val="single" w:sz="12" w:space="0" w:color="auto"/>
              <w:right w:val="single" w:sz="4" w:space="0" w:color="auto"/>
            </w:tcBorders>
            <w:shd w:val="clear" w:color="auto" w:fill="auto"/>
            <w:vAlign w:val="center"/>
          </w:tcPr>
          <w:p w:rsidR="00F27FD2" w:rsidRPr="007B4DCB" w:rsidRDefault="00F27FD2" w:rsidP="00C865F4">
            <w:pPr>
              <w:jc w:val="left"/>
              <w:rPr>
                <w:sz w:val="20"/>
                <w:szCs w:val="21"/>
              </w:rPr>
            </w:pPr>
            <w:r w:rsidRPr="007B4DCB">
              <w:rPr>
                <w:rFonts w:hint="eastAsia"/>
                <w:szCs w:val="21"/>
              </w:rPr>
              <w:t xml:space="preserve">　</w:t>
            </w:r>
            <w:r w:rsidRPr="007B4DCB">
              <w:rPr>
                <w:rFonts w:hint="eastAsia"/>
                <w:sz w:val="16"/>
                <w:szCs w:val="21"/>
              </w:rPr>
              <w:t>（ふりがな）</w:t>
            </w:r>
          </w:p>
          <w:p w:rsidR="00F27FD2" w:rsidRPr="007B4DCB" w:rsidRDefault="00F27FD2" w:rsidP="00527318">
            <w:pPr>
              <w:jc w:val="left"/>
              <w:rPr>
                <w:szCs w:val="21"/>
              </w:rPr>
            </w:pPr>
            <w:r w:rsidRPr="007B4DCB">
              <w:rPr>
                <w:rFonts w:hint="eastAsia"/>
                <w:szCs w:val="21"/>
              </w:rPr>
              <w:t>②名称</w:t>
            </w:r>
          </w:p>
        </w:tc>
        <w:tc>
          <w:tcPr>
            <w:tcW w:w="6918" w:type="dxa"/>
            <w:tcBorders>
              <w:top w:val="single" w:sz="4" w:space="0" w:color="auto"/>
              <w:left w:val="single" w:sz="4" w:space="0" w:color="auto"/>
              <w:bottom w:val="dotted" w:sz="4" w:space="0" w:color="auto"/>
              <w:right w:val="single" w:sz="12" w:space="0" w:color="auto"/>
            </w:tcBorders>
            <w:shd w:val="clear" w:color="auto" w:fill="auto"/>
            <w:vAlign w:val="center"/>
          </w:tcPr>
          <w:p w:rsidR="00F27FD2" w:rsidRPr="007B4DCB" w:rsidRDefault="00F27FD2" w:rsidP="00C865F4">
            <w:pPr>
              <w:spacing w:line="220" w:lineRule="exact"/>
              <w:jc w:val="left"/>
              <w:rPr>
                <w:szCs w:val="21"/>
              </w:rPr>
            </w:pPr>
          </w:p>
        </w:tc>
      </w:tr>
      <w:tr w:rsidR="00F27FD2" w:rsidRPr="007B4DCB" w:rsidTr="006C6701">
        <w:trPr>
          <w:trHeight w:val="822"/>
        </w:trPr>
        <w:tc>
          <w:tcPr>
            <w:tcW w:w="3402" w:type="dxa"/>
            <w:gridSpan w:val="2"/>
            <w:vMerge/>
            <w:tcBorders>
              <w:left w:val="single" w:sz="12" w:space="0" w:color="auto"/>
              <w:right w:val="single" w:sz="4" w:space="0" w:color="auto"/>
            </w:tcBorders>
            <w:shd w:val="clear" w:color="auto" w:fill="auto"/>
            <w:vAlign w:val="center"/>
          </w:tcPr>
          <w:p w:rsidR="00F27FD2" w:rsidRPr="007B4DCB" w:rsidRDefault="00F27FD2" w:rsidP="00C865F4">
            <w:pPr>
              <w:jc w:val="left"/>
              <w:rPr>
                <w:szCs w:val="21"/>
              </w:rPr>
            </w:pPr>
          </w:p>
        </w:tc>
        <w:tc>
          <w:tcPr>
            <w:tcW w:w="6918" w:type="dxa"/>
            <w:tcBorders>
              <w:top w:val="dotted" w:sz="4" w:space="0" w:color="auto"/>
              <w:left w:val="single" w:sz="4" w:space="0" w:color="auto"/>
              <w:right w:val="single" w:sz="12" w:space="0" w:color="auto"/>
            </w:tcBorders>
            <w:shd w:val="clear" w:color="auto" w:fill="auto"/>
            <w:vAlign w:val="center"/>
          </w:tcPr>
          <w:p w:rsidR="00F27FD2" w:rsidRPr="007B4DCB" w:rsidRDefault="00F27FD2" w:rsidP="00C865F4">
            <w:pPr>
              <w:spacing w:line="220" w:lineRule="exact"/>
              <w:jc w:val="left"/>
              <w:rPr>
                <w:szCs w:val="21"/>
              </w:rPr>
            </w:pPr>
          </w:p>
        </w:tc>
      </w:tr>
      <w:tr w:rsidR="00F27FD2" w:rsidRPr="007B4DCB" w:rsidTr="006C6701">
        <w:trPr>
          <w:trHeight w:val="1125"/>
        </w:trPr>
        <w:tc>
          <w:tcPr>
            <w:tcW w:w="3402" w:type="dxa"/>
            <w:gridSpan w:val="2"/>
            <w:tcBorders>
              <w:top w:val="single" w:sz="4" w:space="0" w:color="auto"/>
              <w:left w:val="single" w:sz="12" w:space="0" w:color="auto"/>
              <w:right w:val="single" w:sz="4" w:space="0" w:color="auto"/>
            </w:tcBorders>
            <w:shd w:val="clear" w:color="auto" w:fill="auto"/>
            <w:vAlign w:val="center"/>
          </w:tcPr>
          <w:p w:rsidR="00F27FD2" w:rsidRPr="007B4DCB" w:rsidRDefault="00F27FD2" w:rsidP="00F27FD2">
            <w:pPr>
              <w:jc w:val="left"/>
              <w:rPr>
                <w:szCs w:val="21"/>
              </w:rPr>
            </w:pPr>
            <w:r w:rsidRPr="007B4DCB">
              <w:rPr>
                <w:rFonts w:hint="eastAsia"/>
                <w:szCs w:val="21"/>
              </w:rPr>
              <w:t>③</w:t>
            </w:r>
            <w:r w:rsidR="00527318" w:rsidRPr="007B4DCB">
              <w:rPr>
                <w:rFonts w:hint="eastAsia"/>
                <w:szCs w:val="21"/>
              </w:rPr>
              <w:t>所在地</w:t>
            </w:r>
          </w:p>
        </w:tc>
        <w:tc>
          <w:tcPr>
            <w:tcW w:w="6918" w:type="dxa"/>
            <w:tcBorders>
              <w:top w:val="single" w:sz="4" w:space="0" w:color="auto"/>
              <w:left w:val="single" w:sz="4" w:space="0" w:color="auto"/>
              <w:right w:val="single" w:sz="12" w:space="0" w:color="auto"/>
            </w:tcBorders>
            <w:shd w:val="clear" w:color="auto" w:fill="auto"/>
            <w:vAlign w:val="center"/>
          </w:tcPr>
          <w:p w:rsidR="00F27FD2" w:rsidRPr="007B4DCB" w:rsidRDefault="00F27FD2" w:rsidP="00C865F4">
            <w:pPr>
              <w:spacing w:line="220" w:lineRule="exact"/>
              <w:jc w:val="left"/>
              <w:rPr>
                <w:szCs w:val="21"/>
              </w:rPr>
            </w:pPr>
            <w:r w:rsidRPr="007B4DCB">
              <w:rPr>
                <w:rFonts w:hint="eastAsia"/>
                <w:szCs w:val="21"/>
              </w:rPr>
              <w:t>〒　　　－</w:t>
            </w:r>
          </w:p>
          <w:p w:rsidR="00F27FD2" w:rsidRDefault="00F27FD2" w:rsidP="00C865F4">
            <w:pPr>
              <w:spacing w:line="220" w:lineRule="exact"/>
              <w:jc w:val="left"/>
              <w:rPr>
                <w:szCs w:val="21"/>
              </w:rPr>
            </w:pPr>
          </w:p>
          <w:p w:rsidR="00876025" w:rsidRPr="007B4DCB" w:rsidRDefault="00876025" w:rsidP="00C865F4">
            <w:pPr>
              <w:spacing w:line="220" w:lineRule="exact"/>
              <w:jc w:val="left"/>
              <w:rPr>
                <w:szCs w:val="21"/>
              </w:rPr>
            </w:pPr>
          </w:p>
          <w:p w:rsidR="00F27FD2" w:rsidRPr="007B4DCB" w:rsidRDefault="00F27FD2" w:rsidP="00C865F4">
            <w:pPr>
              <w:spacing w:line="220" w:lineRule="exact"/>
              <w:jc w:val="right"/>
              <w:rPr>
                <w:szCs w:val="21"/>
              </w:rPr>
            </w:pPr>
            <w:r w:rsidRPr="007B4DCB">
              <w:rPr>
                <w:rFonts w:hint="eastAsia"/>
                <w:szCs w:val="21"/>
              </w:rPr>
              <w:t>（電話　　　―　　　―　　　　）</w:t>
            </w:r>
          </w:p>
        </w:tc>
      </w:tr>
      <w:tr w:rsidR="00F27FD2" w:rsidRPr="007B4DCB" w:rsidTr="004F4765">
        <w:trPr>
          <w:trHeight w:val="212"/>
        </w:trPr>
        <w:tc>
          <w:tcPr>
            <w:tcW w:w="2075" w:type="dxa"/>
            <w:vMerge w:val="restart"/>
            <w:tcBorders>
              <w:top w:val="single" w:sz="4" w:space="0" w:color="auto"/>
              <w:left w:val="single" w:sz="12" w:space="0" w:color="auto"/>
              <w:right w:val="single" w:sz="4" w:space="0" w:color="auto"/>
            </w:tcBorders>
            <w:shd w:val="clear" w:color="auto" w:fill="auto"/>
            <w:vAlign w:val="center"/>
          </w:tcPr>
          <w:p w:rsidR="00F27FD2" w:rsidRPr="007B4DCB" w:rsidRDefault="00F27FD2" w:rsidP="00C865F4">
            <w:pPr>
              <w:jc w:val="left"/>
              <w:rPr>
                <w:szCs w:val="21"/>
              </w:rPr>
            </w:pPr>
            <w:r w:rsidRPr="007B4DCB">
              <w:rPr>
                <w:rFonts w:hint="eastAsia"/>
                <w:szCs w:val="21"/>
              </w:rPr>
              <w:t>④</w:t>
            </w:r>
            <w:r w:rsidR="00527318" w:rsidRPr="007B4DCB">
              <w:rPr>
                <w:rFonts w:hint="eastAsia"/>
                <w:szCs w:val="21"/>
              </w:rPr>
              <w:t>監理事業を行う事業所</w:t>
            </w:r>
            <w:r w:rsidRPr="007B4DCB">
              <w:rPr>
                <w:rFonts w:hint="eastAsia"/>
                <w:szCs w:val="21"/>
              </w:rPr>
              <w:t>の名称及び所在地</w:t>
            </w:r>
          </w:p>
        </w:tc>
        <w:tc>
          <w:tcPr>
            <w:tcW w:w="1327" w:type="dxa"/>
            <w:vMerge w:val="restart"/>
            <w:tcBorders>
              <w:top w:val="single" w:sz="4" w:space="0" w:color="auto"/>
              <w:left w:val="single" w:sz="4" w:space="0" w:color="auto"/>
              <w:right w:val="single" w:sz="4" w:space="0" w:color="auto"/>
            </w:tcBorders>
            <w:shd w:val="clear" w:color="auto" w:fill="auto"/>
            <w:vAlign w:val="center"/>
          </w:tcPr>
          <w:p w:rsidR="00F27FD2" w:rsidRPr="007B4DCB" w:rsidRDefault="00F27FD2" w:rsidP="00F27FD2">
            <w:pPr>
              <w:jc w:val="left"/>
              <w:rPr>
                <w:sz w:val="20"/>
                <w:szCs w:val="21"/>
              </w:rPr>
            </w:pPr>
            <w:r w:rsidRPr="007B4DCB">
              <w:rPr>
                <w:rFonts w:hint="eastAsia"/>
                <w:sz w:val="20"/>
                <w:szCs w:val="21"/>
              </w:rPr>
              <w:t xml:space="preserve">　</w:t>
            </w:r>
            <w:r w:rsidRPr="007B4DCB">
              <w:rPr>
                <w:rFonts w:hint="eastAsia"/>
                <w:sz w:val="16"/>
                <w:szCs w:val="21"/>
              </w:rPr>
              <w:t>（ふりがな）</w:t>
            </w:r>
          </w:p>
          <w:p w:rsidR="00F27FD2" w:rsidRPr="007B4DCB" w:rsidRDefault="00F27FD2" w:rsidP="00F27FD2">
            <w:pPr>
              <w:jc w:val="left"/>
              <w:rPr>
                <w:szCs w:val="21"/>
              </w:rPr>
            </w:pPr>
            <w:r w:rsidRPr="007B4DCB">
              <w:rPr>
                <w:rFonts w:hint="eastAsia"/>
                <w:szCs w:val="21"/>
              </w:rPr>
              <w:t>Ⅰ名称</w:t>
            </w:r>
          </w:p>
        </w:tc>
        <w:tc>
          <w:tcPr>
            <w:tcW w:w="6918" w:type="dxa"/>
            <w:tcBorders>
              <w:top w:val="single" w:sz="4" w:space="0" w:color="auto"/>
              <w:left w:val="single" w:sz="4" w:space="0" w:color="auto"/>
              <w:bottom w:val="dotted" w:sz="4" w:space="0" w:color="auto"/>
              <w:right w:val="single" w:sz="12" w:space="0" w:color="auto"/>
            </w:tcBorders>
            <w:shd w:val="clear" w:color="auto" w:fill="auto"/>
            <w:vAlign w:val="center"/>
          </w:tcPr>
          <w:p w:rsidR="00F27FD2" w:rsidRPr="007B4DCB" w:rsidRDefault="00F27FD2" w:rsidP="00C865F4">
            <w:pPr>
              <w:spacing w:line="220" w:lineRule="exact"/>
              <w:jc w:val="left"/>
              <w:rPr>
                <w:szCs w:val="21"/>
              </w:rPr>
            </w:pPr>
          </w:p>
        </w:tc>
      </w:tr>
      <w:tr w:rsidR="00F27FD2" w:rsidRPr="007B4DCB" w:rsidTr="006C6701">
        <w:trPr>
          <w:trHeight w:val="702"/>
        </w:trPr>
        <w:tc>
          <w:tcPr>
            <w:tcW w:w="2075" w:type="dxa"/>
            <w:vMerge/>
            <w:tcBorders>
              <w:top w:val="single" w:sz="4" w:space="0" w:color="auto"/>
              <w:left w:val="single" w:sz="12" w:space="0" w:color="auto"/>
              <w:right w:val="single" w:sz="4" w:space="0" w:color="auto"/>
            </w:tcBorders>
            <w:shd w:val="clear" w:color="auto" w:fill="auto"/>
            <w:vAlign w:val="center"/>
          </w:tcPr>
          <w:p w:rsidR="00F27FD2" w:rsidRPr="007B4DCB" w:rsidRDefault="00F27FD2" w:rsidP="00C865F4">
            <w:pPr>
              <w:jc w:val="left"/>
              <w:rPr>
                <w:szCs w:val="21"/>
              </w:rPr>
            </w:pPr>
          </w:p>
        </w:tc>
        <w:tc>
          <w:tcPr>
            <w:tcW w:w="1327" w:type="dxa"/>
            <w:vMerge/>
            <w:tcBorders>
              <w:left w:val="single" w:sz="4" w:space="0" w:color="auto"/>
              <w:right w:val="single" w:sz="4" w:space="0" w:color="auto"/>
            </w:tcBorders>
            <w:shd w:val="clear" w:color="auto" w:fill="auto"/>
            <w:vAlign w:val="center"/>
          </w:tcPr>
          <w:p w:rsidR="00F27FD2" w:rsidRPr="007B4DCB" w:rsidRDefault="00F27FD2" w:rsidP="00F27FD2">
            <w:pPr>
              <w:jc w:val="left"/>
              <w:rPr>
                <w:sz w:val="20"/>
                <w:szCs w:val="21"/>
              </w:rPr>
            </w:pPr>
          </w:p>
        </w:tc>
        <w:tc>
          <w:tcPr>
            <w:tcW w:w="6918" w:type="dxa"/>
            <w:tcBorders>
              <w:top w:val="dotted" w:sz="4" w:space="0" w:color="auto"/>
              <w:left w:val="single" w:sz="4" w:space="0" w:color="auto"/>
              <w:bottom w:val="single" w:sz="4" w:space="0" w:color="auto"/>
              <w:right w:val="single" w:sz="12" w:space="0" w:color="auto"/>
            </w:tcBorders>
            <w:shd w:val="clear" w:color="auto" w:fill="auto"/>
            <w:vAlign w:val="center"/>
          </w:tcPr>
          <w:p w:rsidR="00F27FD2" w:rsidRPr="007B4DCB" w:rsidRDefault="00F27FD2" w:rsidP="00C865F4">
            <w:pPr>
              <w:spacing w:line="220" w:lineRule="exact"/>
              <w:jc w:val="left"/>
              <w:rPr>
                <w:szCs w:val="21"/>
              </w:rPr>
            </w:pPr>
          </w:p>
        </w:tc>
      </w:tr>
      <w:tr w:rsidR="00F27FD2" w:rsidRPr="007B4DCB" w:rsidTr="006C6701">
        <w:trPr>
          <w:trHeight w:val="1108"/>
        </w:trPr>
        <w:tc>
          <w:tcPr>
            <w:tcW w:w="2075" w:type="dxa"/>
            <w:vMerge/>
            <w:tcBorders>
              <w:left w:val="single" w:sz="12" w:space="0" w:color="auto"/>
              <w:bottom w:val="single" w:sz="12" w:space="0" w:color="auto"/>
              <w:right w:val="single" w:sz="4" w:space="0" w:color="auto"/>
            </w:tcBorders>
            <w:shd w:val="clear" w:color="auto" w:fill="auto"/>
            <w:vAlign w:val="center"/>
          </w:tcPr>
          <w:p w:rsidR="00F27FD2" w:rsidRPr="007B4DCB" w:rsidRDefault="00F27FD2" w:rsidP="00C865F4">
            <w:pPr>
              <w:jc w:val="left"/>
              <w:rPr>
                <w:szCs w:val="21"/>
              </w:rPr>
            </w:pPr>
          </w:p>
        </w:tc>
        <w:tc>
          <w:tcPr>
            <w:tcW w:w="1327" w:type="dxa"/>
            <w:tcBorders>
              <w:left w:val="single" w:sz="4" w:space="0" w:color="auto"/>
              <w:bottom w:val="single" w:sz="12" w:space="0" w:color="auto"/>
              <w:right w:val="single" w:sz="4" w:space="0" w:color="auto"/>
            </w:tcBorders>
            <w:shd w:val="clear" w:color="auto" w:fill="auto"/>
            <w:vAlign w:val="center"/>
          </w:tcPr>
          <w:p w:rsidR="00F27FD2" w:rsidRPr="007B4DCB" w:rsidRDefault="00F27FD2" w:rsidP="00C865F4">
            <w:pPr>
              <w:widowControl/>
              <w:jc w:val="left"/>
              <w:rPr>
                <w:szCs w:val="21"/>
              </w:rPr>
            </w:pPr>
            <w:r w:rsidRPr="007B4DCB">
              <w:rPr>
                <w:rFonts w:hint="eastAsia"/>
                <w:szCs w:val="21"/>
              </w:rPr>
              <w:t>Ⅱ所在地</w:t>
            </w:r>
          </w:p>
        </w:tc>
        <w:tc>
          <w:tcPr>
            <w:tcW w:w="6918" w:type="dxa"/>
            <w:tcBorders>
              <w:top w:val="single" w:sz="4" w:space="0" w:color="auto"/>
              <w:left w:val="single" w:sz="4" w:space="0" w:color="auto"/>
              <w:bottom w:val="single" w:sz="12" w:space="0" w:color="auto"/>
              <w:right w:val="single" w:sz="12" w:space="0" w:color="auto"/>
            </w:tcBorders>
            <w:shd w:val="clear" w:color="auto" w:fill="auto"/>
            <w:vAlign w:val="center"/>
          </w:tcPr>
          <w:p w:rsidR="00F27FD2" w:rsidRPr="007B4DCB" w:rsidRDefault="00F27FD2" w:rsidP="00C865F4">
            <w:pPr>
              <w:spacing w:line="220" w:lineRule="exact"/>
              <w:jc w:val="left"/>
              <w:rPr>
                <w:szCs w:val="21"/>
              </w:rPr>
            </w:pPr>
            <w:r w:rsidRPr="007B4DCB">
              <w:rPr>
                <w:rFonts w:hint="eastAsia"/>
                <w:szCs w:val="21"/>
              </w:rPr>
              <w:t>〒　　　－</w:t>
            </w:r>
          </w:p>
          <w:p w:rsidR="00F27FD2" w:rsidRDefault="00F27FD2" w:rsidP="00C865F4">
            <w:pPr>
              <w:spacing w:line="220" w:lineRule="exact"/>
              <w:jc w:val="left"/>
              <w:rPr>
                <w:szCs w:val="21"/>
              </w:rPr>
            </w:pPr>
          </w:p>
          <w:p w:rsidR="00876025" w:rsidRPr="007B4DCB" w:rsidRDefault="00876025" w:rsidP="00C865F4">
            <w:pPr>
              <w:spacing w:line="220" w:lineRule="exact"/>
              <w:jc w:val="left"/>
              <w:rPr>
                <w:szCs w:val="21"/>
              </w:rPr>
            </w:pPr>
          </w:p>
          <w:p w:rsidR="00F27FD2" w:rsidRPr="007B4DCB" w:rsidRDefault="00F27FD2" w:rsidP="00C865F4">
            <w:pPr>
              <w:spacing w:line="220" w:lineRule="exact"/>
              <w:jc w:val="right"/>
              <w:rPr>
                <w:szCs w:val="21"/>
              </w:rPr>
            </w:pPr>
            <w:r w:rsidRPr="007B4DCB">
              <w:rPr>
                <w:rFonts w:hint="eastAsia"/>
                <w:szCs w:val="21"/>
              </w:rPr>
              <w:t>（電話　　　―　　　―　　　　）</w:t>
            </w:r>
          </w:p>
        </w:tc>
      </w:tr>
    </w:tbl>
    <w:p w:rsidR="00F27FD2" w:rsidRPr="007B4DCB" w:rsidRDefault="00F27FD2" w:rsidP="00FB6F6C">
      <w:pPr>
        <w:spacing w:afterLines="50" w:after="189" w:line="240" w:lineRule="exact"/>
        <w:rPr>
          <w:sz w:val="24"/>
          <w:szCs w:val="20"/>
        </w:rPr>
      </w:pPr>
    </w:p>
    <w:p w:rsidR="00506EB1" w:rsidRPr="007B4DCB" w:rsidRDefault="00FB6F6C" w:rsidP="008420C7">
      <w:pPr>
        <w:spacing w:line="240" w:lineRule="exact"/>
        <w:rPr>
          <w:sz w:val="24"/>
          <w:szCs w:val="20"/>
        </w:rPr>
      </w:pPr>
      <w:r w:rsidRPr="007B4DCB">
        <w:rPr>
          <w:rFonts w:hint="eastAsia"/>
          <w:sz w:val="24"/>
          <w:szCs w:val="20"/>
        </w:rPr>
        <w:t>２</w:t>
      </w:r>
      <w:r w:rsidR="00B60BFD" w:rsidRPr="007B4DCB">
        <w:rPr>
          <w:rFonts w:hint="eastAsia"/>
          <w:sz w:val="24"/>
          <w:szCs w:val="20"/>
        </w:rPr>
        <w:t xml:space="preserve">　</w:t>
      </w:r>
      <w:r w:rsidR="00C24536" w:rsidRPr="007B4DCB">
        <w:rPr>
          <w:rFonts w:hint="eastAsia"/>
          <w:sz w:val="24"/>
          <w:szCs w:val="20"/>
        </w:rPr>
        <w:t>該当</w:t>
      </w:r>
      <w:r w:rsidR="00506EB1" w:rsidRPr="007B4DCB">
        <w:rPr>
          <w:rFonts w:hint="eastAsia"/>
          <w:sz w:val="24"/>
          <w:szCs w:val="20"/>
        </w:rPr>
        <w:t>条項</w:t>
      </w:r>
      <w:r w:rsidR="00C24536" w:rsidRPr="007B4DCB">
        <w:rPr>
          <w:rFonts w:hint="eastAsia"/>
          <w:sz w:val="24"/>
          <w:szCs w:val="20"/>
        </w:rPr>
        <w:t>（該当するものにチェックを付す。）</w:t>
      </w:r>
    </w:p>
    <w:p w:rsidR="00527318" w:rsidRPr="007B4DCB" w:rsidRDefault="00527318" w:rsidP="00527318">
      <w:pPr>
        <w:numPr>
          <w:ilvl w:val="0"/>
          <w:numId w:val="1"/>
        </w:numPr>
        <w:spacing w:beforeLines="50" w:before="189" w:line="240" w:lineRule="exact"/>
        <w:rPr>
          <w:sz w:val="24"/>
        </w:rPr>
      </w:pPr>
      <w:r w:rsidRPr="007B4DCB">
        <w:rPr>
          <w:rFonts w:hint="eastAsia"/>
          <w:sz w:val="24"/>
        </w:rPr>
        <w:t>法第37条第１項第１号（許可基準不適合）</w:t>
      </w:r>
    </w:p>
    <w:p w:rsidR="00527318" w:rsidRPr="007B4DCB" w:rsidRDefault="00527318" w:rsidP="00527318">
      <w:pPr>
        <w:numPr>
          <w:ilvl w:val="0"/>
          <w:numId w:val="1"/>
        </w:numPr>
        <w:spacing w:beforeLines="50" w:before="189" w:line="240" w:lineRule="exact"/>
        <w:rPr>
          <w:sz w:val="24"/>
        </w:rPr>
      </w:pPr>
      <w:r w:rsidRPr="007B4DCB">
        <w:rPr>
          <w:rFonts w:hint="eastAsia"/>
          <w:sz w:val="24"/>
        </w:rPr>
        <w:t>法第37条第１項第２号（欠格事由該当）</w:t>
      </w:r>
    </w:p>
    <w:p w:rsidR="00527318" w:rsidRPr="007B4DCB" w:rsidRDefault="00527318" w:rsidP="00527318">
      <w:pPr>
        <w:numPr>
          <w:ilvl w:val="0"/>
          <w:numId w:val="1"/>
        </w:numPr>
        <w:spacing w:beforeLines="50" w:before="189" w:line="240" w:lineRule="exact"/>
        <w:rPr>
          <w:sz w:val="24"/>
        </w:rPr>
      </w:pPr>
      <w:r w:rsidRPr="007B4DCB">
        <w:rPr>
          <w:rFonts w:hint="eastAsia"/>
          <w:sz w:val="24"/>
        </w:rPr>
        <w:t>法第37条第１項第３号（監理許可条件違反）</w:t>
      </w:r>
    </w:p>
    <w:p w:rsidR="00527318" w:rsidRPr="007B4DCB" w:rsidRDefault="00527318" w:rsidP="00527318">
      <w:pPr>
        <w:numPr>
          <w:ilvl w:val="0"/>
          <w:numId w:val="1"/>
        </w:numPr>
        <w:spacing w:beforeLines="50" w:before="189" w:line="240" w:lineRule="exact"/>
        <w:rPr>
          <w:sz w:val="24"/>
        </w:rPr>
      </w:pPr>
      <w:r w:rsidRPr="007B4DCB">
        <w:rPr>
          <w:rFonts w:hint="eastAsia"/>
          <w:sz w:val="24"/>
        </w:rPr>
        <w:t>法第37条第１項第４号（法の規定・命令・処分等違反）</w:t>
      </w:r>
    </w:p>
    <w:p w:rsidR="00527318" w:rsidRPr="007B4DCB" w:rsidRDefault="00527318" w:rsidP="00527318">
      <w:pPr>
        <w:numPr>
          <w:ilvl w:val="0"/>
          <w:numId w:val="1"/>
        </w:numPr>
        <w:spacing w:beforeLines="50" w:before="189" w:line="240" w:lineRule="exact"/>
        <w:rPr>
          <w:sz w:val="24"/>
        </w:rPr>
      </w:pPr>
      <w:r w:rsidRPr="007B4DCB">
        <w:rPr>
          <w:rFonts w:hint="eastAsia"/>
          <w:sz w:val="24"/>
        </w:rPr>
        <w:t>法第37条第１項第５号</w:t>
      </w:r>
      <w:r w:rsidR="00876025">
        <w:rPr>
          <w:rFonts w:hint="eastAsia"/>
          <w:sz w:val="24"/>
          <w:szCs w:val="20"/>
        </w:rPr>
        <w:t>（出入国・労働に関する法令に関し不正又は著しい不当な行為）</w:t>
      </w:r>
    </w:p>
    <w:p w:rsidR="00014E99" w:rsidRPr="007B4DCB" w:rsidRDefault="00014E99" w:rsidP="00BA272D">
      <w:pPr>
        <w:spacing w:line="240" w:lineRule="exact"/>
        <w:rPr>
          <w:sz w:val="20"/>
          <w:szCs w:val="20"/>
        </w:rPr>
      </w:pPr>
    </w:p>
    <w:p w:rsidR="006C6701" w:rsidRPr="007B4DCB" w:rsidRDefault="006C6701" w:rsidP="00BA272D">
      <w:pPr>
        <w:spacing w:line="240" w:lineRule="exact"/>
        <w:rPr>
          <w:sz w:val="20"/>
          <w:szCs w:val="20"/>
        </w:rPr>
      </w:pPr>
    </w:p>
    <w:p w:rsidR="006C6701" w:rsidRPr="007B4DCB" w:rsidRDefault="006C6701" w:rsidP="00BA272D">
      <w:pPr>
        <w:spacing w:line="240" w:lineRule="exact"/>
        <w:rPr>
          <w:sz w:val="20"/>
          <w:szCs w:val="20"/>
        </w:rPr>
      </w:pPr>
    </w:p>
    <w:p w:rsidR="006C6701" w:rsidRPr="007B4DCB" w:rsidRDefault="006C6701" w:rsidP="00BA272D">
      <w:pPr>
        <w:spacing w:line="240" w:lineRule="exact"/>
        <w:rPr>
          <w:sz w:val="20"/>
          <w:szCs w:val="20"/>
        </w:rPr>
      </w:pPr>
    </w:p>
    <w:p w:rsidR="006C6701" w:rsidRPr="007B4DCB" w:rsidRDefault="006C6701" w:rsidP="00BA272D">
      <w:pPr>
        <w:spacing w:line="240" w:lineRule="exact"/>
        <w:rPr>
          <w:sz w:val="20"/>
          <w:szCs w:val="20"/>
        </w:rPr>
      </w:pPr>
    </w:p>
    <w:p w:rsidR="00506EB1" w:rsidRPr="007B4DCB" w:rsidRDefault="00F27FD2" w:rsidP="00DC46E7">
      <w:pPr>
        <w:spacing w:afterLines="50" w:after="189" w:line="240" w:lineRule="exact"/>
        <w:rPr>
          <w:sz w:val="24"/>
        </w:rPr>
      </w:pPr>
      <w:r w:rsidRPr="007B4DCB">
        <w:rPr>
          <w:rFonts w:hint="eastAsia"/>
          <w:sz w:val="24"/>
        </w:rPr>
        <w:lastRenderedPageBreak/>
        <w:t>３</w:t>
      </w:r>
      <w:r w:rsidR="00904C12" w:rsidRPr="007B4DCB">
        <w:rPr>
          <w:rFonts w:hint="eastAsia"/>
          <w:sz w:val="24"/>
        </w:rPr>
        <w:t xml:space="preserve">　</w:t>
      </w:r>
      <w:r w:rsidR="000D2111" w:rsidRPr="007B4DCB">
        <w:rPr>
          <w:rFonts w:hint="eastAsia"/>
          <w:sz w:val="24"/>
        </w:rPr>
        <w:t>該当する具体的な事実</w:t>
      </w:r>
      <w:r w:rsidR="00904C12" w:rsidRPr="007B4DCB">
        <w:rPr>
          <w:rFonts w:hint="eastAsia"/>
          <w:sz w:val="24"/>
        </w:rPr>
        <w:t>の概要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B6F6C" w:rsidRPr="007B4DCB" w:rsidTr="006C6701">
        <w:trPr>
          <w:trHeight w:val="6804"/>
        </w:trPr>
        <w:tc>
          <w:tcPr>
            <w:tcW w:w="10206" w:type="dxa"/>
            <w:tcBorders>
              <w:top w:val="single" w:sz="12" w:space="0" w:color="auto"/>
              <w:left w:val="single" w:sz="12" w:space="0" w:color="auto"/>
              <w:bottom w:val="single" w:sz="12" w:space="0" w:color="auto"/>
              <w:right w:val="single" w:sz="12" w:space="0" w:color="auto"/>
            </w:tcBorders>
            <w:shd w:val="clear" w:color="auto" w:fill="auto"/>
          </w:tcPr>
          <w:p w:rsidR="00FB6F6C" w:rsidRPr="007B4DCB" w:rsidRDefault="00FB6F6C" w:rsidP="002B66C7">
            <w:pPr>
              <w:spacing w:line="240" w:lineRule="exact"/>
              <w:rPr>
                <w:sz w:val="20"/>
                <w:szCs w:val="20"/>
              </w:rPr>
            </w:pPr>
          </w:p>
        </w:tc>
      </w:tr>
    </w:tbl>
    <w:p w:rsidR="00506EB1" w:rsidRPr="007B4DCB" w:rsidRDefault="00506EB1" w:rsidP="000D2111">
      <w:pPr>
        <w:spacing w:line="240" w:lineRule="exact"/>
        <w:rPr>
          <w:sz w:val="20"/>
          <w:szCs w:val="20"/>
        </w:rPr>
      </w:pPr>
    </w:p>
    <w:p w:rsidR="006C6701" w:rsidRPr="00506EB1" w:rsidRDefault="006C6701" w:rsidP="006C6701">
      <w:pPr>
        <w:spacing w:afterLines="50" w:after="189" w:line="240" w:lineRule="exact"/>
        <w:rPr>
          <w:sz w:val="24"/>
        </w:rPr>
      </w:pPr>
      <w:r w:rsidRPr="007B4DCB">
        <w:rPr>
          <w:rFonts w:hint="eastAsia"/>
          <w:sz w:val="24"/>
        </w:rPr>
        <w:t>４　改善の措置結果又は改善の状況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C6701" w:rsidRPr="002B66C7" w:rsidTr="006C6701">
        <w:trPr>
          <w:trHeight w:val="6804"/>
        </w:trPr>
        <w:tc>
          <w:tcPr>
            <w:tcW w:w="10206" w:type="dxa"/>
            <w:tcBorders>
              <w:top w:val="single" w:sz="12" w:space="0" w:color="auto"/>
              <w:left w:val="single" w:sz="12" w:space="0" w:color="auto"/>
              <w:bottom w:val="single" w:sz="12" w:space="0" w:color="auto"/>
              <w:right w:val="single" w:sz="12" w:space="0" w:color="auto"/>
            </w:tcBorders>
            <w:shd w:val="clear" w:color="auto" w:fill="auto"/>
          </w:tcPr>
          <w:p w:rsidR="006C6701" w:rsidRPr="002B66C7" w:rsidRDefault="006C6701" w:rsidP="00F66E0F">
            <w:pPr>
              <w:spacing w:line="240" w:lineRule="exact"/>
              <w:rPr>
                <w:sz w:val="20"/>
                <w:szCs w:val="20"/>
              </w:rPr>
            </w:pPr>
          </w:p>
        </w:tc>
      </w:tr>
    </w:tbl>
    <w:p w:rsidR="006C6701" w:rsidRPr="006C6701" w:rsidRDefault="006C6701" w:rsidP="000D2111">
      <w:pPr>
        <w:spacing w:line="240" w:lineRule="exact"/>
        <w:rPr>
          <w:sz w:val="20"/>
          <w:szCs w:val="20"/>
        </w:rPr>
      </w:pPr>
    </w:p>
    <w:sectPr w:rsidR="006C6701" w:rsidRPr="006C6701" w:rsidSect="00F83F83">
      <w:pgSz w:w="11906" w:h="16838" w:code="9"/>
      <w:pgMar w:top="851" w:right="851" w:bottom="851" w:left="851" w:header="851" w:footer="992" w:gutter="0"/>
      <w:cols w:space="425"/>
      <w:docGrid w:type="lines"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A1E" w:rsidRDefault="00771A1E" w:rsidP="00094CAA">
      <w:r>
        <w:separator/>
      </w:r>
    </w:p>
  </w:endnote>
  <w:endnote w:type="continuationSeparator" w:id="0">
    <w:p w:rsidR="00771A1E" w:rsidRDefault="00771A1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A1E" w:rsidRDefault="00771A1E" w:rsidP="00094CAA">
      <w:r>
        <w:separator/>
      </w:r>
    </w:p>
  </w:footnote>
  <w:footnote w:type="continuationSeparator" w:id="0">
    <w:p w:rsidR="00771A1E" w:rsidRDefault="00771A1E"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5236C"/>
    <w:multiLevelType w:val="hybridMultilevel"/>
    <w:tmpl w:val="FBB03774"/>
    <w:lvl w:ilvl="0" w:tplc="E6E69438">
      <w:numFmt w:val="bullet"/>
      <w:lvlText w:val="□"/>
      <w:lvlJc w:val="left"/>
      <w:pPr>
        <w:ind w:left="840" w:hanging="360"/>
      </w:pPr>
      <w:rPr>
        <w:rFonts w:ascii="ＭＳ 明朝" w:eastAsia="ＭＳ 明朝" w:hAnsi="ＭＳ 明朝" w:cs="Times New Roman"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nsid w:val="2B767F3F"/>
    <w:multiLevelType w:val="hybridMultilevel"/>
    <w:tmpl w:val="16E25870"/>
    <w:lvl w:ilvl="0" w:tplc="9C5E62D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14E99"/>
    <w:rsid w:val="00022CBB"/>
    <w:rsid w:val="0003047E"/>
    <w:rsid w:val="000318B2"/>
    <w:rsid w:val="00041C62"/>
    <w:rsid w:val="000440F7"/>
    <w:rsid w:val="00045DDB"/>
    <w:rsid w:val="0005789C"/>
    <w:rsid w:val="00060923"/>
    <w:rsid w:val="00063698"/>
    <w:rsid w:val="0006476D"/>
    <w:rsid w:val="00094CAA"/>
    <w:rsid w:val="00096454"/>
    <w:rsid w:val="000A2F06"/>
    <w:rsid w:val="000A6524"/>
    <w:rsid w:val="000A76BD"/>
    <w:rsid w:val="000A7D53"/>
    <w:rsid w:val="000B1E3A"/>
    <w:rsid w:val="000C592E"/>
    <w:rsid w:val="000D1A8F"/>
    <w:rsid w:val="000D2111"/>
    <w:rsid w:val="000D41A7"/>
    <w:rsid w:val="000E0B22"/>
    <w:rsid w:val="000E2C8C"/>
    <w:rsid w:val="000F3486"/>
    <w:rsid w:val="001056E7"/>
    <w:rsid w:val="00133974"/>
    <w:rsid w:val="00147552"/>
    <w:rsid w:val="0015168D"/>
    <w:rsid w:val="00151A7C"/>
    <w:rsid w:val="00152083"/>
    <w:rsid w:val="0015224A"/>
    <w:rsid w:val="001563C4"/>
    <w:rsid w:val="00163612"/>
    <w:rsid w:val="00163D98"/>
    <w:rsid w:val="00164B5E"/>
    <w:rsid w:val="00166567"/>
    <w:rsid w:val="00172E28"/>
    <w:rsid w:val="001844C3"/>
    <w:rsid w:val="001971C0"/>
    <w:rsid w:val="001A0EEE"/>
    <w:rsid w:val="001A6356"/>
    <w:rsid w:val="001B0C20"/>
    <w:rsid w:val="001B2DD0"/>
    <w:rsid w:val="001B344B"/>
    <w:rsid w:val="001B4635"/>
    <w:rsid w:val="001B4E9D"/>
    <w:rsid w:val="001B613D"/>
    <w:rsid w:val="001B78C7"/>
    <w:rsid w:val="001D7844"/>
    <w:rsid w:val="002009DF"/>
    <w:rsid w:val="00201DB3"/>
    <w:rsid w:val="002104C7"/>
    <w:rsid w:val="002164B3"/>
    <w:rsid w:val="002179D3"/>
    <w:rsid w:val="002327AE"/>
    <w:rsid w:val="002444EF"/>
    <w:rsid w:val="00247E7A"/>
    <w:rsid w:val="002579CA"/>
    <w:rsid w:val="00272054"/>
    <w:rsid w:val="00283261"/>
    <w:rsid w:val="0029728F"/>
    <w:rsid w:val="00297402"/>
    <w:rsid w:val="002B66C7"/>
    <w:rsid w:val="002C643F"/>
    <w:rsid w:val="002E1E20"/>
    <w:rsid w:val="00302566"/>
    <w:rsid w:val="003141C9"/>
    <w:rsid w:val="00316A7A"/>
    <w:rsid w:val="00327868"/>
    <w:rsid w:val="003448BB"/>
    <w:rsid w:val="00346390"/>
    <w:rsid w:val="00351804"/>
    <w:rsid w:val="00352E13"/>
    <w:rsid w:val="00355551"/>
    <w:rsid w:val="00364B84"/>
    <w:rsid w:val="00365F10"/>
    <w:rsid w:val="00375198"/>
    <w:rsid w:val="00382F56"/>
    <w:rsid w:val="00387CCE"/>
    <w:rsid w:val="00391E85"/>
    <w:rsid w:val="003979A9"/>
    <w:rsid w:val="003A3FB0"/>
    <w:rsid w:val="003B3491"/>
    <w:rsid w:val="003B5D73"/>
    <w:rsid w:val="003C34A6"/>
    <w:rsid w:val="003C6539"/>
    <w:rsid w:val="003D257A"/>
    <w:rsid w:val="003E72F3"/>
    <w:rsid w:val="003F1682"/>
    <w:rsid w:val="004000F8"/>
    <w:rsid w:val="00400303"/>
    <w:rsid w:val="00400363"/>
    <w:rsid w:val="00417647"/>
    <w:rsid w:val="004205FC"/>
    <w:rsid w:val="00422A0C"/>
    <w:rsid w:val="00427EE6"/>
    <w:rsid w:val="0043152F"/>
    <w:rsid w:val="004318DB"/>
    <w:rsid w:val="00431E16"/>
    <w:rsid w:val="0043489E"/>
    <w:rsid w:val="00434CA0"/>
    <w:rsid w:val="004411EC"/>
    <w:rsid w:val="004451F9"/>
    <w:rsid w:val="00462BCC"/>
    <w:rsid w:val="0048178A"/>
    <w:rsid w:val="00491136"/>
    <w:rsid w:val="00491974"/>
    <w:rsid w:val="00494A2D"/>
    <w:rsid w:val="00494DB0"/>
    <w:rsid w:val="004A76CC"/>
    <w:rsid w:val="004D2A72"/>
    <w:rsid w:val="004D5B73"/>
    <w:rsid w:val="004E04D1"/>
    <w:rsid w:val="004F4765"/>
    <w:rsid w:val="004F6720"/>
    <w:rsid w:val="00505155"/>
    <w:rsid w:val="005054D7"/>
    <w:rsid w:val="00506EB1"/>
    <w:rsid w:val="005078C7"/>
    <w:rsid w:val="005125A3"/>
    <w:rsid w:val="0051397E"/>
    <w:rsid w:val="005201D0"/>
    <w:rsid w:val="0052366B"/>
    <w:rsid w:val="00525493"/>
    <w:rsid w:val="00527318"/>
    <w:rsid w:val="00535636"/>
    <w:rsid w:val="00540EEE"/>
    <w:rsid w:val="0055150E"/>
    <w:rsid w:val="00554BF1"/>
    <w:rsid w:val="00574379"/>
    <w:rsid w:val="005764FD"/>
    <w:rsid w:val="005779EF"/>
    <w:rsid w:val="00586D7E"/>
    <w:rsid w:val="005917E9"/>
    <w:rsid w:val="005B77D9"/>
    <w:rsid w:val="005C12C8"/>
    <w:rsid w:val="005C488A"/>
    <w:rsid w:val="005C555B"/>
    <w:rsid w:val="005D00E0"/>
    <w:rsid w:val="005F1590"/>
    <w:rsid w:val="005F6E5C"/>
    <w:rsid w:val="0060481E"/>
    <w:rsid w:val="00606556"/>
    <w:rsid w:val="00612513"/>
    <w:rsid w:val="00627AF5"/>
    <w:rsid w:val="0064312A"/>
    <w:rsid w:val="006453FB"/>
    <w:rsid w:val="00651006"/>
    <w:rsid w:val="006607AD"/>
    <w:rsid w:val="006651B5"/>
    <w:rsid w:val="006702FD"/>
    <w:rsid w:val="00680F3D"/>
    <w:rsid w:val="006828E7"/>
    <w:rsid w:val="00686E00"/>
    <w:rsid w:val="006A0EB9"/>
    <w:rsid w:val="006A2989"/>
    <w:rsid w:val="006A3DF7"/>
    <w:rsid w:val="006A5374"/>
    <w:rsid w:val="006A7333"/>
    <w:rsid w:val="006B26B2"/>
    <w:rsid w:val="006B2C4B"/>
    <w:rsid w:val="006B4A42"/>
    <w:rsid w:val="006B4E59"/>
    <w:rsid w:val="006B5E03"/>
    <w:rsid w:val="006C1461"/>
    <w:rsid w:val="006C6701"/>
    <w:rsid w:val="006D0868"/>
    <w:rsid w:val="006D39E2"/>
    <w:rsid w:val="006D489E"/>
    <w:rsid w:val="006E3FE2"/>
    <w:rsid w:val="006E5549"/>
    <w:rsid w:val="006F48E3"/>
    <w:rsid w:val="006F4C09"/>
    <w:rsid w:val="006F4EEB"/>
    <w:rsid w:val="007041CC"/>
    <w:rsid w:val="00705052"/>
    <w:rsid w:val="00706786"/>
    <w:rsid w:val="00722481"/>
    <w:rsid w:val="007225FA"/>
    <w:rsid w:val="007467A8"/>
    <w:rsid w:val="00747C77"/>
    <w:rsid w:val="0076629F"/>
    <w:rsid w:val="00771A1E"/>
    <w:rsid w:val="00772B69"/>
    <w:rsid w:val="007800AE"/>
    <w:rsid w:val="0078178C"/>
    <w:rsid w:val="00782BF8"/>
    <w:rsid w:val="00783FD4"/>
    <w:rsid w:val="0078536A"/>
    <w:rsid w:val="007923AB"/>
    <w:rsid w:val="00792BA9"/>
    <w:rsid w:val="00794986"/>
    <w:rsid w:val="00797080"/>
    <w:rsid w:val="007A23F8"/>
    <w:rsid w:val="007A250B"/>
    <w:rsid w:val="007A344C"/>
    <w:rsid w:val="007A5F76"/>
    <w:rsid w:val="007B15A1"/>
    <w:rsid w:val="007B19E7"/>
    <w:rsid w:val="007B4DCB"/>
    <w:rsid w:val="007C08A7"/>
    <w:rsid w:val="007C3A0C"/>
    <w:rsid w:val="007E7499"/>
    <w:rsid w:val="007F420E"/>
    <w:rsid w:val="007F6BFB"/>
    <w:rsid w:val="0080508F"/>
    <w:rsid w:val="008140BC"/>
    <w:rsid w:val="0082035E"/>
    <w:rsid w:val="008240A1"/>
    <w:rsid w:val="0082541A"/>
    <w:rsid w:val="0083558A"/>
    <w:rsid w:val="00840B45"/>
    <w:rsid w:val="008420C7"/>
    <w:rsid w:val="008434D5"/>
    <w:rsid w:val="00850ED8"/>
    <w:rsid w:val="00855174"/>
    <w:rsid w:val="00856D69"/>
    <w:rsid w:val="0086162D"/>
    <w:rsid w:val="00861B61"/>
    <w:rsid w:val="00865D15"/>
    <w:rsid w:val="00867959"/>
    <w:rsid w:val="008746E6"/>
    <w:rsid w:val="00875CA2"/>
    <w:rsid w:val="00876025"/>
    <w:rsid w:val="008844BE"/>
    <w:rsid w:val="008A1733"/>
    <w:rsid w:val="008D3F11"/>
    <w:rsid w:val="008D587A"/>
    <w:rsid w:val="008D5AC9"/>
    <w:rsid w:val="008E15BA"/>
    <w:rsid w:val="008F4EE4"/>
    <w:rsid w:val="00900179"/>
    <w:rsid w:val="00904C12"/>
    <w:rsid w:val="009062B8"/>
    <w:rsid w:val="00914737"/>
    <w:rsid w:val="00916B07"/>
    <w:rsid w:val="00921797"/>
    <w:rsid w:val="00926940"/>
    <w:rsid w:val="00941F07"/>
    <w:rsid w:val="00944345"/>
    <w:rsid w:val="00950D6F"/>
    <w:rsid w:val="00952417"/>
    <w:rsid w:val="009717A5"/>
    <w:rsid w:val="00985FF5"/>
    <w:rsid w:val="009946A7"/>
    <w:rsid w:val="00995914"/>
    <w:rsid w:val="00997C44"/>
    <w:rsid w:val="009A6614"/>
    <w:rsid w:val="009A7507"/>
    <w:rsid w:val="009B22E6"/>
    <w:rsid w:val="009B3BCF"/>
    <w:rsid w:val="009C02FF"/>
    <w:rsid w:val="009C5ED6"/>
    <w:rsid w:val="009E45AE"/>
    <w:rsid w:val="009F36A8"/>
    <w:rsid w:val="00A02DC7"/>
    <w:rsid w:val="00A11F4F"/>
    <w:rsid w:val="00A144EF"/>
    <w:rsid w:val="00A1576E"/>
    <w:rsid w:val="00A1707E"/>
    <w:rsid w:val="00A321F8"/>
    <w:rsid w:val="00A40175"/>
    <w:rsid w:val="00A42EFE"/>
    <w:rsid w:val="00A450CC"/>
    <w:rsid w:val="00A56B35"/>
    <w:rsid w:val="00A57856"/>
    <w:rsid w:val="00A82091"/>
    <w:rsid w:val="00A83217"/>
    <w:rsid w:val="00AA06CA"/>
    <w:rsid w:val="00AA3125"/>
    <w:rsid w:val="00AA7034"/>
    <w:rsid w:val="00AC677C"/>
    <w:rsid w:val="00AD3AE4"/>
    <w:rsid w:val="00AD3F77"/>
    <w:rsid w:val="00AD6604"/>
    <w:rsid w:val="00AE36BC"/>
    <w:rsid w:val="00AF14A3"/>
    <w:rsid w:val="00AF67B8"/>
    <w:rsid w:val="00B0150D"/>
    <w:rsid w:val="00B0449B"/>
    <w:rsid w:val="00B105D9"/>
    <w:rsid w:val="00B14EA8"/>
    <w:rsid w:val="00B20288"/>
    <w:rsid w:val="00B21FA9"/>
    <w:rsid w:val="00B25B22"/>
    <w:rsid w:val="00B32D7A"/>
    <w:rsid w:val="00B334B8"/>
    <w:rsid w:val="00B4488F"/>
    <w:rsid w:val="00B50A9F"/>
    <w:rsid w:val="00B60BFD"/>
    <w:rsid w:val="00B61975"/>
    <w:rsid w:val="00B637F7"/>
    <w:rsid w:val="00B65E05"/>
    <w:rsid w:val="00B67107"/>
    <w:rsid w:val="00B701BD"/>
    <w:rsid w:val="00B87AD2"/>
    <w:rsid w:val="00B97010"/>
    <w:rsid w:val="00BA272D"/>
    <w:rsid w:val="00BB46C1"/>
    <w:rsid w:val="00BB64EB"/>
    <w:rsid w:val="00BB78C3"/>
    <w:rsid w:val="00BC0715"/>
    <w:rsid w:val="00BC2074"/>
    <w:rsid w:val="00BC6E23"/>
    <w:rsid w:val="00BD5B2B"/>
    <w:rsid w:val="00BD6026"/>
    <w:rsid w:val="00C12265"/>
    <w:rsid w:val="00C13446"/>
    <w:rsid w:val="00C152FA"/>
    <w:rsid w:val="00C15C9A"/>
    <w:rsid w:val="00C15CD6"/>
    <w:rsid w:val="00C15DC4"/>
    <w:rsid w:val="00C21A2B"/>
    <w:rsid w:val="00C23E33"/>
    <w:rsid w:val="00C24536"/>
    <w:rsid w:val="00C52692"/>
    <w:rsid w:val="00C530E5"/>
    <w:rsid w:val="00C53DE4"/>
    <w:rsid w:val="00C55AB7"/>
    <w:rsid w:val="00C56859"/>
    <w:rsid w:val="00C618BA"/>
    <w:rsid w:val="00C62316"/>
    <w:rsid w:val="00C63909"/>
    <w:rsid w:val="00C86443"/>
    <w:rsid w:val="00C865F4"/>
    <w:rsid w:val="00C87B4C"/>
    <w:rsid w:val="00C934EC"/>
    <w:rsid w:val="00CA3316"/>
    <w:rsid w:val="00CB2BD0"/>
    <w:rsid w:val="00CB76F6"/>
    <w:rsid w:val="00CD27E1"/>
    <w:rsid w:val="00CD624D"/>
    <w:rsid w:val="00CE0644"/>
    <w:rsid w:val="00CE3F3D"/>
    <w:rsid w:val="00CF5C2A"/>
    <w:rsid w:val="00CF7C99"/>
    <w:rsid w:val="00D03CC6"/>
    <w:rsid w:val="00D32649"/>
    <w:rsid w:val="00D35789"/>
    <w:rsid w:val="00D41F6E"/>
    <w:rsid w:val="00D42F93"/>
    <w:rsid w:val="00D443A9"/>
    <w:rsid w:val="00D44F82"/>
    <w:rsid w:val="00D62114"/>
    <w:rsid w:val="00D63342"/>
    <w:rsid w:val="00D75A77"/>
    <w:rsid w:val="00D84EB0"/>
    <w:rsid w:val="00DA0394"/>
    <w:rsid w:val="00DA22AF"/>
    <w:rsid w:val="00DA7D5F"/>
    <w:rsid w:val="00DB27CE"/>
    <w:rsid w:val="00DC46E7"/>
    <w:rsid w:val="00DD0CC6"/>
    <w:rsid w:val="00DD2B64"/>
    <w:rsid w:val="00DE0178"/>
    <w:rsid w:val="00DE58DE"/>
    <w:rsid w:val="00DF0748"/>
    <w:rsid w:val="00DF6283"/>
    <w:rsid w:val="00E0018F"/>
    <w:rsid w:val="00E03DD4"/>
    <w:rsid w:val="00E0709F"/>
    <w:rsid w:val="00E127AE"/>
    <w:rsid w:val="00E155FE"/>
    <w:rsid w:val="00E23A1B"/>
    <w:rsid w:val="00E248CE"/>
    <w:rsid w:val="00E258D6"/>
    <w:rsid w:val="00E334A7"/>
    <w:rsid w:val="00E50D75"/>
    <w:rsid w:val="00E55454"/>
    <w:rsid w:val="00E62C83"/>
    <w:rsid w:val="00E62FD4"/>
    <w:rsid w:val="00E633CA"/>
    <w:rsid w:val="00E63EED"/>
    <w:rsid w:val="00E70F62"/>
    <w:rsid w:val="00E77B37"/>
    <w:rsid w:val="00E77B38"/>
    <w:rsid w:val="00E80E8B"/>
    <w:rsid w:val="00E84B6D"/>
    <w:rsid w:val="00E87B97"/>
    <w:rsid w:val="00EA2FBD"/>
    <w:rsid w:val="00EA6E97"/>
    <w:rsid w:val="00EB1D93"/>
    <w:rsid w:val="00EB2D99"/>
    <w:rsid w:val="00EB6686"/>
    <w:rsid w:val="00EC507C"/>
    <w:rsid w:val="00EC5E58"/>
    <w:rsid w:val="00ED0F78"/>
    <w:rsid w:val="00EE1FB3"/>
    <w:rsid w:val="00EE715E"/>
    <w:rsid w:val="00EF07FD"/>
    <w:rsid w:val="00F0015A"/>
    <w:rsid w:val="00F00769"/>
    <w:rsid w:val="00F018DF"/>
    <w:rsid w:val="00F07685"/>
    <w:rsid w:val="00F248BC"/>
    <w:rsid w:val="00F261AD"/>
    <w:rsid w:val="00F27FD2"/>
    <w:rsid w:val="00F36B79"/>
    <w:rsid w:val="00F37300"/>
    <w:rsid w:val="00F40989"/>
    <w:rsid w:val="00F55D7B"/>
    <w:rsid w:val="00F57D56"/>
    <w:rsid w:val="00F66E0F"/>
    <w:rsid w:val="00F67012"/>
    <w:rsid w:val="00F717AC"/>
    <w:rsid w:val="00F76F19"/>
    <w:rsid w:val="00F812A3"/>
    <w:rsid w:val="00F83F83"/>
    <w:rsid w:val="00F8511F"/>
    <w:rsid w:val="00FA22B1"/>
    <w:rsid w:val="00FB0561"/>
    <w:rsid w:val="00FB539B"/>
    <w:rsid w:val="00FB5DB6"/>
    <w:rsid w:val="00FB6F6C"/>
    <w:rsid w:val="00FC22CE"/>
    <w:rsid w:val="00FD463C"/>
    <w:rsid w:val="00FE027C"/>
    <w:rsid w:val="00FE28C8"/>
    <w:rsid w:val="00FF6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06476D"/>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2AD5-31E8-4B61-AB14-C9009071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455</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2</cp:revision>
  <cp:lastPrinted>2016-10-19T04:17:00Z</cp:lastPrinted>
  <dcterms:created xsi:type="dcterms:W3CDTF">2018-06-12T09:58:00Z</dcterms:created>
  <dcterms:modified xsi:type="dcterms:W3CDTF">2018-06-12T09:58:00Z</dcterms:modified>
</cp:coreProperties>
</file>