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D02829">
        <w:rPr>
          <w:rFonts w:ascii="ＭＳ 明朝" w:hAnsi="ＭＳ 明朝" w:hint="eastAsia"/>
          <w:spacing w:val="4"/>
        </w:rPr>
        <w:t>a</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EC6F76">
        <w:rPr>
          <w:rFonts w:ascii="ＭＳ 明朝" w:hAnsi="ＭＳ 明朝" w:hint="eastAsia"/>
          <w:spacing w:val="4"/>
        </w:rPr>
        <w:t>雇用管理改善計画期間１年タイプ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E51AD8">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 xml:space="preserve">助成・上乗せ助成　　</w:t>
      </w:r>
      <w:r w:rsidRPr="007C0443">
        <w:rPr>
          <w:rFonts w:asciiTheme="minorEastAsia" w:eastAsiaTheme="minorEastAsia" w:hAnsiTheme="minorEastAsia" w:cs="ＤＦ平成明朝体W3" w:hint="eastAsia"/>
          <w:color w:val="auto"/>
          <w:sz w:val="24"/>
          <w:szCs w:val="24"/>
        </w:rPr>
        <w:t>支給申請書</w:t>
      </w:r>
    </w:p>
    <w:p w:rsidR="00C2057E" w:rsidRPr="00E51AD8"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17"/>
        <w:gridCol w:w="272"/>
        <w:gridCol w:w="154"/>
        <w:gridCol w:w="708"/>
        <w:gridCol w:w="246"/>
        <w:gridCol w:w="381"/>
        <w:gridCol w:w="42"/>
        <w:gridCol w:w="10"/>
        <w:gridCol w:w="293"/>
        <w:gridCol w:w="21"/>
        <w:gridCol w:w="130"/>
        <w:gridCol w:w="437"/>
        <w:gridCol w:w="103"/>
        <w:gridCol w:w="454"/>
        <w:gridCol w:w="435"/>
        <w:gridCol w:w="425"/>
        <w:gridCol w:w="132"/>
        <w:gridCol w:w="10"/>
        <w:gridCol w:w="87"/>
        <w:gridCol w:w="622"/>
        <w:gridCol w:w="283"/>
        <w:gridCol w:w="274"/>
        <w:gridCol w:w="115"/>
        <w:gridCol w:w="255"/>
        <w:gridCol w:w="11"/>
        <w:gridCol w:w="18"/>
        <w:gridCol w:w="992"/>
        <w:gridCol w:w="256"/>
        <w:gridCol w:w="152"/>
        <w:gridCol w:w="472"/>
        <w:gridCol w:w="290"/>
        <w:gridCol w:w="252"/>
        <w:gridCol w:w="315"/>
        <w:gridCol w:w="219"/>
        <w:gridCol w:w="11"/>
        <w:gridCol w:w="621"/>
        <w:gridCol w:w="868"/>
      </w:tblGrid>
      <w:tr w:rsidR="00C2057E" w:rsidRPr="00ED32AB" w:rsidTr="00CC1072">
        <w:trPr>
          <w:trHeight w:val="3377"/>
        </w:trPr>
        <w:tc>
          <w:tcPr>
            <w:tcW w:w="10985" w:type="dxa"/>
            <w:gridSpan w:val="39"/>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平成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B77F25">
        <w:trPr>
          <w:trHeight w:val="398"/>
        </w:trPr>
        <w:tc>
          <w:tcPr>
            <w:tcW w:w="354"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1"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0"/>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4"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4"/>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2"/>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年目）初日の雇用保険一般被保険者数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Pr="00E51AD8">
              <w:rPr>
                <w:rFonts w:asciiTheme="minorEastAsia" w:eastAsiaTheme="minorEastAsia" w:hAnsiTheme="minorEastAsia" w:hint="eastAsia"/>
                <w:color w:val="auto"/>
                <w:spacing w:val="-20"/>
              </w:rPr>
              <w:t>（雇用管理改善計画期間中・雇用管理改善計画終了</w:t>
            </w:r>
            <w:r w:rsidR="00ED63F5">
              <w:rPr>
                <w:rFonts w:asciiTheme="minorEastAsia" w:eastAsiaTheme="minorEastAsia" w:hAnsiTheme="minorEastAsia" w:hint="eastAsia"/>
                <w:color w:val="auto"/>
                <w:spacing w:val="-20"/>
              </w:rPr>
              <w:t>１～</w:t>
            </w:r>
            <w:r w:rsidRPr="00E51AD8">
              <w:rPr>
                <w:rFonts w:asciiTheme="minorEastAsia" w:eastAsiaTheme="minorEastAsia" w:hAnsiTheme="minorEastAsia" w:hint="eastAsia"/>
                <w:color w:val="auto"/>
                <w:spacing w:val="-20"/>
              </w:rPr>
              <w:t>２年目）の離職者数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1"/>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3"/>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5"/>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4"/>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1A26F5">
              <w:rPr>
                <w:rFonts w:ascii="ＭＳ 明朝" w:hAnsi="ＭＳ 明朝" w:hint="eastAsia"/>
              </w:rPr>
              <w:t>設備等の導入</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w:t>
            </w:r>
            <w:r w:rsidR="001A26F5">
              <w:rPr>
                <w:rFonts w:ascii="ＭＳ 明朝" w:hAnsi="ＭＳ 明朝" w:hint="eastAsia"/>
                <w:spacing w:val="-20"/>
              </w:rPr>
              <w:t>賃金アップ整備</w:t>
            </w:r>
            <w:r w:rsidR="006B0384">
              <w:rPr>
                <w:rFonts w:ascii="ＭＳ 明朝" w:hAnsi="ＭＳ 明朝" w:hint="eastAsia"/>
                <w:spacing w:val="-20"/>
              </w:rPr>
              <w:t>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w:t>
            </w:r>
            <w:r w:rsidR="001A26F5">
              <w:rPr>
                <w:rFonts w:ascii="ＭＳ 明朝" w:hAnsi="ＭＳ 明朝" w:hint="eastAsia"/>
                <w:color w:val="auto"/>
                <w:spacing w:val="-20"/>
              </w:rPr>
              <w:t>賃金アップ整備後の</w:t>
            </w:r>
            <w:r w:rsidR="001F2048">
              <w:rPr>
                <w:rFonts w:ascii="ＭＳ 明朝" w:hAnsi="ＭＳ 明朝" w:hint="eastAsia"/>
                <w:color w:val="auto"/>
                <w:spacing w:val="-20"/>
              </w:rPr>
              <w:t>賃金支払日</w:t>
            </w:r>
          </w:p>
          <w:p w:rsidR="006B0384" w:rsidRPr="006B0384" w:rsidRDefault="006B0384" w:rsidP="001F2048">
            <w:pPr>
              <w:suppressAutoHyphens/>
              <w:kinsoku w:val="0"/>
              <w:autoSpaceDE w:val="0"/>
              <w:autoSpaceDN w:val="0"/>
              <w:spacing w:line="226" w:lineRule="exact"/>
              <w:jc w:val="left"/>
              <w:rPr>
                <w:rFonts w:ascii="ＭＳ 明朝" w:hAnsi="ＭＳ 明朝"/>
                <w:spacing w:val="-20"/>
              </w:rPr>
            </w:pPr>
          </w:p>
        </w:tc>
        <w:tc>
          <w:tcPr>
            <w:tcW w:w="2576" w:type="dxa"/>
            <w:gridSpan w:val="7"/>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4"/>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7"/>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達成の場合は様式第6a号参考様式１又は参考様式２を添付してください。</w:t>
            </w:r>
          </w:p>
        </w:tc>
      </w:tr>
      <w:tr w:rsidR="00BF4619" w:rsidRPr="009034C3" w:rsidTr="004A43FA">
        <w:trPr>
          <w:trHeight w:val="2113"/>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7"/>
            <w:tcBorders>
              <w:left w:val="single" w:sz="4" w:space="0" w:color="auto"/>
              <w:right w:val="single" w:sz="12" w:space="0" w:color="auto"/>
            </w:tcBorders>
          </w:tcPr>
          <w:p w:rsidR="00BF4619" w:rsidRPr="001163A3" w:rsidRDefault="00BF4619" w:rsidP="0031398D"/>
        </w:tc>
      </w:tr>
      <w:tr w:rsidR="008A47CE" w:rsidRPr="009034C3" w:rsidTr="008A47CE">
        <w:trPr>
          <w:trHeight w:val="438"/>
        </w:trPr>
        <w:tc>
          <w:tcPr>
            <w:tcW w:w="1753" w:type="dxa"/>
            <w:gridSpan w:val="6"/>
            <w:tcBorders>
              <w:left w:val="single" w:sz="12" w:space="0" w:color="auto"/>
              <w:right w:val="single" w:sz="4" w:space="0" w:color="auto"/>
            </w:tcBorders>
            <w:vAlign w:val="center"/>
          </w:tcPr>
          <w:p w:rsidR="008A47CE" w:rsidRDefault="008A47CE" w:rsidP="009E3247">
            <w:pPr>
              <w:suppressAutoHyphens/>
              <w:kinsoku w:val="0"/>
              <w:autoSpaceDE w:val="0"/>
              <w:autoSpaceDN w:val="0"/>
              <w:spacing w:line="226" w:lineRule="exact"/>
              <w:rPr>
                <w:rFonts w:ascii="ＭＳ 明朝" w:hAnsi="ＭＳ 明朝"/>
              </w:rPr>
            </w:pPr>
            <w:r>
              <w:rPr>
                <w:rFonts w:ascii="ＭＳ 明朝" w:hAnsi="ＭＳ 明朝" w:hint="eastAsia"/>
              </w:rPr>
              <w:t>設備導入費用</w:t>
            </w:r>
          </w:p>
        </w:tc>
        <w:tc>
          <w:tcPr>
            <w:tcW w:w="2977" w:type="dxa"/>
            <w:gridSpan w:val="12"/>
            <w:tcBorders>
              <w:left w:val="single" w:sz="4" w:space="0" w:color="auto"/>
              <w:right w:val="single" w:sz="6" w:space="0" w:color="auto"/>
            </w:tcBorders>
            <w:vAlign w:val="center"/>
          </w:tcPr>
          <w:p w:rsidR="008A47CE" w:rsidRPr="006B0384" w:rsidRDefault="008A47CE" w:rsidP="006B0384">
            <w:pPr>
              <w:suppressAutoHyphens/>
              <w:kinsoku w:val="0"/>
              <w:autoSpaceDE w:val="0"/>
              <w:autoSpaceDN w:val="0"/>
              <w:spacing w:line="226" w:lineRule="exact"/>
              <w:jc w:val="left"/>
              <w:rPr>
                <w:rFonts w:ascii="ＭＳ 明朝" w:hAnsi="ＭＳ 明朝"/>
              </w:rPr>
            </w:pPr>
            <w:r w:rsidRPr="006B0384">
              <w:rPr>
                <w:rFonts w:ascii="ＭＳ 明朝" w:hAnsi="ＭＳ 明朝" w:hint="eastAsia"/>
              </w:rPr>
              <w:t>175万円以上1,000万円未満</w:t>
            </w:r>
          </w:p>
        </w:tc>
        <w:tc>
          <w:tcPr>
            <w:tcW w:w="3055" w:type="dxa"/>
            <w:gridSpan w:val="12"/>
            <w:tcBorders>
              <w:left w:val="single" w:sz="6" w:space="0" w:color="auto"/>
              <w:right w:val="single" w:sz="6" w:space="0" w:color="auto"/>
            </w:tcBorders>
            <w:vAlign w:val="center"/>
          </w:tcPr>
          <w:p w:rsidR="008A47CE" w:rsidRPr="006B0384" w:rsidRDefault="000E07FD"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t>⑤</w:t>
            </w:r>
            <w:r w:rsidR="007871CE">
              <w:rPr>
                <w:rFonts w:ascii="ＭＳ 明朝" w:hAnsi="ＭＳ 明朝" w:hint="eastAsia"/>
              </w:rPr>
              <w:t>設備</w:t>
            </w:r>
            <w:r w:rsidR="00CC1072">
              <w:rPr>
                <w:rFonts w:ascii="ＭＳ 明朝" w:hAnsi="ＭＳ 明朝" w:hint="eastAsia"/>
              </w:rPr>
              <w:t>導入費用</w:t>
            </w:r>
          </w:p>
        </w:tc>
        <w:tc>
          <w:tcPr>
            <w:tcW w:w="3200" w:type="dxa"/>
            <w:gridSpan w:val="9"/>
            <w:tcBorders>
              <w:left w:val="single" w:sz="6" w:space="0" w:color="auto"/>
              <w:right w:val="single" w:sz="12" w:space="0" w:color="auto"/>
            </w:tcBorders>
            <w:vAlign w:val="center"/>
          </w:tcPr>
          <w:p w:rsidR="008A47CE" w:rsidRPr="006B0384" w:rsidRDefault="008A47CE"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583CAE" w:rsidRPr="009034C3" w:rsidTr="002F1799">
        <w:trPr>
          <w:trHeight w:val="438"/>
        </w:trPr>
        <w:tc>
          <w:tcPr>
            <w:tcW w:w="1753" w:type="dxa"/>
            <w:gridSpan w:val="6"/>
            <w:tcBorders>
              <w:left w:val="single" w:sz="12" w:space="0" w:color="auto"/>
              <w:right w:val="single" w:sz="4" w:space="0" w:color="auto"/>
            </w:tcBorders>
            <w:vAlign w:val="center"/>
          </w:tcPr>
          <w:p w:rsidR="00583CAE"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⑥</w:t>
            </w:r>
            <w:r w:rsidR="00583CAE">
              <w:rPr>
                <w:rFonts w:ascii="ＭＳ 明朝" w:hAnsi="ＭＳ 明朝" w:hint="eastAsia"/>
              </w:rPr>
              <w:t>生産性要件</w:t>
            </w:r>
          </w:p>
        </w:tc>
        <w:tc>
          <w:tcPr>
            <w:tcW w:w="2977" w:type="dxa"/>
            <w:gridSpan w:val="12"/>
            <w:tcBorders>
              <w:left w:val="single" w:sz="4" w:space="0" w:color="auto"/>
              <w:right w:val="single" w:sz="6" w:space="0" w:color="auto"/>
            </w:tcBorders>
            <w:vAlign w:val="center"/>
          </w:tcPr>
          <w:p w:rsidR="00583CAE" w:rsidRPr="006B0384" w:rsidRDefault="00583CAE" w:rsidP="00583CAE">
            <w:pPr>
              <w:suppressAutoHyphens/>
              <w:kinsoku w:val="0"/>
              <w:autoSpaceDE w:val="0"/>
              <w:autoSpaceDN w:val="0"/>
              <w:spacing w:line="226" w:lineRule="exact"/>
              <w:jc w:val="right"/>
              <w:rPr>
                <w:rFonts w:ascii="ＭＳ 明朝" w:hAnsi="ＭＳ 明朝"/>
              </w:rPr>
            </w:pPr>
            <w:r>
              <w:rPr>
                <w:rFonts w:ascii="ＭＳ 明朝" w:hAnsi="ＭＳ 明朝" w:hint="eastAsia"/>
              </w:rPr>
              <w:t>％</w:t>
            </w:r>
          </w:p>
        </w:tc>
        <w:tc>
          <w:tcPr>
            <w:tcW w:w="6255" w:type="dxa"/>
            <w:gridSpan w:val="21"/>
            <w:tcBorders>
              <w:left w:val="single" w:sz="6" w:space="0" w:color="auto"/>
              <w:right w:val="single" w:sz="12" w:space="0" w:color="auto"/>
            </w:tcBorders>
            <w:vAlign w:val="center"/>
          </w:tcPr>
          <w:p w:rsidR="00583CAE" w:rsidRDefault="00583CAE" w:rsidP="00583CAE">
            <w:pPr>
              <w:suppressAutoHyphens/>
              <w:kinsoku w:val="0"/>
              <w:autoSpaceDE w:val="0"/>
              <w:autoSpaceDN w:val="0"/>
              <w:spacing w:line="226" w:lineRule="exact"/>
              <w:jc w:val="left"/>
              <w:rPr>
                <w:rFonts w:ascii="ＭＳ 明朝" w:hAnsi="ＭＳ 明朝"/>
              </w:rPr>
            </w:pPr>
            <w:r>
              <w:rPr>
                <w:rFonts w:ascii="ＭＳ 明朝" w:hAnsi="ＭＳ 明朝" w:hint="eastAsia"/>
              </w:rPr>
              <w:t>※上乗せ助成申請時のみ</w:t>
            </w:r>
          </w:p>
        </w:tc>
      </w:tr>
      <w:tr w:rsidR="00D02829" w:rsidRPr="009034C3" w:rsidTr="00CC1072">
        <w:trPr>
          <w:trHeight w:val="393"/>
        </w:trPr>
        <w:tc>
          <w:tcPr>
            <w:tcW w:w="1753" w:type="dxa"/>
            <w:gridSpan w:val="6"/>
            <w:vMerge w:val="restart"/>
            <w:tcBorders>
              <w:left w:val="single" w:sz="12" w:space="0" w:color="auto"/>
              <w:right w:val="single" w:sz="4" w:space="0" w:color="auto"/>
            </w:tcBorders>
            <w:vAlign w:val="center"/>
          </w:tcPr>
          <w:p w:rsidR="00D02829" w:rsidRPr="009034C3" w:rsidRDefault="000E07FD"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A56FAD">
              <w:rPr>
                <w:rFonts w:ascii="ＭＳ 明朝" w:hAnsi="ＭＳ 明朝" w:hint="eastAsia"/>
              </w:rPr>
              <w:t>申請</w:t>
            </w:r>
            <w:r w:rsidR="00D02829">
              <w:rPr>
                <w:rFonts w:ascii="ＭＳ 明朝" w:hAnsi="ＭＳ 明朝" w:hint="eastAsia"/>
              </w:rPr>
              <w:t>額</w:t>
            </w:r>
          </w:p>
        </w:tc>
        <w:tc>
          <w:tcPr>
            <w:tcW w:w="9232" w:type="dxa"/>
            <w:gridSpan w:val="33"/>
            <w:tcBorders>
              <w:left w:val="single" w:sz="4" w:space="0" w:color="auto"/>
              <w:right w:val="single" w:sz="12" w:space="0" w:color="auto"/>
            </w:tcBorders>
            <w:vAlign w:val="center"/>
          </w:tcPr>
          <w:p w:rsidR="00D02829" w:rsidRPr="00D02829" w:rsidRDefault="00A56FAD" w:rsidP="00D02829">
            <w:pPr>
              <w:pStyle w:val="af8"/>
              <w:numPr>
                <w:ilvl w:val="0"/>
                <w:numId w:val="5"/>
              </w:numPr>
              <w:suppressAutoHyphens/>
              <w:kinsoku w:val="0"/>
              <w:autoSpaceDE w:val="0"/>
              <w:autoSpaceDN w:val="0"/>
              <w:spacing w:line="226" w:lineRule="exact"/>
              <w:ind w:leftChars="0"/>
              <w:jc w:val="left"/>
              <w:rPr>
                <w:rFonts w:ascii="ＭＳ 明朝" w:hAnsi="ＭＳ 明朝" w:cs="Times New Roman"/>
                <w:color w:val="auto"/>
                <w:spacing w:val="20"/>
              </w:rPr>
            </w:pPr>
            <w:r>
              <w:rPr>
                <w:rFonts w:ascii="ＭＳ 明朝" w:hAnsi="ＭＳ 明朝" w:hint="eastAsia"/>
              </w:rPr>
              <w:t xml:space="preserve">計画達成助成　　　　　</w:t>
            </w:r>
            <w:r w:rsidR="00D02829" w:rsidRPr="00D02829">
              <w:rPr>
                <w:rFonts w:ascii="ＭＳ 明朝" w:hAnsi="ＭＳ 明朝" w:hint="eastAsia"/>
              </w:rPr>
              <w:t>50万円</w:t>
            </w:r>
          </w:p>
        </w:tc>
      </w:tr>
      <w:tr w:rsidR="00D02829" w:rsidRPr="009034C3" w:rsidTr="008A47CE">
        <w:trPr>
          <w:trHeight w:val="419"/>
        </w:trPr>
        <w:tc>
          <w:tcPr>
            <w:tcW w:w="1753" w:type="dxa"/>
            <w:gridSpan w:val="6"/>
            <w:vMerge/>
            <w:tcBorders>
              <w:left w:val="single" w:sz="12" w:space="0" w:color="auto"/>
              <w:right w:val="single" w:sz="4" w:space="0" w:color="auto"/>
            </w:tcBorders>
            <w:vAlign w:val="center"/>
          </w:tcPr>
          <w:p w:rsidR="00D02829" w:rsidRDefault="00D02829" w:rsidP="009E3247">
            <w:pPr>
              <w:suppressAutoHyphens/>
              <w:kinsoku w:val="0"/>
              <w:autoSpaceDE w:val="0"/>
              <w:autoSpaceDN w:val="0"/>
              <w:spacing w:line="226" w:lineRule="exact"/>
              <w:rPr>
                <w:rFonts w:ascii="ＭＳ 明朝" w:hAnsi="ＭＳ 明朝"/>
              </w:rPr>
            </w:pPr>
          </w:p>
        </w:tc>
        <w:tc>
          <w:tcPr>
            <w:tcW w:w="9232" w:type="dxa"/>
            <w:gridSpan w:val="33"/>
            <w:tcBorders>
              <w:left w:val="single" w:sz="4" w:space="0" w:color="auto"/>
              <w:right w:val="single" w:sz="12" w:space="0" w:color="auto"/>
            </w:tcBorders>
            <w:vAlign w:val="center"/>
          </w:tcPr>
          <w:p w:rsidR="00D02829" w:rsidRPr="00D02829" w:rsidRDefault="00D02829" w:rsidP="00D02829">
            <w:pPr>
              <w:pStyle w:val="af8"/>
              <w:numPr>
                <w:ilvl w:val="0"/>
                <w:numId w:val="5"/>
              </w:numPr>
              <w:suppressAutoHyphens/>
              <w:kinsoku w:val="0"/>
              <w:autoSpaceDE w:val="0"/>
              <w:autoSpaceDN w:val="0"/>
              <w:spacing w:line="226" w:lineRule="exact"/>
              <w:ind w:leftChars="0"/>
              <w:jc w:val="left"/>
              <w:rPr>
                <w:rFonts w:ascii="ＭＳ 明朝" w:hAnsi="ＭＳ 明朝"/>
              </w:rPr>
            </w:pPr>
            <w:r w:rsidRPr="00D02829">
              <w:rPr>
                <w:rFonts w:ascii="ＭＳ 明朝" w:hAnsi="ＭＳ 明朝" w:hint="eastAsia"/>
              </w:rPr>
              <w:t>上乗せ助成</w:t>
            </w:r>
            <w:r>
              <w:rPr>
                <w:rFonts w:ascii="ＭＳ 明朝" w:hAnsi="ＭＳ 明朝" w:hint="eastAsia"/>
              </w:rPr>
              <w:t xml:space="preserve">　　　　　　</w:t>
            </w:r>
            <w:r w:rsidRPr="00D02829">
              <w:rPr>
                <w:rFonts w:ascii="ＭＳ 明朝" w:hAnsi="ＭＳ 明朝" w:hint="eastAsia"/>
              </w:rPr>
              <w:t>80万円</w:t>
            </w:r>
          </w:p>
        </w:tc>
      </w:tr>
      <w:tr w:rsidR="00E6155A" w:rsidRPr="009034C3" w:rsidTr="00E6155A">
        <w:trPr>
          <w:trHeight w:val="413"/>
        </w:trPr>
        <w:tc>
          <w:tcPr>
            <w:tcW w:w="1045" w:type="dxa"/>
            <w:gridSpan w:val="5"/>
            <w:vMerge w:val="restart"/>
            <w:tcBorders>
              <w:top w:val="single" w:sz="8" w:space="0" w:color="auto"/>
              <w:left w:val="single" w:sz="12" w:space="0" w:color="auto"/>
              <w:right w:val="single" w:sz="4" w:space="0" w:color="auto"/>
            </w:tcBorders>
            <w:vAlign w:val="center"/>
          </w:tcPr>
          <w:p w:rsidR="00E6155A"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lastRenderedPageBreak/>
              <w:t>⑧</w:t>
            </w:r>
            <w:r w:rsidR="00E6155A">
              <w:rPr>
                <w:rFonts w:ascii="ＭＳ 明朝" w:hAnsi="ＭＳ 明朝" w:hint="eastAsia"/>
                <w:spacing w:val="-20"/>
              </w:rPr>
              <w:t>使用状況について</w:t>
            </w: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導入設備等を転用、譲渡、売却、解約又は改造した場合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正当な理由なく、導入設備等の一部又は全部を設置していない場合又は設置するも恒常的に使用していない場合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適正な使用や管理を怠ったことにより導入設備等が使用不可能となっている場合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E6155A">
        <w:trPr>
          <w:trHeight w:val="393"/>
        </w:trPr>
        <w:tc>
          <w:tcPr>
            <w:tcW w:w="1045"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0"/>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設備等を導入する事業所の労働者以外の労働者が恒常的に使用する場合</w:t>
            </w:r>
          </w:p>
        </w:tc>
        <w:tc>
          <w:tcPr>
            <w:tcW w:w="1719"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E6155A">
        <w:trPr>
          <w:trHeight w:val="980"/>
        </w:trPr>
        <w:tc>
          <w:tcPr>
            <w:tcW w:w="2432" w:type="dxa"/>
            <w:gridSpan w:val="10"/>
            <w:tcBorders>
              <w:top w:val="single" w:sz="8" w:space="0" w:color="auto"/>
              <w:left w:val="single" w:sz="12" w:space="0" w:color="auto"/>
              <w:bottom w:val="single" w:sz="8" w:space="0" w:color="auto"/>
              <w:right w:val="single" w:sz="4" w:space="0" w:color="auto"/>
            </w:tcBorders>
            <w:vAlign w:val="center"/>
          </w:tcPr>
          <w:p w:rsidR="00E83CF2" w:rsidRDefault="000E07FD"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83CF2">
              <w:rPr>
                <w:rFonts w:ascii="ＭＳ 明朝" w:hAnsi="ＭＳ 明朝" w:hint="eastAsia"/>
                <w:spacing w:val="-20"/>
              </w:rPr>
              <w:t>国等からの補助金等（本助成金を含む）の受給の有無</w:t>
            </w:r>
          </w:p>
        </w:tc>
        <w:tc>
          <w:tcPr>
            <w:tcW w:w="8553" w:type="dxa"/>
            <w:gridSpan w:val="29"/>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6B0384">
        <w:trPr>
          <w:trHeight w:val="549"/>
        </w:trPr>
        <w:tc>
          <w:tcPr>
            <w:tcW w:w="2422"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0E07FD"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⑩</w:t>
            </w:r>
            <w:r w:rsidR="00F06CAD" w:rsidRPr="009034C3">
              <w:rPr>
                <w:rFonts w:ascii="ＭＳ 明朝" w:hAnsi="ＭＳ 明朝" w:hint="eastAsia"/>
                <w:spacing w:val="-20"/>
              </w:rPr>
              <w:t>申請書作成担当者</w:t>
            </w:r>
          </w:p>
        </w:tc>
        <w:tc>
          <w:tcPr>
            <w:tcW w:w="2440" w:type="dxa"/>
            <w:gridSpan w:val="10"/>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49"/>
        </w:trPr>
        <w:tc>
          <w:tcPr>
            <w:tcW w:w="891"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6"/>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7"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6B0384">
        <w:trPr>
          <w:trHeight w:val="555"/>
        </w:trPr>
        <w:tc>
          <w:tcPr>
            <w:tcW w:w="891"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5" w:type="dxa"/>
            <w:gridSpan w:val="23"/>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F723AD">
        <w:trPr>
          <w:trHeight w:val="407"/>
        </w:trPr>
        <w:tc>
          <w:tcPr>
            <w:tcW w:w="891"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8"/>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6"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6"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F723AD">
        <w:trPr>
          <w:trHeight w:val="400"/>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6"/>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認定金額</w:t>
            </w: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年目）初日の雇用保険一般被保険者数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（雇用管理改善計画期間中・雇用管理改善計画終了</w:t>
            </w:r>
            <w:r w:rsidR="001A26F5">
              <w:rPr>
                <w:rFonts w:ascii="ＭＳ 明朝" w:hAnsi="ＭＳ 明朝" w:cs="Times New Roman" w:hint="eastAsia"/>
                <w:color w:val="auto"/>
                <w:spacing w:val="20"/>
              </w:rPr>
              <w:t>１～</w:t>
            </w:r>
            <w:r w:rsidRPr="00F723AD">
              <w:rPr>
                <w:rFonts w:ascii="ＭＳ 明朝" w:hAnsi="ＭＳ 明朝" w:cs="Times New Roman" w:hint="eastAsia"/>
                <w:color w:val="auto"/>
                <w:spacing w:val="20"/>
              </w:rPr>
              <w:t>２年目）に離職した者の数</w:t>
            </w:r>
          </w:p>
        </w:tc>
        <w:tc>
          <w:tcPr>
            <w:tcW w:w="868"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F723AD">
        <w:trPr>
          <w:trHeight w:val="819"/>
        </w:trPr>
        <w:tc>
          <w:tcPr>
            <w:tcW w:w="891"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372B9A">
        <w:trPr>
          <w:trHeight w:val="973"/>
        </w:trPr>
        <w:tc>
          <w:tcPr>
            <w:tcW w:w="891"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5" w:type="dxa"/>
            <w:gridSpan w:val="23"/>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6B0384">
        <w:trPr>
          <w:trHeight w:val="1607"/>
        </w:trPr>
        <w:tc>
          <w:tcPr>
            <w:tcW w:w="891"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6" w:type="dxa"/>
            <w:gridSpan w:val="3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6B0384">
        <w:trPr>
          <w:trHeight w:val="239"/>
        </w:trPr>
        <w:tc>
          <w:tcPr>
            <w:tcW w:w="1999"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9"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6B0384">
        <w:trPr>
          <w:trHeight w:val="616"/>
        </w:trPr>
        <w:tc>
          <w:tcPr>
            <w:tcW w:w="1999"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6"/>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0"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D436E0">
        <w:rPr>
          <w:rFonts w:ascii="ＭＳ ゴシック" w:eastAsia="ＭＳ ゴシック" w:hAnsi="ＭＳ ゴシック" w:hint="eastAsia"/>
          <w:spacing w:val="-20"/>
          <w:sz w:val="20"/>
          <w:szCs w:val="20"/>
        </w:rPr>
        <w:t>6</w:t>
      </w:r>
      <w:r w:rsidR="00676A5D">
        <w:rPr>
          <w:rFonts w:ascii="ＭＳ ゴシック" w:eastAsia="ＭＳ ゴシック" w:hAnsi="ＭＳ ゴシック" w:hint="eastAsia"/>
          <w:spacing w:val="-20"/>
          <w:sz w:val="20"/>
          <w:szCs w:val="20"/>
        </w:rPr>
        <w:t>a</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１　この用紙を計画達成助成の支給申請のために使用する場合は、標題中「上乗せ助成」を抹消してください。また、上乗せ助成の場合は、標題中「計画達成助成」を抹消してください。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185361"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w:t>
      </w:r>
      <w:r w:rsidR="001D23A0">
        <w:rPr>
          <w:rFonts w:asciiTheme="minorEastAsia" w:eastAsiaTheme="minorEastAsia" w:hAnsiTheme="minorEastAsia" w:hint="eastAsia"/>
          <w:spacing w:val="-20"/>
          <w:sz w:val="20"/>
          <w:szCs w:val="20"/>
        </w:rPr>
        <w:t>原則、</w:t>
      </w:r>
      <w:r w:rsidRPr="00185361">
        <w:rPr>
          <w:rFonts w:asciiTheme="minorEastAsia" w:eastAsiaTheme="minorEastAsia" w:hAnsiTheme="minorEastAsia" w:hint="eastAsia"/>
          <w:spacing w:val="-20"/>
          <w:sz w:val="20"/>
          <w:szCs w:val="20"/>
        </w:rPr>
        <w:t>２か月以内（※）に、申請に係る雇用保険適用事業所の所在地を管轄する都道府県労働局職業安定部あてに提出してください。</w:t>
      </w:r>
    </w:p>
    <w:p w:rsidR="00CC1072" w:rsidRPr="00185361"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 xml:space="preserve">　（※）上乗せ達成助成</w:t>
      </w:r>
      <w:r w:rsidR="00BB0D06" w:rsidRPr="00185361">
        <w:rPr>
          <w:rFonts w:asciiTheme="minorEastAsia" w:eastAsiaTheme="minorEastAsia" w:hAnsiTheme="minorEastAsia" w:hint="eastAsia"/>
          <w:spacing w:val="-20"/>
          <w:sz w:val="20"/>
          <w:szCs w:val="20"/>
        </w:rPr>
        <w:t>の場合は、会計年度により申請時期を変更している場合は、変更期限内に提出してください。</w:t>
      </w:r>
    </w:p>
    <w:p w:rsid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185361">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E32226" w:rsidRDefault="00185361" w:rsidP="00C672CB">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E32226">
        <w:rPr>
          <w:rFonts w:asciiTheme="minorEastAsia" w:eastAsiaTheme="minorEastAsia" w:hAnsiTheme="minorEastAsia" w:hint="eastAsia"/>
          <w:spacing w:val="-20"/>
          <w:sz w:val="20"/>
          <w:szCs w:val="20"/>
        </w:rPr>
        <w:t xml:space="preserve">     </w:t>
      </w:r>
    </w:p>
    <w:p w:rsidR="00C672CB" w:rsidRPr="00DD678C" w:rsidRDefault="00E32226" w:rsidP="003B0308">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また</w:t>
      </w:r>
      <w:r w:rsidR="00C672CB" w:rsidRPr="00DD678C">
        <w:rPr>
          <w:rFonts w:asciiTheme="minorEastAsia" w:eastAsiaTheme="minorEastAsia" w:hAnsiTheme="minorEastAsia" w:hint="eastAsia"/>
          <w:spacing w:val="-20"/>
          <w:sz w:val="20"/>
          <w:szCs w:val="20"/>
        </w:rPr>
        <w:t>、賃金アップ後に支払われた</w:t>
      </w:r>
      <w:r w:rsidR="00C672CB">
        <w:rPr>
          <w:rFonts w:asciiTheme="minorEastAsia" w:eastAsiaTheme="minorEastAsia" w:hAnsiTheme="minorEastAsia" w:hint="eastAsia"/>
          <w:spacing w:val="-20"/>
          <w:sz w:val="20"/>
          <w:szCs w:val="20"/>
        </w:rPr>
        <w:t>平均賃金の算定期間等によっては、以下の期間に申請することができます</w:t>
      </w:r>
      <w:r w:rsidR="00C672CB" w:rsidRPr="00DD678C">
        <w:rPr>
          <w:rFonts w:asciiTheme="minorEastAsia" w:eastAsiaTheme="minorEastAsia" w:hAnsiTheme="minorEastAsia" w:hint="eastAsia"/>
          <w:spacing w:val="-20"/>
          <w:sz w:val="20"/>
          <w:szCs w:val="20"/>
        </w:rPr>
        <w:t>。</w:t>
      </w:r>
    </w:p>
    <w:p w:rsidR="00C672CB" w:rsidRPr="00DD678C" w:rsidRDefault="00C672CB" w:rsidP="003B0308">
      <w:pPr>
        <w:tabs>
          <w:tab w:val="left" w:pos="548"/>
          <w:tab w:val="left" w:pos="656"/>
        </w:tabs>
        <w:adjustRightInd/>
        <w:spacing w:line="218" w:lineRule="exact"/>
        <w:ind w:leftChars="100" w:left="218" w:firstLineChars="100" w:firstLine="198"/>
        <w:rPr>
          <w:rFonts w:asciiTheme="minorEastAsia" w:eastAsiaTheme="minorEastAsia" w:hAnsiTheme="minorEastAsia"/>
          <w:spacing w:val="-20"/>
          <w:sz w:val="20"/>
          <w:szCs w:val="20"/>
        </w:rPr>
      </w:pPr>
      <w:r w:rsidRPr="00DD678C">
        <w:rPr>
          <w:rFonts w:asciiTheme="minorEastAsia" w:eastAsiaTheme="minorEastAsia" w:hAnsiTheme="minorEastAsia" w:hint="eastAsia"/>
          <w:spacing w:val="-20"/>
          <w:sz w:val="20"/>
          <w:szCs w:val="20"/>
        </w:rPr>
        <w:t>雇用管理改善計画期間中における賃金アップ後に支払われた平均賃金の算定期間（賃金アップ後の賃金３か月分又は１２か月分）の最後の賃金支払日が雇用管理改善計画期間中にない場合は、最後の賃金支</w:t>
      </w:r>
      <w:r>
        <w:rPr>
          <w:rFonts w:asciiTheme="minorEastAsia" w:eastAsiaTheme="minorEastAsia" w:hAnsiTheme="minorEastAsia" w:hint="eastAsia"/>
          <w:spacing w:val="-20"/>
          <w:sz w:val="20"/>
          <w:szCs w:val="20"/>
        </w:rPr>
        <w:t>払日の翌日から起算して２か月以内に申請を行うことができます</w:t>
      </w:r>
      <w:r w:rsidRPr="00DD678C">
        <w:rPr>
          <w:rFonts w:asciiTheme="minorEastAsia" w:eastAsiaTheme="minorEastAsia" w:hAnsiTheme="minorEastAsia" w:hint="eastAsia"/>
          <w:spacing w:val="-20"/>
          <w:sz w:val="20"/>
          <w:szCs w:val="20"/>
        </w:rPr>
        <w:t>。</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「事業所確認票」（様式第2a号）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雇用管理改善計画の概要票（様式第6a号別紙1）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雇用管理改善計画の適用者名簿（様式第6a号別紙2）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w:t>
      </w:r>
      <w:r w:rsidR="00A928FE">
        <w:rPr>
          <w:rFonts w:asciiTheme="minorEastAsia" w:eastAsiaTheme="minorEastAsia" w:hAnsiTheme="minorEastAsia" w:hint="eastAsia"/>
          <w:spacing w:val="-20"/>
          <w:sz w:val="20"/>
          <w:szCs w:val="20"/>
        </w:rPr>
        <w:t>等</w:t>
      </w:r>
      <w:r w:rsidRPr="00CC1072">
        <w:rPr>
          <w:rFonts w:asciiTheme="minorEastAsia" w:eastAsiaTheme="minorEastAsia" w:hAnsiTheme="minorEastAsia" w:hint="eastAsia"/>
          <w:spacing w:val="-20"/>
          <w:sz w:val="20"/>
          <w:szCs w:val="20"/>
        </w:rPr>
        <w:t>）が確認できる以下のいずれかの書類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雇用管理改善計画申請日前に賃金規定及び賃金表が定められていた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雇用管理改善計画申請日前に賃金規定及び賃金表が定められて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Pr="00CC1072">
        <w:rPr>
          <w:rFonts w:asciiTheme="minorEastAsia" w:eastAsiaTheme="minorEastAsia" w:hAnsiTheme="minorEastAsia" w:hint="eastAsia"/>
          <w:spacing w:val="-20"/>
          <w:sz w:val="20"/>
          <w:szCs w:val="20"/>
        </w:rPr>
        <w:t>a</w:t>
      </w:r>
      <w:r w:rsidR="00B303D1">
        <w:rPr>
          <w:rFonts w:asciiTheme="minorEastAsia" w:eastAsiaTheme="minorEastAsia" w:hAnsiTheme="minorEastAsia" w:hint="eastAsia"/>
          <w:spacing w:val="-20"/>
          <w:sz w:val="20"/>
          <w:szCs w:val="20"/>
        </w:rPr>
        <w:t>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対象労働者の労働条件通知書又は雇用契約書</w:t>
      </w:r>
    </w:p>
    <w:p w:rsidR="009249CC" w:rsidRDefault="009249CC"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対象労働者の賃金台帳等賃金の支払い状況が確認できる書類</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F7F33">
        <w:rPr>
          <w:rFonts w:asciiTheme="minorEastAsia" w:eastAsiaTheme="minorEastAsia" w:hAnsiTheme="minorEastAsia" w:hint="eastAsia"/>
          <w:spacing w:val="-20"/>
          <w:sz w:val="20"/>
          <w:szCs w:val="20"/>
        </w:rPr>
        <w:t>□　対象労働者の出勤簿等出勤状態が確認できる書類</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D06BCE" w:rsidRPr="00CC1072" w:rsidRDefault="00D06BCE" w:rsidP="00D06BCE">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策定した雇用管理改善計画について、労働組合又は労働者の過半数を代表する者と合意していることが確認できる書類（様式第1a号参考様式３）</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D14405">
        <w:rPr>
          <w:rFonts w:asciiTheme="minorEastAsia" w:eastAsiaTheme="minorEastAsia" w:hAnsiTheme="minorEastAsia"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494FE4" w:rsidRDefault="00494FE4" w:rsidP="00275E8D">
      <w:pPr>
        <w:tabs>
          <w:tab w:val="left" w:pos="548"/>
          <w:tab w:val="left" w:pos="656"/>
        </w:tabs>
        <w:adjustRightInd/>
        <w:spacing w:line="218" w:lineRule="exact"/>
        <w:rPr>
          <w:rFonts w:ascii="ＭＳ 明朝" w:hAnsi="ＭＳ 明朝"/>
          <w:b/>
          <w:spacing w:val="-20"/>
          <w:sz w:val="20"/>
          <w:szCs w:val="20"/>
        </w:rPr>
      </w:pPr>
    </w:p>
    <w:p w:rsidR="00494FE4" w:rsidRDefault="00494FE4" w:rsidP="00275E8D">
      <w:pPr>
        <w:tabs>
          <w:tab w:val="left" w:pos="548"/>
          <w:tab w:val="left" w:pos="656"/>
        </w:tabs>
        <w:adjustRightInd/>
        <w:spacing w:line="218" w:lineRule="exact"/>
        <w:rPr>
          <w:rFonts w:ascii="ＭＳ 明朝" w:hAnsi="ＭＳ 明朝"/>
          <w:b/>
          <w:spacing w:val="-20"/>
          <w:sz w:val="20"/>
          <w:szCs w:val="20"/>
        </w:rPr>
      </w:pPr>
    </w:p>
    <w:p w:rsidR="00494FE4" w:rsidRDefault="00494FE4"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7668C2" w:rsidRDefault="007668C2" w:rsidP="006243C6">
      <w:pPr>
        <w:tabs>
          <w:tab w:val="left" w:pos="548"/>
          <w:tab w:val="left" w:pos="656"/>
        </w:tabs>
        <w:adjustRightInd/>
        <w:spacing w:line="218" w:lineRule="exact"/>
        <w:rPr>
          <w:rFonts w:ascii="ＭＳ 明朝" w:hAnsi="ＭＳ 明朝"/>
          <w:spacing w:val="-20"/>
          <w:sz w:val="20"/>
          <w:szCs w:val="20"/>
        </w:rPr>
      </w:pPr>
    </w:p>
    <w:p w:rsidR="00372B60" w:rsidRDefault="00FD247B"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890EAD">
        <w:rPr>
          <w:rFonts w:ascii="ＭＳ 明朝" w:hAnsi="ＭＳ 明朝" w:hint="eastAsia"/>
          <w:spacing w:val="-20"/>
          <w:sz w:val="20"/>
          <w:szCs w:val="20"/>
        </w:rPr>
        <w:t xml:space="preserve">　①（8）-4</w:t>
      </w:r>
      <w:r w:rsidR="00890EAD" w:rsidRPr="00890EAD">
        <w:rPr>
          <w:rFonts w:ascii="ＭＳ 明朝" w:hAnsi="ＭＳ 明朝" w:hint="eastAsia"/>
          <w:spacing w:val="-20"/>
          <w:sz w:val="20"/>
          <w:szCs w:val="20"/>
        </w:rPr>
        <w:t>欄には、以下の計算式で算出した離職率を記入してください。</w:t>
      </w:r>
    </w:p>
    <w:p w:rsidR="00890EAD" w:rsidRPr="00890EAD" w:rsidRDefault="00890EAD" w:rsidP="00890EA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43D38" w:rsidRDefault="00372B60" w:rsidP="00D43D38">
      <w:pPr>
        <w:adjustRightInd/>
        <w:spacing w:line="218" w:lineRule="exact"/>
        <w:ind w:rightChars="400" w:right="872"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・雇用管理改善計画終了１年目～２年目）</w:t>
      </w:r>
    </w:p>
    <w:p w:rsidR="00372B60" w:rsidRPr="00372B60" w:rsidRDefault="00372B60" w:rsidP="00D43D38">
      <w:pPr>
        <w:adjustRightInd/>
        <w:spacing w:line="218" w:lineRule="exact"/>
        <w:ind w:rightChars="400" w:right="872" w:firstLineChars="1300" w:firstLine="2834"/>
        <w:rPr>
          <w:rFonts w:ascii="ＭＳ 明朝" w:hAnsi="ＭＳ 明朝"/>
          <w:color w:val="auto"/>
        </w:rPr>
      </w:pPr>
      <w:r w:rsidRPr="00372B60">
        <w:rPr>
          <w:rFonts w:ascii="ＭＳ 明朝" w:hAnsi="ＭＳ 明朝" w:hint="eastAsia"/>
          <w:color w:val="auto"/>
        </w:rPr>
        <w:t>に離職した雇用保険一般被保険者数（</w:t>
      </w:r>
      <w:r w:rsidR="00D43D38">
        <w:rPr>
          <w:rFonts w:ascii="ＭＳ 明朝" w:hAnsi="ＭＳ 明朝" w:hint="eastAsia"/>
          <w:color w:val="auto"/>
        </w:rPr>
        <w:t>①（8）－</w:t>
      </w:r>
      <w:r w:rsidR="00890EAD">
        <w:rPr>
          <w:rFonts w:ascii="ＭＳ 明朝" w:hAnsi="ＭＳ 明朝" w:hint="eastAsia"/>
          <w:color w:val="auto"/>
        </w:rPr>
        <w:t>3</w:t>
      </w:r>
      <w:r w:rsidRPr="00372B60">
        <w:rPr>
          <w:rFonts w:ascii="ＭＳ 明朝" w:hAnsi="ＭＳ 明朝"/>
          <w:color w:val="auto"/>
        </w:rPr>
        <w:t>）</w:t>
      </w:r>
    </w:p>
    <w:p w:rsidR="00372B60" w:rsidRDefault="00372B60" w:rsidP="00D43D38">
      <w:pPr>
        <w:adjustRightInd/>
        <w:spacing w:line="218" w:lineRule="exact"/>
        <w:ind w:firstLineChars="100" w:firstLine="238"/>
        <w:rPr>
          <w:color w:val="auto"/>
          <w:sz w:val="20"/>
          <w:szCs w:val="20"/>
        </w:rPr>
      </w:pPr>
      <w:r w:rsidRPr="00372B60">
        <w:rPr>
          <w:rFonts w:asciiTheme="minorEastAsia" w:eastAsiaTheme="minorEastAsia" w:hAnsiTheme="minorEastAsia"/>
          <w:noProof/>
          <w:color w:val="auto"/>
          <w:sz w:val="20"/>
          <w:szCs w:val="20"/>
        </w:rPr>
        <mc:AlternateContent>
          <mc:Choice Requires="wps">
            <w:drawing>
              <wp:anchor distT="0" distB="0" distL="114300" distR="114300" simplePos="0" relativeHeight="251659776" behindDoc="0" locked="0" layoutInCell="1" allowOverlap="1" wp14:anchorId="1249F885" wp14:editId="3ACFBAB1">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D43D38" w:rsidRPr="00890EAD">
        <w:rPr>
          <w:rFonts w:asciiTheme="minorEastAsia" w:eastAsiaTheme="minorEastAsia" w:hAnsiTheme="minorEastAsia" w:hint="eastAsia"/>
          <w:color w:val="auto"/>
          <w:sz w:val="20"/>
          <w:szCs w:val="20"/>
        </w:rPr>
        <w:t>（8</w:t>
      </w:r>
      <w:r w:rsidR="00890EAD">
        <w:rPr>
          <w:rFonts w:asciiTheme="minorEastAsia" w:eastAsiaTheme="minorEastAsia" w:hAnsiTheme="minorEastAsia" w:hint="eastAsia"/>
          <w:color w:val="auto"/>
          <w:sz w:val="20"/>
          <w:szCs w:val="20"/>
        </w:rPr>
        <w:t>）－</w:t>
      </w:r>
      <w:r w:rsidR="00D43D38" w:rsidRPr="00890EAD">
        <w:rPr>
          <w:rFonts w:asciiTheme="minorEastAsia" w:eastAsiaTheme="minorEastAsia" w:hAnsiTheme="minorEastAsia" w:hint="eastAsia"/>
          <w:color w:val="auto"/>
          <w:sz w:val="20"/>
          <w:szCs w:val="20"/>
        </w:rPr>
        <w:t>4</w:t>
      </w:r>
      <w:r w:rsidRPr="00372B60">
        <w:rPr>
          <w:rFonts w:asciiTheme="minorEastAsia" w:eastAsiaTheme="minorEastAsia" w:hAnsiTheme="minorEastAsia" w:hint="eastAsia"/>
          <w:color w:val="auto"/>
          <w:sz w:val="20"/>
          <w:szCs w:val="20"/>
        </w:rPr>
        <w:t>離職率</w:t>
      </w:r>
      <w:r w:rsidRPr="00372B60">
        <w:rPr>
          <w:rFonts w:hint="eastAsia"/>
          <w:color w:val="auto"/>
          <w:sz w:val="20"/>
          <w:szCs w:val="20"/>
        </w:rPr>
        <w:t xml:space="preserve">　＝</w:t>
      </w:r>
      <w:r w:rsidR="00D43D38">
        <w:rPr>
          <w:rFonts w:hint="eastAsia"/>
          <w:color w:val="auto"/>
          <w:sz w:val="20"/>
          <w:szCs w:val="20"/>
        </w:rPr>
        <w:t xml:space="preserve">　　　</w:t>
      </w:r>
      <w:r w:rsidRPr="00372B60">
        <w:rPr>
          <w:rFonts w:hint="eastAsia"/>
          <w:color w:val="auto"/>
          <w:sz w:val="20"/>
          <w:szCs w:val="20"/>
        </w:rPr>
        <w:t xml:space="preserve">　　　　　　　　　　　　　　　　　　　　　　　　　　</w:t>
      </w:r>
      <w:r>
        <w:rPr>
          <w:rFonts w:hint="eastAsia"/>
          <w:color w:val="auto"/>
          <w:sz w:val="20"/>
          <w:szCs w:val="20"/>
        </w:rPr>
        <w:t xml:space="preserve">  </w:t>
      </w:r>
      <w:r>
        <w:rPr>
          <w:rFonts w:hint="eastAsia"/>
          <w:color w:val="auto"/>
          <w:sz w:val="20"/>
          <w:szCs w:val="20"/>
        </w:rPr>
        <w:t>×</w:t>
      </w:r>
      <w:r>
        <w:rPr>
          <w:rFonts w:hint="eastAsia"/>
          <w:color w:val="auto"/>
          <w:sz w:val="20"/>
          <w:szCs w:val="20"/>
        </w:rPr>
        <w:t>100</w:t>
      </w:r>
      <w:r w:rsidRPr="00372B60">
        <w:rPr>
          <w:rFonts w:hint="eastAsia"/>
          <w:color w:val="auto"/>
          <w:sz w:val="20"/>
          <w:szCs w:val="20"/>
        </w:rPr>
        <w:t xml:space="preserve">　　　　　　　</w:t>
      </w:r>
    </w:p>
    <w:p w:rsidR="00D43D38" w:rsidRDefault="00372B60" w:rsidP="00D43D38">
      <w:pPr>
        <w:adjustRightInd/>
        <w:spacing w:line="218" w:lineRule="exact"/>
        <w:ind w:firstLineChars="1100" w:firstLine="2398"/>
        <w:rPr>
          <w:rFonts w:ascii="ＭＳ 明朝" w:hAnsi="ＭＳ 明朝"/>
          <w:color w:val="auto"/>
        </w:rPr>
      </w:pPr>
      <w:r w:rsidRPr="00372B60">
        <w:rPr>
          <w:rFonts w:ascii="ＭＳ 明朝" w:hAnsi="ＭＳ 明朝" w:hint="eastAsia"/>
          <w:color w:val="auto"/>
        </w:rPr>
        <w:t>（雇用管理改善計画期間</w:t>
      </w:r>
      <w:r w:rsidR="00890EAD">
        <w:rPr>
          <w:rFonts w:ascii="ＭＳ 明朝" w:hAnsi="ＭＳ 明朝" w:hint="eastAsia"/>
          <w:color w:val="auto"/>
        </w:rPr>
        <w:t>中</w:t>
      </w:r>
      <w:r w:rsidRPr="00372B60">
        <w:rPr>
          <w:rFonts w:ascii="ＭＳ 明朝" w:hAnsi="ＭＳ 明朝" w:hint="eastAsia"/>
          <w:color w:val="auto"/>
        </w:rPr>
        <w:t>・雇用管理改善終了１年目）の初日に</w:t>
      </w:r>
    </w:p>
    <w:p w:rsidR="00372B60" w:rsidRPr="00372B60" w:rsidRDefault="00372B60" w:rsidP="00D43D38">
      <w:pPr>
        <w:adjustRightInd/>
        <w:spacing w:line="218" w:lineRule="exact"/>
        <w:ind w:leftChars="1100" w:left="2398" w:firstLineChars="200" w:firstLine="436"/>
        <w:rPr>
          <w:color w:val="auto"/>
          <w:sz w:val="20"/>
          <w:szCs w:val="20"/>
        </w:rPr>
      </w:pPr>
      <w:r w:rsidRPr="00372B60">
        <w:rPr>
          <w:rFonts w:ascii="ＭＳ 明朝" w:hAnsi="ＭＳ 明朝" w:hint="eastAsia"/>
          <w:color w:val="auto"/>
        </w:rPr>
        <w:t>おける雇用保険一般被保険者数（</w:t>
      </w:r>
      <w:r w:rsidR="00D43D38">
        <w:rPr>
          <w:rFonts w:ascii="ＭＳ 明朝" w:hAnsi="ＭＳ 明朝" w:hint="eastAsia"/>
          <w:color w:val="auto"/>
        </w:rPr>
        <w:t>①（8）－</w:t>
      </w:r>
      <w:r w:rsidR="00890EAD">
        <w:rPr>
          <w:rFonts w:ascii="ＭＳ 明朝" w:hAnsi="ＭＳ 明朝" w:hint="eastAsia"/>
          <w:color w:val="auto"/>
        </w:rPr>
        <w:t>1</w:t>
      </w:r>
      <w:r w:rsidRPr="00372B60">
        <w:rPr>
          <w:rFonts w:ascii="ＭＳ 明朝" w:hAnsi="ＭＳ 明朝"/>
          <w:color w:val="auto"/>
        </w:rPr>
        <w:t>）</w:t>
      </w:r>
    </w:p>
    <w:p w:rsidR="00372B60" w:rsidRPr="00372B60" w:rsidRDefault="00372B60" w:rsidP="00372B60">
      <w:pPr>
        <w:adjustRightInd/>
        <w:spacing w:line="218" w:lineRule="exact"/>
        <w:ind w:firstLineChars="1500" w:firstLine="3120"/>
        <w:rPr>
          <w:rFonts w:ascii="ＭＳ 明朝" w:hAnsi="ＭＳ 明朝"/>
          <w:color w:val="auto"/>
          <w:spacing w:val="-20"/>
          <w:sz w:val="21"/>
          <w:szCs w:val="21"/>
        </w:rPr>
      </w:pPr>
    </w:p>
    <w:p w:rsidR="00372B60" w:rsidRDefault="00372B60" w:rsidP="006243C6">
      <w:pPr>
        <w:tabs>
          <w:tab w:val="left" w:pos="548"/>
          <w:tab w:val="left" w:pos="656"/>
        </w:tabs>
        <w:adjustRightInd/>
        <w:spacing w:line="218" w:lineRule="exact"/>
        <w:rPr>
          <w:rFonts w:ascii="ＭＳ 明朝" w:hAnsi="ＭＳ 明朝"/>
          <w:spacing w:val="-20"/>
          <w:sz w:val="20"/>
          <w:szCs w:val="20"/>
        </w:rPr>
      </w:pP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３</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C77DC6"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 xml:space="preserve">　４　②の(2)欄については、生産性向上に資する設備等の納品日等を記載してください。</w:t>
      </w:r>
    </w:p>
    <w:p w:rsidR="00C77DC6" w:rsidRPr="00072BCF" w:rsidRDefault="00C77DC6" w:rsidP="00FD247B">
      <w:pPr>
        <w:tabs>
          <w:tab w:val="left" w:pos="548"/>
          <w:tab w:val="left" w:pos="656"/>
        </w:tabs>
        <w:adjustRightInd/>
        <w:spacing w:line="218" w:lineRule="exact"/>
        <w:rPr>
          <w:rFonts w:ascii="ＭＳ 明朝" w:hAnsi="ＭＳ 明朝"/>
          <w:color w:val="000000" w:themeColor="text1"/>
          <w:spacing w:val="-20"/>
          <w:sz w:val="20"/>
          <w:szCs w:val="20"/>
        </w:rPr>
      </w:pPr>
    </w:p>
    <w:p w:rsidR="00FD247B" w:rsidRPr="00214B1A" w:rsidRDefault="00C77DC6"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５</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w:t>
      </w:r>
      <w:r>
        <w:rPr>
          <w:rFonts w:ascii="ＭＳ 明朝" w:hAnsi="ＭＳ 明朝" w:hint="eastAsia"/>
          <w:spacing w:val="-20"/>
          <w:sz w:val="20"/>
          <w:szCs w:val="20"/>
        </w:rPr>
        <w:t>3</w:t>
      </w:r>
      <w:r w:rsidR="00FD247B" w:rsidRPr="00214B1A">
        <w:rPr>
          <w:rFonts w:ascii="ＭＳ 明朝" w:hAnsi="ＭＳ 明朝" w:hint="eastAsia"/>
          <w:spacing w:val="-20"/>
          <w:sz w:val="20"/>
          <w:szCs w:val="20"/>
        </w:rPr>
        <w:t>)</w:t>
      </w:r>
      <w:r w:rsidR="00FD247B">
        <w:rPr>
          <w:rFonts w:ascii="ＭＳ 明朝" w:hAnsi="ＭＳ 明朝" w:hint="eastAsia"/>
          <w:spacing w:val="-20"/>
          <w:sz w:val="20"/>
          <w:szCs w:val="20"/>
        </w:rPr>
        <w:t>欄については</w:t>
      </w:r>
      <w:r w:rsidR="00FD247B" w:rsidRPr="00214B1A">
        <w:rPr>
          <w:rFonts w:ascii="ＭＳ 明朝" w:hAnsi="ＭＳ 明朝" w:hint="eastAsia"/>
          <w:spacing w:val="-20"/>
          <w:sz w:val="20"/>
          <w:szCs w:val="20"/>
        </w:rPr>
        <w:t>、新たに賃金</w:t>
      </w:r>
      <w:r w:rsidR="00FD247B">
        <w:rPr>
          <w:rFonts w:ascii="ＭＳ 明朝" w:hAnsi="ＭＳ 明朝" w:hint="eastAsia"/>
          <w:spacing w:val="-20"/>
          <w:sz w:val="20"/>
          <w:szCs w:val="20"/>
        </w:rPr>
        <w:t>制度</w:t>
      </w:r>
      <w:r w:rsidR="00C23FA2">
        <w:rPr>
          <w:rFonts w:ascii="ＭＳ 明朝" w:hAnsi="ＭＳ 明朝" w:hint="eastAsia"/>
          <w:spacing w:val="-20"/>
          <w:sz w:val="20"/>
          <w:szCs w:val="20"/>
        </w:rPr>
        <w:t>を定めた労働協約又は就業規則の施行</w:t>
      </w:r>
      <w:r w:rsidR="00FD247B"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sidR="00C23FA2">
        <w:rPr>
          <w:rFonts w:ascii="ＭＳ 明朝" w:hAnsi="ＭＳ 明朝" w:hint="eastAsia"/>
          <w:spacing w:val="-20"/>
          <w:sz w:val="20"/>
          <w:szCs w:val="20"/>
        </w:rPr>
        <w:t>結日、就業規則であれば管轄する労働基準監督署に届け出た</w:t>
      </w:r>
      <w:r w:rsidR="00FD247B" w:rsidRPr="00214B1A">
        <w:rPr>
          <w:rFonts w:ascii="ＭＳ 明朝" w:hAnsi="ＭＳ 明朝" w:hint="eastAsia"/>
          <w:spacing w:val="-20"/>
          <w:sz w:val="20"/>
          <w:szCs w:val="20"/>
        </w:rPr>
        <w:t>日を記入してください。</w:t>
      </w:r>
    </w:p>
    <w:p w:rsidR="00FD247B" w:rsidRDefault="00FD247B" w:rsidP="00FD247B">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sidR="00C23FA2">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FD247B" w:rsidRPr="00FD358D" w:rsidRDefault="00C23FA2" w:rsidP="006F4521">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w:t>
      </w:r>
      <w:r w:rsidR="00FD247B">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(4</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②の(</w:t>
      </w:r>
      <w:r w:rsidR="00C77DC6">
        <w:rPr>
          <w:rFonts w:ascii="ＭＳ 明朝" w:hAnsi="ＭＳ 明朝" w:hint="eastAsia"/>
          <w:spacing w:val="-20"/>
          <w:sz w:val="20"/>
          <w:szCs w:val="20"/>
        </w:rPr>
        <w:t>3</w:t>
      </w:r>
      <w:r>
        <w:rPr>
          <w:rFonts w:ascii="ＭＳ 明朝" w:hAnsi="ＭＳ 明朝" w:hint="eastAsia"/>
          <w:spacing w:val="-20"/>
          <w:sz w:val="20"/>
          <w:szCs w:val="20"/>
        </w:rPr>
        <w:t>)</w:t>
      </w:r>
      <w:r w:rsidR="00B35100">
        <w:rPr>
          <w:rFonts w:ascii="ＭＳ 明朝" w:hAnsi="ＭＳ 明朝" w:hint="eastAsia"/>
          <w:spacing w:val="-20"/>
          <w:sz w:val="20"/>
          <w:szCs w:val="20"/>
        </w:rPr>
        <w:t>欄以降</w:t>
      </w:r>
      <w:r w:rsidR="008F73AF">
        <w:rPr>
          <w:rFonts w:ascii="ＭＳ 明朝" w:hAnsi="ＭＳ 明朝" w:hint="eastAsia"/>
          <w:spacing w:val="-20"/>
          <w:sz w:val="20"/>
          <w:szCs w:val="20"/>
        </w:rPr>
        <w:t>の日であって</w:t>
      </w:r>
      <w:r w:rsidR="00B35100">
        <w:rPr>
          <w:rFonts w:ascii="ＭＳ 明朝" w:hAnsi="ＭＳ 明朝" w:hint="eastAsia"/>
          <w:spacing w:val="-20"/>
          <w:sz w:val="20"/>
          <w:szCs w:val="20"/>
        </w:rPr>
        <w:t>、賃金アップを実施した賃金支払</w:t>
      </w:r>
      <w:r>
        <w:rPr>
          <w:rFonts w:ascii="ＭＳ 明朝" w:hAnsi="ＭＳ 明朝" w:hint="eastAsia"/>
          <w:spacing w:val="-20"/>
          <w:sz w:val="20"/>
          <w:szCs w:val="20"/>
        </w:rPr>
        <w:t>日を記載してください。</w:t>
      </w:r>
    </w:p>
    <w:p w:rsidR="00FD247B" w:rsidRPr="00C77DC6"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Pr>
          <w:rFonts w:ascii="ＭＳ 明朝" w:hAnsi="ＭＳ 明朝" w:hint="eastAsia"/>
          <w:spacing w:val="-20"/>
          <w:sz w:val="20"/>
          <w:szCs w:val="20"/>
        </w:rPr>
        <w:t>雇用管理改善計画の</w:t>
      </w:r>
      <w:r w:rsidRPr="00214B1A">
        <w:rPr>
          <w:rFonts w:ascii="ＭＳ 明朝" w:hAnsi="ＭＳ 明朝" w:hint="eastAsia"/>
          <w:spacing w:val="-20"/>
          <w:sz w:val="20"/>
          <w:szCs w:val="20"/>
        </w:rPr>
        <w:t>対象労働者</w:t>
      </w:r>
      <w:r>
        <w:rPr>
          <w:rFonts w:ascii="ＭＳ 明朝" w:hAnsi="ＭＳ 明朝" w:hint="eastAsia"/>
          <w:spacing w:val="-20"/>
          <w:sz w:val="20"/>
          <w:szCs w:val="20"/>
        </w:rPr>
        <w:t>数</w:t>
      </w:r>
      <w:r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AB17F6">
        <w:rPr>
          <w:rFonts w:asciiTheme="minorEastAsia" w:eastAsiaTheme="minorEastAsia" w:hAnsiTheme="minorEastAsia" w:hint="eastAsia"/>
          <w:spacing w:val="-20"/>
          <w:sz w:val="20"/>
          <w:szCs w:val="20"/>
        </w:rPr>
        <w:t>ﾊ</w:t>
      </w:r>
      <w:bookmarkStart w:id="0" w:name="_GoBack"/>
      <w:bookmarkEnd w:id="0"/>
      <w:r w:rsidRPr="007668C2">
        <w:rPr>
          <w:rFonts w:asciiTheme="minorEastAsia" w:eastAsiaTheme="minorEastAsia" w:hAnsiTheme="minorEastAsia" w:hint="eastAsia"/>
          <w:spacing w:val="-20"/>
          <w:sz w:val="20"/>
          <w:szCs w:val="20"/>
        </w:rPr>
        <w:t>)までのいずれにも該当する労働者をいう。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D94420">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８　④欄には、生産性向上に資する設備等の名称等を具体的に記載してください。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Pr>
          <w:rFonts w:ascii="ＭＳ 明朝" w:hAnsi="ＭＳ 明朝" w:hint="eastAsia"/>
          <w:spacing w:val="-20"/>
          <w:sz w:val="20"/>
          <w:szCs w:val="20"/>
        </w:rPr>
        <w:t>⑤欄には、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9034C3" w:rsidRDefault="000E07FD" w:rsidP="000E07FD">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なお、雇用管理改善計画期間１年タイプは、中小企業事業主のみが支給対象となります。</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D11BD4"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⑥欄には、上乗せ助成申請時のみ記載してください。</w:t>
      </w:r>
    </w:p>
    <w:p w:rsidR="000E07FD" w:rsidRPr="001235E1" w:rsidRDefault="000E07FD" w:rsidP="00D11BD4">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D11BD4"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⑧欄には、該当する項目を必ずチェックしてください。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Pr="009034C3">
        <w:rPr>
          <w:rFonts w:ascii="ＭＳ 明朝" w:hAnsi="ＭＳ 明朝" w:hint="eastAsia"/>
          <w:spacing w:val="-20"/>
          <w:sz w:val="20"/>
          <w:szCs w:val="20"/>
        </w:rPr>
        <w:t xml:space="preserve">　</w:t>
      </w:r>
      <w:r w:rsidR="00D11BD4">
        <w:rPr>
          <w:rFonts w:ascii="ＭＳ 明朝" w:hAnsi="ＭＳ 明朝" w:hint="eastAsia"/>
          <w:spacing w:val="-20"/>
          <w:sz w:val="20"/>
          <w:szCs w:val="20"/>
        </w:rPr>
        <w:t>⑨</w:t>
      </w:r>
      <w:r>
        <w:rPr>
          <w:rFonts w:ascii="ＭＳ 明朝" w:hAnsi="ＭＳ 明朝" w:hint="eastAsia"/>
          <w:spacing w:val="-20"/>
          <w:sz w:val="20"/>
          <w:szCs w:val="20"/>
        </w:rPr>
        <w:t>欄には、</w:t>
      </w:r>
      <w:r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0E07FD"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Pr="009034C3">
        <w:rPr>
          <w:rFonts w:ascii="ＭＳ 明朝" w:hAnsi="ＭＳ 明朝" w:hint="eastAsia"/>
          <w:spacing w:val="-20"/>
          <w:sz w:val="20"/>
          <w:szCs w:val="20"/>
        </w:rPr>
        <w:t xml:space="preserve">　</w:t>
      </w:r>
      <w:r w:rsidR="00134189">
        <w:rPr>
          <w:rFonts w:ascii="ＭＳ 明朝" w:hAnsi="ＭＳ 明朝" w:hint="eastAsia"/>
          <w:spacing w:val="-20"/>
          <w:sz w:val="20"/>
          <w:szCs w:val="20"/>
        </w:rPr>
        <w:t>⑩欄には、この申請</w:t>
      </w:r>
      <w:r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39" w:rsidRDefault="00745139">
      <w:r>
        <w:separator/>
      </w:r>
    </w:p>
  </w:endnote>
  <w:endnote w:type="continuationSeparator" w:id="0">
    <w:p w:rsidR="00745139" w:rsidRDefault="0074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39" w:rsidRDefault="00745139">
      <w:r>
        <w:rPr>
          <w:rFonts w:ascii="ＭＳ 明朝" w:cs="Times New Roman"/>
          <w:color w:val="auto"/>
          <w:sz w:val="2"/>
          <w:szCs w:val="2"/>
        </w:rPr>
        <w:continuationSeparator/>
      </w:r>
    </w:p>
  </w:footnote>
  <w:footnote w:type="continuationSeparator" w:id="0">
    <w:p w:rsidR="00745139" w:rsidRDefault="00745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605"/>
    <w:rsid w:val="0001139E"/>
    <w:rsid w:val="00012E7C"/>
    <w:rsid w:val="00014193"/>
    <w:rsid w:val="000162EF"/>
    <w:rsid w:val="000213A4"/>
    <w:rsid w:val="0002166E"/>
    <w:rsid w:val="0002200E"/>
    <w:rsid w:val="000250E9"/>
    <w:rsid w:val="00025D3B"/>
    <w:rsid w:val="00026427"/>
    <w:rsid w:val="00031888"/>
    <w:rsid w:val="00043B2D"/>
    <w:rsid w:val="00044299"/>
    <w:rsid w:val="000453DC"/>
    <w:rsid w:val="00045973"/>
    <w:rsid w:val="0005564D"/>
    <w:rsid w:val="0005696D"/>
    <w:rsid w:val="000638AD"/>
    <w:rsid w:val="0006583D"/>
    <w:rsid w:val="000709D6"/>
    <w:rsid w:val="00072BCF"/>
    <w:rsid w:val="00074944"/>
    <w:rsid w:val="00074C78"/>
    <w:rsid w:val="0007548F"/>
    <w:rsid w:val="00075C55"/>
    <w:rsid w:val="000760FF"/>
    <w:rsid w:val="00081D14"/>
    <w:rsid w:val="000830C4"/>
    <w:rsid w:val="00085294"/>
    <w:rsid w:val="00090EA6"/>
    <w:rsid w:val="0009336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0F7F33"/>
    <w:rsid w:val="00114ADD"/>
    <w:rsid w:val="00116B32"/>
    <w:rsid w:val="00116EEE"/>
    <w:rsid w:val="00117F69"/>
    <w:rsid w:val="0012488D"/>
    <w:rsid w:val="00124B38"/>
    <w:rsid w:val="00124BE1"/>
    <w:rsid w:val="001328C0"/>
    <w:rsid w:val="00134189"/>
    <w:rsid w:val="00137313"/>
    <w:rsid w:val="00137322"/>
    <w:rsid w:val="00137501"/>
    <w:rsid w:val="001437B1"/>
    <w:rsid w:val="00151BF9"/>
    <w:rsid w:val="00156512"/>
    <w:rsid w:val="00160836"/>
    <w:rsid w:val="00173A45"/>
    <w:rsid w:val="00181D74"/>
    <w:rsid w:val="00182711"/>
    <w:rsid w:val="00185361"/>
    <w:rsid w:val="001879C8"/>
    <w:rsid w:val="00187E47"/>
    <w:rsid w:val="001926A5"/>
    <w:rsid w:val="001A26F5"/>
    <w:rsid w:val="001A34EE"/>
    <w:rsid w:val="001A389C"/>
    <w:rsid w:val="001A4264"/>
    <w:rsid w:val="001A6BA5"/>
    <w:rsid w:val="001A7CE2"/>
    <w:rsid w:val="001B1892"/>
    <w:rsid w:val="001B1A57"/>
    <w:rsid w:val="001B51BE"/>
    <w:rsid w:val="001B7097"/>
    <w:rsid w:val="001B7291"/>
    <w:rsid w:val="001C0779"/>
    <w:rsid w:val="001C59F0"/>
    <w:rsid w:val="001C73C8"/>
    <w:rsid w:val="001D11E0"/>
    <w:rsid w:val="001D23A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4112"/>
    <w:rsid w:val="00275E8D"/>
    <w:rsid w:val="002763C4"/>
    <w:rsid w:val="00277037"/>
    <w:rsid w:val="00282C99"/>
    <w:rsid w:val="00292662"/>
    <w:rsid w:val="0029687A"/>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0308"/>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BAA"/>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94FE4"/>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415CD"/>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43C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4521"/>
    <w:rsid w:val="006F53E7"/>
    <w:rsid w:val="006F7AE5"/>
    <w:rsid w:val="0070128C"/>
    <w:rsid w:val="007132A5"/>
    <w:rsid w:val="0071530B"/>
    <w:rsid w:val="00722934"/>
    <w:rsid w:val="0072513B"/>
    <w:rsid w:val="00731004"/>
    <w:rsid w:val="0073357F"/>
    <w:rsid w:val="00734B28"/>
    <w:rsid w:val="00734E45"/>
    <w:rsid w:val="007433B9"/>
    <w:rsid w:val="00745139"/>
    <w:rsid w:val="00746630"/>
    <w:rsid w:val="00747008"/>
    <w:rsid w:val="00750EC1"/>
    <w:rsid w:val="00753E96"/>
    <w:rsid w:val="0075446F"/>
    <w:rsid w:val="007634EE"/>
    <w:rsid w:val="00763E20"/>
    <w:rsid w:val="007668C2"/>
    <w:rsid w:val="00770100"/>
    <w:rsid w:val="00770437"/>
    <w:rsid w:val="0077189A"/>
    <w:rsid w:val="0077320E"/>
    <w:rsid w:val="00776AC0"/>
    <w:rsid w:val="00783259"/>
    <w:rsid w:val="007871CE"/>
    <w:rsid w:val="00790E63"/>
    <w:rsid w:val="007942D5"/>
    <w:rsid w:val="0079448D"/>
    <w:rsid w:val="007A14FE"/>
    <w:rsid w:val="007A1ECB"/>
    <w:rsid w:val="007A2A40"/>
    <w:rsid w:val="007A2FBF"/>
    <w:rsid w:val="007B742E"/>
    <w:rsid w:val="007C0522"/>
    <w:rsid w:val="007C2D07"/>
    <w:rsid w:val="007C3B48"/>
    <w:rsid w:val="007C52ED"/>
    <w:rsid w:val="007C70E0"/>
    <w:rsid w:val="007D26A2"/>
    <w:rsid w:val="007D3B38"/>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4974"/>
    <w:rsid w:val="008307C1"/>
    <w:rsid w:val="00830972"/>
    <w:rsid w:val="0083394A"/>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D7CAB"/>
    <w:rsid w:val="008E286F"/>
    <w:rsid w:val="008E551C"/>
    <w:rsid w:val="008E60CA"/>
    <w:rsid w:val="008E6ECB"/>
    <w:rsid w:val="008F21DC"/>
    <w:rsid w:val="008F73AF"/>
    <w:rsid w:val="009034C3"/>
    <w:rsid w:val="0090699C"/>
    <w:rsid w:val="00910C95"/>
    <w:rsid w:val="00911C29"/>
    <w:rsid w:val="0091268D"/>
    <w:rsid w:val="0091381B"/>
    <w:rsid w:val="00917630"/>
    <w:rsid w:val="0092015F"/>
    <w:rsid w:val="0092072E"/>
    <w:rsid w:val="009249CC"/>
    <w:rsid w:val="0093043B"/>
    <w:rsid w:val="009338F5"/>
    <w:rsid w:val="00940B31"/>
    <w:rsid w:val="0094131A"/>
    <w:rsid w:val="0094486C"/>
    <w:rsid w:val="00945892"/>
    <w:rsid w:val="00955145"/>
    <w:rsid w:val="00955D64"/>
    <w:rsid w:val="0095630D"/>
    <w:rsid w:val="00956A30"/>
    <w:rsid w:val="00960C78"/>
    <w:rsid w:val="009666D6"/>
    <w:rsid w:val="00967EC0"/>
    <w:rsid w:val="009712CF"/>
    <w:rsid w:val="009715E3"/>
    <w:rsid w:val="00971774"/>
    <w:rsid w:val="00971BF8"/>
    <w:rsid w:val="0097249E"/>
    <w:rsid w:val="00975974"/>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2F32"/>
    <w:rsid w:val="009E0080"/>
    <w:rsid w:val="009E3247"/>
    <w:rsid w:val="009E7E0A"/>
    <w:rsid w:val="009E7F04"/>
    <w:rsid w:val="009F086F"/>
    <w:rsid w:val="009F090B"/>
    <w:rsid w:val="009F3E1A"/>
    <w:rsid w:val="009F5D23"/>
    <w:rsid w:val="009F5F49"/>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28FE"/>
    <w:rsid w:val="00A9689D"/>
    <w:rsid w:val="00AB17F6"/>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3D1"/>
    <w:rsid w:val="00B30C3F"/>
    <w:rsid w:val="00B35100"/>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B7593"/>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5661"/>
    <w:rsid w:val="00C16F00"/>
    <w:rsid w:val="00C2057E"/>
    <w:rsid w:val="00C2117D"/>
    <w:rsid w:val="00C21869"/>
    <w:rsid w:val="00C23FA2"/>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672CB"/>
    <w:rsid w:val="00C77DC6"/>
    <w:rsid w:val="00C81286"/>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06BCE"/>
    <w:rsid w:val="00D11BD4"/>
    <w:rsid w:val="00D121CB"/>
    <w:rsid w:val="00D12642"/>
    <w:rsid w:val="00D14405"/>
    <w:rsid w:val="00D243AE"/>
    <w:rsid w:val="00D25804"/>
    <w:rsid w:val="00D25D5F"/>
    <w:rsid w:val="00D27274"/>
    <w:rsid w:val="00D31050"/>
    <w:rsid w:val="00D436E0"/>
    <w:rsid w:val="00D43B30"/>
    <w:rsid w:val="00D43D38"/>
    <w:rsid w:val="00D44A1A"/>
    <w:rsid w:val="00D561C9"/>
    <w:rsid w:val="00D6043D"/>
    <w:rsid w:val="00D6093C"/>
    <w:rsid w:val="00D62259"/>
    <w:rsid w:val="00D6546F"/>
    <w:rsid w:val="00D6713E"/>
    <w:rsid w:val="00D71DCE"/>
    <w:rsid w:val="00D71FC2"/>
    <w:rsid w:val="00D86FD1"/>
    <w:rsid w:val="00D904F8"/>
    <w:rsid w:val="00D90586"/>
    <w:rsid w:val="00D94420"/>
    <w:rsid w:val="00D95918"/>
    <w:rsid w:val="00D96B9A"/>
    <w:rsid w:val="00D97A84"/>
    <w:rsid w:val="00D97BCE"/>
    <w:rsid w:val="00DA0FDF"/>
    <w:rsid w:val="00DA1029"/>
    <w:rsid w:val="00DA4D2C"/>
    <w:rsid w:val="00DA58B9"/>
    <w:rsid w:val="00DB0FCC"/>
    <w:rsid w:val="00DB5B62"/>
    <w:rsid w:val="00DC739D"/>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2226"/>
    <w:rsid w:val="00E34C30"/>
    <w:rsid w:val="00E34D75"/>
    <w:rsid w:val="00E36662"/>
    <w:rsid w:val="00E43688"/>
    <w:rsid w:val="00E51AD8"/>
    <w:rsid w:val="00E53BD1"/>
    <w:rsid w:val="00E541AC"/>
    <w:rsid w:val="00E54FC8"/>
    <w:rsid w:val="00E6155A"/>
    <w:rsid w:val="00E63B45"/>
    <w:rsid w:val="00E640AF"/>
    <w:rsid w:val="00E7288F"/>
    <w:rsid w:val="00E74E35"/>
    <w:rsid w:val="00E83CF2"/>
    <w:rsid w:val="00E9106B"/>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D63F5"/>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33AA"/>
    <w:rsid w:val="00F34540"/>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629B"/>
    <w:rsid w:val="00FB0974"/>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3931"/>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A6726-AC38-4DAC-9910-F3B7A41B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4</Pages>
  <Words>873</Words>
  <Characters>4981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2018-04-21T11:26:00Z</cp:lastPrinted>
  <dcterms:created xsi:type="dcterms:W3CDTF">2018-01-23T09:23:00Z</dcterms:created>
  <dcterms:modified xsi:type="dcterms:W3CDTF">2018-04-26T12:07:00Z</dcterms:modified>
</cp:coreProperties>
</file>