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FC" w:rsidRDefault="002876FC" w:rsidP="002876FC">
      <w:pPr>
        <w:spacing w:line="366" w:lineRule="exact"/>
        <w:rPr>
          <w:rFonts w:ascii="ＭＳ 明朝"/>
          <w:szCs w:val="21"/>
        </w:rPr>
      </w:pPr>
      <w:r w:rsidRPr="00CD6B3B">
        <w:rPr>
          <w:rFonts w:ascii="ＭＳ 明朝" w:hint="eastAsia"/>
          <w:szCs w:val="21"/>
        </w:rPr>
        <w:t>様式第</w:t>
      </w:r>
      <w:r w:rsidR="00BF40EE">
        <w:rPr>
          <w:rFonts w:ascii="ＭＳ 明朝" w:hint="eastAsia"/>
          <w:szCs w:val="21"/>
        </w:rPr>
        <w:t>六十三の十三</w:t>
      </w:r>
      <w:r w:rsidRPr="00CD6B3B">
        <w:rPr>
          <w:rFonts w:ascii="ＭＳ 明朝" w:hint="eastAsia"/>
          <w:szCs w:val="21"/>
        </w:rPr>
        <w:t>（第</w:t>
      </w:r>
      <w:r w:rsidR="00BF40EE">
        <w:rPr>
          <w:rFonts w:ascii="ＭＳ 明朝" w:hint="eastAsia"/>
          <w:szCs w:val="21"/>
        </w:rPr>
        <w:t>百十四条の三十三</w:t>
      </w:r>
      <w:r w:rsidRPr="00CD6B3B">
        <w:rPr>
          <w:rFonts w:ascii="ＭＳ 明朝" w:hint="eastAsia"/>
          <w:szCs w:val="21"/>
        </w:rPr>
        <w:t>関係）</w:t>
      </w:r>
      <w:r w:rsidR="00E20CF0">
        <w:rPr>
          <w:rFonts w:ascii="ＭＳ 明朝" w:hint="eastAsia"/>
          <w:szCs w:val="21"/>
        </w:rPr>
        <w:t xml:space="preserve">　　</w:t>
      </w:r>
    </w:p>
    <w:p w:rsidR="0018546C" w:rsidRDefault="00835320" w:rsidP="002876FC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 xml:space="preserve">第　　　　</w:t>
      </w:r>
      <w:r w:rsidR="0018546C">
        <w:rPr>
          <w:rFonts w:ascii="ＭＳ 明朝" w:cs="Times New Roman" w:hint="eastAsia"/>
          <w:spacing w:val="2"/>
          <w:szCs w:val="21"/>
        </w:rPr>
        <w:t>号</w:t>
      </w:r>
    </w:p>
    <w:p w:rsidR="0018546C" w:rsidRPr="0018546C" w:rsidRDefault="0018546C" w:rsidP="002876FC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C42B26" w:rsidRPr="00CD6B3B" w:rsidRDefault="00C858BB" w:rsidP="00C42B2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追加的調査</w:t>
      </w:r>
      <w:r w:rsidR="006C4C55">
        <w:rPr>
          <w:rFonts w:asciiTheme="minorEastAsia" w:hAnsiTheme="minorEastAsia" w:hint="eastAsia"/>
          <w:szCs w:val="21"/>
        </w:rPr>
        <w:t>結果証明書</w:t>
      </w:r>
    </w:p>
    <w:p w:rsidR="00C42B26" w:rsidRPr="006C4C55" w:rsidRDefault="00C42B26" w:rsidP="00C42B26">
      <w:pPr>
        <w:jc w:val="center"/>
        <w:rPr>
          <w:rFonts w:asciiTheme="minorEastAsia" w:hAnsiTheme="minorEastAsia"/>
          <w:szCs w:val="21"/>
        </w:rPr>
      </w:pPr>
    </w:p>
    <w:p w:rsidR="00CD6B3B" w:rsidRPr="00CD6B3B" w:rsidRDefault="00CD6B3B" w:rsidP="00C42B26">
      <w:pPr>
        <w:jc w:val="center"/>
        <w:rPr>
          <w:rFonts w:asciiTheme="minorEastAsia" w:hAnsiTheme="minorEastAsia"/>
          <w:szCs w:val="21"/>
        </w:rPr>
      </w:pPr>
    </w:p>
    <w:p w:rsidR="00CD6B3B" w:rsidRPr="00CD6B3B" w:rsidRDefault="00CD6B3B" w:rsidP="001B1A6C">
      <w:pPr>
        <w:jc w:val="left"/>
        <w:rPr>
          <w:rFonts w:asciiTheme="minorEastAsia" w:hAnsiTheme="minorEastAsia"/>
          <w:szCs w:val="21"/>
        </w:rPr>
      </w:pPr>
    </w:p>
    <w:p w:rsidR="001B1A6C" w:rsidRPr="00CD6B3B" w:rsidRDefault="00835320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="001B1A6C"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="001B1A6C"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="001B1A6C"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DC28BD" w:rsidRPr="002D3CF9" w:rsidRDefault="00DC28BD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1B1A6C" w:rsidRPr="00CD6B3B" w:rsidRDefault="00835320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="001B1A6C"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="001B1A6C"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="001B1A6C"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3017D9" w:rsidRDefault="003017D9" w:rsidP="00F733A4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1547EF" w:rsidRPr="00F733A4" w:rsidRDefault="001547EF" w:rsidP="00F733A4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1547EF" w:rsidRPr="00AC3945" w:rsidTr="00EC0557">
        <w:trPr>
          <w:trHeight w:val="421"/>
        </w:trPr>
        <w:tc>
          <w:tcPr>
            <w:tcW w:w="2093" w:type="dxa"/>
            <w:gridSpan w:val="2"/>
          </w:tcPr>
          <w:p w:rsidR="001547EF" w:rsidRDefault="001547EF" w:rsidP="001547EF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調査申請年月日</w:t>
            </w:r>
          </w:p>
        </w:tc>
        <w:tc>
          <w:tcPr>
            <w:tcW w:w="6609" w:type="dxa"/>
            <w:gridSpan w:val="4"/>
          </w:tcPr>
          <w:p w:rsidR="001547EF" w:rsidRPr="00AC3945" w:rsidRDefault="001547EF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 w:val="restart"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3669CA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C7667B">
        <w:trPr>
          <w:trHeight w:val="379"/>
        </w:trPr>
        <w:tc>
          <w:tcPr>
            <w:tcW w:w="817" w:type="dxa"/>
            <w:vMerge/>
          </w:tcPr>
          <w:p w:rsidR="003669CA" w:rsidRDefault="003669CA" w:rsidP="00C7667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承認番号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C7667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3945" w:rsidRPr="00AC3945" w:rsidTr="0081437A">
        <w:tc>
          <w:tcPr>
            <w:tcW w:w="2093" w:type="dxa"/>
            <w:gridSpan w:val="2"/>
          </w:tcPr>
          <w:p w:rsidR="00AC3945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AC3945" w:rsidRPr="00AC3945" w:rsidRDefault="00AC3945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1437A" w:rsidRPr="00AC3945" w:rsidTr="0081437A">
        <w:tc>
          <w:tcPr>
            <w:tcW w:w="2093" w:type="dxa"/>
            <w:gridSpan w:val="2"/>
            <w:vMerge w:val="restart"/>
          </w:tcPr>
          <w:p w:rsidR="0081437A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81437A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81437A" w:rsidRPr="00AC3945" w:rsidTr="0081437A">
        <w:trPr>
          <w:trHeight w:val="1230"/>
        </w:trPr>
        <w:tc>
          <w:tcPr>
            <w:tcW w:w="2093" w:type="dxa"/>
            <w:gridSpan w:val="2"/>
            <w:vMerge/>
          </w:tcPr>
          <w:p w:rsidR="0081437A" w:rsidRDefault="0081437A" w:rsidP="0081437A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4C55" w:rsidRPr="00AC3945" w:rsidTr="00EC0557">
        <w:trPr>
          <w:trHeight w:val="421"/>
        </w:trPr>
        <w:tc>
          <w:tcPr>
            <w:tcW w:w="2093" w:type="dxa"/>
            <w:gridSpan w:val="2"/>
          </w:tcPr>
          <w:p w:rsidR="006C4C55" w:rsidRDefault="006C4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基準適合証番号</w:t>
            </w:r>
          </w:p>
        </w:tc>
        <w:tc>
          <w:tcPr>
            <w:tcW w:w="6609" w:type="dxa"/>
            <w:gridSpan w:val="4"/>
          </w:tcPr>
          <w:p w:rsidR="006C4C55" w:rsidRPr="00AC3945" w:rsidRDefault="006C4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858BB" w:rsidRPr="00AC3945" w:rsidTr="00EC0557">
        <w:trPr>
          <w:trHeight w:val="421"/>
        </w:trPr>
        <w:tc>
          <w:tcPr>
            <w:tcW w:w="2093" w:type="dxa"/>
            <w:gridSpan w:val="2"/>
          </w:tcPr>
          <w:p w:rsidR="00C858BB" w:rsidRDefault="00C858BB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追加的調査項目</w:t>
            </w:r>
          </w:p>
          <w:p w:rsidR="00C858BB" w:rsidRDefault="00C858BB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  <w:p w:rsidR="00C858BB" w:rsidRDefault="00C858BB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6609" w:type="dxa"/>
            <w:gridSpan w:val="4"/>
          </w:tcPr>
          <w:p w:rsidR="00C858BB" w:rsidRPr="00AC3945" w:rsidRDefault="00C858BB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C4C55" w:rsidRPr="00AC3945" w:rsidTr="00EC0557">
        <w:trPr>
          <w:trHeight w:val="421"/>
        </w:trPr>
        <w:tc>
          <w:tcPr>
            <w:tcW w:w="2093" w:type="dxa"/>
            <w:gridSpan w:val="2"/>
          </w:tcPr>
          <w:p w:rsidR="006C4C55" w:rsidRDefault="006C4C55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調査結果</w:t>
            </w:r>
          </w:p>
        </w:tc>
        <w:tc>
          <w:tcPr>
            <w:tcW w:w="6609" w:type="dxa"/>
            <w:gridSpan w:val="4"/>
          </w:tcPr>
          <w:p w:rsidR="006C4C55" w:rsidRPr="00AC3945" w:rsidRDefault="006C4C55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669CA" w:rsidRPr="00AC3945" w:rsidTr="00EC0557">
        <w:trPr>
          <w:trHeight w:val="421"/>
        </w:trPr>
        <w:tc>
          <w:tcPr>
            <w:tcW w:w="2093" w:type="dxa"/>
            <w:gridSpan w:val="2"/>
          </w:tcPr>
          <w:p w:rsidR="003669CA" w:rsidRDefault="003669CA" w:rsidP="00EC0557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備考</w:t>
            </w:r>
          </w:p>
        </w:tc>
        <w:tc>
          <w:tcPr>
            <w:tcW w:w="6609" w:type="dxa"/>
            <w:gridSpan w:val="4"/>
          </w:tcPr>
          <w:p w:rsidR="003669CA" w:rsidRPr="00AC3945" w:rsidRDefault="003669CA" w:rsidP="00EC055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C3945" w:rsidRDefault="00AC3945" w:rsidP="00DC28BD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C40B1A" w:rsidRPr="00CD6B3B" w:rsidRDefault="00C40B1A" w:rsidP="00CD6B3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18546C" w:rsidRPr="00DE31F3" w:rsidRDefault="001A3D9A" w:rsidP="00594381">
      <w:pPr>
        <w:ind w:firstLineChars="218" w:firstLine="45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上記により、</w:t>
      </w:r>
      <w:r w:rsidR="00495A89" w:rsidRPr="00DE31F3">
        <w:rPr>
          <w:rFonts w:asciiTheme="minorEastAsia" w:hAnsiTheme="minorEastAsia" w:hint="eastAsia"/>
          <w:szCs w:val="21"/>
        </w:rPr>
        <w:t>医薬品、医療機器等の品質、有効性及び安全性の確保等に関する法律</w:t>
      </w:r>
    </w:p>
    <w:p w:rsidR="00594381" w:rsidRPr="001A3D9A" w:rsidRDefault="00594381" w:rsidP="005E7BA7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594381" w:rsidRDefault="00594381" w:rsidP="005E7BA7">
      <w:pPr>
        <w:ind w:firstLineChars="118" w:firstLine="248"/>
        <w:jc w:val="left"/>
        <w:rPr>
          <w:rFonts w:asciiTheme="minorEastAsia" w:hAnsiTheme="minorEastAsia"/>
          <w:szCs w:val="21"/>
        </w:rPr>
      </w:pPr>
    </w:p>
    <w:p w:rsidR="00A2001F" w:rsidRPr="00CD6B3B" w:rsidRDefault="00495A89" w:rsidP="00594381">
      <w:pPr>
        <w:ind w:firstLineChars="118" w:firstLine="248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第二十三条の二の五</w:t>
      </w:r>
      <w:r>
        <w:rPr>
          <w:rFonts w:asciiTheme="minorEastAsia" w:hAnsiTheme="minorEastAsia" w:hint="eastAsia"/>
          <w:szCs w:val="21"/>
        </w:rPr>
        <w:t>第八項に基づく調査の結果を</w:t>
      </w:r>
      <w:r w:rsidR="00A2001F" w:rsidRPr="00CD6B3B">
        <w:rPr>
          <w:rFonts w:asciiTheme="minorEastAsia" w:hAnsiTheme="minorEastAsia" w:hint="eastAsia"/>
          <w:szCs w:val="21"/>
        </w:rPr>
        <w:t>証明する。</w:t>
      </w:r>
    </w:p>
    <w:p w:rsidR="00C40B1A" w:rsidRPr="004C035B" w:rsidRDefault="00C40B1A" w:rsidP="005E7BA7">
      <w:pPr>
        <w:spacing w:line="120" w:lineRule="auto"/>
        <w:rPr>
          <w:rFonts w:asciiTheme="minorEastAsia" w:hAnsiTheme="minorEastAsia"/>
          <w:szCs w:val="21"/>
        </w:rPr>
      </w:pPr>
    </w:p>
    <w:p w:rsidR="005E7BA7" w:rsidRPr="00CD6B3B" w:rsidRDefault="005E7BA7" w:rsidP="005E7BA7">
      <w:pPr>
        <w:spacing w:line="120" w:lineRule="auto"/>
        <w:rPr>
          <w:rFonts w:asciiTheme="minorEastAsia" w:hAnsiTheme="minorEastAsia"/>
          <w:szCs w:val="21"/>
        </w:rPr>
      </w:pPr>
    </w:p>
    <w:p w:rsidR="00CD6B3B" w:rsidRPr="00CD6B3B" w:rsidRDefault="001B1A6C" w:rsidP="00CD6B3B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DE31F3">
        <w:rPr>
          <w:rFonts w:asciiTheme="minorEastAsia" w:hAnsiTheme="minorEastAsia" w:hint="eastAsia"/>
          <w:spacing w:val="62"/>
          <w:kern w:val="0"/>
          <w:szCs w:val="21"/>
          <w:fitText w:val="2880" w:id="312271872"/>
        </w:rPr>
        <w:t xml:space="preserve">　　年　　月　　</w:t>
      </w:r>
      <w:r w:rsidRPr="00DE31F3">
        <w:rPr>
          <w:rFonts w:asciiTheme="minorEastAsia" w:hAnsiTheme="minorEastAsia" w:hint="eastAsia"/>
          <w:spacing w:val="-1"/>
          <w:kern w:val="0"/>
          <w:szCs w:val="21"/>
          <w:fitText w:val="2880" w:id="312271872"/>
        </w:rPr>
        <w:t>日</w:t>
      </w:r>
      <w:bookmarkStart w:id="0" w:name="_GoBack"/>
      <w:bookmarkEnd w:id="0"/>
    </w:p>
    <w:p w:rsidR="00CD6B3B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2D3CF9" w:rsidRDefault="002D3CF9" w:rsidP="002D3CF9">
      <w:pPr>
        <w:jc w:val="left"/>
        <w:rPr>
          <w:rFonts w:asciiTheme="minorEastAsia" w:hAnsiTheme="minorEastAsia"/>
          <w:kern w:val="0"/>
          <w:szCs w:val="21"/>
        </w:rPr>
      </w:pPr>
    </w:p>
    <w:p w:rsidR="002D3CF9" w:rsidRPr="00CD6B3B" w:rsidRDefault="00B715CB" w:rsidP="002D3CF9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独立行政法人医薬品医療機器総合機構理事長</w:t>
      </w:r>
      <w:r w:rsidR="002D3CF9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2D3CF9" w:rsidRPr="00B715CB" w:rsidRDefault="002D3CF9" w:rsidP="002D3CF9">
      <w:pPr>
        <w:rPr>
          <w:rFonts w:asciiTheme="minorEastAsia" w:hAnsiTheme="minorEastAsia"/>
          <w:szCs w:val="21"/>
        </w:rPr>
      </w:pPr>
    </w:p>
    <w:p w:rsidR="0018546C" w:rsidRDefault="0018546C" w:rsidP="00CD6B3B">
      <w:pPr>
        <w:rPr>
          <w:rFonts w:asciiTheme="minorEastAsia" w:hAnsiTheme="minorEastAsia"/>
          <w:kern w:val="0"/>
          <w:szCs w:val="21"/>
        </w:rPr>
      </w:pPr>
    </w:p>
    <w:p w:rsidR="001A3D9A" w:rsidRDefault="001A3D9A" w:rsidP="00CD6B3B">
      <w:pPr>
        <w:rPr>
          <w:rFonts w:asciiTheme="minorEastAsia" w:hAnsiTheme="minorEastAsia"/>
          <w:kern w:val="0"/>
          <w:szCs w:val="21"/>
        </w:rPr>
      </w:pPr>
    </w:p>
    <w:p w:rsidR="00B715CB" w:rsidRDefault="00835320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lastRenderedPageBreak/>
        <w:t>（注意）</w:t>
      </w:r>
      <w:r w:rsidR="004477F4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用紙の大きさは、日本工業規格Ａ４とすること。</w:t>
      </w:r>
    </w:p>
    <w:sectPr w:rsidR="00B715CB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57" w:rsidRDefault="000F2057" w:rsidP="0046454B">
      <w:r>
        <w:separator/>
      </w:r>
    </w:p>
  </w:endnote>
  <w:endnote w:type="continuationSeparator" w:id="0">
    <w:p w:rsidR="000F2057" w:rsidRDefault="000F2057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57" w:rsidRDefault="000F2057" w:rsidP="0046454B">
      <w:r>
        <w:separator/>
      </w:r>
    </w:p>
  </w:footnote>
  <w:footnote w:type="continuationSeparator" w:id="0">
    <w:p w:rsidR="000F2057" w:rsidRDefault="000F2057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057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7EF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3D9A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9CA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0C55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D43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5A89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21D"/>
    <w:rsid w:val="00564327"/>
    <w:rsid w:val="00564E34"/>
    <w:rsid w:val="005659BD"/>
    <w:rsid w:val="00566A5C"/>
    <w:rsid w:val="005677C0"/>
    <w:rsid w:val="00567D29"/>
    <w:rsid w:val="00570954"/>
    <w:rsid w:val="00570F27"/>
    <w:rsid w:val="00570F8B"/>
    <w:rsid w:val="005717A4"/>
    <w:rsid w:val="005722BC"/>
    <w:rsid w:val="0057254B"/>
    <w:rsid w:val="00573CEF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4E3"/>
    <w:rsid w:val="005C4C8D"/>
    <w:rsid w:val="005C4F3A"/>
    <w:rsid w:val="005C79E9"/>
    <w:rsid w:val="005C7DC1"/>
    <w:rsid w:val="005C7F88"/>
    <w:rsid w:val="005D0D7A"/>
    <w:rsid w:val="005D12A4"/>
    <w:rsid w:val="005D1DDA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578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4C55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304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589B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9E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0EE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4790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A5"/>
    <w:rsid w:val="00C32F15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6E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8BB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31F3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5E66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48D7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EE9-9E57-41BE-A0A0-D6289D8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4</cp:revision>
  <cp:lastPrinted>2014-01-10T16:13:00Z</cp:lastPrinted>
  <dcterms:created xsi:type="dcterms:W3CDTF">2014-05-18T08:28:00Z</dcterms:created>
  <dcterms:modified xsi:type="dcterms:W3CDTF">2014-12-04T04:33:00Z</dcterms:modified>
</cp:coreProperties>
</file>