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4D7" w:rsidRPr="00B544D7" w:rsidRDefault="00E65B68" w:rsidP="00BD3E6B">
      <w:pPr>
        <w:overflowPunct w:val="0"/>
        <w:topLinePunct/>
        <w:ind w:firstLineChars="50" w:firstLine="137"/>
        <w:textAlignment w:val="baseline"/>
        <w:rPr>
          <w:rFonts w:asciiTheme="majorEastAsia" w:eastAsiaTheme="majorEastAsia" w:hAnsiTheme="majorEastAsia"/>
          <w:b/>
          <w:color w:val="000000"/>
          <w:kern w:val="0"/>
          <w:sz w:val="24"/>
          <w:szCs w:val="24"/>
        </w:rPr>
      </w:pPr>
      <w:r w:rsidRPr="00B544D7">
        <w:rPr>
          <w:rFonts w:asciiTheme="majorEastAsia" w:eastAsiaTheme="majorEastAsia" w:hAnsiTheme="majorEastAsia"/>
          <w:b/>
          <w:noProof/>
          <w:sz w:val="27"/>
          <w:szCs w:val="27"/>
        </w:rPr>
        <mc:AlternateContent>
          <mc:Choice Requires="wps">
            <w:drawing>
              <wp:anchor distT="0" distB="0" distL="114300" distR="114300" simplePos="0" relativeHeight="251668480" behindDoc="0" locked="0" layoutInCell="1" allowOverlap="1" wp14:anchorId="36E024F8" wp14:editId="4FF71C5A">
                <wp:simplePos x="0" y="0"/>
                <wp:positionH relativeFrom="column">
                  <wp:posOffset>4863465</wp:posOffset>
                </wp:positionH>
                <wp:positionV relativeFrom="paragraph">
                  <wp:posOffset>-451485</wp:posOffset>
                </wp:positionV>
                <wp:extent cx="933450" cy="266700"/>
                <wp:effectExtent l="8890" t="8890" r="10160" b="1016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66700"/>
                        </a:xfrm>
                        <a:prstGeom prst="rect">
                          <a:avLst/>
                        </a:prstGeom>
                        <a:solidFill>
                          <a:srgbClr val="FFFFFF"/>
                        </a:solidFill>
                        <a:ln w="9525">
                          <a:solidFill>
                            <a:srgbClr val="000000"/>
                          </a:solidFill>
                          <a:miter lim="800000"/>
                          <a:headEnd/>
                          <a:tailEnd/>
                        </a:ln>
                      </wps:spPr>
                      <wps:txbx>
                        <w:txbxContent>
                          <w:p w:rsidR="00E65B68" w:rsidRDefault="00E65B68" w:rsidP="00E65B68">
                            <w:pPr>
                              <w:jc w:val="center"/>
                              <w:rPr>
                                <w:sz w:val="24"/>
                                <w:szCs w:val="24"/>
                              </w:rPr>
                            </w:pPr>
                            <w:r w:rsidRPr="00A60DAC">
                              <w:rPr>
                                <w:rFonts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382.95pt;margin-top:-35.55pt;width:73.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">
                <v:textbox inset="5.85pt,.7pt,5.85pt,.7pt">
                  <w:txbxContent>
                    <w:p w:rsidR="00E65B68" w:rsidRDefault="00E65B68" w:rsidP="00E65B68">
                      <w:pPr>
                        <w:jc w:val="center"/>
                        <w:rPr>
                          <w:sz w:val="24"/>
                          <w:szCs w:val="24"/>
                        </w:rPr>
                      </w:pPr>
                      <w:r w:rsidRPr="00A60DAC">
                        <w:rPr>
                          <w:rFonts w:hint="eastAsia"/>
                          <w:sz w:val="24"/>
                          <w:szCs w:val="24"/>
                        </w:rPr>
                        <w:t>様式１</w:t>
                      </w:r>
                    </w:p>
                  </w:txbxContent>
                </v:textbox>
              </v:rect>
            </w:pict>
          </mc:Fallback>
        </mc:AlternateContent>
      </w:r>
      <w:bookmarkStart w:id="0" w:name="_GoBack"/>
      <w:bookmarkEnd w:id="0"/>
      <w:r w:rsidR="00B544D7" w:rsidRPr="00B544D7">
        <w:rPr>
          <w:rFonts w:asciiTheme="majorEastAsia" w:eastAsiaTheme="majorEastAsia" w:hAnsiTheme="majorEastAsia" w:hint="eastAsia"/>
          <w:b/>
          <w:color w:val="000000"/>
          <w:kern w:val="0"/>
          <w:sz w:val="24"/>
          <w:szCs w:val="24"/>
        </w:rPr>
        <w:t>「</w:t>
      </w:r>
      <w:r w:rsidR="00B544D7" w:rsidRPr="00B544D7">
        <w:rPr>
          <w:rFonts w:asciiTheme="majorEastAsia" w:eastAsiaTheme="majorEastAsia" w:hAnsiTheme="majorEastAsia"/>
          <w:b/>
          <w:color w:val="000000"/>
          <w:kern w:val="0"/>
          <w:sz w:val="24"/>
          <w:szCs w:val="24"/>
        </w:rPr>
        <w:t>献血血液の研究開発等での使用に</w:t>
      </w:r>
      <w:r w:rsidR="00B544D7" w:rsidRPr="00B544D7">
        <w:rPr>
          <w:rFonts w:asciiTheme="majorEastAsia" w:eastAsiaTheme="majorEastAsia" w:hAnsiTheme="majorEastAsia" w:hint="eastAsia"/>
          <w:b/>
          <w:color w:val="000000"/>
          <w:kern w:val="0"/>
          <w:sz w:val="24"/>
          <w:szCs w:val="24"/>
        </w:rPr>
        <w:t>関する指針」に基づく</w:t>
      </w:r>
      <w:r w:rsidR="00B544D7" w:rsidRPr="00B544D7">
        <w:rPr>
          <w:rFonts w:asciiTheme="majorEastAsia" w:eastAsiaTheme="majorEastAsia" w:hAnsiTheme="majorEastAsia"/>
          <w:b/>
          <w:color w:val="000000"/>
          <w:kern w:val="0"/>
          <w:sz w:val="24"/>
          <w:szCs w:val="24"/>
        </w:rPr>
        <w:t>公募</w:t>
      </w:r>
      <w:r w:rsidR="00B544D7" w:rsidRPr="00B544D7">
        <w:rPr>
          <w:rFonts w:asciiTheme="majorEastAsia" w:eastAsiaTheme="majorEastAsia" w:hAnsiTheme="majorEastAsia" w:hint="eastAsia"/>
          <w:b/>
          <w:color w:val="000000"/>
          <w:kern w:val="0"/>
          <w:sz w:val="24"/>
          <w:szCs w:val="24"/>
        </w:rPr>
        <w:t>要項</w:t>
      </w:r>
    </w:p>
    <w:p w:rsidR="00B544D7" w:rsidRPr="00B544D7" w:rsidRDefault="00B544D7" w:rsidP="00B544D7">
      <w:pPr>
        <w:widowControl/>
        <w:jc w:val="left"/>
        <w:rPr>
          <w:rFonts w:asciiTheme="majorEastAsia" w:eastAsiaTheme="majorEastAsia" w:hAnsiTheme="majorEastAsia"/>
          <w:b/>
          <w:color w:val="000000"/>
          <w:sz w:val="27"/>
          <w:szCs w:val="27"/>
        </w:rPr>
      </w:pPr>
      <w:r w:rsidRPr="00B544D7">
        <w:rPr>
          <w:rFonts w:asciiTheme="majorEastAsia" w:eastAsiaTheme="majorEastAsia" w:hAnsiTheme="majorEastAsia" w:hint="eastAsia"/>
          <w:b/>
          <w:color w:val="000000"/>
          <w:sz w:val="27"/>
          <w:szCs w:val="27"/>
        </w:rPr>
        <w:t>献血血液の研究開発等での使用に関する指針に基づく研究実施申請書</w:t>
      </w:r>
    </w:p>
    <w:p w:rsidR="00B544D7" w:rsidRPr="00B544D7" w:rsidRDefault="00B544D7" w:rsidP="00B544D7">
      <w:pPr>
        <w:widowControl/>
        <w:jc w:val="left"/>
        <w:rPr>
          <w:rFonts w:asciiTheme="majorEastAsia" w:eastAsiaTheme="majorEastAsia" w:hAnsiTheme="majorEastAsia"/>
          <w:color w:val="000000"/>
          <w:sz w:val="24"/>
          <w:szCs w:val="24"/>
        </w:rPr>
      </w:pPr>
    </w:p>
    <w:p w:rsidR="00B544D7" w:rsidRPr="00B544D7" w:rsidRDefault="00B544D7" w:rsidP="00B544D7">
      <w:pPr>
        <w:widowControl/>
        <w:jc w:val="right"/>
        <w:rPr>
          <w:rFonts w:asciiTheme="majorEastAsia" w:eastAsiaTheme="majorEastAsia" w:hAnsiTheme="majorEastAsia"/>
          <w:color w:val="000000"/>
          <w:sz w:val="24"/>
          <w:szCs w:val="24"/>
        </w:rPr>
      </w:pPr>
      <w:r w:rsidRPr="00B544D7">
        <w:rPr>
          <w:rFonts w:asciiTheme="majorEastAsia" w:eastAsiaTheme="majorEastAsia" w:hAnsiTheme="majorEastAsia" w:hint="eastAsia"/>
          <w:color w:val="000000"/>
          <w:sz w:val="24"/>
          <w:szCs w:val="24"/>
        </w:rPr>
        <w:t>平成○○年○○月○○日提出</w:t>
      </w:r>
    </w:p>
    <w:p w:rsidR="00B544D7" w:rsidRPr="00B544D7" w:rsidRDefault="00B544D7" w:rsidP="00B544D7">
      <w:pPr>
        <w:widowControl/>
        <w:jc w:val="left"/>
        <w:rPr>
          <w:rFonts w:asciiTheme="majorEastAsia" w:eastAsiaTheme="majorEastAsia" w:hAnsiTheme="majorEastAsia"/>
          <w:color w:val="000000"/>
          <w:sz w:val="24"/>
          <w:szCs w:val="24"/>
        </w:rPr>
      </w:pPr>
    </w:p>
    <w:p w:rsidR="00B544D7" w:rsidRPr="00B544D7" w:rsidRDefault="00B544D7" w:rsidP="00B544D7">
      <w:pPr>
        <w:widowControl/>
        <w:jc w:val="left"/>
        <w:rPr>
          <w:rFonts w:asciiTheme="majorEastAsia" w:eastAsiaTheme="majorEastAsia" w:hAnsiTheme="majorEastAsia"/>
          <w:color w:val="000000"/>
          <w:sz w:val="24"/>
          <w:szCs w:val="24"/>
        </w:rPr>
      </w:pPr>
      <w:r w:rsidRPr="00B544D7">
        <w:rPr>
          <w:rFonts w:asciiTheme="majorEastAsia" w:eastAsiaTheme="majorEastAsia" w:hAnsiTheme="majorEastAsia" w:hint="eastAsia"/>
          <w:color w:val="000000"/>
          <w:sz w:val="24"/>
          <w:szCs w:val="24"/>
        </w:rPr>
        <w:t>採血事業者</w:t>
      </w:r>
    </w:p>
    <w:p w:rsidR="00B544D7" w:rsidRPr="00B544D7" w:rsidRDefault="00B544D7" w:rsidP="00B544D7">
      <w:pPr>
        <w:widowControl/>
        <w:jc w:val="left"/>
        <w:rPr>
          <w:rFonts w:asciiTheme="majorEastAsia" w:eastAsiaTheme="majorEastAsia" w:hAnsiTheme="majorEastAsia"/>
          <w:color w:val="000000"/>
          <w:sz w:val="24"/>
          <w:szCs w:val="24"/>
        </w:rPr>
      </w:pPr>
      <w:r w:rsidRPr="00B544D7">
        <w:rPr>
          <w:rFonts w:asciiTheme="majorEastAsia" w:eastAsiaTheme="majorEastAsia" w:hAnsiTheme="majorEastAsia" w:hint="eastAsia"/>
          <w:color w:val="000000"/>
          <w:sz w:val="24"/>
          <w:szCs w:val="24"/>
        </w:rPr>
        <w:t>製造販売業者　御中</w:t>
      </w:r>
    </w:p>
    <w:p w:rsidR="00B544D7" w:rsidRPr="00B544D7" w:rsidRDefault="00B544D7" w:rsidP="00B544D7">
      <w:pPr>
        <w:widowControl/>
        <w:jc w:val="left"/>
        <w:rPr>
          <w:rFonts w:asciiTheme="majorEastAsia" w:eastAsiaTheme="majorEastAsia" w:hAnsiTheme="majorEastAsia"/>
          <w:color w:val="000000"/>
          <w:sz w:val="24"/>
          <w:szCs w:val="24"/>
        </w:rPr>
      </w:pPr>
    </w:p>
    <w:p w:rsidR="00B544D7" w:rsidRPr="00B544D7" w:rsidRDefault="00B544D7" w:rsidP="00B544D7">
      <w:pPr>
        <w:widowControl/>
        <w:jc w:val="right"/>
        <w:rPr>
          <w:rFonts w:asciiTheme="majorEastAsia" w:eastAsiaTheme="majorEastAsia" w:hAnsiTheme="majorEastAsia"/>
          <w:color w:val="000000"/>
          <w:sz w:val="24"/>
          <w:szCs w:val="24"/>
        </w:rPr>
      </w:pPr>
      <w:r w:rsidRPr="00B544D7">
        <w:rPr>
          <w:rFonts w:asciiTheme="majorEastAsia" w:eastAsiaTheme="majorEastAsia" w:hAnsiTheme="majorEastAsia" w:hint="eastAsia"/>
          <w:color w:val="000000"/>
          <w:sz w:val="24"/>
          <w:szCs w:val="24"/>
        </w:rPr>
        <w:t>研究責任者　氏名　　　　　　　　　印</w:t>
      </w:r>
    </w:p>
    <w:p w:rsidR="00B544D7" w:rsidRPr="00B544D7" w:rsidRDefault="00B544D7" w:rsidP="00B544D7">
      <w:pPr>
        <w:widowControl/>
        <w:ind w:left="5040" w:right="960" w:firstLineChars="250" w:firstLine="605"/>
        <w:rPr>
          <w:rFonts w:asciiTheme="majorEastAsia" w:eastAsiaTheme="majorEastAsia" w:hAnsiTheme="majorEastAsia"/>
          <w:color w:val="000000"/>
          <w:sz w:val="24"/>
          <w:szCs w:val="24"/>
        </w:rPr>
      </w:pPr>
      <w:r w:rsidRPr="00B544D7">
        <w:rPr>
          <w:rFonts w:asciiTheme="majorEastAsia" w:eastAsiaTheme="majorEastAsia" w:hAnsiTheme="majorEastAsia" w:hint="eastAsia"/>
          <w:color w:val="000000"/>
          <w:sz w:val="24"/>
          <w:szCs w:val="24"/>
        </w:rPr>
        <w:t xml:space="preserve">所属　　　　　　　　　</w:t>
      </w:r>
    </w:p>
    <w:p w:rsidR="00B544D7" w:rsidRPr="00B544D7" w:rsidRDefault="00B544D7" w:rsidP="00B544D7">
      <w:pPr>
        <w:widowControl/>
        <w:ind w:right="480"/>
        <w:jc w:val="center"/>
        <w:rPr>
          <w:rFonts w:asciiTheme="majorEastAsia" w:eastAsiaTheme="majorEastAsia" w:hAnsiTheme="majorEastAsia"/>
          <w:color w:val="000000"/>
          <w:sz w:val="24"/>
          <w:szCs w:val="24"/>
        </w:rPr>
      </w:pPr>
      <w:r w:rsidRPr="00B544D7">
        <w:rPr>
          <w:rFonts w:asciiTheme="majorEastAsia" w:eastAsiaTheme="majorEastAsia" w:hAnsiTheme="majorEastAsia" w:hint="eastAsia"/>
          <w:color w:val="000000"/>
          <w:sz w:val="24"/>
          <w:szCs w:val="24"/>
        </w:rPr>
        <w:t xml:space="preserve">                               職名　　　　　　　　　</w:t>
      </w:r>
    </w:p>
    <w:p w:rsidR="00B544D7" w:rsidRPr="00B544D7" w:rsidRDefault="00B544D7" w:rsidP="00B544D7">
      <w:pPr>
        <w:widowControl/>
        <w:jc w:val="left"/>
        <w:rPr>
          <w:rFonts w:asciiTheme="majorEastAsia" w:eastAsiaTheme="majorEastAsia" w:hAnsiTheme="majorEastAsia"/>
          <w:color w:val="000000"/>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5985"/>
      </w:tblGrid>
      <w:tr w:rsidR="00B544D7" w:rsidRPr="00B544D7" w:rsidTr="00BA63DB">
        <w:trPr>
          <w:trHeight w:val="61"/>
        </w:trPr>
        <w:tc>
          <w:tcPr>
            <w:tcW w:w="2770" w:type="dxa"/>
            <w:shd w:val="clear" w:color="auto" w:fill="auto"/>
          </w:tcPr>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研究開発等課題名</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（研究開発等期間）</w:t>
            </w:r>
          </w:p>
        </w:tc>
        <w:tc>
          <w:tcPr>
            <w:tcW w:w="5985" w:type="dxa"/>
            <w:shd w:val="clear" w:color="auto" w:fill="auto"/>
          </w:tcPr>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課題：</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（平成○○年○○月～平成○○年○○月）</w:t>
            </w:r>
          </w:p>
        </w:tc>
      </w:tr>
      <w:tr w:rsidR="00B544D7" w:rsidRPr="00B544D7" w:rsidTr="00BA63DB">
        <w:trPr>
          <w:trHeight w:val="61"/>
        </w:trPr>
        <w:tc>
          <w:tcPr>
            <w:tcW w:w="2770" w:type="dxa"/>
            <w:shd w:val="clear" w:color="auto" w:fill="auto"/>
          </w:tcPr>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担当者連絡先</w:t>
            </w:r>
          </w:p>
        </w:tc>
        <w:tc>
          <w:tcPr>
            <w:tcW w:w="5985" w:type="dxa"/>
            <w:shd w:val="clear" w:color="auto" w:fill="auto"/>
          </w:tcPr>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氏名：　　　　　　　　　　所属・職：</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住所：〒</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電話：　　　　　　　　　　e-mail:</w:t>
            </w:r>
          </w:p>
        </w:tc>
      </w:tr>
      <w:tr w:rsidR="00B544D7" w:rsidRPr="00B544D7" w:rsidTr="00BA63DB">
        <w:trPr>
          <w:trHeight w:val="61"/>
        </w:trPr>
        <w:tc>
          <w:tcPr>
            <w:tcW w:w="2770" w:type="dxa"/>
            <w:shd w:val="clear" w:color="auto" w:fill="auto"/>
          </w:tcPr>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献血血液の使用目的</w:t>
            </w:r>
          </w:p>
        </w:tc>
        <w:tc>
          <w:tcPr>
            <w:tcW w:w="5985" w:type="dxa"/>
            <w:shd w:val="clear" w:color="auto" w:fill="auto"/>
          </w:tcPr>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□①血液製剤の有効性・安全性及び献血の安全性の向上</w:t>
            </w:r>
          </w:p>
          <w:p w:rsidR="00B544D7" w:rsidRPr="00B544D7" w:rsidRDefault="00B544D7" w:rsidP="00BA63DB">
            <w:pPr>
              <w:widowControl/>
              <w:ind w:rightChars="-1150" w:right="-2438"/>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□②広く国民の公衆衛生の向上を目的とした使用</w:t>
            </w:r>
          </w:p>
        </w:tc>
      </w:tr>
      <w:tr w:rsidR="00B544D7" w:rsidRPr="00B544D7" w:rsidTr="00BA63DB">
        <w:trPr>
          <w:trHeight w:val="198"/>
        </w:trPr>
        <w:tc>
          <w:tcPr>
            <w:tcW w:w="2770" w:type="dxa"/>
            <w:shd w:val="clear" w:color="auto" w:fill="auto"/>
          </w:tcPr>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研究等の種類</w:t>
            </w:r>
          </w:p>
        </w:tc>
        <w:tc>
          <w:tcPr>
            <w:tcW w:w="5985" w:type="dxa"/>
            <w:shd w:val="clear" w:color="auto" w:fill="auto"/>
          </w:tcPr>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□①研究及び疫学調査等</w:t>
            </w:r>
          </w:p>
          <w:p w:rsidR="00B544D7" w:rsidRPr="00B544D7" w:rsidRDefault="00B544D7" w:rsidP="00BA63DB">
            <w:pPr>
              <w:widowControl/>
              <w:ind w:firstLineChars="200" w:firstLine="424"/>
              <w:jc w:val="left"/>
              <w:rPr>
                <w:rFonts w:asciiTheme="majorEastAsia" w:eastAsiaTheme="majorEastAsia" w:hAnsiTheme="majorEastAsia"/>
                <w:color w:val="000000"/>
                <w:szCs w:val="21"/>
              </w:rPr>
            </w:pPr>
            <w:r w:rsidRPr="00B544D7">
              <w:rPr>
                <w:rFonts w:asciiTheme="majorEastAsia" w:eastAsiaTheme="majorEastAsia" w:hAnsiTheme="majorEastAsia"/>
                <w:noProof/>
                <w:color w:val="000000"/>
              </w:rPr>
              <mc:AlternateContent>
                <mc:Choice Requires="wps">
                  <w:drawing>
                    <wp:anchor distT="0" distB="0" distL="114300" distR="114300" simplePos="0" relativeHeight="251675648" behindDoc="0" locked="0" layoutInCell="1" allowOverlap="1" wp14:anchorId="5EAA982D" wp14:editId="519CD97A">
                      <wp:simplePos x="0" y="0"/>
                      <wp:positionH relativeFrom="column">
                        <wp:posOffset>138430</wp:posOffset>
                      </wp:positionH>
                      <wp:positionV relativeFrom="paragraph">
                        <wp:posOffset>43815</wp:posOffset>
                      </wp:positionV>
                      <wp:extent cx="45720" cy="553085"/>
                      <wp:effectExtent l="0" t="0" r="11430" b="18415"/>
                      <wp:wrapNone/>
                      <wp:docPr id="12" name="左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55308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10.9pt;margin-top:3.45pt;width:3.6pt;height:4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" adj="149" strokecolor="#4a7ebb"/>
                  </w:pict>
                </mc:Fallback>
              </mc:AlternateContent>
            </w:r>
            <w:r w:rsidRPr="00B544D7">
              <w:rPr>
                <w:rFonts w:asciiTheme="majorEastAsia" w:eastAsiaTheme="majorEastAsia" w:hAnsiTheme="majorEastAsia" w:hint="eastAsia"/>
                <w:color w:val="000000"/>
                <w:szCs w:val="21"/>
              </w:rPr>
              <w:t>□疫学研究に関する倫理指針に該当</w:t>
            </w:r>
          </w:p>
          <w:p w:rsidR="00B544D7" w:rsidRPr="00B544D7" w:rsidRDefault="00B544D7" w:rsidP="00BA63DB">
            <w:pPr>
              <w:widowControl/>
              <w:ind w:firstLineChars="200" w:firstLine="424"/>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□ヒトゲノム・遺伝子解析研究に関する倫理指針に該当</w:t>
            </w:r>
          </w:p>
          <w:p w:rsidR="00B544D7" w:rsidRPr="00B544D7" w:rsidRDefault="00B544D7" w:rsidP="00BA63DB">
            <w:pPr>
              <w:widowControl/>
              <w:ind w:firstLineChars="200" w:firstLine="424"/>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□臨床研究に関する倫理指針に該当</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□②品質管理試験・検査試薬</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□③試薬製造</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□④教育目的</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□⑤その他（具体的に：</w:t>
            </w:r>
            <w:r w:rsidRPr="00B544D7">
              <w:rPr>
                <w:rFonts w:asciiTheme="majorEastAsia" w:eastAsiaTheme="majorEastAsia" w:hAnsiTheme="majorEastAsia" w:hint="eastAsia"/>
                <w:b/>
                <w:color w:val="000000"/>
                <w:szCs w:val="21"/>
              </w:rPr>
              <w:t xml:space="preserve">　　　　　　　　　</w:t>
            </w:r>
            <w:r w:rsidRPr="00B544D7">
              <w:rPr>
                <w:rFonts w:asciiTheme="majorEastAsia" w:eastAsiaTheme="majorEastAsia" w:hAnsiTheme="majorEastAsia" w:hint="eastAsia"/>
                <w:color w:val="000000"/>
                <w:szCs w:val="21"/>
              </w:rPr>
              <w:t xml:space="preserve">　　　　　）</w:t>
            </w:r>
          </w:p>
        </w:tc>
      </w:tr>
      <w:tr w:rsidR="00B544D7" w:rsidRPr="00B544D7" w:rsidTr="00BA63DB">
        <w:trPr>
          <w:trHeight w:val="383"/>
        </w:trPr>
        <w:tc>
          <w:tcPr>
            <w:tcW w:w="2770" w:type="dxa"/>
            <w:shd w:val="clear" w:color="auto" w:fill="auto"/>
          </w:tcPr>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献血血液の使用区分</w:t>
            </w:r>
          </w:p>
        </w:tc>
        <w:tc>
          <w:tcPr>
            <w:tcW w:w="5985" w:type="dxa"/>
            <w:shd w:val="clear" w:color="auto" w:fill="auto"/>
          </w:tcPr>
          <w:p w:rsidR="00B544D7" w:rsidRPr="00B544D7" w:rsidRDefault="00B544D7" w:rsidP="00BA63DB">
            <w:pPr>
              <w:ind w:left="424" w:hangingChars="200" w:hanging="424"/>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□①献血者の個々の血液を解析対象とした研究での使用</w:t>
            </w:r>
          </w:p>
          <w:p w:rsidR="00B544D7" w:rsidRPr="00B544D7" w:rsidRDefault="00B544D7" w:rsidP="00BA63DB">
            <w:pPr>
              <w:ind w:left="240" w:hangingChars="113" w:hanging="240"/>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※研究の内容を日本赤十字社ホームページで公開するための「研究内容の説明文」を作成し添付すること。</w:t>
            </w:r>
          </w:p>
          <w:p w:rsidR="00B544D7" w:rsidRPr="00B544D7" w:rsidRDefault="00B544D7" w:rsidP="00BA63DB">
            <w:pPr>
              <w:ind w:left="424" w:hangingChars="200" w:hanging="424"/>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□②教育機関、学会等における教育目的の実習や認定試験等での使用</w:t>
            </w:r>
          </w:p>
          <w:p w:rsidR="00B544D7" w:rsidRPr="00B544D7" w:rsidRDefault="00B544D7" w:rsidP="00BA63DB">
            <w:pPr>
              <w:ind w:left="500" w:hangingChars="236" w:hanging="500"/>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□③標準血球、コントロール血清等の日常検査や精度管理等における検査試薬としての使用</w:t>
            </w:r>
          </w:p>
          <w:p w:rsidR="00B544D7" w:rsidRPr="00B544D7" w:rsidRDefault="00B544D7" w:rsidP="00BA63DB">
            <w:pPr>
              <w:ind w:left="424" w:hangingChars="200" w:hanging="424"/>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□④すでに製造方法、使用方法が確立している検査試薬、医薬品の原料としての使用</w:t>
            </w:r>
          </w:p>
          <w:p w:rsidR="00B544D7" w:rsidRPr="00B544D7" w:rsidRDefault="00B544D7" w:rsidP="00BA63DB">
            <w:pPr>
              <w:tabs>
                <w:tab w:val="left" w:pos="4876"/>
              </w:tabs>
              <w:ind w:left="424" w:hangingChars="200" w:hanging="424"/>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lastRenderedPageBreak/>
              <w:t>□⑤譲渡した血液を希釈液や培地等の材料として使用</w:t>
            </w:r>
          </w:p>
          <w:p w:rsidR="00B544D7" w:rsidRPr="00B544D7" w:rsidRDefault="00B544D7" w:rsidP="00BA63DB">
            <w:pPr>
              <w:tabs>
                <w:tab w:val="left" w:pos="4876"/>
              </w:tabs>
              <w:ind w:left="424" w:rightChars="-1000" w:right="-2120" w:hangingChars="200" w:hanging="424"/>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□⑥その他の使用</w:t>
            </w:r>
          </w:p>
          <w:p w:rsidR="00B544D7" w:rsidRPr="00B544D7" w:rsidRDefault="00B544D7" w:rsidP="00BA63DB">
            <w:pPr>
              <w:tabs>
                <w:tab w:val="left" w:pos="4876"/>
              </w:tabs>
              <w:ind w:left="424" w:rightChars="-1000" w:right="-2120" w:hangingChars="200" w:hanging="424"/>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（具体的に：　　　　　　　　　　　　　　　　　　　　）</w:t>
            </w:r>
          </w:p>
        </w:tc>
      </w:tr>
      <w:tr w:rsidR="00B544D7" w:rsidRPr="00B544D7" w:rsidTr="00BA63DB">
        <w:trPr>
          <w:trHeight w:val="971"/>
        </w:trPr>
        <w:tc>
          <w:tcPr>
            <w:tcW w:w="2770" w:type="dxa"/>
            <w:tcBorders>
              <w:bottom w:val="single" w:sz="4" w:space="0" w:color="auto"/>
            </w:tcBorders>
            <w:shd w:val="clear" w:color="auto" w:fill="auto"/>
          </w:tcPr>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lastRenderedPageBreak/>
              <w:t>共同研究施設の有無</w:t>
            </w:r>
          </w:p>
        </w:tc>
        <w:tc>
          <w:tcPr>
            <w:tcW w:w="5985" w:type="dxa"/>
            <w:tcBorders>
              <w:bottom w:val="single" w:sz="4" w:space="0" w:color="auto"/>
            </w:tcBorders>
            <w:shd w:val="clear" w:color="auto" w:fill="auto"/>
          </w:tcPr>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□有（具体的に：　　　　　　　　　　　　　　　　　　）</w:t>
            </w:r>
          </w:p>
          <w:p w:rsidR="00B544D7" w:rsidRPr="00B544D7" w:rsidRDefault="00B544D7" w:rsidP="00BA63DB">
            <w:pPr>
              <w:tabs>
                <w:tab w:val="left" w:pos="4876"/>
              </w:tabs>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□無</w:t>
            </w:r>
          </w:p>
        </w:tc>
      </w:tr>
      <w:tr w:rsidR="00B544D7" w:rsidRPr="00B544D7" w:rsidTr="00BA63DB">
        <w:trPr>
          <w:trHeight w:val="563"/>
        </w:trPr>
        <w:tc>
          <w:tcPr>
            <w:tcW w:w="2770" w:type="dxa"/>
            <w:shd w:val="clear" w:color="auto" w:fill="auto"/>
          </w:tcPr>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使用する献血血液</w:t>
            </w:r>
          </w:p>
        </w:tc>
        <w:tc>
          <w:tcPr>
            <w:tcW w:w="5985" w:type="dxa"/>
            <w:shd w:val="clear" w:color="auto" w:fill="auto"/>
          </w:tcPr>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□①血液製剤の規格に適合しない血液（検査等により不適合となった血液、有効期限切れの血液）</w:t>
            </w:r>
          </w:p>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（感染症検査：□陽性　□陰性）</w:t>
            </w:r>
          </w:p>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□②血液製剤の製造に伴って副次的に得られるもの（検査用検体の残余血液、保管年限を超えた調査用の血液、血漿分画製剤の製造過程で得られた廃棄画分）</w:t>
            </w:r>
          </w:p>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□③血液製剤としての規格に適合する血液（この場合は、当該製剤以外では代替できない理由を以下に記載）</w:t>
            </w:r>
          </w:p>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w:t>
            </w:r>
          </w:p>
        </w:tc>
      </w:tr>
      <w:tr w:rsidR="00B544D7" w:rsidRPr="00B544D7" w:rsidTr="00BA63DB">
        <w:trPr>
          <w:trHeight w:val="132"/>
        </w:trPr>
        <w:tc>
          <w:tcPr>
            <w:tcW w:w="2770" w:type="dxa"/>
            <w:shd w:val="clear" w:color="auto" w:fill="auto"/>
          </w:tcPr>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使用する献血血液の種類と量</w:t>
            </w:r>
          </w:p>
          <w:p w:rsidR="00B544D7" w:rsidRPr="00B544D7" w:rsidRDefault="00B544D7" w:rsidP="00BA63DB">
            <w:pPr>
              <w:jc w:val="left"/>
              <w:rPr>
                <w:rFonts w:asciiTheme="majorEastAsia" w:eastAsiaTheme="majorEastAsia" w:hAnsiTheme="majorEastAsia"/>
                <w:color w:val="000000"/>
                <w:szCs w:val="21"/>
              </w:rPr>
            </w:pPr>
          </w:p>
          <w:p w:rsidR="00B544D7" w:rsidRPr="00B544D7" w:rsidRDefault="00B544D7" w:rsidP="00BA63DB">
            <w:pPr>
              <w:jc w:val="left"/>
              <w:rPr>
                <w:rFonts w:asciiTheme="majorEastAsia" w:eastAsiaTheme="majorEastAsia" w:hAnsiTheme="majorEastAsia"/>
                <w:color w:val="000000"/>
                <w:szCs w:val="21"/>
              </w:rPr>
            </w:pPr>
          </w:p>
        </w:tc>
        <w:tc>
          <w:tcPr>
            <w:tcW w:w="5985" w:type="dxa"/>
            <w:shd w:val="clear" w:color="auto" w:fill="auto"/>
          </w:tcPr>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□使用する献血血液の区分が①又は③の場合はその種類と総量（採血日翌日以降の提供）</w:t>
            </w:r>
          </w:p>
          <w:p w:rsidR="00B544D7" w:rsidRPr="00B544D7" w:rsidRDefault="00B544D7" w:rsidP="00BA63DB">
            <w:pPr>
              <w:widowControl/>
              <w:ind w:left="636" w:hangingChars="300" w:hanging="636"/>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xml:space="preserve">　　□全血（1バッグあたり300ｍL程度）</w:t>
            </w:r>
          </w:p>
          <w:p w:rsidR="00B544D7" w:rsidRPr="00B544D7" w:rsidRDefault="00B544D7" w:rsidP="00BA63DB">
            <w:pPr>
              <w:widowControl/>
              <w:ind w:left="636" w:hangingChars="300" w:hanging="636"/>
              <w:jc w:val="left"/>
              <w:rPr>
                <w:rFonts w:asciiTheme="majorEastAsia" w:eastAsiaTheme="majorEastAsia" w:hAnsiTheme="majorEastAsia"/>
                <w:color w:val="000000"/>
                <w:szCs w:val="21"/>
                <w:u w:val="single"/>
              </w:rPr>
            </w:pPr>
            <w:r w:rsidRPr="00B544D7">
              <w:rPr>
                <w:rFonts w:asciiTheme="majorEastAsia" w:eastAsiaTheme="majorEastAsia" w:hAnsiTheme="majorEastAsia" w:hint="eastAsia"/>
                <w:color w:val="000000"/>
                <w:szCs w:val="21"/>
              </w:rPr>
              <w:t xml:space="preserve">　　　　</w:t>
            </w:r>
            <w:r w:rsidRPr="00B544D7">
              <w:rPr>
                <w:rFonts w:asciiTheme="majorEastAsia" w:eastAsiaTheme="majorEastAsia" w:hAnsiTheme="majorEastAsia" w:hint="eastAsia"/>
                <w:color w:val="000000"/>
                <w:szCs w:val="21"/>
                <w:u w:val="single"/>
              </w:rPr>
              <w:t xml:space="preserve">　　　　バッグ</w:t>
            </w:r>
          </w:p>
          <w:p w:rsidR="00B544D7" w:rsidRPr="00B544D7" w:rsidRDefault="00B544D7" w:rsidP="00BA63DB">
            <w:pPr>
              <w:widowControl/>
              <w:ind w:left="636" w:hangingChars="300" w:hanging="636"/>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xml:space="preserve">　　□赤血球（1バッグあたり約280ｍL）</w:t>
            </w:r>
          </w:p>
          <w:p w:rsidR="00B544D7" w:rsidRPr="00B544D7" w:rsidRDefault="00B544D7" w:rsidP="00BA63DB">
            <w:pPr>
              <w:widowControl/>
              <w:ind w:left="636" w:hangingChars="300" w:hanging="636"/>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xml:space="preserve">　　　　</w:t>
            </w:r>
            <w:r w:rsidRPr="00B544D7">
              <w:rPr>
                <w:rFonts w:asciiTheme="majorEastAsia" w:eastAsiaTheme="majorEastAsia" w:hAnsiTheme="majorEastAsia" w:hint="eastAsia"/>
                <w:color w:val="000000"/>
                <w:szCs w:val="21"/>
                <w:u w:val="single"/>
              </w:rPr>
              <w:t xml:space="preserve">　　　　バッグ</w:t>
            </w:r>
          </w:p>
          <w:p w:rsidR="00B544D7" w:rsidRPr="00B544D7" w:rsidRDefault="00B544D7" w:rsidP="00BA63DB">
            <w:pPr>
              <w:widowControl/>
              <w:ind w:left="636" w:hangingChars="300" w:hanging="636"/>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xml:space="preserve">　　□血漿（1バッグあたり約240ｍL）</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xml:space="preserve">　　　　</w:t>
            </w:r>
            <w:r w:rsidRPr="00B544D7">
              <w:rPr>
                <w:rFonts w:asciiTheme="majorEastAsia" w:eastAsiaTheme="majorEastAsia" w:hAnsiTheme="majorEastAsia" w:hint="eastAsia"/>
                <w:color w:val="000000"/>
                <w:szCs w:val="21"/>
                <w:u w:val="single"/>
              </w:rPr>
              <w:t xml:space="preserve">　　　　バッグ</w:t>
            </w:r>
          </w:p>
          <w:p w:rsidR="00B544D7" w:rsidRPr="00B544D7" w:rsidRDefault="00B544D7" w:rsidP="00BA63DB">
            <w:pPr>
              <w:widowControl/>
              <w:ind w:left="636" w:hangingChars="300" w:hanging="636"/>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xml:space="preserve">　　□血小板（1バッグあたり主に約200ｍL(10単位)）</w:t>
            </w:r>
          </w:p>
          <w:p w:rsidR="00B544D7" w:rsidRPr="00B544D7" w:rsidRDefault="00B544D7" w:rsidP="00BA63DB">
            <w:pPr>
              <w:widowControl/>
              <w:jc w:val="left"/>
              <w:rPr>
                <w:rFonts w:asciiTheme="majorEastAsia" w:eastAsiaTheme="majorEastAsia" w:hAnsiTheme="majorEastAsia"/>
                <w:color w:val="000000"/>
                <w:szCs w:val="21"/>
                <w:u w:val="single"/>
              </w:rPr>
            </w:pPr>
            <w:r w:rsidRPr="00B544D7">
              <w:rPr>
                <w:rFonts w:asciiTheme="majorEastAsia" w:eastAsiaTheme="majorEastAsia" w:hAnsiTheme="majorEastAsia" w:hint="eastAsia"/>
                <w:color w:val="000000"/>
                <w:szCs w:val="21"/>
              </w:rPr>
              <w:t xml:space="preserve">　　　　</w:t>
            </w:r>
            <w:r w:rsidRPr="00B544D7">
              <w:rPr>
                <w:rFonts w:asciiTheme="majorEastAsia" w:eastAsiaTheme="majorEastAsia" w:hAnsiTheme="majorEastAsia" w:hint="eastAsia"/>
                <w:color w:val="000000"/>
                <w:szCs w:val="21"/>
                <w:u w:val="single"/>
              </w:rPr>
              <w:t xml:space="preserve">　　　　バッグ</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xml:space="preserve">　　□セグメント</w:t>
            </w:r>
          </w:p>
          <w:p w:rsidR="00B544D7" w:rsidRPr="00B544D7" w:rsidRDefault="00B544D7" w:rsidP="00BA63DB">
            <w:pPr>
              <w:widowControl/>
              <w:jc w:val="left"/>
              <w:rPr>
                <w:rFonts w:asciiTheme="majorEastAsia" w:eastAsiaTheme="majorEastAsia" w:hAnsiTheme="majorEastAsia"/>
                <w:color w:val="000000"/>
                <w:szCs w:val="21"/>
                <w:u w:val="single"/>
              </w:rPr>
            </w:pPr>
            <w:r w:rsidRPr="00B544D7">
              <w:rPr>
                <w:rFonts w:asciiTheme="majorEastAsia" w:eastAsiaTheme="majorEastAsia" w:hAnsiTheme="majorEastAsia" w:hint="eastAsia"/>
                <w:color w:val="000000"/>
                <w:szCs w:val="21"/>
              </w:rPr>
              <w:t xml:space="preserve">　　　　</w:t>
            </w:r>
            <w:r w:rsidRPr="00B544D7">
              <w:rPr>
                <w:rFonts w:asciiTheme="majorEastAsia" w:eastAsiaTheme="majorEastAsia" w:hAnsiTheme="majorEastAsia" w:hint="eastAsia"/>
                <w:color w:val="000000"/>
                <w:szCs w:val="21"/>
                <w:u w:val="single"/>
              </w:rPr>
              <w:t xml:space="preserve">　　　　　本</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xml:space="preserve">　　□その他（具体的に：　　　　　　　　　　　　　）</w:t>
            </w:r>
          </w:p>
          <w:p w:rsidR="00B544D7" w:rsidRPr="00B544D7" w:rsidRDefault="00B544D7" w:rsidP="00BA63DB">
            <w:pPr>
              <w:widowControl/>
              <w:jc w:val="left"/>
              <w:rPr>
                <w:rFonts w:asciiTheme="majorEastAsia" w:eastAsiaTheme="majorEastAsia" w:hAnsiTheme="majorEastAsia"/>
                <w:color w:val="000000"/>
                <w:szCs w:val="21"/>
              </w:rPr>
            </w:pPr>
          </w:p>
          <w:p w:rsidR="00B544D7" w:rsidRPr="00B544D7" w:rsidRDefault="00B544D7" w:rsidP="00BA63DB">
            <w:pPr>
              <w:widowControl/>
              <w:ind w:firstLineChars="100" w:firstLine="212"/>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必要条件等：</w:t>
            </w:r>
          </w:p>
          <w:p w:rsidR="00B544D7" w:rsidRPr="00B544D7" w:rsidRDefault="00B544D7" w:rsidP="00BA63DB">
            <w:pPr>
              <w:widowControl/>
              <w:ind w:firstLineChars="100" w:firstLine="212"/>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例：期限切れ血液</w:t>
            </w:r>
          </w:p>
          <w:p w:rsidR="00B544D7" w:rsidRPr="00B544D7" w:rsidRDefault="00B544D7" w:rsidP="00BA63DB">
            <w:pPr>
              <w:widowControl/>
              <w:ind w:firstLineChars="100" w:firstLine="212"/>
              <w:jc w:val="left"/>
              <w:rPr>
                <w:rFonts w:asciiTheme="majorEastAsia" w:eastAsiaTheme="majorEastAsia" w:hAnsiTheme="majorEastAsia"/>
                <w:color w:val="000000"/>
                <w:szCs w:val="21"/>
              </w:rPr>
            </w:pPr>
          </w:p>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□使用する献血血液の区分が②の場合は、その種類と総量</w:t>
            </w:r>
          </w:p>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（採血日翌日以降の提供）</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xml:space="preserve">　　□検査残余血液</w:t>
            </w:r>
            <w:r w:rsidRPr="00B544D7">
              <w:rPr>
                <w:rFonts w:asciiTheme="majorEastAsia" w:eastAsiaTheme="majorEastAsia" w:hAnsiTheme="majorEastAsia"/>
                <w:color w:val="000000"/>
                <w:szCs w:val="21"/>
              </w:rPr>
              <w:t xml:space="preserve"> </w:t>
            </w:r>
            <w:r w:rsidRPr="00B544D7">
              <w:rPr>
                <w:rFonts w:asciiTheme="majorEastAsia" w:eastAsiaTheme="majorEastAsia" w:hAnsiTheme="majorEastAsia" w:hint="eastAsia"/>
                <w:color w:val="000000"/>
                <w:szCs w:val="21"/>
              </w:rPr>
              <w:t>（全血）：EDTA採血</w:t>
            </w:r>
          </w:p>
          <w:p w:rsidR="00B544D7" w:rsidRPr="00B544D7" w:rsidRDefault="00B544D7" w:rsidP="00BA63DB">
            <w:pPr>
              <w:widowControl/>
              <w:ind w:firstLineChars="300" w:firstLine="636"/>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（１本あたり約5ｍL）</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xml:space="preserve">　　　　</w:t>
            </w:r>
            <w:r w:rsidRPr="00B544D7">
              <w:rPr>
                <w:rFonts w:asciiTheme="majorEastAsia" w:eastAsiaTheme="majorEastAsia" w:hAnsiTheme="majorEastAsia" w:hint="eastAsia"/>
                <w:color w:val="000000"/>
                <w:szCs w:val="21"/>
                <w:u w:val="single"/>
              </w:rPr>
              <w:t xml:space="preserve">　　　　　本</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lastRenderedPageBreak/>
              <w:t xml:space="preserve">　　□検査残余血液（血清）：分離剤あり</w:t>
            </w:r>
          </w:p>
          <w:p w:rsidR="00B544D7" w:rsidRPr="00B544D7" w:rsidRDefault="00B544D7" w:rsidP="00BA63DB">
            <w:pPr>
              <w:widowControl/>
              <w:ind w:firstLineChars="300" w:firstLine="636"/>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（１本あたり約1.5ｍL）</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xml:space="preserve">　　　　</w:t>
            </w:r>
            <w:r w:rsidRPr="00B544D7">
              <w:rPr>
                <w:rFonts w:asciiTheme="majorEastAsia" w:eastAsiaTheme="majorEastAsia" w:hAnsiTheme="majorEastAsia" w:hint="eastAsia"/>
                <w:color w:val="000000"/>
                <w:szCs w:val="21"/>
                <w:u w:val="single"/>
              </w:rPr>
              <w:t xml:space="preserve">　　　　　本</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xml:space="preserve">　　□検査残余血液（血漿）：EDTA採血、分離剤あり</w:t>
            </w:r>
          </w:p>
          <w:p w:rsidR="00B544D7" w:rsidRPr="00B544D7" w:rsidRDefault="00B544D7" w:rsidP="00BA63DB">
            <w:pPr>
              <w:widowControl/>
              <w:ind w:firstLineChars="300" w:firstLine="636"/>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（1本あたり約1.5ｍL）</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xml:space="preserve">　　　　</w:t>
            </w:r>
            <w:r w:rsidRPr="00B544D7">
              <w:rPr>
                <w:rFonts w:asciiTheme="majorEastAsia" w:eastAsiaTheme="majorEastAsia" w:hAnsiTheme="majorEastAsia" w:hint="eastAsia"/>
                <w:color w:val="000000"/>
                <w:szCs w:val="21"/>
                <w:u w:val="single"/>
              </w:rPr>
              <w:t xml:space="preserve">　　　　　本</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xml:space="preserve">　　□白血球除去工程後のフィルター</w:t>
            </w:r>
          </w:p>
          <w:p w:rsidR="00B544D7" w:rsidRPr="00B544D7" w:rsidRDefault="00B544D7" w:rsidP="00BA63DB">
            <w:pPr>
              <w:widowControl/>
              <w:ind w:left="774" w:hangingChars="365" w:hanging="774"/>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xml:space="preserve">　　　（全血200ｍL又は400ｍL由来の白血球がトラップされた状態。）</w:t>
            </w:r>
          </w:p>
          <w:p w:rsidR="00B544D7" w:rsidRPr="00B544D7" w:rsidRDefault="00B544D7" w:rsidP="00BA63DB">
            <w:pPr>
              <w:widowControl/>
              <w:jc w:val="left"/>
              <w:rPr>
                <w:rFonts w:asciiTheme="majorEastAsia" w:eastAsiaTheme="majorEastAsia" w:hAnsiTheme="majorEastAsia"/>
                <w:color w:val="000000"/>
                <w:szCs w:val="21"/>
                <w:u w:val="single"/>
              </w:rPr>
            </w:pPr>
            <w:r w:rsidRPr="00B544D7">
              <w:rPr>
                <w:rFonts w:asciiTheme="majorEastAsia" w:eastAsiaTheme="majorEastAsia" w:hAnsiTheme="majorEastAsia" w:hint="eastAsia"/>
                <w:color w:val="000000"/>
                <w:szCs w:val="21"/>
              </w:rPr>
              <w:t xml:space="preserve">　　　　</w:t>
            </w:r>
            <w:r w:rsidRPr="00B544D7">
              <w:rPr>
                <w:rFonts w:asciiTheme="majorEastAsia" w:eastAsiaTheme="majorEastAsia" w:hAnsiTheme="majorEastAsia" w:hint="eastAsia"/>
                <w:color w:val="000000"/>
                <w:szCs w:val="21"/>
                <w:u w:val="single"/>
              </w:rPr>
              <w:t xml:space="preserve">　　　　　個</w:t>
            </w:r>
          </w:p>
          <w:p w:rsidR="00B544D7" w:rsidRPr="00B544D7" w:rsidRDefault="00B544D7" w:rsidP="00BA63DB">
            <w:pPr>
              <w:widowControl/>
              <w:ind w:firstLineChars="100" w:firstLine="212"/>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xml:space="preserve">　□その他（具体的に：</w:t>
            </w:r>
          </w:p>
          <w:p w:rsidR="00B544D7" w:rsidRPr="00B544D7" w:rsidRDefault="00B544D7" w:rsidP="00BA63DB">
            <w:pPr>
              <w:widowControl/>
              <w:snapToGrid w:val="0"/>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xml:space="preserve">　　　　　　　　　　　　　　　　　　　　　　　　　　）</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xml:space="preserve">　必要条件等：</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xml:space="preserve">　例：プール願います。</w:t>
            </w:r>
          </w:p>
          <w:p w:rsidR="00B544D7" w:rsidRPr="00B544D7" w:rsidRDefault="00B544D7" w:rsidP="00BA63DB">
            <w:pPr>
              <w:widowControl/>
              <w:snapToGrid w:val="0"/>
              <w:jc w:val="left"/>
              <w:rPr>
                <w:rFonts w:asciiTheme="majorEastAsia" w:eastAsiaTheme="majorEastAsia" w:hAnsiTheme="majorEastAsia"/>
                <w:color w:val="000000"/>
                <w:szCs w:val="21"/>
              </w:rPr>
            </w:pPr>
          </w:p>
        </w:tc>
      </w:tr>
      <w:tr w:rsidR="00B544D7" w:rsidRPr="00B544D7" w:rsidTr="00BA63DB">
        <w:trPr>
          <w:trHeight w:val="134"/>
        </w:trPr>
        <w:tc>
          <w:tcPr>
            <w:tcW w:w="2770" w:type="dxa"/>
            <w:shd w:val="clear" w:color="auto" w:fill="auto"/>
          </w:tcPr>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lastRenderedPageBreak/>
              <w:t>使用者の区分</w:t>
            </w:r>
          </w:p>
        </w:tc>
        <w:tc>
          <w:tcPr>
            <w:tcW w:w="5985" w:type="dxa"/>
            <w:shd w:val="clear" w:color="auto" w:fill="auto"/>
          </w:tcPr>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□採血事業者又は血液製剤製造販売業者</w:t>
            </w:r>
          </w:p>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□上記以外の営利を目的とした者</w:t>
            </w:r>
          </w:p>
          <w:p w:rsidR="00B544D7" w:rsidRPr="00B544D7" w:rsidRDefault="00B544D7" w:rsidP="00BA63DB">
            <w:pPr>
              <w:adjustRightInd w:val="0"/>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□その他（具体的に：例　大学研究機関等　　　　　　　　　　　　　　　　　　　　　　　　　）</w:t>
            </w:r>
          </w:p>
        </w:tc>
      </w:tr>
      <w:tr w:rsidR="00B544D7" w:rsidRPr="00B544D7" w:rsidTr="00BA63DB">
        <w:trPr>
          <w:trHeight w:val="128"/>
        </w:trPr>
        <w:tc>
          <w:tcPr>
            <w:tcW w:w="2770" w:type="dxa"/>
            <w:shd w:val="clear" w:color="auto" w:fill="auto"/>
          </w:tcPr>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使用者が適切に使用できる体制</w:t>
            </w:r>
          </w:p>
        </w:tc>
        <w:tc>
          <w:tcPr>
            <w:tcW w:w="5985" w:type="dxa"/>
            <w:shd w:val="clear" w:color="auto" w:fill="auto"/>
          </w:tcPr>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□献血血液を適切に管理する体制が整備されている。（フリーザー等）</w:t>
            </w:r>
          </w:p>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□残余が生じた場合の廃棄処分が適切に実施できる体制、又は、第三者に廃棄を委託できる体制が整備されている。</w:t>
            </w:r>
          </w:p>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□研究責任者が所属する施設において倫理審査委員会が設置されており、倫理審査委員会から了承が得られている。</w:t>
            </w:r>
          </w:p>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（該当しない場合は理由を記載：</w:t>
            </w:r>
          </w:p>
          <w:p w:rsidR="00B544D7" w:rsidRPr="00B544D7" w:rsidRDefault="00B544D7" w:rsidP="00BA63DB">
            <w:pPr>
              <w:adjustRightInd w:val="0"/>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xml:space="preserve">　　　　　　　　　　　　　　　　　　　　　　　　　　）</w:t>
            </w:r>
          </w:p>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□「厚生労働科学研究による利益相反の管理に関する指針」に準じて、ＣＯＩ委員会等が設置され、当該研究について了承されている。</w:t>
            </w:r>
          </w:p>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（該当しない場合は理由を記載：</w:t>
            </w:r>
          </w:p>
          <w:p w:rsidR="00B544D7" w:rsidRPr="00B544D7" w:rsidRDefault="00B544D7" w:rsidP="00BA63DB">
            <w:pPr>
              <w:adjustRightInd w:val="0"/>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xml:space="preserve">　　　　　　　　　　　　　　　　　　　　　　　　　　）</w:t>
            </w:r>
          </w:p>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□匿名化されていない個人情報を取り扱う場合には、個人情報を保護できる体制が整備されている。（情報の保管と終了後に廃棄又は処理の方法の設定、取扱者の範囲の指定等）</w:t>
            </w:r>
          </w:p>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（該当しない場合は理由を記載：</w:t>
            </w:r>
          </w:p>
          <w:p w:rsidR="00B544D7" w:rsidRPr="00B544D7" w:rsidRDefault="00B544D7" w:rsidP="00BA63DB">
            <w:pPr>
              <w:adjustRightInd w:val="0"/>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 xml:space="preserve">　　　　　　　　　　　　　　　　　　　　　　　　　　）</w:t>
            </w:r>
          </w:p>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lastRenderedPageBreak/>
              <w:t>□施設長からの許可が出ている。</w:t>
            </w:r>
          </w:p>
        </w:tc>
      </w:tr>
      <w:tr w:rsidR="00B544D7" w:rsidRPr="00B544D7" w:rsidTr="00BA63DB">
        <w:trPr>
          <w:trHeight w:val="128"/>
        </w:trPr>
        <w:tc>
          <w:tcPr>
            <w:tcW w:w="2770" w:type="dxa"/>
            <w:shd w:val="clear" w:color="auto" w:fill="auto"/>
          </w:tcPr>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lastRenderedPageBreak/>
              <w:t>申請書の開示</w:t>
            </w:r>
          </w:p>
        </w:tc>
        <w:tc>
          <w:tcPr>
            <w:tcW w:w="5985" w:type="dxa"/>
            <w:shd w:val="clear" w:color="auto" w:fill="auto"/>
          </w:tcPr>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□可</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□部分的に可（その内容を詳細に記載：　　　　　　　　　）</w:t>
            </w:r>
          </w:p>
          <w:p w:rsidR="00B544D7" w:rsidRPr="00B544D7" w:rsidRDefault="00B544D7" w:rsidP="00BA63DB">
            <w:pPr>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□不可</w:t>
            </w:r>
          </w:p>
        </w:tc>
      </w:tr>
      <w:tr w:rsidR="00B544D7" w:rsidRPr="00B544D7" w:rsidTr="00BA63DB">
        <w:trPr>
          <w:trHeight w:val="61"/>
        </w:trPr>
        <w:tc>
          <w:tcPr>
            <w:tcW w:w="8755" w:type="dxa"/>
            <w:gridSpan w:val="2"/>
            <w:shd w:val="clear" w:color="auto" w:fill="auto"/>
          </w:tcPr>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申請書の開示が不可の時、その理由：</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□研究参加者の人権に支障が生じる可能性がある。</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□研究の独創性に支障が生じる可能性がある。</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□知的財産権の保護に支障が生じる可能性がある。</w:t>
            </w:r>
          </w:p>
          <w:p w:rsidR="00B544D7" w:rsidRPr="00B544D7" w:rsidRDefault="00B544D7" w:rsidP="00BA63DB">
            <w:pPr>
              <w:widowControl/>
              <w:jc w:val="left"/>
              <w:rPr>
                <w:rFonts w:asciiTheme="majorEastAsia" w:eastAsiaTheme="majorEastAsia" w:hAnsiTheme="majorEastAsia"/>
                <w:color w:val="000000"/>
                <w:szCs w:val="21"/>
              </w:rPr>
            </w:pPr>
            <w:r w:rsidRPr="00B544D7">
              <w:rPr>
                <w:rFonts w:asciiTheme="majorEastAsia" w:eastAsiaTheme="majorEastAsia" w:hAnsiTheme="majorEastAsia" w:hint="eastAsia"/>
                <w:color w:val="000000"/>
                <w:szCs w:val="21"/>
              </w:rPr>
              <w:t>□その他（詳細に記載：　　　　　　　　　　　　　　　　　　　　　　　　）</w:t>
            </w:r>
          </w:p>
        </w:tc>
      </w:tr>
      <w:tr w:rsidR="00B544D7" w:rsidRPr="008D6BB5" w:rsidTr="00BA63DB">
        <w:trPr>
          <w:trHeight w:val="121"/>
        </w:trPr>
        <w:tc>
          <w:tcPr>
            <w:tcW w:w="8755" w:type="dxa"/>
            <w:gridSpan w:val="2"/>
            <w:shd w:val="clear" w:color="auto" w:fill="auto"/>
          </w:tcPr>
          <w:p w:rsidR="00B544D7" w:rsidRPr="008D6BB5" w:rsidRDefault="00B544D7" w:rsidP="00BA63DB">
            <w:pPr>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研究内容の概要（献血血液の使い方が分かるよう１５０字以上２００字以内で記載）</w:t>
            </w:r>
          </w:p>
          <w:p w:rsidR="00B544D7" w:rsidRPr="008D6BB5" w:rsidRDefault="00B544D7" w:rsidP="00BA63DB">
            <w:pPr>
              <w:jc w:val="left"/>
              <w:rPr>
                <w:rFonts w:ascii="ＭＳ ゴシック" w:eastAsia="ＭＳ ゴシック" w:hAnsi="ＭＳ ゴシック"/>
                <w:color w:val="000000"/>
                <w:szCs w:val="21"/>
              </w:rPr>
            </w:pPr>
          </w:p>
          <w:p w:rsidR="00B544D7" w:rsidRPr="008D6BB5" w:rsidRDefault="00B544D7" w:rsidP="00BA63DB">
            <w:pPr>
              <w:jc w:val="left"/>
              <w:rPr>
                <w:rFonts w:ascii="ＭＳ ゴシック" w:eastAsia="ＭＳ ゴシック" w:hAnsi="ＭＳ ゴシック"/>
                <w:color w:val="000000"/>
                <w:szCs w:val="21"/>
              </w:rPr>
            </w:pPr>
          </w:p>
          <w:p w:rsidR="00B544D7" w:rsidRPr="008D6BB5" w:rsidRDefault="00B544D7" w:rsidP="00BA63DB">
            <w:pPr>
              <w:widowControl/>
              <w:jc w:val="left"/>
              <w:rPr>
                <w:rFonts w:ascii="ＭＳ ゴシック" w:eastAsia="ＭＳ ゴシック" w:hAnsi="ＭＳ ゴシック"/>
                <w:color w:val="000000"/>
                <w:szCs w:val="21"/>
              </w:rPr>
            </w:pPr>
          </w:p>
        </w:tc>
      </w:tr>
      <w:tr w:rsidR="00B544D7" w:rsidRPr="008D6BB5" w:rsidTr="00BA63DB">
        <w:trPr>
          <w:trHeight w:val="153"/>
        </w:trPr>
        <w:tc>
          <w:tcPr>
            <w:tcW w:w="8755" w:type="dxa"/>
            <w:gridSpan w:val="2"/>
            <w:shd w:val="clear" w:color="auto" w:fill="auto"/>
          </w:tcPr>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添付書類：□研究実施計画書　□研究内容の説明文　□倫理審査委員会の結果</w:t>
            </w:r>
          </w:p>
          <w:p w:rsidR="00B544D7" w:rsidRPr="008D6BB5" w:rsidRDefault="00B544D7" w:rsidP="00BA63DB">
            <w:pPr>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 xml:space="preserve">　　　　　□施設長の許可文書　　□その他（　　　　　　　　　　　　　　　　　　　）</w:t>
            </w:r>
          </w:p>
        </w:tc>
      </w:tr>
      <w:tr w:rsidR="00B544D7" w:rsidRPr="008D6BB5" w:rsidTr="00BA63DB">
        <w:trPr>
          <w:trHeight w:val="211"/>
        </w:trPr>
        <w:tc>
          <w:tcPr>
            <w:tcW w:w="8755" w:type="dxa"/>
            <w:gridSpan w:val="2"/>
            <w:shd w:val="clear" w:color="auto" w:fill="auto"/>
          </w:tcPr>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備考</w:t>
            </w:r>
          </w:p>
          <w:p w:rsidR="00B544D7" w:rsidRPr="008D6BB5" w:rsidRDefault="00B544D7" w:rsidP="00BA63DB">
            <w:pPr>
              <w:widowControl/>
              <w:jc w:val="left"/>
              <w:rPr>
                <w:rFonts w:ascii="ＭＳ ゴシック" w:eastAsia="ＭＳ ゴシック" w:hAnsi="ＭＳ ゴシック"/>
                <w:color w:val="000000"/>
                <w:szCs w:val="21"/>
              </w:rPr>
            </w:pPr>
          </w:p>
          <w:p w:rsidR="00B544D7" w:rsidRPr="008D6BB5" w:rsidRDefault="00B544D7" w:rsidP="00BA63DB">
            <w:pPr>
              <w:widowControl/>
              <w:jc w:val="left"/>
              <w:rPr>
                <w:rFonts w:ascii="ＭＳ ゴシック" w:eastAsia="ＭＳ ゴシック" w:hAnsi="ＭＳ ゴシック"/>
                <w:color w:val="000000"/>
                <w:szCs w:val="21"/>
              </w:rPr>
            </w:pPr>
          </w:p>
          <w:p w:rsidR="00B544D7" w:rsidRPr="008D6BB5" w:rsidRDefault="00B544D7" w:rsidP="00BA63DB">
            <w:pPr>
              <w:widowControl/>
              <w:jc w:val="left"/>
              <w:rPr>
                <w:rFonts w:ascii="ＭＳ ゴシック" w:eastAsia="ＭＳ ゴシック" w:hAnsi="ＭＳ ゴシック"/>
                <w:color w:val="000000"/>
                <w:szCs w:val="21"/>
              </w:rPr>
            </w:pPr>
          </w:p>
        </w:tc>
      </w:tr>
    </w:tbl>
    <w:p w:rsidR="00B544D7" w:rsidRPr="008D6BB5" w:rsidRDefault="00B544D7" w:rsidP="00B544D7">
      <w:pPr>
        <w:widowControl/>
        <w:rPr>
          <w:rFonts w:ascii="ＭＳ ゴシック" w:eastAsia="ＭＳ ゴシック" w:hAnsi="ＭＳ ゴシック"/>
          <w:color w:val="000000"/>
          <w:szCs w:val="21"/>
        </w:rPr>
      </w:pPr>
    </w:p>
    <w:p w:rsidR="00B544D7" w:rsidRPr="008D6BB5" w:rsidRDefault="00B544D7" w:rsidP="00B544D7">
      <w:pPr>
        <w:widowControl/>
        <w:jc w:val="left"/>
        <w:rPr>
          <w:rFonts w:ascii="ＭＳ ゴシック" w:eastAsia="ＭＳ ゴシック" w:hAnsi="ＭＳ ゴシック"/>
          <w:b/>
          <w:color w:val="000000"/>
          <w:sz w:val="28"/>
          <w:szCs w:val="28"/>
        </w:rPr>
      </w:pPr>
    </w:p>
    <w:p w:rsidR="00B544D7" w:rsidRPr="008D6BB5" w:rsidRDefault="00B544D7" w:rsidP="00B544D7">
      <w:pPr>
        <w:widowControl/>
        <w:spacing w:line="240" w:lineRule="atLeast"/>
        <w:jc w:val="left"/>
        <w:rPr>
          <w:rFonts w:ascii="ＭＳ ゴシック" w:eastAsia="ＭＳ ゴシック" w:hAnsi="ＭＳ ゴシック"/>
          <w:b/>
          <w:color w:val="000000"/>
          <w:sz w:val="28"/>
          <w:szCs w:val="28"/>
        </w:rPr>
      </w:pPr>
      <w:r w:rsidRPr="008D6BB5">
        <w:rPr>
          <w:rFonts w:ascii="ＭＳ ゴシック" w:eastAsia="ＭＳ ゴシック" w:hAnsi="ＭＳ ゴシック"/>
          <w:b/>
          <w:color w:val="000000"/>
          <w:sz w:val="28"/>
          <w:szCs w:val="28"/>
        </w:rPr>
        <w:br w:type="page"/>
      </w:r>
    </w:p>
    <w:p w:rsidR="00B544D7" w:rsidRPr="008D6BB5" w:rsidRDefault="00B544D7" w:rsidP="00B544D7">
      <w:pPr>
        <w:widowControl/>
        <w:jc w:val="center"/>
        <w:rPr>
          <w:rFonts w:ascii="ＭＳ ゴシック" w:eastAsia="ＭＳ ゴシック" w:hAnsi="ＭＳ ゴシック"/>
          <w:b/>
          <w:color w:val="000000"/>
          <w:sz w:val="28"/>
          <w:szCs w:val="28"/>
        </w:rPr>
      </w:pPr>
      <w:r>
        <w:rPr>
          <w:rFonts w:ascii="ＭＳ ゴシック" w:eastAsia="ＭＳ ゴシック" w:hAnsi="ＭＳ ゴシック"/>
          <w:noProof/>
          <w:color w:val="000000"/>
        </w:rPr>
        <w:lastRenderedPageBreak/>
        <mc:AlternateContent>
          <mc:Choice Requires="wps">
            <w:drawing>
              <wp:anchor distT="0" distB="0" distL="114300" distR="114300" simplePos="0" relativeHeight="251671552" behindDoc="0" locked="0" layoutInCell="1" allowOverlap="1">
                <wp:simplePos x="0" y="0"/>
                <wp:positionH relativeFrom="column">
                  <wp:posOffset>5015865</wp:posOffset>
                </wp:positionH>
                <wp:positionV relativeFrom="paragraph">
                  <wp:posOffset>-299085</wp:posOffset>
                </wp:positionV>
                <wp:extent cx="933450" cy="26670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66700"/>
                        </a:xfrm>
                        <a:prstGeom prst="rect">
                          <a:avLst/>
                        </a:prstGeom>
                        <a:solidFill>
                          <a:srgbClr val="FFFFFF"/>
                        </a:solidFill>
                        <a:ln w="9525">
                          <a:solidFill>
                            <a:srgbClr val="000000"/>
                          </a:solidFill>
                          <a:miter lim="800000"/>
                          <a:headEnd/>
                          <a:tailEnd/>
                        </a:ln>
                      </wps:spPr>
                      <wps:txbx>
                        <w:txbxContent>
                          <w:p w:rsidR="00B544D7" w:rsidRPr="00B46315" w:rsidRDefault="00B544D7" w:rsidP="00B544D7">
                            <w:pPr>
                              <w:jc w:val="center"/>
                              <w:rPr>
                                <w:rFonts w:ascii="ＭＳ ゴシック" w:eastAsia="ＭＳ ゴシック" w:hAnsi="ＭＳ ゴシック"/>
                                <w:sz w:val="24"/>
                                <w:szCs w:val="24"/>
                              </w:rPr>
                            </w:pPr>
                            <w:r w:rsidRPr="00B46315">
                              <w:rPr>
                                <w:rFonts w:ascii="ＭＳ ゴシック" w:eastAsia="ＭＳ ゴシック" w:hAnsi="ＭＳ ゴシック" w:hint="eastAsia"/>
                                <w:sz w:val="24"/>
                                <w:szCs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29" style="position:absolute;left:0;text-align:left;margin-left:394.95pt;margin-top:-23.55pt;width:73.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">
                <v:textbox inset="5.85pt,.7pt,5.85pt,.7pt">
                  <w:txbxContent>
                    <w:p w:rsidR="00B544D7" w:rsidRPr="00B46315" w:rsidRDefault="00B544D7" w:rsidP="00B544D7">
                      <w:pPr>
                        <w:jc w:val="center"/>
                        <w:rPr>
                          <w:rFonts w:ascii="ＭＳ ゴシック" w:eastAsia="ＭＳ ゴシック" w:hAnsi="ＭＳ ゴシック"/>
                          <w:sz w:val="24"/>
                          <w:szCs w:val="24"/>
                        </w:rPr>
                      </w:pPr>
                      <w:r w:rsidRPr="00B46315">
                        <w:rPr>
                          <w:rFonts w:ascii="ＭＳ ゴシック" w:eastAsia="ＭＳ ゴシック" w:hAnsi="ＭＳ ゴシック" w:hint="eastAsia"/>
                          <w:sz w:val="24"/>
                          <w:szCs w:val="24"/>
                        </w:rPr>
                        <w:t>様式２</w:t>
                      </w:r>
                    </w:p>
                  </w:txbxContent>
                </v:textbox>
              </v:rect>
            </w:pict>
          </mc:Fallback>
        </mc:AlternateContent>
      </w:r>
      <w:r w:rsidRPr="008D6BB5">
        <w:rPr>
          <w:rFonts w:ascii="ＭＳ ゴシック" w:eastAsia="ＭＳ ゴシック" w:hAnsi="ＭＳ ゴシック" w:hint="eastAsia"/>
          <w:b/>
          <w:color w:val="000000"/>
          <w:sz w:val="28"/>
          <w:szCs w:val="28"/>
        </w:rPr>
        <w:t>変更・追加申請書</w:t>
      </w:r>
    </w:p>
    <w:p w:rsidR="00B544D7" w:rsidRPr="008D6BB5" w:rsidRDefault="00B544D7" w:rsidP="00B544D7">
      <w:pPr>
        <w:widowControl/>
        <w:jc w:val="left"/>
        <w:rPr>
          <w:rFonts w:ascii="ＭＳ ゴシック" w:eastAsia="ＭＳ ゴシック" w:hAnsi="ＭＳ ゴシック"/>
          <w:color w:val="000000"/>
          <w:sz w:val="24"/>
          <w:szCs w:val="24"/>
        </w:rPr>
      </w:pPr>
    </w:p>
    <w:p w:rsidR="00B544D7" w:rsidRPr="008D6BB5" w:rsidRDefault="00B544D7" w:rsidP="00B544D7">
      <w:pPr>
        <w:widowControl/>
        <w:jc w:val="right"/>
        <w:rPr>
          <w:rFonts w:ascii="ＭＳ ゴシック" w:eastAsia="ＭＳ ゴシック" w:hAnsi="ＭＳ ゴシック"/>
          <w:color w:val="000000"/>
          <w:sz w:val="24"/>
          <w:szCs w:val="24"/>
        </w:rPr>
      </w:pPr>
      <w:r w:rsidRPr="008D6BB5">
        <w:rPr>
          <w:rFonts w:ascii="ＭＳ ゴシック" w:eastAsia="ＭＳ ゴシック" w:hAnsi="ＭＳ ゴシック" w:hint="eastAsia"/>
          <w:color w:val="000000"/>
          <w:sz w:val="24"/>
          <w:szCs w:val="24"/>
        </w:rPr>
        <w:t>平成○○年○○月○○日提出</w:t>
      </w:r>
    </w:p>
    <w:p w:rsidR="00B544D7" w:rsidRPr="008D6BB5" w:rsidRDefault="00B544D7" w:rsidP="00B544D7">
      <w:pPr>
        <w:widowControl/>
        <w:jc w:val="left"/>
        <w:rPr>
          <w:rFonts w:ascii="ＭＳ ゴシック" w:eastAsia="ＭＳ ゴシック" w:hAnsi="ＭＳ ゴシック"/>
          <w:color w:val="000000"/>
          <w:sz w:val="24"/>
          <w:szCs w:val="24"/>
        </w:rPr>
      </w:pPr>
    </w:p>
    <w:p w:rsidR="00B544D7" w:rsidRPr="008D6BB5" w:rsidRDefault="00B544D7" w:rsidP="00B544D7">
      <w:pPr>
        <w:widowControl/>
        <w:jc w:val="left"/>
        <w:rPr>
          <w:rFonts w:ascii="ＭＳ ゴシック" w:eastAsia="ＭＳ ゴシック" w:hAnsi="ＭＳ ゴシック"/>
          <w:color w:val="000000"/>
          <w:sz w:val="24"/>
          <w:szCs w:val="24"/>
        </w:rPr>
      </w:pPr>
      <w:r w:rsidRPr="008D6BB5">
        <w:rPr>
          <w:rFonts w:ascii="ＭＳ ゴシック" w:eastAsia="ＭＳ ゴシック" w:hAnsi="ＭＳ ゴシック" w:hint="eastAsia"/>
          <w:color w:val="000000"/>
          <w:sz w:val="24"/>
          <w:szCs w:val="24"/>
        </w:rPr>
        <w:t>採血事業者</w:t>
      </w:r>
    </w:p>
    <w:p w:rsidR="00B544D7" w:rsidRPr="008D6BB5" w:rsidRDefault="00B544D7" w:rsidP="00B544D7">
      <w:pPr>
        <w:widowControl/>
        <w:jc w:val="left"/>
        <w:rPr>
          <w:rFonts w:ascii="ＭＳ ゴシック" w:eastAsia="ＭＳ ゴシック" w:hAnsi="ＭＳ ゴシック"/>
          <w:color w:val="000000"/>
          <w:sz w:val="24"/>
          <w:szCs w:val="24"/>
        </w:rPr>
      </w:pPr>
      <w:r w:rsidRPr="008D6BB5">
        <w:rPr>
          <w:rFonts w:ascii="ＭＳ ゴシック" w:eastAsia="ＭＳ ゴシック" w:hAnsi="ＭＳ ゴシック" w:hint="eastAsia"/>
          <w:color w:val="000000"/>
          <w:sz w:val="24"/>
          <w:szCs w:val="24"/>
        </w:rPr>
        <w:t>製造販売業者　御中</w:t>
      </w:r>
    </w:p>
    <w:p w:rsidR="00B544D7" w:rsidRPr="008D6BB5" w:rsidRDefault="00B544D7" w:rsidP="00B544D7">
      <w:pPr>
        <w:widowControl/>
        <w:jc w:val="left"/>
        <w:rPr>
          <w:rFonts w:ascii="ＭＳ ゴシック" w:eastAsia="ＭＳ ゴシック" w:hAnsi="ＭＳ ゴシック"/>
          <w:color w:val="000000"/>
          <w:sz w:val="24"/>
          <w:szCs w:val="24"/>
        </w:rPr>
      </w:pPr>
    </w:p>
    <w:p w:rsidR="00B544D7" w:rsidRPr="008D6BB5" w:rsidRDefault="00B544D7" w:rsidP="00B544D7">
      <w:pPr>
        <w:widowControl/>
        <w:jc w:val="right"/>
        <w:rPr>
          <w:rFonts w:ascii="ＭＳ ゴシック" w:eastAsia="ＭＳ ゴシック" w:hAnsi="ＭＳ ゴシック"/>
          <w:color w:val="000000"/>
          <w:sz w:val="24"/>
          <w:szCs w:val="24"/>
        </w:rPr>
      </w:pPr>
      <w:r w:rsidRPr="008D6BB5">
        <w:rPr>
          <w:rFonts w:ascii="ＭＳ ゴシック" w:eastAsia="ＭＳ ゴシック" w:hAnsi="ＭＳ ゴシック" w:hint="eastAsia"/>
          <w:color w:val="000000"/>
          <w:sz w:val="24"/>
          <w:szCs w:val="24"/>
        </w:rPr>
        <w:t>研究責任者　氏名　　　　　　　　　印</w:t>
      </w:r>
    </w:p>
    <w:p w:rsidR="00B544D7" w:rsidRPr="008D6BB5" w:rsidRDefault="00B544D7" w:rsidP="00B544D7">
      <w:pPr>
        <w:widowControl/>
        <w:ind w:left="5040" w:right="960" w:firstLineChars="250" w:firstLine="605"/>
        <w:rPr>
          <w:rFonts w:ascii="ＭＳ ゴシック" w:eastAsia="ＭＳ ゴシック" w:hAnsi="ＭＳ ゴシック"/>
          <w:color w:val="000000"/>
          <w:sz w:val="24"/>
          <w:szCs w:val="24"/>
        </w:rPr>
      </w:pPr>
      <w:r w:rsidRPr="008D6BB5">
        <w:rPr>
          <w:rFonts w:ascii="ＭＳ ゴシック" w:eastAsia="ＭＳ ゴシック" w:hAnsi="ＭＳ ゴシック" w:hint="eastAsia"/>
          <w:color w:val="000000"/>
          <w:sz w:val="24"/>
          <w:szCs w:val="24"/>
        </w:rPr>
        <w:t xml:space="preserve">所属　　　　　　　　　</w:t>
      </w:r>
    </w:p>
    <w:p w:rsidR="00B544D7" w:rsidRPr="008D6BB5" w:rsidRDefault="00B544D7" w:rsidP="00B544D7">
      <w:pPr>
        <w:widowControl/>
        <w:ind w:right="480"/>
        <w:jc w:val="center"/>
        <w:rPr>
          <w:rFonts w:ascii="ＭＳ ゴシック" w:eastAsia="ＭＳ ゴシック" w:hAnsi="ＭＳ ゴシック"/>
          <w:color w:val="000000"/>
          <w:sz w:val="24"/>
          <w:szCs w:val="24"/>
        </w:rPr>
      </w:pPr>
      <w:r w:rsidRPr="008D6BB5">
        <w:rPr>
          <w:rFonts w:ascii="ＭＳ ゴシック" w:eastAsia="ＭＳ ゴシック" w:hAnsi="ＭＳ ゴシック" w:hint="eastAsia"/>
          <w:color w:val="000000"/>
          <w:sz w:val="24"/>
          <w:szCs w:val="24"/>
        </w:rPr>
        <w:t xml:space="preserve">                               職名　　　　　　　　　</w:t>
      </w:r>
    </w:p>
    <w:p w:rsidR="00B544D7" w:rsidRPr="008D6BB5" w:rsidRDefault="00B544D7" w:rsidP="00B544D7">
      <w:pPr>
        <w:widowControl/>
        <w:jc w:val="left"/>
        <w:rPr>
          <w:rFonts w:ascii="ＭＳ ゴシック" w:eastAsia="ＭＳ ゴシック" w:hAnsi="ＭＳ ゴシック"/>
          <w:b/>
          <w:color w:val="000000"/>
          <w:szCs w:val="21"/>
          <w:u w:val="single"/>
        </w:rPr>
      </w:pPr>
      <w:r w:rsidRPr="008D6BB5">
        <w:rPr>
          <w:rFonts w:ascii="ＭＳ ゴシック" w:eastAsia="ＭＳ ゴシック" w:hAnsi="ＭＳ ゴシック" w:hint="eastAsia"/>
          <w:b/>
          <w:color w:val="000000"/>
          <w:szCs w:val="21"/>
          <w:u w:val="single"/>
        </w:rPr>
        <w:t xml:space="preserve">受付番号：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09"/>
      </w:tblGrid>
      <w:tr w:rsidR="00B544D7" w:rsidRPr="008D6BB5" w:rsidTr="00BA63DB">
        <w:tc>
          <w:tcPr>
            <w:tcW w:w="2093" w:type="dxa"/>
            <w:shd w:val="clear" w:color="auto" w:fill="auto"/>
          </w:tcPr>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研究開発等課題名</w:t>
            </w:r>
          </w:p>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（研究開発等期間）</w:t>
            </w:r>
          </w:p>
        </w:tc>
        <w:tc>
          <w:tcPr>
            <w:tcW w:w="6609" w:type="dxa"/>
            <w:shd w:val="clear" w:color="auto" w:fill="auto"/>
          </w:tcPr>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課題：</w:t>
            </w:r>
          </w:p>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（平成○○年○○月～平成○○年○○月）</w:t>
            </w:r>
          </w:p>
        </w:tc>
      </w:tr>
      <w:tr w:rsidR="00B544D7" w:rsidRPr="008D6BB5" w:rsidTr="00BA63DB">
        <w:tc>
          <w:tcPr>
            <w:tcW w:w="2093" w:type="dxa"/>
            <w:shd w:val="clear" w:color="auto" w:fill="auto"/>
          </w:tcPr>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担当者連絡先</w:t>
            </w:r>
          </w:p>
        </w:tc>
        <w:tc>
          <w:tcPr>
            <w:tcW w:w="6609" w:type="dxa"/>
            <w:shd w:val="clear" w:color="auto" w:fill="auto"/>
          </w:tcPr>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氏名：　　　　　　　　　　所属・職：</w:t>
            </w:r>
          </w:p>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住所：〒</w:t>
            </w:r>
          </w:p>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電話：　　　　　　　　　　e-mail:</w:t>
            </w:r>
          </w:p>
        </w:tc>
      </w:tr>
      <w:tr w:rsidR="00B544D7" w:rsidRPr="008D6BB5" w:rsidTr="00BA63DB">
        <w:tc>
          <w:tcPr>
            <w:tcW w:w="2093" w:type="dxa"/>
            <w:shd w:val="clear" w:color="auto" w:fill="auto"/>
          </w:tcPr>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研究等の種類</w:t>
            </w:r>
          </w:p>
        </w:tc>
        <w:tc>
          <w:tcPr>
            <w:tcW w:w="6609" w:type="dxa"/>
            <w:shd w:val="clear" w:color="auto" w:fill="auto"/>
          </w:tcPr>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□①研究及び疫学調査等</w:t>
            </w:r>
          </w:p>
          <w:p w:rsidR="00B544D7" w:rsidRPr="008D6BB5" w:rsidRDefault="00B544D7" w:rsidP="00BA63DB">
            <w:pPr>
              <w:widowControl/>
              <w:ind w:firstLineChars="200" w:firstLine="424"/>
              <w:jc w:val="left"/>
              <w:rPr>
                <w:rFonts w:ascii="ＭＳ ゴシック" w:eastAsia="ＭＳ ゴシック" w:hAnsi="ＭＳ ゴシック"/>
                <w:color w:val="000000"/>
                <w:szCs w:val="21"/>
              </w:rPr>
            </w:pPr>
            <w:r>
              <w:rPr>
                <w:rFonts w:ascii="ＭＳ ゴシック" w:eastAsia="ＭＳ ゴシック" w:hAnsi="ＭＳ ゴシック"/>
                <w:noProof/>
                <w:color w:val="000000"/>
              </w:rPr>
              <mc:AlternateContent>
                <mc:Choice Requires="wps">
                  <w:drawing>
                    <wp:anchor distT="0" distB="0" distL="114300" distR="114300" simplePos="0" relativeHeight="251673600" behindDoc="0" locked="0" layoutInCell="1" allowOverlap="1">
                      <wp:simplePos x="0" y="0"/>
                      <wp:positionH relativeFrom="column">
                        <wp:posOffset>138430</wp:posOffset>
                      </wp:positionH>
                      <wp:positionV relativeFrom="paragraph">
                        <wp:posOffset>43815</wp:posOffset>
                      </wp:positionV>
                      <wp:extent cx="45720" cy="553085"/>
                      <wp:effectExtent l="0" t="0" r="11430" b="18415"/>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55308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左大かっこ 10" o:spid="_x0000_s1026" type="#_x0000_t85" style="position:absolute;left:0;text-align:left;margin-left:10.9pt;margin-top:3.45pt;width:3.6pt;height:4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" adj="149" strokecolor="#4a7ebb"/>
                  </w:pict>
                </mc:Fallback>
              </mc:AlternateContent>
            </w:r>
            <w:r w:rsidRPr="008D6BB5">
              <w:rPr>
                <w:rFonts w:ascii="ＭＳ ゴシック" w:eastAsia="ＭＳ ゴシック" w:hAnsi="ＭＳ ゴシック" w:hint="eastAsia"/>
                <w:color w:val="000000"/>
                <w:szCs w:val="21"/>
              </w:rPr>
              <w:t>□疫学研究に関する倫理指針に該当</w:t>
            </w:r>
          </w:p>
          <w:p w:rsidR="00B544D7" w:rsidRPr="008D6BB5" w:rsidRDefault="00B544D7" w:rsidP="00BA63DB">
            <w:pPr>
              <w:widowControl/>
              <w:ind w:firstLineChars="200" w:firstLine="424"/>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□ヒトゲノム・遺伝子解析研究に関する倫理指針に該当</w:t>
            </w:r>
          </w:p>
          <w:p w:rsidR="00B544D7" w:rsidRPr="008D6BB5" w:rsidRDefault="00B544D7" w:rsidP="00BA63DB">
            <w:pPr>
              <w:widowControl/>
              <w:ind w:firstLineChars="200" w:firstLine="424"/>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□臨床研究に関する倫理指針に該当</w:t>
            </w:r>
          </w:p>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□②品質管理試験・検査試薬</w:t>
            </w:r>
          </w:p>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□③試薬製造</w:t>
            </w:r>
          </w:p>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□④教育目的</w:t>
            </w:r>
          </w:p>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□⑤その他（具体的に：</w:t>
            </w:r>
            <w:r w:rsidRPr="008D6BB5">
              <w:rPr>
                <w:rFonts w:ascii="ＭＳ ゴシック" w:eastAsia="ＭＳ ゴシック" w:hAnsi="ＭＳ ゴシック" w:hint="eastAsia"/>
                <w:b/>
                <w:color w:val="000000"/>
                <w:szCs w:val="21"/>
              </w:rPr>
              <w:t xml:space="preserve">　　　　　　　　　</w:t>
            </w:r>
            <w:r w:rsidRPr="008D6BB5">
              <w:rPr>
                <w:rFonts w:ascii="ＭＳ ゴシック" w:eastAsia="ＭＳ ゴシック" w:hAnsi="ＭＳ ゴシック" w:hint="eastAsia"/>
                <w:color w:val="000000"/>
                <w:szCs w:val="21"/>
              </w:rPr>
              <w:t xml:space="preserve">　　　　　）</w:t>
            </w:r>
          </w:p>
        </w:tc>
      </w:tr>
      <w:tr w:rsidR="00B544D7" w:rsidRPr="008D6BB5" w:rsidTr="00BA63DB">
        <w:tc>
          <w:tcPr>
            <w:tcW w:w="2093" w:type="dxa"/>
            <w:shd w:val="clear" w:color="auto" w:fill="auto"/>
          </w:tcPr>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変更・追加の種類</w:t>
            </w:r>
          </w:p>
        </w:tc>
        <w:tc>
          <w:tcPr>
            <w:tcW w:w="6609" w:type="dxa"/>
            <w:shd w:val="clear" w:color="auto" w:fill="auto"/>
          </w:tcPr>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□研究期間の変更</w:t>
            </w:r>
          </w:p>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□使用する献血血液の対象期間の延長</w:t>
            </w:r>
          </w:p>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□研究責任者・分担研究者等の変更・追加</w:t>
            </w:r>
          </w:p>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□共同研究機関の変更・追加</w:t>
            </w:r>
          </w:p>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□献血血液の種類・量の変更・追加</w:t>
            </w:r>
          </w:p>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□プロトコールの変更（変更プロトコールを添付すること）</w:t>
            </w:r>
          </w:p>
          <w:p w:rsidR="00B544D7" w:rsidRPr="008D6BB5" w:rsidRDefault="00B544D7" w:rsidP="00BA63DB">
            <w:pPr>
              <w:widowControl/>
              <w:tabs>
                <w:tab w:val="left" w:pos="1674"/>
              </w:tabs>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□添付書類などの変更（文書名：　　　　　　　：添付すること）</w:t>
            </w:r>
          </w:p>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□本研究及び本研究と関連する企業団体に係る利益相反の状況に新たな報告すべき事項が発生した。</w:t>
            </w:r>
          </w:p>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□その他（具体的に：　　　　　　　　　　　　　　　　　　　）</w:t>
            </w:r>
          </w:p>
        </w:tc>
      </w:tr>
      <w:tr w:rsidR="00B544D7" w:rsidRPr="008D6BB5" w:rsidTr="00BA63DB">
        <w:trPr>
          <w:trHeight w:val="552"/>
        </w:trPr>
        <w:tc>
          <w:tcPr>
            <w:tcW w:w="8702" w:type="dxa"/>
            <w:gridSpan w:val="2"/>
            <w:shd w:val="clear" w:color="auto" w:fill="auto"/>
          </w:tcPr>
          <w:p w:rsidR="00B544D7" w:rsidRPr="008D6BB5" w:rsidRDefault="00B544D7" w:rsidP="00BA63DB">
            <w:pPr>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変更の内容</w:t>
            </w:r>
          </w:p>
          <w:p w:rsidR="00B544D7" w:rsidRPr="008D6BB5" w:rsidRDefault="00B544D7" w:rsidP="00BA63DB">
            <w:pPr>
              <w:ind w:leftChars="100" w:left="212"/>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lastRenderedPageBreak/>
              <w:t>変更前：</w:t>
            </w:r>
          </w:p>
          <w:p w:rsidR="00B544D7" w:rsidRPr="008D6BB5" w:rsidRDefault="00B544D7" w:rsidP="00BA63DB">
            <w:pPr>
              <w:ind w:leftChars="100" w:left="212"/>
              <w:jc w:val="left"/>
              <w:rPr>
                <w:rFonts w:ascii="ＭＳ ゴシック" w:eastAsia="ＭＳ ゴシック" w:hAnsi="ＭＳ ゴシック"/>
                <w:color w:val="000000"/>
                <w:szCs w:val="21"/>
              </w:rPr>
            </w:pPr>
          </w:p>
          <w:p w:rsidR="00B544D7" w:rsidRPr="008D6BB5" w:rsidRDefault="00B544D7" w:rsidP="00BA63DB">
            <w:pPr>
              <w:ind w:leftChars="100" w:left="212"/>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変更後：</w:t>
            </w:r>
          </w:p>
          <w:p w:rsidR="00B544D7" w:rsidRPr="008D6BB5" w:rsidRDefault="00B544D7" w:rsidP="00BA63DB">
            <w:pPr>
              <w:ind w:leftChars="100" w:left="212"/>
              <w:jc w:val="left"/>
              <w:rPr>
                <w:rFonts w:ascii="ＭＳ ゴシック" w:eastAsia="ＭＳ ゴシック" w:hAnsi="ＭＳ ゴシック"/>
                <w:color w:val="000000"/>
                <w:szCs w:val="21"/>
              </w:rPr>
            </w:pPr>
          </w:p>
        </w:tc>
      </w:tr>
      <w:tr w:rsidR="00B544D7" w:rsidRPr="008D6BB5" w:rsidTr="00BA63DB">
        <w:trPr>
          <w:trHeight w:val="519"/>
        </w:trPr>
        <w:tc>
          <w:tcPr>
            <w:tcW w:w="8702" w:type="dxa"/>
            <w:gridSpan w:val="2"/>
            <w:shd w:val="clear" w:color="auto" w:fill="auto"/>
          </w:tcPr>
          <w:p w:rsidR="00B544D7" w:rsidRPr="008D6BB5" w:rsidRDefault="00B544D7" w:rsidP="00BA63DB">
            <w:pPr>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lastRenderedPageBreak/>
              <w:t>研究内容の概要（献血血液の使い方が分かるよう１５０字以上２００字以内で記載）</w:t>
            </w:r>
          </w:p>
          <w:p w:rsidR="00B544D7" w:rsidRPr="008D6BB5" w:rsidRDefault="00B544D7" w:rsidP="00BA63DB">
            <w:pPr>
              <w:jc w:val="left"/>
              <w:rPr>
                <w:rFonts w:ascii="ＭＳ ゴシック" w:eastAsia="ＭＳ ゴシック" w:hAnsi="ＭＳ ゴシック"/>
                <w:color w:val="000000"/>
                <w:szCs w:val="21"/>
              </w:rPr>
            </w:pPr>
          </w:p>
        </w:tc>
      </w:tr>
      <w:tr w:rsidR="00B544D7" w:rsidRPr="008D6BB5" w:rsidTr="00BA63DB">
        <w:trPr>
          <w:trHeight w:val="495"/>
        </w:trPr>
        <w:tc>
          <w:tcPr>
            <w:tcW w:w="8702" w:type="dxa"/>
            <w:gridSpan w:val="2"/>
            <w:shd w:val="clear" w:color="auto" w:fill="auto"/>
          </w:tcPr>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添付書類（変更箇所が分かるようにアンダーラインなどを施したものを必要に応じて提出すること）：</w:t>
            </w:r>
            <w:r w:rsidRPr="008D6BB5">
              <w:rPr>
                <w:rFonts w:ascii="ＭＳ ゴシック" w:eastAsia="ＭＳ ゴシック" w:hAnsi="ＭＳ ゴシック"/>
                <w:color w:val="000000"/>
                <w:szCs w:val="21"/>
              </w:rPr>
              <w:t xml:space="preserve"> </w:t>
            </w:r>
          </w:p>
          <w:p w:rsidR="00B544D7" w:rsidRPr="008D6BB5" w:rsidRDefault="00B544D7" w:rsidP="00BA63DB">
            <w:pPr>
              <w:widowControl/>
              <w:jc w:val="left"/>
              <w:rPr>
                <w:rFonts w:ascii="ＭＳ ゴシック" w:eastAsia="ＭＳ ゴシック" w:hAnsi="ＭＳ ゴシック"/>
                <w:color w:val="000000"/>
                <w:szCs w:val="21"/>
              </w:rPr>
            </w:pPr>
          </w:p>
          <w:p w:rsidR="00B544D7" w:rsidRPr="008D6BB5" w:rsidRDefault="00B544D7" w:rsidP="00BA63DB">
            <w:pPr>
              <w:widowControl/>
              <w:jc w:val="left"/>
              <w:rPr>
                <w:rFonts w:ascii="ＭＳ ゴシック" w:eastAsia="ＭＳ ゴシック" w:hAnsi="ＭＳ ゴシック"/>
                <w:color w:val="000000"/>
                <w:szCs w:val="21"/>
              </w:rPr>
            </w:pPr>
          </w:p>
        </w:tc>
      </w:tr>
    </w:tbl>
    <w:p w:rsidR="00B544D7" w:rsidRPr="008D6BB5" w:rsidRDefault="00B544D7" w:rsidP="00B544D7">
      <w:pPr>
        <w:widowControl/>
        <w:jc w:val="left"/>
        <w:rPr>
          <w:rFonts w:ascii="ＭＳ ゴシック" w:eastAsia="ＭＳ ゴシック" w:hAnsi="ＭＳ ゴシック"/>
          <w:color w:val="000000"/>
          <w:sz w:val="24"/>
          <w:szCs w:val="24"/>
        </w:rPr>
      </w:pPr>
    </w:p>
    <w:p w:rsidR="00B544D7" w:rsidRPr="008D6BB5" w:rsidRDefault="00B544D7" w:rsidP="00B544D7">
      <w:pPr>
        <w:widowControl/>
        <w:jc w:val="left"/>
        <w:rPr>
          <w:rFonts w:ascii="ＭＳ ゴシック" w:eastAsia="ＭＳ ゴシック" w:hAnsi="ＭＳ ゴシック"/>
          <w:color w:val="000000"/>
          <w:sz w:val="24"/>
          <w:szCs w:val="24"/>
        </w:rPr>
      </w:pPr>
      <w:r w:rsidRPr="008D6BB5">
        <w:rPr>
          <w:rFonts w:ascii="ＭＳ ゴシック" w:eastAsia="ＭＳ ゴシック" w:hAnsi="ＭＳ ゴシック"/>
          <w:color w:val="000000"/>
          <w:sz w:val="24"/>
          <w:szCs w:val="24"/>
        </w:rPr>
        <w:br w:type="page"/>
      </w:r>
    </w:p>
    <w:p w:rsidR="00B544D7" w:rsidRPr="008D6BB5" w:rsidRDefault="00B544D7" w:rsidP="00B544D7">
      <w:pPr>
        <w:widowControl/>
        <w:jc w:val="center"/>
        <w:rPr>
          <w:rFonts w:ascii="ＭＳ ゴシック" w:eastAsia="ＭＳ ゴシック" w:hAnsi="ＭＳ ゴシック"/>
          <w:b/>
          <w:color w:val="000000"/>
          <w:sz w:val="28"/>
          <w:szCs w:val="28"/>
        </w:rPr>
      </w:pPr>
      <w:r>
        <w:rPr>
          <w:rFonts w:ascii="ＭＳ ゴシック" w:eastAsia="ＭＳ ゴシック" w:hAnsi="ＭＳ ゴシック"/>
          <w:noProof/>
          <w:color w:val="000000"/>
        </w:rPr>
        <w:lastRenderedPageBreak/>
        <mc:AlternateContent>
          <mc:Choice Requires="wps">
            <w:drawing>
              <wp:anchor distT="0" distB="0" distL="114300" distR="114300" simplePos="0" relativeHeight="251672576" behindDoc="0" locked="0" layoutInCell="1" allowOverlap="1">
                <wp:simplePos x="0" y="0"/>
                <wp:positionH relativeFrom="column">
                  <wp:posOffset>5093335</wp:posOffset>
                </wp:positionH>
                <wp:positionV relativeFrom="paragraph">
                  <wp:posOffset>-453390</wp:posOffset>
                </wp:positionV>
                <wp:extent cx="933450" cy="266700"/>
                <wp:effectExtent l="0" t="0" r="19050"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66700"/>
                        </a:xfrm>
                        <a:prstGeom prst="rect">
                          <a:avLst/>
                        </a:prstGeom>
                        <a:solidFill>
                          <a:srgbClr val="FFFFFF"/>
                        </a:solidFill>
                        <a:ln w="9525">
                          <a:solidFill>
                            <a:srgbClr val="000000"/>
                          </a:solidFill>
                          <a:miter lim="800000"/>
                          <a:headEnd/>
                          <a:tailEnd/>
                        </a:ln>
                      </wps:spPr>
                      <wps:txbx>
                        <w:txbxContent>
                          <w:p w:rsidR="00B544D7" w:rsidRPr="00B46315" w:rsidRDefault="00B544D7" w:rsidP="00B544D7">
                            <w:pPr>
                              <w:jc w:val="center"/>
                              <w:rPr>
                                <w:rFonts w:ascii="ＭＳ ゴシック" w:eastAsia="ＭＳ ゴシック" w:hAnsi="ＭＳ ゴシック"/>
                                <w:sz w:val="24"/>
                                <w:szCs w:val="24"/>
                              </w:rPr>
                            </w:pPr>
                            <w:r w:rsidRPr="00B46315">
                              <w:rPr>
                                <w:rFonts w:ascii="ＭＳ ゴシック" w:eastAsia="ＭＳ ゴシック" w:hAnsi="ＭＳ ゴシック" w:hint="eastAsia"/>
                                <w:sz w:val="24"/>
                                <w:szCs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30" style="position:absolute;left:0;text-align:left;margin-left:401.05pt;margin-top:-35.7pt;width:73.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">
                <v:textbox inset="5.85pt,.7pt,5.85pt,.7pt">
                  <w:txbxContent>
                    <w:p w:rsidR="00B544D7" w:rsidRPr="00B46315" w:rsidRDefault="00B544D7" w:rsidP="00B544D7">
                      <w:pPr>
                        <w:jc w:val="center"/>
                        <w:rPr>
                          <w:rFonts w:ascii="ＭＳ ゴシック" w:eastAsia="ＭＳ ゴシック" w:hAnsi="ＭＳ ゴシック"/>
                          <w:sz w:val="24"/>
                          <w:szCs w:val="24"/>
                        </w:rPr>
                      </w:pPr>
                      <w:r w:rsidRPr="00B46315">
                        <w:rPr>
                          <w:rFonts w:ascii="ＭＳ ゴシック" w:eastAsia="ＭＳ ゴシック" w:hAnsi="ＭＳ ゴシック" w:hint="eastAsia"/>
                          <w:sz w:val="24"/>
                          <w:szCs w:val="24"/>
                        </w:rPr>
                        <w:t>様式３</w:t>
                      </w:r>
                    </w:p>
                  </w:txbxContent>
                </v:textbox>
              </v:rect>
            </w:pict>
          </mc:Fallback>
        </mc:AlternateContent>
      </w:r>
      <w:r w:rsidRPr="008D6BB5">
        <w:rPr>
          <w:rFonts w:ascii="ＭＳ ゴシック" w:eastAsia="ＭＳ ゴシック" w:hAnsi="ＭＳ ゴシック" w:hint="eastAsia"/>
          <w:b/>
          <w:color w:val="000000"/>
          <w:sz w:val="28"/>
          <w:szCs w:val="28"/>
        </w:rPr>
        <w:t>定期・終了・中止・中断報告書</w:t>
      </w:r>
    </w:p>
    <w:p w:rsidR="00B544D7" w:rsidRPr="008D6BB5" w:rsidRDefault="00B544D7" w:rsidP="00B544D7">
      <w:pPr>
        <w:widowControl/>
        <w:jc w:val="left"/>
        <w:rPr>
          <w:rFonts w:ascii="ＭＳ ゴシック" w:eastAsia="ＭＳ ゴシック" w:hAnsi="ＭＳ ゴシック"/>
          <w:color w:val="000000"/>
          <w:sz w:val="24"/>
          <w:szCs w:val="24"/>
        </w:rPr>
      </w:pPr>
    </w:p>
    <w:p w:rsidR="00B544D7" w:rsidRPr="008D6BB5" w:rsidRDefault="00B544D7" w:rsidP="00B544D7">
      <w:pPr>
        <w:widowControl/>
        <w:jc w:val="right"/>
        <w:rPr>
          <w:rFonts w:ascii="ＭＳ ゴシック" w:eastAsia="ＭＳ ゴシック" w:hAnsi="ＭＳ ゴシック"/>
          <w:color w:val="000000"/>
          <w:sz w:val="24"/>
          <w:szCs w:val="24"/>
        </w:rPr>
      </w:pPr>
      <w:r w:rsidRPr="008D6BB5">
        <w:rPr>
          <w:rFonts w:ascii="ＭＳ ゴシック" w:eastAsia="ＭＳ ゴシック" w:hAnsi="ＭＳ ゴシック" w:hint="eastAsia"/>
          <w:color w:val="000000"/>
          <w:sz w:val="24"/>
          <w:szCs w:val="24"/>
        </w:rPr>
        <w:t>平成○○年○○月○○日提出</w:t>
      </w:r>
    </w:p>
    <w:p w:rsidR="00B544D7" w:rsidRPr="008D6BB5" w:rsidRDefault="00B544D7" w:rsidP="00B544D7">
      <w:pPr>
        <w:widowControl/>
        <w:jc w:val="left"/>
        <w:rPr>
          <w:rFonts w:ascii="ＭＳ ゴシック" w:eastAsia="ＭＳ ゴシック" w:hAnsi="ＭＳ ゴシック"/>
          <w:color w:val="000000"/>
          <w:sz w:val="24"/>
          <w:szCs w:val="24"/>
        </w:rPr>
      </w:pPr>
      <w:r w:rsidRPr="008D6BB5">
        <w:rPr>
          <w:rFonts w:ascii="ＭＳ ゴシック" w:eastAsia="ＭＳ ゴシック" w:hAnsi="ＭＳ ゴシック" w:hint="eastAsia"/>
          <w:color w:val="000000"/>
          <w:sz w:val="24"/>
          <w:szCs w:val="24"/>
        </w:rPr>
        <w:t>採血事業者</w:t>
      </w:r>
    </w:p>
    <w:p w:rsidR="00B544D7" w:rsidRPr="008D6BB5" w:rsidRDefault="00B544D7" w:rsidP="00B544D7">
      <w:pPr>
        <w:widowControl/>
        <w:jc w:val="left"/>
        <w:rPr>
          <w:rFonts w:ascii="ＭＳ ゴシック" w:eastAsia="ＭＳ ゴシック" w:hAnsi="ＭＳ ゴシック"/>
          <w:color w:val="000000"/>
          <w:sz w:val="24"/>
          <w:szCs w:val="24"/>
        </w:rPr>
      </w:pPr>
      <w:r w:rsidRPr="008D6BB5">
        <w:rPr>
          <w:rFonts w:ascii="ＭＳ ゴシック" w:eastAsia="ＭＳ ゴシック" w:hAnsi="ＭＳ ゴシック" w:hint="eastAsia"/>
          <w:color w:val="000000"/>
          <w:sz w:val="24"/>
          <w:szCs w:val="24"/>
        </w:rPr>
        <w:t>製造販売業者　御中</w:t>
      </w:r>
    </w:p>
    <w:p w:rsidR="00B544D7" w:rsidRPr="008D6BB5" w:rsidRDefault="00B544D7" w:rsidP="00B544D7">
      <w:pPr>
        <w:widowControl/>
        <w:jc w:val="left"/>
        <w:rPr>
          <w:rFonts w:ascii="ＭＳ ゴシック" w:eastAsia="ＭＳ ゴシック" w:hAnsi="ＭＳ ゴシック"/>
          <w:color w:val="000000"/>
          <w:sz w:val="24"/>
          <w:szCs w:val="24"/>
        </w:rPr>
      </w:pPr>
    </w:p>
    <w:p w:rsidR="00B544D7" w:rsidRPr="008D6BB5" w:rsidRDefault="00B544D7" w:rsidP="00B544D7">
      <w:pPr>
        <w:widowControl/>
        <w:jc w:val="right"/>
        <w:rPr>
          <w:rFonts w:ascii="ＭＳ ゴシック" w:eastAsia="ＭＳ ゴシック" w:hAnsi="ＭＳ ゴシック"/>
          <w:color w:val="000000"/>
          <w:sz w:val="24"/>
          <w:szCs w:val="24"/>
        </w:rPr>
      </w:pPr>
      <w:r w:rsidRPr="008D6BB5">
        <w:rPr>
          <w:rFonts w:ascii="ＭＳ ゴシック" w:eastAsia="ＭＳ ゴシック" w:hAnsi="ＭＳ ゴシック" w:hint="eastAsia"/>
          <w:color w:val="000000"/>
          <w:sz w:val="24"/>
          <w:szCs w:val="24"/>
        </w:rPr>
        <w:t>研究責任者　氏名　　　　　　　　　印</w:t>
      </w:r>
    </w:p>
    <w:p w:rsidR="00B544D7" w:rsidRPr="008D6BB5" w:rsidRDefault="00B544D7" w:rsidP="00B544D7">
      <w:pPr>
        <w:widowControl/>
        <w:ind w:left="5040" w:right="960" w:firstLineChars="250" w:firstLine="605"/>
        <w:rPr>
          <w:rFonts w:ascii="ＭＳ ゴシック" w:eastAsia="ＭＳ ゴシック" w:hAnsi="ＭＳ ゴシック"/>
          <w:color w:val="000000"/>
          <w:sz w:val="24"/>
          <w:szCs w:val="24"/>
        </w:rPr>
      </w:pPr>
      <w:r w:rsidRPr="008D6BB5">
        <w:rPr>
          <w:rFonts w:ascii="ＭＳ ゴシック" w:eastAsia="ＭＳ ゴシック" w:hAnsi="ＭＳ ゴシック" w:hint="eastAsia"/>
          <w:color w:val="000000"/>
          <w:sz w:val="24"/>
          <w:szCs w:val="24"/>
        </w:rPr>
        <w:t xml:space="preserve">所属　　　　　　　　　</w:t>
      </w:r>
    </w:p>
    <w:p w:rsidR="00B544D7" w:rsidRPr="008D6BB5" w:rsidRDefault="00B544D7" w:rsidP="00B544D7">
      <w:pPr>
        <w:widowControl/>
        <w:ind w:right="480"/>
        <w:jc w:val="center"/>
        <w:rPr>
          <w:rFonts w:ascii="ＭＳ ゴシック" w:eastAsia="ＭＳ ゴシック" w:hAnsi="ＭＳ ゴシック"/>
          <w:color w:val="000000"/>
          <w:sz w:val="24"/>
          <w:szCs w:val="24"/>
        </w:rPr>
      </w:pPr>
      <w:r w:rsidRPr="008D6BB5">
        <w:rPr>
          <w:rFonts w:ascii="ＭＳ ゴシック" w:eastAsia="ＭＳ ゴシック" w:hAnsi="ＭＳ ゴシック" w:hint="eastAsia"/>
          <w:color w:val="000000"/>
          <w:sz w:val="24"/>
          <w:szCs w:val="24"/>
        </w:rPr>
        <w:t xml:space="preserve">                               職名　　　　　　　　　</w:t>
      </w:r>
    </w:p>
    <w:p w:rsidR="00B544D7" w:rsidRPr="008D6BB5" w:rsidRDefault="00B544D7" w:rsidP="00B544D7">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b/>
          <w:color w:val="000000"/>
          <w:szCs w:val="21"/>
          <w:u w:val="single"/>
        </w:rPr>
        <w:t xml:space="preserve">受付番号：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09"/>
      </w:tblGrid>
      <w:tr w:rsidR="00B544D7" w:rsidRPr="008D6BB5" w:rsidTr="00BA63DB">
        <w:tc>
          <w:tcPr>
            <w:tcW w:w="2093" w:type="dxa"/>
            <w:shd w:val="clear" w:color="auto" w:fill="auto"/>
          </w:tcPr>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研究開発等課題名</w:t>
            </w:r>
          </w:p>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（研究開発等期間）</w:t>
            </w:r>
          </w:p>
        </w:tc>
        <w:tc>
          <w:tcPr>
            <w:tcW w:w="6609" w:type="dxa"/>
            <w:shd w:val="clear" w:color="auto" w:fill="auto"/>
          </w:tcPr>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課題：</w:t>
            </w:r>
          </w:p>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（平成○○年○○月～平成○○年○○月）</w:t>
            </w:r>
          </w:p>
        </w:tc>
      </w:tr>
      <w:tr w:rsidR="00B544D7" w:rsidRPr="008D6BB5" w:rsidTr="00BA63DB">
        <w:tc>
          <w:tcPr>
            <w:tcW w:w="2093" w:type="dxa"/>
            <w:shd w:val="clear" w:color="auto" w:fill="auto"/>
          </w:tcPr>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担当者連絡先</w:t>
            </w:r>
          </w:p>
        </w:tc>
        <w:tc>
          <w:tcPr>
            <w:tcW w:w="6609" w:type="dxa"/>
            <w:shd w:val="clear" w:color="auto" w:fill="auto"/>
          </w:tcPr>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氏名：　　　　　　　　　　所属・職：</w:t>
            </w:r>
          </w:p>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住所：〒</w:t>
            </w:r>
          </w:p>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電話：　　　　　　　　　　e-mail:</w:t>
            </w:r>
          </w:p>
        </w:tc>
      </w:tr>
      <w:tr w:rsidR="00B544D7" w:rsidRPr="008D6BB5" w:rsidTr="00BA63DB">
        <w:trPr>
          <w:trHeight w:val="825"/>
        </w:trPr>
        <w:tc>
          <w:tcPr>
            <w:tcW w:w="2093" w:type="dxa"/>
            <w:shd w:val="clear" w:color="auto" w:fill="auto"/>
          </w:tcPr>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研究等の種類</w:t>
            </w:r>
          </w:p>
        </w:tc>
        <w:tc>
          <w:tcPr>
            <w:tcW w:w="6609" w:type="dxa"/>
            <w:shd w:val="clear" w:color="auto" w:fill="auto"/>
          </w:tcPr>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□①研究及び疫学調査等</w:t>
            </w:r>
          </w:p>
          <w:p w:rsidR="00B544D7" w:rsidRPr="008D6BB5" w:rsidRDefault="00B544D7" w:rsidP="00BA63DB">
            <w:pPr>
              <w:widowControl/>
              <w:ind w:firstLineChars="200" w:firstLine="424"/>
              <w:jc w:val="left"/>
              <w:rPr>
                <w:rFonts w:ascii="ＭＳ ゴシック" w:eastAsia="ＭＳ ゴシック" w:hAnsi="ＭＳ ゴシック"/>
                <w:color w:val="000000"/>
                <w:szCs w:val="21"/>
              </w:rPr>
            </w:pPr>
            <w:r>
              <w:rPr>
                <w:rFonts w:ascii="ＭＳ ゴシック" w:eastAsia="ＭＳ ゴシック" w:hAnsi="ＭＳ ゴシック"/>
                <w:noProof/>
                <w:color w:val="000000"/>
              </w:rPr>
              <mc:AlternateContent>
                <mc:Choice Requires="wps">
                  <w:drawing>
                    <wp:anchor distT="0" distB="0" distL="114300" distR="114300" simplePos="0" relativeHeight="251674624" behindDoc="0" locked="0" layoutInCell="1" allowOverlap="1">
                      <wp:simplePos x="0" y="0"/>
                      <wp:positionH relativeFrom="column">
                        <wp:posOffset>138430</wp:posOffset>
                      </wp:positionH>
                      <wp:positionV relativeFrom="paragraph">
                        <wp:posOffset>43815</wp:posOffset>
                      </wp:positionV>
                      <wp:extent cx="45720" cy="553085"/>
                      <wp:effectExtent l="0" t="0" r="11430" b="18415"/>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55308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左大かっこ 6" o:spid="_x0000_s1026" type="#_x0000_t85" style="position:absolute;left:0;text-align:left;margin-left:10.9pt;margin-top:3.45pt;width:3.6pt;height:4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" adj="149" strokecolor="#4a7ebb"/>
                  </w:pict>
                </mc:Fallback>
              </mc:AlternateContent>
            </w:r>
            <w:r w:rsidRPr="008D6BB5">
              <w:rPr>
                <w:rFonts w:ascii="ＭＳ ゴシック" w:eastAsia="ＭＳ ゴシック" w:hAnsi="ＭＳ ゴシック" w:hint="eastAsia"/>
                <w:color w:val="000000"/>
                <w:szCs w:val="21"/>
              </w:rPr>
              <w:t>□疫学研究に関する倫理指針に該当</w:t>
            </w:r>
          </w:p>
          <w:p w:rsidR="00B544D7" w:rsidRPr="008D6BB5" w:rsidRDefault="00B544D7" w:rsidP="00BA63DB">
            <w:pPr>
              <w:widowControl/>
              <w:ind w:firstLineChars="200" w:firstLine="424"/>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□ヒトゲノム・遺伝子解析研究に関する倫理指針に該当</w:t>
            </w:r>
          </w:p>
          <w:p w:rsidR="00B544D7" w:rsidRPr="008D6BB5" w:rsidRDefault="00B544D7" w:rsidP="00BA63DB">
            <w:pPr>
              <w:widowControl/>
              <w:ind w:firstLineChars="200" w:firstLine="424"/>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□臨床研究に関する倫理指針に該当</w:t>
            </w:r>
          </w:p>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□②品質管理試験・検査試薬</w:t>
            </w:r>
          </w:p>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□③試薬製造</w:t>
            </w:r>
          </w:p>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□④教育目的</w:t>
            </w:r>
          </w:p>
          <w:p w:rsidR="00B544D7" w:rsidRPr="008D6BB5" w:rsidRDefault="00B544D7" w:rsidP="00BA63DB">
            <w:pPr>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□⑤その他（具体的に：</w:t>
            </w:r>
            <w:r w:rsidRPr="008D6BB5">
              <w:rPr>
                <w:rFonts w:ascii="ＭＳ ゴシック" w:eastAsia="ＭＳ ゴシック" w:hAnsi="ＭＳ ゴシック" w:hint="eastAsia"/>
                <w:b/>
                <w:color w:val="000000"/>
                <w:szCs w:val="21"/>
              </w:rPr>
              <w:t xml:space="preserve">　　　　　　　　　</w:t>
            </w:r>
            <w:r w:rsidRPr="008D6BB5">
              <w:rPr>
                <w:rFonts w:ascii="ＭＳ ゴシック" w:eastAsia="ＭＳ ゴシック" w:hAnsi="ＭＳ ゴシック" w:hint="eastAsia"/>
                <w:color w:val="000000"/>
                <w:szCs w:val="21"/>
              </w:rPr>
              <w:t xml:space="preserve">　　　　　）</w:t>
            </w:r>
          </w:p>
        </w:tc>
      </w:tr>
      <w:tr w:rsidR="00B544D7" w:rsidRPr="008D6BB5" w:rsidTr="00BA63DB">
        <w:trPr>
          <w:trHeight w:val="690"/>
        </w:trPr>
        <w:tc>
          <w:tcPr>
            <w:tcW w:w="2093" w:type="dxa"/>
            <w:shd w:val="clear" w:color="auto" w:fill="auto"/>
          </w:tcPr>
          <w:p w:rsidR="00B544D7" w:rsidRPr="008D6BB5" w:rsidRDefault="00B544D7" w:rsidP="00BA63DB">
            <w:pPr>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事前評価委員会等での承認年月日</w:t>
            </w:r>
          </w:p>
        </w:tc>
        <w:tc>
          <w:tcPr>
            <w:tcW w:w="6609" w:type="dxa"/>
            <w:shd w:val="clear" w:color="auto" w:fill="auto"/>
          </w:tcPr>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平成○○年○○月○○日</w:t>
            </w:r>
          </w:p>
          <w:p w:rsidR="00B544D7" w:rsidRPr="008D6BB5" w:rsidRDefault="00B544D7" w:rsidP="00BA63DB">
            <w:pPr>
              <w:jc w:val="left"/>
              <w:rPr>
                <w:rFonts w:ascii="ＭＳ ゴシック" w:eastAsia="ＭＳ ゴシック" w:hAnsi="ＭＳ ゴシック"/>
                <w:color w:val="000000"/>
                <w:szCs w:val="21"/>
              </w:rPr>
            </w:pPr>
          </w:p>
        </w:tc>
      </w:tr>
      <w:tr w:rsidR="00B544D7" w:rsidRPr="008D6BB5" w:rsidTr="00BA63DB">
        <w:trPr>
          <w:trHeight w:val="575"/>
        </w:trPr>
        <w:tc>
          <w:tcPr>
            <w:tcW w:w="2093" w:type="dxa"/>
            <w:shd w:val="clear" w:color="auto" w:fill="auto"/>
          </w:tcPr>
          <w:p w:rsidR="00B544D7" w:rsidRPr="008D6BB5" w:rsidRDefault="00B544D7" w:rsidP="00BA63DB">
            <w:pPr>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報告区分</w:t>
            </w:r>
          </w:p>
          <w:p w:rsidR="00B544D7" w:rsidRPr="008D6BB5" w:rsidRDefault="00B544D7" w:rsidP="00BA63DB">
            <w:pPr>
              <w:jc w:val="left"/>
              <w:rPr>
                <w:rFonts w:ascii="ＭＳ ゴシック" w:eastAsia="ＭＳ ゴシック" w:hAnsi="ＭＳ ゴシック"/>
                <w:color w:val="000000"/>
                <w:szCs w:val="21"/>
              </w:rPr>
            </w:pPr>
          </w:p>
        </w:tc>
        <w:tc>
          <w:tcPr>
            <w:tcW w:w="6609" w:type="dxa"/>
            <w:shd w:val="clear" w:color="auto" w:fill="auto"/>
          </w:tcPr>
          <w:p w:rsidR="00B544D7" w:rsidRPr="008D6BB5" w:rsidRDefault="00B544D7" w:rsidP="00BA63DB">
            <w:pPr>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□定期報告　□期間満了　□目標達成　□その他（　　　　　　　）</w:t>
            </w:r>
          </w:p>
          <w:p w:rsidR="00B544D7" w:rsidRPr="008D6BB5" w:rsidRDefault="00B544D7" w:rsidP="00BA63DB">
            <w:pPr>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終了・中止・中断の場合、その日時：平成○○年○○月○○日</w:t>
            </w:r>
          </w:p>
        </w:tc>
      </w:tr>
      <w:tr w:rsidR="00B544D7" w:rsidRPr="008D6BB5" w:rsidTr="00BA63DB">
        <w:trPr>
          <w:trHeight w:val="265"/>
        </w:trPr>
        <w:tc>
          <w:tcPr>
            <w:tcW w:w="2093" w:type="dxa"/>
            <w:vMerge w:val="restart"/>
            <w:shd w:val="clear" w:color="auto" w:fill="auto"/>
          </w:tcPr>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献血血液の使用状況等</w:t>
            </w:r>
          </w:p>
        </w:tc>
        <w:tc>
          <w:tcPr>
            <w:tcW w:w="6609" w:type="dxa"/>
            <w:tcBorders>
              <w:bottom w:val="dotted" w:sz="4" w:space="0" w:color="auto"/>
            </w:tcBorders>
            <w:shd w:val="clear" w:color="auto" w:fill="auto"/>
          </w:tcPr>
          <w:p w:rsidR="00B544D7" w:rsidRPr="008D6BB5" w:rsidRDefault="00B544D7" w:rsidP="00BA63DB">
            <w:pPr>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提供された献血血液の種類と量（　　　　　　　　　　　　　　）</w:t>
            </w:r>
          </w:p>
        </w:tc>
      </w:tr>
      <w:tr w:rsidR="00B544D7" w:rsidRPr="008D6BB5" w:rsidTr="00BA63DB">
        <w:trPr>
          <w:trHeight w:val="330"/>
        </w:trPr>
        <w:tc>
          <w:tcPr>
            <w:tcW w:w="2093" w:type="dxa"/>
            <w:vMerge/>
            <w:shd w:val="clear" w:color="auto" w:fill="auto"/>
          </w:tcPr>
          <w:p w:rsidR="00B544D7" w:rsidRPr="008D6BB5" w:rsidRDefault="00B544D7" w:rsidP="00BA63DB">
            <w:pPr>
              <w:jc w:val="left"/>
              <w:rPr>
                <w:rFonts w:ascii="ＭＳ ゴシック" w:eastAsia="ＭＳ ゴシック" w:hAnsi="ＭＳ ゴシック"/>
                <w:color w:val="000000"/>
                <w:szCs w:val="21"/>
              </w:rPr>
            </w:pPr>
          </w:p>
        </w:tc>
        <w:tc>
          <w:tcPr>
            <w:tcW w:w="6609" w:type="dxa"/>
            <w:tcBorders>
              <w:top w:val="dotted" w:sz="4" w:space="0" w:color="auto"/>
              <w:bottom w:val="dotted" w:sz="4" w:space="0" w:color="auto"/>
            </w:tcBorders>
            <w:shd w:val="clear" w:color="auto" w:fill="auto"/>
          </w:tcPr>
          <w:p w:rsidR="00B544D7" w:rsidRPr="008D6BB5" w:rsidRDefault="00B544D7" w:rsidP="00BA63DB">
            <w:pPr>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使用した献血血液の種類と量（　　　　　　　　　　　　　　）</w:t>
            </w:r>
          </w:p>
        </w:tc>
      </w:tr>
      <w:tr w:rsidR="00B544D7" w:rsidRPr="008D6BB5" w:rsidTr="00BA63DB">
        <w:trPr>
          <w:trHeight w:val="615"/>
        </w:trPr>
        <w:tc>
          <w:tcPr>
            <w:tcW w:w="2093" w:type="dxa"/>
            <w:vMerge/>
            <w:shd w:val="clear" w:color="auto" w:fill="auto"/>
          </w:tcPr>
          <w:p w:rsidR="00B544D7" w:rsidRPr="008D6BB5" w:rsidRDefault="00B544D7" w:rsidP="00BA63DB">
            <w:pPr>
              <w:jc w:val="left"/>
              <w:rPr>
                <w:rFonts w:ascii="ＭＳ ゴシック" w:eastAsia="ＭＳ ゴシック" w:hAnsi="ＭＳ ゴシック"/>
                <w:color w:val="000000"/>
                <w:szCs w:val="21"/>
              </w:rPr>
            </w:pPr>
          </w:p>
        </w:tc>
        <w:tc>
          <w:tcPr>
            <w:tcW w:w="6609" w:type="dxa"/>
            <w:tcBorders>
              <w:top w:val="dotted" w:sz="4" w:space="0" w:color="auto"/>
              <w:bottom w:val="dotted" w:sz="4" w:space="0" w:color="auto"/>
            </w:tcBorders>
            <w:shd w:val="clear" w:color="auto" w:fill="auto"/>
          </w:tcPr>
          <w:p w:rsidR="00B544D7" w:rsidRPr="008D6BB5" w:rsidRDefault="00B544D7" w:rsidP="00BA63DB">
            <w:pPr>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廃棄した献血血液の種類と量、その方法</w:t>
            </w:r>
          </w:p>
          <w:p w:rsidR="00B544D7" w:rsidRPr="008D6BB5" w:rsidRDefault="00B544D7" w:rsidP="00BA63DB">
            <w:pPr>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　　　　　　　　　　　　　　　　　　　　　　　　　　　　）</w:t>
            </w:r>
          </w:p>
        </w:tc>
      </w:tr>
      <w:tr w:rsidR="00B544D7" w:rsidRPr="008D6BB5" w:rsidTr="00BA63DB">
        <w:trPr>
          <w:trHeight w:val="300"/>
        </w:trPr>
        <w:tc>
          <w:tcPr>
            <w:tcW w:w="2093" w:type="dxa"/>
            <w:vMerge/>
            <w:shd w:val="clear" w:color="auto" w:fill="auto"/>
          </w:tcPr>
          <w:p w:rsidR="00B544D7" w:rsidRPr="008D6BB5" w:rsidRDefault="00B544D7" w:rsidP="00BA63DB">
            <w:pPr>
              <w:jc w:val="left"/>
              <w:rPr>
                <w:rFonts w:ascii="ＭＳ ゴシック" w:eastAsia="ＭＳ ゴシック" w:hAnsi="ＭＳ ゴシック"/>
                <w:color w:val="000000"/>
                <w:szCs w:val="21"/>
              </w:rPr>
            </w:pPr>
          </w:p>
        </w:tc>
        <w:tc>
          <w:tcPr>
            <w:tcW w:w="6609" w:type="dxa"/>
            <w:tcBorders>
              <w:top w:val="dotted" w:sz="4" w:space="0" w:color="auto"/>
              <w:bottom w:val="dotted" w:sz="4" w:space="0" w:color="auto"/>
            </w:tcBorders>
            <w:shd w:val="clear" w:color="auto" w:fill="auto"/>
          </w:tcPr>
          <w:p w:rsidR="00B544D7" w:rsidRPr="008D6BB5" w:rsidRDefault="00B544D7" w:rsidP="00BA63DB">
            <w:pPr>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献血血液の保管方法（　　　　　　　　　　　　　　　　　）</w:t>
            </w:r>
          </w:p>
        </w:tc>
      </w:tr>
      <w:tr w:rsidR="00B544D7" w:rsidRPr="008D6BB5" w:rsidTr="00BA63DB">
        <w:trPr>
          <w:trHeight w:val="465"/>
        </w:trPr>
        <w:tc>
          <w:tcPr>
            <w:tcW w:w="2093" w:type="dxa"/>
            <w:vMerge/>
            <w:tcBorders>
              <w:bottom w:val="single" w:sz="4" w:space="0" w:color="auto"/>
            </w:tcBorders>
            <w:shd w:val="clear" w:color="auto" w:fill="auto"/>
          </w:tcPr>
          <w:p w:rsidR="00B544D7" w:rsidRPr="008D6BB5" w:rsidRDefault="00B544D7" w:rsidP="00BA63DB">
            <w:pPr>
              <w:jc w:val="left"/>
              <w:rPr>
                <w:rFonts w:ascii="ＭＳ ゴシック" w:eastAsia="ＭＳ ゴシック" w:hAnsi="ＭＳ ゴシック"/>
                <w:color w:val="000000"/>
                <w:szCs w:val="21"/>
              </w:rPr>
            </w:pPr>
          </w:p>
        </w:tc>
        <w:tc>
          <w:tcPr>
            <w:tcW w:w="6609" w:type="dxa"/>
            <w:tcBorders>
              <w:top w:val="dotted" w:sz="4" w:space="0" w:color="auto"/>
              <w:bottom w:val="single" w:sz="4" w:space="0" w:color="auto"/>
            </w:tcBorders>
            <w:shd w:val="clear" w:color="auto" w:fill="auto"/>
          </w:tcPr>
          <w:p w:rsidR="00B544D7" w:rsidRPr="008D6BB5" w:rsidRDefault="00B544D7" w:rsidP="00BA63DB">
            <w:pPr>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外部の機関へ献血血液を提供した場合、その種類・量とその理由</w:t>
            </w:r>
          </w:p>
          <w:p w:rsidR="00B544D7" w:rsidRPr="008D6BB5" w:rsidRDefault="00B544D7" w:rsidP="00BA63DB">
            <w:pPr>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　　　　　　　　　　　　　　　　　　　　　　　　　　　　）</w:t>
            </w:r>
          </w:p>
        </w:tc>
      </w:tr>
      <w:tr w:rsidR="00B544D7" w:rsidRPr="008D6BB5" w:rsidTr="00BA63DB">
        <w:trPr>
          <w:trHeight w:val="741"/>
        </w:trPr>
        <w:tc>
          <w:tcPr>
            <w:tcW w:w="2093" w:type="dxa"/>
            <w:vMerge w:val="restart"/>
            <w:tcBorders>
              <w:top w:val="single" w:sz="4" w:space="0" w:color="auto"/>
            </w:tcBorders>
            <w:shd w:val="clear" w:color="auto" w:fill="auto"/>
          </w:tcPr>
          <w:p w:rsidR="00B544D7" w:rsidRPr="008D6BB5" w:rsidRDefault="00B544D7" w:rsidP="00BA63DB">
            <w:pPr>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lastRenderedPageBreak/>
              <w:t>研究等の成果</w:t>
            </w:r>
          </w:p>
        </w:tc>
        <w:tc>
          <w:tcPr>
            <w:tcW w:w="6609" w:type="dxa"/>
            <w:tcBorders>
              <w:top w:val="single" w:sz="4" w:space="0" w:color="auto"/>
            </w:tcBorders>
            <w:shd w:val="clear" w:color="auto" w:fill="auto"/>
          </w:tcPr>
          <w:p w:rsidR="00B544D7" w:rsidRPr="008D6BB5" w:rsidRDefault="00B544D7" w:rsidP="00BA63DB">
            <w:pPr>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（成果）</w:t>
            </w:r>
          </w:p>
        </w:tc>
      </w:tr>
      <w:tr w:rsidR="00B544D7" w:rsidRPr="008D6BB5" w:rsidTr="00BA63DB">
        <w:trPr>
          <w:trHeight w:val="970"/>
        </w:trPr>
        <w:tc>
          <w:tcPr>
            <w:tcW w:w="2093" w:type="dxa"/>
            <w:vMerge/>
            <w:shd w:val="clear" w:color="auto" w:fill="auto"/>
          </w:tcPr>
          <w:p w:rsidR="00B544D7" w:rsidRPr="008D6BB5" w:rsidRDefault="00B544D7" w:rsidP="00BA63DB">
            <w:pPr>
              <w:widowControl/>
              <w:jc w:val="left"/>
              <w:rPr>
                <w:rFonts w:ascii="ＭＳ ゴシック" w:eastAsia="ＭＳ ゴシック" w:hAnsi="ＭＳ ゴシック"/>
                <w:color w:val="000000"/>
                <w:szCs w:val="21"/>
              </w:rPr>
            </w:pPr>
          </w:p>
        </w:tc>
        <w:tc>
          <w:tcPr>
            <w:tcW w:w="6609" w:type="dxa"/>
            <w:tcBorders>
              <w:top w:val="dotted" w:sz="4" w:space="0" w:color="auto"/>
            </w:tcBorders>
            <w:shd w:val="clear" w:color="auto" w:fill="auto"/>
          </w:tcPr>
          <w:p w:rsidR="00B544D7" w:rsidRPr="008D6BB5" w:rsidRDefault="00B544D7" w:rsidP="00BA63DB">
            <w:pPr>
              <w:widowControl/>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発表論文　□有　　□無</w:t>
            </w:r>
          </w:p>
          <w:p w:rsidR="00B544D7" w:rsidRPr="008D6BB5" w:rsidRDefault="00B544D7" w:rsidP="00BA63DB">
            <w:pPr>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（有の場合、その内容）</w:t>
            </w:r>
          </w:p>
        </w:tc>
      </w:tr>
      <w:tr w:rsidR="00B544D7" w:rsidRPr="008D6BB5" w:rsidTr="00BA63DB">
        <w:trPr>
          <w:trHeight w:val="360"/>
        </w:trPr>
        <w:tc>
          <w:tcPr>
            <w:tcW w:w="8702" w:type="dxa"/>
            <w:gridSpan w:val="2"/>
            <w:shd w:val="clear" w:color="auto" w:fill="auto"/>
          </w:tcPr>
          <w:p w:rsidR="00B544D7" w:rsidRPr="008D6BB5" w:rsidRDefault="00B544D7" w:rsidP="00BA63DB">
            <w:pPr>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その他（問題点等）</w:t>
            </w:r>
          </w:p>
          <w:p w:rsidR="00B544D7" w:rsidRPr="008D6BB5" w:rsidRDefault="00B544D7" w:rsidP="00BA63DB">
            <w:pPr>
              <w:jc w:val="left"/>
              <w:rPr>
                <w:rFonts w:ascii="ＭＳ ゴシック" w:eastAsia="ＭＳ ゴシック" w:hAnsi="ＭＳ ゴシック"/>
                <w:color w:val="000000"/>
                <w:szCs w:val="21"/>
              </w:rPr>
            </w:pPr>
          </w:p>
        </w:tc>
      </w:tr>
    </w:tbl>
    <w:p w:rsidR="00B544D7" w:rsidRPr="008D6BB5" w:rsidRDefault="00B544D7" w:rsidP="00B544D7">
      <w:pPr>
        <w:widowControl/>
        <w:jc w:val="left"/>
        <w:rPr>
          <w:rFonts w:ascii="ＭＳ ゴシック" w:eastAsia="ＭＳ ゴシック" w:hAnsi="ＭＳ ゴシック"/>
          <w:color w:val="000000"/>
          <w:kern w:val="0"/>
          <w:sz w:val="24"/>
          <w:szCs w:val="24"/>
        </w:rPr>
      </w:pPr>
    </w:p>
    <w:p w:rsidR="00B544D7" w:rsidRPr="00A40845" w:rsidRDefault="00B544D7" w:rsidP="00B544D7">
      <w:pPr>
        <w:widowControl/>
        <w:jc w:val="left"/>
        <w:rPr>
          <w:rFonts w:hAnsi="Times New Roman"/>
          <w:kern w:val="0"/>
          <w:sz w:val="24"/>
          <w:szCs w:val="24"/>
        </w:rPr>
      </w:pPr>
    </w:p>
    <w:p w:rsidR="007A7AAF" w:rsidRPr="00A40845" w:rsidRDefault="007A7AAF" w:rsidP="00B544D7">
      <w:pPr>
        <w:widowControl/>
        <w:jc w:val="left"/>
        <w:rPr>
          <w:rFonts w:eastAsia="ＭＳ 明朝" w:hAnsi="Times New Roman" w:cs="Times New Roman"/>
          <w:kern w:val="0"/>
          <w:sz w:val="24"/>
          <w:szCs w:val="24"/>
        </w:rPr>
      </w:pPr>
    </w:p>
    <w:sectPr w:rsidR="007A7AAF" w:rsidRPr="00A40845" w:rsidSect="007F665E">
      <w:footerReference w:type="default" r:id="rId9"/>
      <w:pgSz w:w="11906" w:h="16838"/>
      <w:pgMar w:top="1700" w:right="1700" w:bottom="1700" w:left="1700" w:header="720" w:footer="720" w:gutter="0"/>
      <w:pgNumType w:start="0"/>
      <w:cols w:space="720"/>
      <w:noEndnote/>
      <w:docGrid w:type="linesAndChars" w:linePitch="36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8F8" w:rsidRDefault="002C38F8" w:rsidP="003F256C">
      <w:r>
        <w:separator/>
      </w:r>
    </w:p>
  </w:endnote>
  <w:endnote w:type="continuationSeparator" w:id="0">
    <w:p w:rsidR="002C38F8" w:rsidRDefault="002C38F8" w:rsidP="003F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502"/>
      <w:docPartObj>
        <w:docPartGallery w:val="Page Numbers (Bottom of Page)"/>
        <w:docPartUnique/>
      </w:docPartObj>
    </w:sdtPr>
    <w:sdtEndPr/>
    <w:sdtContent>
      <w:p w:rsidR="007F665E" w:rsidRDefault="00F85DA3">
        <w:pPr>
          <w:pStyle w:val="a5"/>
          <w:jc w:val="center"/>
        </w:pPr>
        <w:r>
          <w:fldChar w:fldCharType="begin"/>
        </w:r>
        <w:r>
          <w:instrText xml:space="preserve"> PAGE   \* MERGEFORMAT </w:instrText>
        </w:r>
        <w:r>
          <w:fldChar w:fldCharType="separate"/>
        </w:r>
        <w:r w:rsidR="00BD3E6B" w:rsidRPr="00BD3E6B">
          <w:rPr>
            <w:noProof/>
            <w:lang w:val="ja-JP"/>
          </w:rPr>
          <w:t>3</w:t>
        </w:r>
        <w:r>
          <w:rPr>
            <w:noProof/>
            <w:lang w:val="ja-JP"/>
          </w:rPr>
          <w:fldChar w:fldCharType="end"/>
        </w:r>
      </w:p>
    </w:sdtContent>
  </w:sdt>
  <w:p w:rsidR="007F665E" w:rsidRDefault="007F66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8F8" w:rsidRDefault="002C38F8" w:rsidP="003F256C">
      <w:r>
        <w:separator/>
      </w:r>
    </w:p>
  </w:footnote>
  <w:footnote w:type="continuationSeparator" w:id="0">
    <w:p w:rsidR="002C38F8" w:rsidRDefault="002C38F8" w:rsidP="003F2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5C9"/>
    <w:multiLevelType w:val="hybridMultilevel"/>
    <w:tmpl w:val="93B4FBDE"/>
    <w:lvl w:ilvl="0" w:tplc="ACE42B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B87C9E"/>
    <w:multiLevelType w:val="hybridMultilevel"/>
    <w:tmpl w:val="354C2572"/>
    <w:lvl w:ilvl="0" w:tplc="8FBA4FC8">
      <w:start w:val="2"/>
      <w:numFmt w:val="decimalFullWidth"/>
      <w:lvlText w:val="%1．"/>
      <w:lvlJc w:val="left"/>
      <w:pPr>
        <w:ind w:left="1560" w:hanging="7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0D6C223B"/>
    <w:multiLevelType w:val="hybridMultilevel"/>
    <w:tmpl w:val="BCC2DED4"/>
    <w:lvl w:ilvl="0" w:tplc="03040C5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DD2472"/>
    <w:multiLevelType w:val="hybridMultilevel"/>
    <w:tmpl w:val="F96A1D1A"/>
    <w:lvl w:ilvl="0" w:tplc="D8DC3270">
      <w:start w:val="1"/>
      <w:numFmt w:val="iroha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586FB7"/>
    <w:multiLevelType w:val="hybridMultilevel"/>
    <w:tmpl w:val="897E2360"/>
    <w:lvl w:ilvl="0" w:tplc="8AC894F8">
      <w:start w:val="2"/>
      <w:numFmt w:val="decimalFullWidth"/>
      <w:lvlText w:val="%1．"/>
      <w:lvlJc w:val="left"/>
      <w:pPr>
        <w:ind w:left="1560" w:hanging="7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14C206E5"/>
    <w:multiLevelType w:val="hybridMultilevel"/>
    <w:tmpl w:val="790AE978"/>
    <w:lvl w:ilvl="0" w:tplc="984894F8">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nsid w:val="17746012"/>
    <w:multiLevelType w:val="hybridMultilevel"/>
    <w:tmpl w:val="6472D116"/>
    <w:lvl w:ilvl="0" w:tplc="89ECA5FC">
      <w:start w:val="1"/>
      <w:numFmt w:val="decimalFullWidth"/>
      <w:lvlText w:val="（%1）"/>
      <w:lvlJc w:val="left"/>
      <w:pPr>
        <w:ind w:left="720" w:hanging="720"/>
      </w:pPr>
      <w:rPr>
        <w:rFonts w:hint="default"/>
      </w:rPr>
    </w:lvl>
    <w:lvl w:ilvl="1" w:tplc="B2ACDF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944DD"/>
    <w:multiLevelType w:val="hybridMultilevel"/>
    <w:tmpl w:val="DDA25214"/>
    <w:lvl w:ilvl="0" w:tplc="A5CE38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C22F54"/>
    <w:multiLevelType w:val="hybridMultilevel"/>
    <w:tmpl w:val="B5C4B66A"/>
    <w:lvl w:ilvl="0" w:tplc="8812823C">
      <w:start w:val="1"/>
      <w:numFmt w:val="bullet"/>
      <w:lvlText w:val="・"/>
      <w:lvlJc w:val="left"/>
      <w:pPr>
        <w:ind w:left="2061" w:hanging="360"/>
      </w:pPr>
      <w:rPr>
        <w:rFonts w:ascii="ＭＳ 明朝" w:eastAsia="ＭＳ 明朝" w:hAnsi="ＭＳ 明朝" w:cstheme="minorBidi" w:hint="eastAsia"/>
      </w:rPr>
    </w:lvl>
    <w:lvl w:ilvl="1" w:tplc="0409000B" w:tentative="1">
      <w:start w:val="1"/>
      <w:numFmt w:val="bullet"/>
      <w:lvlText w:val=""/>
      <w:lvlJc w:val="left"/>
      <w:pPr>
        <w:ind w:left="4206" w:hanging="420"/>
      </w:pPr>
      <w:rPr>
        <w:rFonts w:ascii="Wingdings" w:hAnsi="Wingdings" w:hint="default"/>
      </w:rPr>
    </w:lvl>
    <w:lvl w:ilvl="2" w:tplc="0409000D" w:tentative="1">
      <w:start w:val="1"/>
      <w:numFmt w:val="bullet"/>
      <w:lvlText w:val=""/>
      <w:lvlJc w:val="left"/>
      <w:pPr>
        <w:ind w:left="4626" w:hanging="420"/>
      </w:pPr>
      <w:rPr>
        <w:rFonts w:ascii="Wingdings" w:hAnsi="Wingdings" w:hint="default"/>
      </w:rPr>
    </w:lvl>
    <w:lvl w:ilvl="3" w:tplc="04090001" w:tentative="1">
      <w:start w:val="1"/>
      <w:numFmt w:val="bullet"/>
      <w:lvlText w:val=""/>
      <w:lvlJc w:val="left"/>
      <w:pPr>
        <w:ind w:left="5046" w:hanging="420"/>
      </w:pPr>
      <w:rPr>
        <w:rFonts w:ascii="Wingdings" w:hAnsi="Wingdings" w:hint="default"/>
      </w:rPr>
    </w:lvl>
    <w:lvl w:ilvl="4" w:tplc="0409000B" w:tentative="1">
      <w:start w:val="1"/>
      <w:numFmt w:val="bullet"/>
      <w:lvlText w:val=""/>
      <w:lvlJc w:val="left"/>
      <w:pPr>
        <w:ind w:left="5466" w:hanging="420"/>
      </w:pPr>
      <w:rPr>
        <w:rFonts w:ascii="Wingdings" w:hAnsi="Wingdings" w:hint="default"/>
      </w:rPr>
    </w:lvl>
    <w:lvl w:ilvl="5" w:tplc="0409000D" w:tentative="1">
      <w:start w:val="1"/>
      <w:numFmt w:val="bullet"/>
      <w:lvlText w:val=""/>
      <w:lvlJc w:val="left"/>
      <w:pPr>
        <w:ind w:left="5886" w:hanging="420"/>
      </w:pPr>
      <w:rPr>
        <w:rFonts w:ascii="Wingdings" w:hAnsi="Wingdings" w:hint="default"/>
      </w:rPr>
    </w:lvl>
    <w:lvl w:ilvl="6" w:tplc="04090001" w:tentative="1">
      <w:start w:val="1"/>
      <w:numFmt w:val="bullet"/>
      <w:lvlText w:val=""/>
      <w:lvlJc w:val="left"/>
      <w:pPr>
        <w:ind w:left="6306" w:hanging="420"/>
      </w:pPr>
      <w:rPr>
        <w:rFonts w:ascii="Wingdings" w:hAnsi="Wingdings" w:hint="default"/>
      </w:rPr>
    </w:lvl>
    <w:lvl w:ilvl="7" w:tplc="0409000B" w:tentative="1">
      <w:start w:val="1"/>
      <w:numFmt w:val="bullet"/>
      <w:lvlText w:val=""/>
      <w:lvlJc w:val="left"/>
      <w:pPr>
        <w:ind w:left="6726" w:hanging="420"/>
      </w:pPr>
      <w:rPr>
        <w:rFonts w:ascii="Wingdings" w:hAnsi="Wingdings" w:hint="default"/>
      </w:rPr>
    </w:lvl>
    <w:lvl w:ilvl="8" w:tplc="0409000D" w:tentative="1">
      <w:start w:val="1"/>
      <w:numFmt w:val="bullet"/>
      <w:lvlText w:val=""/>
      <w:lvlJc w:val="left"/>
      <w:pPr>
        <w:ind w:left="7146" w:hanging="420"/>
      </w:pPr>
      <w:rPr>
        <w:rFonts w:ascii="Wingdings" w:hAnsi="Wingdings" w:hint="default"/>
      </w:rPr>
    </w:lvl>
  </w:abstractNum>
  <w:abstractNum w:abstractNumId="9">
    <w:nsid w:val="290273E6"/>
    <w:multiLevelType w:val="hybridMultilevel"/>
    <w:tmpl w:val="33B043C0"/>
    <w:lvl w:ilvl="0" w:tplc="60E0D020">
      <w:start w:val="1"/>
      <w:numFmt w:val="decimalEnclosedCircle"/>
      <w:lvlText w:val="%1"/>
      <w:lvlJc w:val="left"/>
      <w:pPr>
        <w:ind w:left="1211" w:hanging="360"/>
      </w:pPr>
      <w:rPr>
        <w:rFonts w:hint="eastAsia"/>
      </w:rPr>
    </w:lvl>
    <w:lvl w:ilvl="1" w:tplc="04090017" w:tentative="1">
      <w:start w:val="1"/>
      <w:numFmt w:val="aiueoFullWidth"/>
      <w:lvlText w:val="(%2)"/>
      <w:lvlJc w:val="left"/>
      <w:pPr>
        <w:ind w:left="551" w:hanging="420"/>
      </w:pPr>
    </w:lvl>
    <w:lvl w:ilvl="2" w:tplc="04090011" w:tentative="1">
      <w:start w:val="1"/>
      <w:numFmt w:val="decimalEnclosedCircle"/>
      <w:lvlText w:val="%3"/>
      <w:lvlJc w:val="left"/>
      <w:pPr>
        <w:ind w:left="971" w:hanging="420"/>
      </w:pPr>
    </w:lvl>
    <w:lvl w:ilvl="3" w:tplc="0409000F" w:tentative="1">
      <w:start w:val="1"/>
      <w:numFmt w:val="decimal"/>
      <w:lvlText w:val="%4."/>
      <w:lvlJc w:val="left"/>
      <w:pPr>
        <w:ind w:left="1391" w:hanging="420"/>
      </w:pPr>
    </w:lvl>
    <w:lvl w:ilvl="4" w:tplc="04090017" w:tentative="1">
      <w:start w:val="1"/>
      <w:numFmt w:val="aiueoFullWidth"/>
      <w:lvlText w:val="(%5)"/>
      <w:lvlJc w:val="left"/>
      <w:pPr>
        <w:ind w:left="1811" w:hanging="420"/>
      </w:pPr>
    </w:lvl>
    <w:lvl w:ilvl="5" w:tplc="04090011" w:tentative="1">
      <w:start w:val="1"/>
      <w:numFmt w:val="decimalEnclosedCircle"/>
      <w:lvlText w:val="%6"/>
      <w:lvlJc w:val="left"/>
      <w:pPr>
        <w:ind w:left="2231" w:hanging="420"/>
      </w:pPr>
    </w:lvl>
    <w:lvl w:ilvl="6" w:tplc="0409000F" w:tentative="1">
      <w:start w:val="1"/>
      <w:numFmt w:val="decimal"/>
      <w:lvlText w:val="%7."/>
      <w:lvlJc w:val="left"/>
      <w:pPr>
        <w:ind w:left="2651" w:hanging="420"/>
      </w:pPr>
    </w:lvl>
    <w:lvl w:ilvl="7" w:tplc="04090017" w:tentative="1">
      <w:start w:val="1"/>
      <w:numFmt w:val="aiueoFullWidth"/>
      <w:lvlText w:val="(%8)"/>
      <w:lvlJc w:val="left"/>
      <w:pPr>
        <w:ind w:left="3071" w:hanging="420"/>
      </w:pPr>
    </w:lvl>
    <w:lvl w:ilvl="8" w:tplc="04090011" w:tentative="1">
      <w:start w:val="1"/>
      <w:numFmt w:val="decimalEnclosedCircle"/>
      <w:lvlText w:val="%9"/>
      <w:lvlJc w:val="left"/>
      <w:pPr>
        <w:ind w:left="3491" w:hanging="420"/>
      </w:pPr>
    </w:lvl>
  </w:abstractNum>
  <w:abstractNum w:abstractNumId="10">
    <w:nsid w:val="32DE341D"/>
    <w:multiLevelType w:val="hybridMultilevel"/>
    <w:tmpl w:val="66C64620"/>
    <w:lvl w:ilvl="0" w:tplc="0F6C23DE">
      <w:start w:val="1"/>
      <w:numFmt w:val="decimalFullWidth"/>
      <w:lvlText w:val="%1．"/>
      <w:lvlJc w:val="left"/>
      <w:pPr>
        <w:ind w:left="1560" w:hanging="720"/>
      </w:pPr>
      <w:rPr>
        <w:rFonts w:hAnsi="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nsid w:val="360113DB"/>
    <w:multiLevelType w:val="hybridMultilevel"/>
    <w:tmpl w:val="967E002C"/>
    <w:lvl w:ilvl="0" w:tplc="508A206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nsid w:val="36FC1761"/>
    <w:multiLevelType w:val="hybridMultilevel"/>
    <w:tmpl w:val="62BC62D0"/>
    <w:lvl w:ilvl="0" w:tplc="1D22161A">
      <w:start w:val="1"/>
      <w:numFmt w:val="aiueoFullWidth"/>
      <w:lvlText w:val="（%1）"/>
      <w:lvlJc w:val="left"/>
      <w:pPr>
        <w:ind w:left="1440" w:hanging="7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nsid w:val="38F95A37"/>
    <w:multiLevelType w:val="hybridMultilevel"/>
    <w:tmpl w:val="F8E640BA"/>
    <w:lvl w:ilvl="0" w:tplc="CBDC2B64">
      <w:start w:val="4"/>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4">
    <w:nsid w:val="39AC3200"/>
    <w:multiLevelType w:val="hybridMultilevel"/>
    <w:tmpl w:val="F13415EC"/>
    <w:lvl w:ilvl="0" w:tplc="4066EDAA">
      <w:start w:val="1"/>
      <w:numFmt w:val="aiueoFullWidth"/>
      <w:lvlText w:val="（%1）"/>
      <w:lvlJc w:val="left"/>
      <w:pPr>
        <w:ind w:left="1440" w:hanging="720"/>
      </w:pPr>
      <w:rPr>
        <w:rFonts w:hint="eastAsia"/>
      </w:rPr>
    </w:lvl>
    <w:lvl w:ilvl="1" w:tplc="60E0D020">
      <w:start w:val="1"/>
      <w:numFmt w:val="decimalEnclosedCircle"/>
      <w:lvlText w:val="%2"/>
      <w:lvlJc w:val="left"/>
      <w:pPr>
        <w:ind w:left="1500" w:hanging="360"/>
      </w:pPr>
      <w:rPr>
        <w:rFonts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nsid w:val="39BA5E87"/>
    <w:multiLevelType w:val="hybridMultilevel"/>
    <w:tmpl w:val="C840B1A2"/>
    <w:lvl w:ilvl="0" w:tplc="81EA8182">
      <w:start w:val="1"/>
      <w:numFmt w:val="decimalFullWidth"/>
      <w:lvlText w:val="%1）"/>
      <w:lvlJc w:val="left"/>
      <w:pPr>
        <w:ind w:left="1004" w:hanging="7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nsid w:val="426C7584"/>
    <w:multiLevelType w:val="hybridMultilevel"/>
    <w:tmpl w:val="5D10971A"/>
    <w:lvl w:ilvl="0" w:tplc="3C502AAC">
      <w:start w:val="1"/>
      <w:numFmt w:val="bullet"/>
      <w:lvlText w:val="・"/>
      <w:lvlJc w:val="left"/>
      <w:pPr>
        <w:ind w:left="2025" w:hanging="360"/>
      </w:pPr>
      <w:rPr>
        <w:rFonts w:ascii="ＭＳ 明朝" w:eastAsia="ＭＳ 明朝" w:hAnsi="ＭＳ 明朝" w:cstheme="minorBidi"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17">
    <w:nsid w:val="47E67D92"/>
    <w:multiLevelType w:val="hybridMultilevel"/>
    <w:tmpl w:val="01EE6C9C"/>
    <w:lvl w:ilvl="0" w:tplc="C548D08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B3D19A6"/>
    <w:multiLevelType w:val="hybridMultilevel"/>
    <w:tmpl w:val="5346072A"/>
    <w:lvl w:ilvl="0" w:tplc="E566246A">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9">
    <w:nsid w:val="500B6A0E"/>
    <w:multiLevelType w:val="hybridMultilevel"/>
    <w:tmpl w:val="A15E0202"/>
    <w:lvl w:ilvl="0" w:tplc="D30645DE">
      <w:start w:val="1"/>
      <w:numFmt w:val="aiueoFullWidth"/>
      <w:lvlText w:val="（%1）"/>
      <w:lvlJc w:val="left"/>
      <w:pPr>
        <w:ind w:left="1429" w:hanging="720"/>
      </w:pPr>
      <w:rPr>
        <w:rFonts w:hint="eastAsia"/>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20">
    <w:nsid w:val="51D47BBF"/>
    <w:multiLevelType w:val="hybridMultilevel"/>
    <w:tmpl w:val="1CAEC744"/>
    <w:lvl w:ilvl="0" w:tplc="B0AC6242">
      <w:start w:val="1"/>
      <w:numFmt w:val="decimalFullWidth"/>
      <w:lvlText w:val="%1．"/>
      <w:lvlJc w:val="left"/>
      <w:pPr>
        <w:ind w:left="1560" w:hanging="7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nsid w:val="553C28CE"/>
    <w:multiLevelType w:val="hybridMultilevel"/>
    <w:tmpl w:val="E1E0CE48"/>
    <w:lvl w:ilvl="0" w:tplc="A9883A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AAC4F64"/>
    <w:multiLevelType w:val="hybridMultilevel"/>
    <w:tmpl w:val="F13415EC"/>
    <w:lvl w:ilvl="0" w:tplc="4066EDAA">
      <w:start w:val="1"/>
      <w:numFmt w:val="aiueoFullWidth"/>
      <w:lvlText w:val="（%1）"/>
      <w:lvlJc w:val="left"/>
      <w:pPr>
        <w:ind w:left="1440" w:hanging="720"/>
      </w:pPr>
      <w:rPr>
        <w:rFonts w:hint="eastAsia"/>
      </w:rPr>
    </w:lvl>
    <w:lvl w:ilvl="1" w:tplc="60E0D020">
      <w:start w:val="1"/>
      <w:numFmt w:val="decimalEnclosedCircle"/>
      <w:lvlText w:val="%2"/>
      <w:lvlJc w:val="left"/>
      <w:pPr>
        <w:ind w:left="1500" w:hanging="360"/>
      </w:pPr>
      <w:rPr>
        <w:rFonts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nsid w:val="5CAE5069"/>
    <w:multiLevelType w:val="hybridMultilevel"/>
    <w:tmpl w:val="9A68115A"/>
    <w:lvl w:ilvl="0" w:tplc="029EA0FE">
      <w:start w:val="1"/>
      <w:numFmt w:val="bullet"/>
      <w:lvlText w:val="・"/>
      <w:lvlJc w:val="left"/>
      <w:pPr>
        <w:ind w:left="1410" w:hanging="360"/>
      </w:pPr>
      <w:rPr>
        <w:rFonts w:ascii="ＭＳ 明朝" w:eastAsia="ＭＳ 明朝" w:hAnsi="ＭＳ 明朝" w:cstheme="minorBidi" w:hint="eastAsia"/>
        <w:lang w:val="en-US"/>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nsid w:val="62232653"/>
    <w:multiLevelType w:val="hybridMultilevel"/>
    <w:tmpl w:val="C6F68120"/>
    <w:lvl w:ilvl="0" w:tplc="2E8AE7D2">
      <w:start w:val="1"/>
      <w:numFmt w:val="aiueoFullWidth"/>
      <w:lvlText w:val="（%1）"/>
      <w:lvlJc w:val="left"/>
      <w:pPr>
        <w:ind w:left="1429" w:hanging="720"/>
      </w:pPr>
      <w:rPr>
        <w:rFonts w:hint="eastAsia"/>
      </w:rPr>
    </w:lvl>
    <w:lvl w:ilvl="1" w:tplc="4F7A6FCA">
      <w:start w:val="1"/>
      <w:numFmt w:val="decimalEnclosedCircle"/>
      <w:lvlText w:val="%2"/>
      <w:lvlJc w:val="left"/>
      <w:pPr>
        <w:ind w:left="987" w:hanging="420"/>
      </w:pPr>
      <w:rPr>
        <w:rFonts w:asciiTheme="minorHAnsi" w:eastAsia="ＭＳ 明朝" w:hAnsiTheme="minorHAnsi" w:cs="Times New Roman"/>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5">
    <w:nsid w:val="6BDD4F0E"/>
    <w:multiLevelType w:val="hybridMultilevel"/>
    <w:tmpl w:val="6472D116"/>
    <w:lvl w:ilvl="0" w:tplc="89ECA5FC">
      <w:start w:val="1"/>
      <w:numFmt w:val="decimalFullWidth"/>
      <w:lvlText w:val="（%1）"/>
      <w:lvlJc w:val="left"/>
      <w:pPr>
        <w:ind w:left="720" w:hanging="720"/>
      </w:pPr>
      <w:rPr>
        <w:rFonts w:hint="default"/>
      </w:rPr>
    </w:lvl>
    <w:lvl w:ilvl="1" w:tplc="B2ACDF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C665156"/>
    <w:multiLevelType w:val="hybridMultilevel"/>
    <w:tmpl w:val="790AE978"/>
    <w:lvl w:ilvl="0" w:tplc="984894F8">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nsid w:val="6C8C79F3"/>
    <w:multiLevelType w:val="hybridMultilevel"/>
    <w:tmpl w:val="556685C0"/>
    <w:lvl w:ilvl="0" w:tplc="495A6EB4">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nsid w:val="71FE7F83"/>
    <w:multiLevelType w:val="hybridMultilevel"/>
    <w:tmpl w:val="F96A1D1A"/>
    <w:lvl w:ilvl="0" w:tplc="D8DC3270">
      <w:start w:val="1"/>
      <w:numFmt w:val="iroha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EB30031"/>
    <w:multiLevelType w:val="hybridMultilevel"/>
    <w:tmpl w:val="CF4E65E6"/>
    <w:lvl w:ilvl="0" w:tplc="0E80A0E4">
      <w:start w:val="5"/>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17"/>
  </w:num>
  <w:num w:numId="2">
    <w:abstractNumId w:val="27"/>
  </w:num>
  <w:num w:numId="3">
    <w:abstractNumId w:val="7"/>
  </w:num>
  <w:num w:numId="4">
    <w:abstractNumId w:val="2"/>
  </w:num>
  <w:num w:numId="5">
    <w:abstractNumId w:val="21"/>
  </w:num>
  <w:num w:numId="6">
    <w:abstractNumId w:val="8"/>
  </w:num>
  <w:num w:numId="7">
    <w:abstractNumId w:val="16"/>
  </w:num>
  <w:num w:numId="8">
    <w:abstractNumId w:val="14"/>
  </w:num>
  <w:num w:numId="9">
    <w:abstractNumId w:val="23"/>
  </w:num>
  <w:num w:numId="10">
    <w:abstractNumId w:val="12"/>
  </w:num>
  <w:num w:numId="11">
    <w:abstractNumId w:val="5"/>
  </w:num>
  <w:num w:numId="12">
    <w:abstractNumId w:val="26"/>
  </w:num>
  <w:num w:numId="13">
    <w:abstractNumId w:val="11"/>
  </w:num>
  <w:num w:numId="14">
    <w:abstractNumId w:val="25"/>
  </w:num>
  <w:num w:numId="15">
    <w:abstractNumId w:val="0"/>
  </w:num>
  <w:num w:numId="16">
    <w:abstractNumId w:val="15"/>
  </w:num>
  <w:num w:numId="17">
    <w:abstractNumId w:val="22"/>
  </w:num>
  <w:num w:numId="18">
    <w:abstractNumId w:val="9"/>
  </w:num>
  <w:num w:numId="19">
    <w:abstractNumId w:val="6"/>
  </w:num>
  <w:num w:numId="20">
    <w:abstractNumId w:val="18"/>
  </w:num>
  <w:num w:numId="21">
    <w:abstractNumId w:val="29"/>
  </w:num>
  <w:num w:numId="22">
    <w:abstractNumId w:val="10"/>
  </w:num>
  <w:num w:numId="23">
    <w:abstractNumId w:val="20"/>
  </w:num>
  <w:num w:numId="24">
    <w:abstractNumId w:val="24"/>
  </w:num>
  <w:num w:numId="25">
    <w:abstractNumId w:val="19"/>
  </w:num>
  <w:num w:numId="26">
    <w:abstractNumId w:val="4"/>
  </w:num>
  <w:num w:numId="27">
    <w:abstractNumId w:val="1"/>
  </w:num>
  <w:num w:numId="28">
    <w:abstractNumId w:val="13"/>
  </w:num>
  <w:num w:numId="29">
    <w:abstractNumId w:val="2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7E"/>
    <w:rsid w:val="00005B02"/>
    <w:rsid w:val="00010F42"/>
    <w:rsid w:val="00013026"/>
    <w:rsid w:val="00013D55"/>
    <w:rsid w:val="0001515C"/>
    <w:rsid w:val="00017DDA"/>
    <w:rsid w:val="00017FEC"/>
    <w:rsid w:val="00024FBF"/>
    <w:rsid w:val="00027468"/>
    <w:rsid w:val="00030EBA"/>
    <w:rsid w:val="00036758"/>
    <w:rsid w:val="0004005E"/>
    <w:rsid w:val="000553DF"/>
    <w:rsid w:val="00057E91"/>
    <w:rsid w:val="000613F3"/>
    <w:rsid w:val="00093630"/>
    <w:rsid w:val="000A2255"/>
    <w:rsid w:val="000A2B0C"/>
    <w:rsid w:val="000A3E1D"/>
    <w:rsid w:val="000A56BA"/>
    <w:rsid w:val="000B41AA"/>
    <w:rsid w:val="000C3E37"/>
    <w:rsid w:val="000E0E39"/>
    <w:rsid w:val="000E4148"/>
    <w:rsid w:val="000E4168"/>
    <w:rsid w:val="000F20DC"/>
    <w:rsid w:val="000F5205"/>
    <w:rsid w:val="000F7AF8"/>
    <w:rsid w:val="00123AD6"/>
    <w:rsid w:val="001374A6"/>
    <w:rsid w:val="00146BD9"/>
    <w:rsid w:val="0015195E"/>
    <w:rsid w:val="0015566C"/>
    <w:rsid w:val="001570BA"/>
    <w:rsid w:val="00160FCF"/>
    <w:rsid w:val="00162B6F"/>
    <w:rsid w:val="00173B72"/>
    <w:rsid w:val="0018401A"/>
    <w:rsid w:val="0019142C"/>
    <w:rsid w:val="001A286F"/>
    <w:rsid w:val="001B7029"/>
    <w:rsid w:val="001C343F"/>
    <w:rsid w:val="001C4EDB"/>
    <w:rsid w:val="001D2706"/>
    <w:rsid w:val="001D675F"/>
    <w:rsid w:val="001D6A44"/>
    <w:rsid w:val="001E271B"/>
    <w:rsid w:val="001E6424"/>
    <w:rsid w:val="001E6671"/>
    <w:rsid w:val="002124F5"/>
    <w:rsid w:val="0022689B"/>
    <w:rsid w:val="0023023C"/>
    <w:rsid w:val="00230500"/>
    <w:rsid w:val="00230849"/>
    <w:rsid w:val="00233A37"/>
    <w:rsid w:val="00237935"/>
    <w:rsid w:val="00251936"/>
    <w:rsid w:val="0025199D"/>
    <w:rsid w:val="002539CE"/>
    <w:rsid w:val="00261B23"/>
    <w:rsid w:val="002655CF"/>
    <w:rsid w:val="00274CCF"/>
    <w:rsid w:val="0027502C"/>
    <w:rsid w:val="00275509"/>
    <w:rsid w:val="0027550E"/>
    <w:rsid w:val="00277B4F"/>
    <w:rsid w:val="00284CCC"/>
    <w:rsid w:val="00292411"/>
    <w:rsid w:val="00292821"/>
    <w:rsid w:val="00293428"/>
    <w:rsid w:val="00294A26"/>
    <w:rsid w:val="002B179E"/>
    <w:rsid w:val="002B6E0E"/>
    <w:rsid w:val="002C38F8"/>
    <w:rsid w:val="002C627D"/>
    <w:rsid w:val="002D1A1E"/>
    <w:rsid w:val="002D1BD5"/>
    <w:rsid w:val="002E37B4"/>
    <w:rsid w:val="003010BB"/>
    <w:rsid w:val="003101E0"/>
    <w:rsid w:val="003121E8"/>
    <w:rsid w:val="00315B74"/>
    <w:rsid w:val="00315CFE"/>
    <w:rsid w:val="00317EAB"/>
    <w:rsid w:val="003336B2"/>
    <w:rsid w:val="00334FDD"/>
    <w:rsid w:val="0033563A"/>
    <w:rsid w:val="00337931"/>
    <w:rsid w:val="003433BE"/>
    <w:rsid w:val="00345BEA"/>
    <w:rsid w:val="003478D1"/>
    <w:rsid w:val="00354AE9"/>
    <w:rsid w:val="00356078"/>
    <w:rsid w:val="0036796D"/>
    <w:rsid w:val="003B19FA"/>
    <w:rsid w:val="003C41D6"/>
    <w:rsid w:val="003D1025"/>
    <w:rsid w:val="003D2682"/>
    <w:rsid w:val="003F256C"/>
    <w:rsid w:val="003F46B6"/>
    <w:rsid w:val="00402D8E"/>
    <w:rsid w:val="00412773"/>
    <w:rsid w:val="00421ED4"/>
    <w:rsid w:val="00425AF5"/>
    <w:rsid w:val="004274A4"/>
    <w:rsid w:val="004329DF"/>
    <w:rsid w:val="00433588"/>
    <w:rsid w:val="004366B7"/>
    <w:rsid w:val="00437A9E"/>
    <w:rsid w:val="004407B2"/>
    <w:rsid w:val="0044560C"/>
    <w:rsid w:val="00445E1B"/>
    <w:rsid w:val="0046786B"/>
    <w:rsid w:val="004729F9"/>
    <w:rsid w:val="00473FE7"/>
    <w:rsid w:val="00483CF0"/>
    <w:rsid w:val="004865AB"/>
    <w:rsid w:val="0049056A"/>
    <w:rsid w:val="00493C28"/>
    <w:rsid w:val="0049441A"/>
    <w:rsid w:val="004949D8"/>
    <w:rsid w:val="004B065E"/>
    <w:rsid w:val="004B2D00"/>
    <w:rsid w:val="004B5DBF"/>
    <w:rsid w:val="004C04F2"/>
    <w:rsid w:val="004C5CAB"/>
    <w:rsid w:val="004C6FEE"/>
    <w:rsid w:val="004D2699"/>
    <w:rsid w:val="004E4EE9"/>
    <w:rsid w:val="004F18F0"/>
    <w:rsid w:val="005077B0"/>
    <w:rsid w:val="005107CB"/>
    <w:rsid w:val="00510EEA"/>
    <w:rsid w:val="00512C7D"/>
    <w:rsid w:val="005361ED"/>
    <w:rsid w:val="0054037C"/>
    <w:rsid w:val="0055233A"/>
    <w:rsid w:val="00557ECB"/>
    <w:rsid w:val="00574C2B"/>
    <w:rsid w:val="005826C6"/>
    <w:rsid w:val="005849EA"/>
    <w:rsid w:val="00590465"/>
    <w:rsid w:val="00592445"/>
    <w:rsid w:val="005965C7"/>
    <w:rsid w:val="005A01B2"/>
    <w:rsid w:val="005A3F9D"/>
    <w:rsid w:val="005A7CD5"/>
    <w:rsid w:val="005B318D"/>
    <w:rsid w:val="005D6243"/>
    <w:rsid w:val="005D7774"/>
    <w:rsid w:val="005E0FF9"/>
    <w:rsid w:val="005E4C7B"/>
    <w:rsid w:val="005E6443"/>
    <w:rsid w:val="0062171B"/>
    <w:rsid w:val="006321AE"/>
    <w:rsid w:val="00632248"/>
    <w:rsid w:val="00636856"/>
    <w:rsid w:val="00642EDA"/>
    <w:rsid w:val="006438F6"/>
    <w:rsid w:val="006456BA"/>
    <w:rsid w:val="00647A57"/>
    <w:rsid w:val="00674FCC"/>
    <w:rsid w:val="00676C8A"/>
    <w:rsid w:val="0068674E"/>
    <w:rsid w:val="006A0BFD"/>
    <w:rsid w:val="006A1897"/>
    <w:rsid w:val="006A2E21"/>
    <w:rsid w:val="006B78F4"/>
    <w:rsid w:val="006C451E"/>
    <w:rsid w:val="006E03E5"/>
    <w:rsid w:val="007113F3"/>
    <w:rsid w:val="007233D5"/>
    <w:rsid w:val="007253BD"/>
    <w:rsid w:val="00731AAC"/>
    <w:rsid w:val="00767C9E"/>
    <w:rsid w:val="00776CF5"/>
    <w:rsid w:val="007800FA"/>
    <w:rsid w:val="00792C8B"/>
    <w:rsid w:val="007971E1"/>
    <w:rsid w:val="007A7AAF"/>
    <w:rsid w:val="007B0CCB"/>
    <w:rsid w:val="007B7AEB"/>
    <w:rsid w:val="007C361B"/>
    <w:rsid w:val="007C4843"/>
    <w:rsid w:val="007C498D"/>
    <w:rsid w:val="007F3A3B"/>
    <w:rsid w:val="007F5913"/>
    <w:rsid w:val="007F5C07"/>
    <w:rsid w:val="007F665E"/>
    <w:rsid w:val="0080637A"/>
    <w:rsid w:val="00826C5A"/>
    <w:rsid w:val="008320DF"/>
    <w:rsid w:val="008327D1"/>
    <w:rsid w:val="00834D23"/>
    <w:rsid w:val="008402D0"/>
    <w:rsid w:val="00850E50"/>
    <w:rsid w:val="0085100E"/>
    <w:rsid w:val="00873F9B"/>
    <w:rsid w:val="00884DD6"/>
    <w:rsid w:val="00893B6F"/>
    <w:rsid w:val="00896AB2"/>
    <w:rsid w:val="008B1D6A"/>
    <w:rsid w:val="008B7087"/>
    <w:rsid w:val="008C0289"/>
    <w:rsid w:val="008F0887"/>
    <w:rsid w:val="008F1C8C"/>
    <w:rsid w:val="008F1CAC"/>
    <w:rsid w:val="008F610A"/>
    <w:rsid w:val="008F7580"/>
    <w:rsid w:val="00904606"/>
    <w:rsid w:val="009109B5"/>
    <w:rsid w:val="009110BC"/>
    <w:rsid w:val="0092658B"/>
    <w:rsid w:val="00933F9F"/>
    <w:rsid w:val="00953944"/>
    <w:rsid w:val="0096085A"/>
    <w:rsid w:val="00991BCA"/>
    <w:rsid w:val="0099253D"/>
    <w:rsid w:val="009A2676"/>
    <w:rsid w:val="009A299A"/>
    <w:rsid w:val="009A45BB"/>
    <w:rsid w:val="009A519A"/>
    <w:rsid w:val="009A53FC"/>
    <w:rsid w:val="009C2EAB"/>
    <w:rsid w:val="009E1762"/>
    <w:rsid w:val="009F0BBB"/>
    <w:rsid w:val="009F0C82"/>
    <w:rsid w:val="00A163B7"/>
    <w:rsid w:val="00A31127"/>
    <w:rsid w:val="00A4005D"/>
    <w:rsid w:val="00A40845"/>
    <w:rsid w:val="00A4326A"/>
    <w:rsid w:val="00A4356B"/>
    <w:rsid w:val="00A46E3B"/>
    <w:rsid w:val="00A6138A"/>
    <w:rsid w:val="00A7542E"/>
    <w:rsid w:val="00A83C02"/>
    <w:rsid w:val="00A953E7"/>
    <w:rsid w:val="00AB1874"/>
    <w:rsid w:val="00AC3DF7"/>
    <w:rsid w:val="00AD1632"/>
    <w:rsid w:val="00AD482D"/>
    <w:rsid w:val="00AD684B"/>
    <w:rsid w:val="00AE137A"/>
    <w:rsid w:val="00AF3545"/>
    <w:rsid w:val="00AF65E3"/>
    <w:rsid w:val="00B00CFE"/>
    <w:rsid w:val="00B03C02"/>
    <w:rsid w:val="00B140C1"/>
    <w:rsid w:val="00B225CA"/>
    <w:rsid w:val="00B3121E"/>
    <w:rsid w:val="00B31F1C"/>
    <w:rsid w:val="00B335E0"/>
    <w:rsid w:val="00B36EA3"/>
    <w:rsid w:val="00B418BD"/>
    <w:rsid w:val="00B43685"/>
    <w:rsid w:val="00B54433"/>
    <w:rsid w:val="00B544D7"/>
    <w:rsid w:val="00B676B0"/>
    <w:rsid w:val="00B72EE9"/>
    <w:rsid w:val="00B7495C"/>
    <w:rsid w:val="00B7686E"/>
    <w:rsid w:val="00B86AC3"/>
    <w:rsid w:val="00B90A77"/>
    <w:rsid w:val="00B91F8A"/>
    <w:rsid w:val="00B95929"/>
    <w:rsid w:val="00BA7CC7"/>
    <w:rsid w:val="00BB4AAE"/>
    <w:rsid w:val="00BC654D"/>
    <w:rsid w:val="00BD3830"/>
    <w:rsid w:val="00BD3E6B"/>
    <w:rsid w:val="00BE7AC8"/>
    <w:rsid w:val="00C13775"/>
    <w:rsid w:val="00C17E91"/>
    <w:rsid w:val="00C26A83"/>
    <w:rsid w:val="00C27CD6"/>
    <w:rsid w:val="00C34C29"/>
    <w:rsid w:val="00C43596"/>
    <w:rsid w:val="00C56647"/>
    <w:rsid w:val="00C602C3"/>
    <w:rsid w:val="00C61C80"/>
    <w:rsid w:val="00C6323B"/>
    <w:rsid w:val="00C752BB"/>
    <w:rsid w:val="00C864EC"/>
    <w:rsid w:val="00CA311A"/>
    <w:rsid w:val="00CC75AA"/>
    <w:rsid w:val="00CD2A67"/>
    <w:rsid w:val="00CD60D0"/>
    <w:rsid w:val="00CD6A10"/>
    <w:rsid w:val="00CF5B57"/>
    <w:rsid w:val="00CF6E17"/>
    <w:rsid w:val="00D02CD8"/>
    <w:rsid w:val="00D0737E"/>
    <w:rsid w:val="00D20ADA"/>
    <w:rsid w:val="00D259A1"/>
    <w:rsid w:val="00D3090E"/>
    <w:rsid w:val="00D40017"/>
    <w:rsid w:val="00D45423"/>
    <w:rsid w:val="00D5066B"/>
    <w:rsid w:val="00D50E00"/>
    <w:rsid w:val="00D51218"/>
    <w:rsid w:val="00D530A5"/>
    <w:rsid w:val="00D7623B"/>
    <w:rsid w:val="00DA1CC7"/>
    <w:rsid w:val="00DA377D"/>
    <w:rsid w:val="00DB3B04"/>
    <w:rsid w:val="00DB7BBC"/>
    <w:rsid w:val="00DC02C2"/>
    <w:rsid w:val="00DC0B51"/>
    <w:rsid w:val="00DC58F1"/>
    <w:rsid w:val="00DC655D"/>
    <w:rsid w:val="00DD3079"/>
    <w:rsid w:val="00DF4711"/>
    <w:rsid w:val="00E04D1C"/>
    <w:rsid w:val="00E119C6"/>
    <w:rsid w:val="00E12239"/>
    <w:rsid w:val="00E148F4"/>
    <w:rsid w:val="00E24BA5"/>
    <w:rsid w:val="00E24CFE"/>
    <w:rsid w:val="00E27F60"/>
    <w:rsid w:val="00E411FB"/>
    <w:rsid w:val="00E41BAB"/>
    <w:rsid w:val="00E52530"/>
    <w:rsid w:val="00E570D6"/>
    <w:rsid w:val="00E65B68"/>
    <w:rsid w:val="00E67ADD"/>
    <w:rsid w:val="00E70016"/>
    <w:rsid w:val="00E9627E"/>
    <w:rsid w:val="00EA6E83"/>
    <w:rsid w:val="00EB1468"/>
    <w:rsid w:val="00ED788B"/>
    <w:rsid w:val="00ED78C1"/>
    <w:rsid w:val="00ED79B5"/>
    <w:rsid w:val="00F1450D"/>
    <w:rsid w:val="00F32279"/>
    <w:rsid w:val="00F37116"/>
    <w:rsid w:val="00F43DBF"/>
    <w:rsid w:val="00F66007"/>
    <w:rsid w:val="00F749E6"/>
    <w:rsid w:val="00F763DA"/>
    <w:rsid w:val="00F80CC8"/>
    <w:rsid w:val="00F85DA3"/>
    <w:rsid w:val="00F91147"/>
    <w:rsid w:val="00F95059"/>
    <w:rsid w:val="00F96483"/>
    <w:rsid w:val="00FA1024"/>
    <w:rsid w:val="00FB1BF6"/>
    <w:rsid w:val="00FB1C73"/>
    <w:rsid w:val="00FC43B9"/>
    <w:rsid w:val="00FE02ED"/>
    <w:rsid w:val="00FE7730"/>
    <w:rsid w:val="00FF57C3"/>
    <w:rsid w:val="00FF7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4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56C"/>
    <w:pPr>
      <w:tabs>
        <w:tab w:val="center" w:pos="4252"/>
        <w:tab w:val="right" w:pos="8504"/>
      </w:tabs>
      <w:snapToGrid w:val="0"/>
    </w:pPr>
  </w:style>
  <w:style w:type="character" w:customStyle="1" w:styleId="a4">
    <w:name w:val="ヘッダー (文字)"/>
    <w:basedOn w:val="a0"/>
    <w:link w:val="a3"/>
    <w:uiPriority w:val="99"/>
    <w:rsid w:val="003F256C"/>
  </w:style>
  <w:style w:type="paragraph" w:styleId="a5">
    <w:name w:val="footer"/>
    <w:basedOn w:val="a"/>
    <w:link w:val="a6"/>
    <w:uiPriority w:val="99"/>
    <w:unhideWhenUsed/>
    <w:rsid w:val="003F256C"/>
    <w:pPr>
      <w:tabs>
        <w:tab w:val="center" w:pos="4252"/>
        <w:tab w:val="right" w:pos="8504"/>
      </w:tabs>
      <w:snapToGrid w:val="0"/>
    </w:pPr>
  </w:style>
  <w:style w:type="character" w:customStyle="1" w:styleId="a6">
    <w:name w:val="フッター (文字)"/>
    <w:basedOn w:val="a0"/>
    <w:link w:val="a5"/>
    <w:uiPriority w:val="99"/>
    <w:rsid w:val="003F256C"/>
  </w:style>
  <w:style w:type="paragraph" w:styleId="a7">
    <w:name w:val="Note Heading"/>
    <w:basedOn w:val="a"/>
    <w:next w:val="a"/>
    <w:link w:val="a8"/>
    <w:rsid w:val="003F256C"/>
    <w:pPr>
      <w:jc w:val="center"/>
    </w:pPr>
    <w:rPr>
      <w:rFonts w:ascii="Century" w:eastAsia="ＭＳ 明朝" w:hAnsi="Century" w:cs="Times New Roman"/>
      <w:sz w:val="24"/>
      <w:szCs w:val="24"/>
    </w:rPr>
  </w:style>
  <w:style w:type="character" w:customStyle="1" w:styleId="a8">
    <w:name w:val="記 (文字)"/>
    <w:basedOn w:val="a0"/>
    <w:link w:val="a7"/>
    <w:rsid w:val="003F256C"/>
    <w:rPr>
      <w:rFonts w:ascii="Century" w:eastAsia="ＭＳ 明朝" w:hAnsi="Century" w:cs="Times New Roman"/>
      <w:sz w:val="24"/>
      <w:szCs w:val="24"/>
    </w:rPr>
  </w:style>
  <w:style w:type="paragraph" w:styleId="a9">
    <w:name w:val="Closing"/>
    <w:basedOn w:val="a"/>
    <w:link w:val="aa"/>
    <w:rsid w:val="003F256C"/>
    <w:pPr>
      <w:jc w:val="right"/>
    </w:pPr>
    <w:rPr>
      <w:rFonts w:ascii="Century" w:eastAsia="ＭＳ 明朝" w:hAnsi="Century" w:cs="Times New Roman"/>
      <w:sz w:val="24"/>
      <w:szCs w:val="24"/>
    </w:rPr>
  </w:style>
  <w:style w:type="character" w:customStyle="1" w:styleId="aa">
    <w:name w:val="結語 (文字)"/>
    <w:basedOn w:val="a0"/>
    <w:link w:val="a9"/>
    <w:rsid w:val="003F256C"/>
    <w:rPr>
      <w:rFonts w:ascii="Century" w:eastAsia="ＭＳ 明朝" w:hAnsi="Century" w:cs="Times New Roman"/>
      <w:sz w:val="24"/>
      <w:szCs w:val="24"/>
    </w:rPr>
  </w:style>
  <w:style w:type="character" w:styleId="ab">
    <w:name w:val="annotation reference"/>
    <w:basedOn w:val="a0"/>
    <w:rsid w:val="003F256C"/>
    <w:rPr>
      <w:sz w:val="18"/>
      <w:szCs w:val="18"/>
    </w:rPr>
  </w:style>
  <w:style w:type="paragraph" w:styleId="ac">
    <w:name w:val="annotation text"/>
    <w:basedOn w:val="a"/>
    <w:link w:val="ad"/>
    <w:uiPriority w:val="99"/>
    <w:rsid w:val="003F256C"/>
    <w:pPr>
      <w:jc w:val="left"/>
    </w:pPr>
    <w:rPr>
      <w:rFonts w:ascii="Century" w:eastAsia="ＭＳ 明朝" w:hAnsi="Century" w:cs="Times New Roman"/>
      <w:szCs w:val="24"/>
    </w:rPr>
  </w:style>
  <w:style w:type="character" w:customStyle="1" w:styleId="ad">
    <w:name w:val="コメント文字列 (文字)"/>
    <w:basedOn w:val="a0"/>
    <w:link w:val="ac"/>
    <w:uiPriority w:val="99"/>
    <w:rsid w:val="003F256C"/>
    <w:rPr>
      <w:rFonts w:ascii="Century" w:eastAsia="ＭＳ 明朝" w:hAnsi="Century" w:cs="Times New Roman"/>
      <w:szCs w:val="24"/>
    </w:rPr>
  </w:style>
  <w:style w:type="paragraph" w:styleId="ae">
    <w:name w:val="Balloon Text"/>
    <w:basedOn w:val="a"/>
    <w:link w:val="af"/>
    <w:uiPriority w:val="99"/>
    <w:semiHidden/>
    <w:unhideWhenUsed/>
    <w:rsid w:val="003F256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F256C"/>
    <w:rPr>
      <w:rFonts w:asciiTheme="majorHAnsi" w:eastAsiaTheme="majorEastAsia" w:hAnsiTheme="majorHAnsi" w:cstheme="majorBidi"/>
      <w:sz w:val="18"/>
      <w:szCs w:val="18"/>
    </w:rPr>
  </w:style>
  <w:style w:type="paragraph" w:styleId="af0">
    <w:name w:val="List Paragraph"/>
    <w:basedOn w:val="a"/>
    <w:uiPriority w:val="34"/>
    <w:qFormat/>
    <w:rsid w:val="004865AB"/>
    <w:pPr>
      <w:ind w:leftChars="400" w:left="840"/>
    </w:pPr>
  </w:style>
  <w:style w:type="table" w:styleId="af1">
    <w:name w:val="Table Grid"/>
    <w:basedOn w:val="a1"/>
    <w:uiPriority w:val="59"/>
    <w:rsid w:val="00F74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標準(太郎文書スタイル)"/>
    <w:uiPriority w:val="99"/>
    <w:rsid w:val="00146BD9"/>
    <w:pPr>
      <w:widowControl w:val="0"/>
      <w:overflowPunct w:val="0"/>
      <w:autoSpaceDE w:val="0"/>
      <w:autoSpaceDN w:val="0"/>
      <w:adjustRightInd w:val="0"/>
      <w:jc w:val="both"/>
      <w:textAlignment w:val="baseline"/>
    </w:pPr>
    <w:rPr>
      <w:rFonts w:ascii="Times New Roman" w:eastAsia="ＭＳ 明朝" w:hAnsi="Times New Roman" w:cs="ＭＳ 明朝"/>
      <w:color w:val="000000"/>
      <w:kern w:val="0"/>
      <w:szCs w:val="21"/>
    </w:rPr>
  </w:style>
  <w:style w:type="character" w:styleId="af3">
    <w:name w:val="Hyperlink"/>
    <w:basedOn w:val="a0"/>
    <w:uiPriority w:val="99"/>
    <w:rsid w:val="00146BD9"/>
    <w:rPr>
      <w:color w:val="0000FF"/>
      <w:u w:val="single" w:color="0000FF"/>
    </w:rPr>
  </w:style>
  <w:style w:type="paragraph" w:styleId="af4">
    <w:name w:val="annotation subject"/>
    <w:basedOn w:val="ac"/>
    <w:next w:val="ac"/>
    <w:link w:val="af5"/>
    <w:uiPriority w:val="99"/>
    <w:semiHidden/>
    <w:unhideWhenUsed/>
    <w:rsid w:val="00F91147"/>
    <w:rPr>
      <w:rFonts w:asciiTheme="minorHAnsi" w:eastAsiaTheme="minorEastAsia" w:hAnsiTheme="minorHAnsi" w:cstheme="minorBidi"/>
      <w:b/>
      <w:bCs/>
      <w:szCs w:val="22"/>
    </w:rPr>
  </w:style>
  <w:style w:type="character" w:customStyle="1" w:styleId="af5">
    <w:name w:val="コメント内容 (文字)"/>
    <w:basedOn w:val="ad"/>
    <w:link w:val="af4"/>
    <w:uiPriority w:val="99"/>
    <w:semiHidden/>
    <w:rsid w:val="00F91147"/>
    <w:rPr>
      <w:rFonts w:ascii="Century" w:eastAsia="ＭＳ 明朝" w:hAnsi="Century" w:cs="Times New Roman"/>
      <w:b/>
      <w:bCs/>
      <w:szCs w:val="24"/>
    </w:rPr>
  </w:style>
  <w:style w:type="paragraph" w:styleId="af6">
    <w:name w:val="Revision"/>
    <w:hidden/>
    <w:uiPriority w:val="99"/>
    <w:semiHidden/>
    <w:rsid w:val="00B67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56C"/>
    <w:pPr>
      <w:tabs>
        <w:tab w:val="center" w:pos="4252"/>
        <w:tab w:val="right" w:pos="8504"/>
      </w:tabs>
      <w:snapToGrid w:val="0"/>
    </w:pPr>
  </w:style>
  <w:style w:type="character" w:customStyle="1" w:styleId="a4">
    <w:name w:val="ヘッダー (文字)"/>
    <w:basedOn w:val="a0"/>
    <w:link w:val="a3"/>
    <w:uiPriority w:val="99"/>
    <w:rsid w:val="003F256C"/>
  </w:style>
  <w:style w:type="paragraph" w:styleId="a5">
    <w:name w:val="footer"/>
    <w:basedOn w:val="a"/>
    <w:link w:val="a6"/>
    <w:uiPriority w:val="99"/>
    <w:unhideWhenUsed/>
    <w:rsid w:val="003F256C"/>
    <w:pPr>
      <w:tabs>
        <w:tab w:val="center" w:pos="4252"/>
        <w:tab w:val="right" w:pos="8504"/>
      </w:tabs>
      <w:snapToGrid w:val="0"/>
    </w:pPr>
  </w:style>
  <w:style w:type="character" w:customStyle="1" w:styleId="a6">
    <w:name w:val="フッター (文字)"/>
    <w:basedOn w:val="a0"/>
    <w:link w:val="a5"/>
    <w:uiPriority w:val="99"/>
    <w:rsid w:val="003F256C"/>
  </w:style>
  <w:style w:type="paragraph" w:styleId="a7">
    <w:name w:val="Note Heading"/>
    <w:basedOn w:val="a"/>
    <w:next w:val="a"/>
    <w:link w:val="a8"/>
    <w:rsid w:val="003F256C"/>
    <w:pPr>
      <w:jc w:val="center"/>
    </w:pPr>
    <w:rPr>
      <w:rFonts w:ascii="Century" w:eastAsia="ＭＳ 明朝" w:hAnsi="Century" w:cs="Times New Roman"/>
      <w:sz w:val="24"/>
      <w:szCs w:val="24"/>
    </w:rPr>
  </w:style>
  <w:style w:type="character" w:customStyle="1" w:styleId="a8">
    <w:name w:val="記 (文字)"/>
    <w:basedOn w:val="a0"/>
    <w:link w:val="a7"/>
    <w:rsid w:val="003F256C"/>
    <w:rPr>
      <w:rFonts w:ascii="Century" w:eastAsia="ＭＳ 明朝" w:hAnsi="Century" w:cs="Times New Roman"/>
      <w:sz w:val="24"/>
      <w:szCs w:val="24"/>
    </w:rPr>
  </w:style>
  <w:style w:type="paragraph" w:styleId="a9">
    <w:name w:val="Closing"/>
    <w:basedOn w:val="a"/>
    <w:link w:val="aa"/>
    <w:rsid w:val="003F256C"/>
    <w:pPr>
      <w:jc w:val="right"/>
    </w:pPr>
    <w:rPr>
      <w:rFonts w:ascii="Century" w:eastAsia="ＭＳ 明朝" w:hAnsi="Century" w:cs="Times New Roman"/>
      <w:sz w:val="24"/>
      <w:szCs w:val="24"/>
    </w:rPr>
  </w:style>
  <w:style w:type="character" w:customStyle="1" w:styleId="aa">
    <w:name w:val="結語 (文字)"/>
    <w:basedOn w:val="a0"/>
    <w:link w:val="a9"/>
    <w:rsid w:val="003F256C"/>
    <w:rPr>
      <w:rFonts w:ascii="Century" w:eastAsia="ＭＳ 明朝" w:hAnsi="Century" w:cs="Times New Roman"/>
      <w:sz w:val="24"/>
      <w:szCs w:val="24"/>
    </w:rPr>
  </w:style>
  <w:style w:type="character" w:styleId="ab">
    <w:name w:val="annotation reference"/>
    <w:basedOn w:val="a0"/>
    <w:rsid w:val="003F256C"/>
    <w:rPr>
      <w:sz w:val="18"/>
      <w:szCs w:val="18"/>
    </w:rPr>
  </w:style>
  <w:style w:type="paragraph" w:styleId="ac">
    <w:name w:val="annotation text"/>
    <w:basedOn w:val="a"/>
    <w:link w:val="ad"/>
    <w:uiPriority w:val="99"/>
    <w:rsid w:val="003F256C"/>
    <w:pPr>
      <w:jc w:val="left"/>
    </w:pPr>
    <w:rPr>
      <w:rFonts w:ascii="Century" w:eastAsia="ＭＳ 明朝" w:hAnsi="Century" w:cs="Times New Roman"/>
      <w:szCs w:val="24"/>
    </w:rPr>
  </w:style>
  <w:style w:type="character" w:customStyle="1" w:styleId="ad">
    <w:name w:val="コメント文字列 (文字)"/>
    <w:basedOn w:val="a0"/>
    <w:link w:val="ac"/>
    <w:uiPriority w:val="99"/>
    <w:rsid w:val="003F256C"/>
    <w:rPr>
      <w:rFonts w:ascii="Century" w:eastAsia="ＭＳ 明朝" w:hAnsi="Century" w:cs="Times New Roman"/>
      <w:szCs w:val="24"/>
    </w:rPr>
  </w:style>
  <w:style w:type="paragraph" w:styleId="ae">
    <w:name w:val="Balloon Text"/>
    <w:basedOn w:val="a"/>
    <w:link w:val="af"/>
    <w:uiPriority w:val="99"/>
    <w:semiHidden/>
    <w:unhideWhenUsed/>
    <w:rsid w:val="003F256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F256C"/>
    <w:rPr>
      <w:rFonts w:asciiTheme="majorHAnsi" w:eastAsiaTheme="majorEastAsia" w:hAnsiTheme="majorHAnsi" w:cstheme="majorBidi"/>
      <w:sz w:val="18"/>
      <w:szCs w:val="18"/>
    </w:rPr>
  </w:style>
  <w:style w:type="paragraph" w:styleId="af0">
    <w:name w:val="List Paragraph"/>
    <w:basedOn w:val="a"/>
    <w:uiPriority w:val="34"/>
    <w:qFormat/>
    <w:rsid w:val="004865AB"/>
    <w:pPr>
      <w:ind w:leftChars="400" w:left="840"/>
    </w:pPr>
  </w:style>
  <w:style w:type="table" w:styleId="af1">
    <w:name w:val="Table Grid"/>
    <w:basedOn w:val="a1"/>
    <w:uiPriority w:val="59"/>
    <w:rsid w:val="00F74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標準(太郎文書スタイル)"/>
    <w:uiPriority w:val="99"/>
    <w:rsid w:val="00146BD9"/>
    <w:pPr>
      <w:widowControl w:val="0"/>
      <w:overflowPunct w:val="0"/>
      <w:autoSpaceDE w:val="0"/>
      <w:autoSpaceDN w:val="0"/>
      <w:adjustRightInd w:val="0"/>
      <w:jc w:val="both"/>
      <w:textAlignment w:val="baseline"/>
    </w:pPr>
    <w:rPr>
      <w:rFonts w:ascii="Times New Roman" w:eastAsia="ＭＳ 明朝" w:hAnsi="Times New Roman" w:cs="ＭＳ 明朝"/>
      <w:color w:val="000000"/>
      <w:kern w:val="0"/>
      <w:szCs w:val="21"/>
    </w:rPr>
  </w:style>
  <w:style w:type="character" w:styleId="af3">
    <w:name w:val="Hyperlink"/>
    <w:basedOn w:val="a0"/>
    <w:uiPriority w:val="99"/>
    <w:rsid w:val="00146BD9"/>
    <w:rPr>
      <w:color w:val="0000FF"/>
      <w:u w:val="single" w:color="0000FF"/>
    </w:rPr>
  </w:style>
  <w:style w:type="paragraph" w:styleId="af4">
    <w:name w:val="annotation subject"/>
    <w:basedOn w:val="ac"/>
    <w:next w:val="ac"/>
    <w:link w:val="af5"/>
    <w:uiPriority w:val="99"/>
    <w:semiHidden/>
    <w:unhideWhenUsed/>
    <w:rsid w:val="00F91147"/>
    <w:rPr>
      <w:rFonts w:asciiTheme="minorHAnsi" w:eastAsiaTheme="minorEastAsia" w:hAnsiTheme="minorHAnsi" w:cstheme="minorBidi"/>
      <w:b/>
      <w:bCs/>
      <w:szCs w:val="22"/>
    </w:rPr>
  </w:style>
  <w:style w:type="character" w:customStyle="1" w:styleId="af5">
    <w:name w:val="コメント内容 (文字)"/>
    <w:basedOn w:val="ad"/>
    <w:link w:val="af4"/>
    <w:uiPriority w:val="99"/>
    <w:semiHidden/>
    <w:rsid w:val="00F91147"/>
    <w:rPr>
      <w:rFonts w:ascii="Century" w:eastAsia="ＭＳ 明朝" w:hAnsi="Century" w:cs="Times New Roman"/>
      <w:b/>
      <w:bCs/>
      <w:szCs w:val="24"/>
    </w:rPr>
  </w:style>
  <w:style w:type="paragraph" w:styleId="af6">
    <w:name w:val="Revision"/>
    <w:hidden/>
    <w:uiPriority w:val="99"/>
    <w:semiHidden/>
    <w:rsid w:val="00B67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454872">
      <w:bodyDiv w:val="1"/>
      <w:marLeft w:val="0"/>
      <w:marRight w:val="0"/>
      <w:marTop w:val="0"/>
      <w:marBottom w:val="0"/>
      <w:divBdr>
        <w:top w:val="none" w:sz="0" w:space="0" w:color="auto"/>
        <w:left w:val="none" w:sz="0" w:space="0" w:color="auto"/>
        <w:bottom w:val="none" w:sz="0" w:space="0" w:color="auto"/>
        <w:right w:val="none" w:sz="0" w:space="0" w:color="auto"/>
      </w:divBdr>
    </w:div>
    <w:div w:id="126342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8D747-9B97-4436-A142-86C0AD290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574</Words>
  <Characters>3276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2014-10-06T01:14:00Z</cp:lastPrinted>
  <dcterms:created xsi:type="dcterms:W3CDTF">2014-10-10T02:13:00Z</dcterms:created>
  <dcterms:modified xsi:type="dcterms:W3CDTF">2014-10-10T02:13:00Z</dcterms:modified>
</cp:coreProperties>
</file>