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54" w:rsidRDefault="00CC1F1B" w:rsidP="00B4006B">
      <w:pPr>
        <w:jc w:val="center"/>
        <w:rPr>
          <w:rFonts w:hint="eastAsia"/>
          <w:sz w:val="32"/>
        </w:rPr>
      </w:pPr>
      <w:r>
        <w:rPr>
          <w:rFonts w:hint="eastAsia"/>
          <w:sz w:val="32"/>
        </w:rPr>
        <w:t>第</w:t>
      </w:r>
      <w:r w:rsidR="00C0182E">
        <w:rPr>
          <w:rFonts w:hint="eastAsia"/>
          <w:sz w:val="32"/>
        </w:rPr>
        <w:t>５</w:t>
      </w:r>
      <w:r w:rsidR="00B4006B" w:rsidRPr="00B4006B">
        <w:rPr>
          <w:rFonts w:hint="eastAsia"/>
          <w:sz w:val="32"/>
        </w:rPr>
        <w:t>回</w:t>
      </w:r>
      <w:r w:rsidR="00296095">
        <w:rPr>
          <w:rFonts w:hint="eastAsia"/>
          <w:sz w:val="32"/>
        </w:rPr>
        <w:t>生活困窮者自立支援のあり方等に関する</w:t>
      </w:r>
    </w:p>
    <w:p w:rsidR="00B4006B" w:rsidRPr="00B4006B" w:rsidRDefault="00296095" w:rsidP="00B4006B">
      <w:pPr>
        <w:jc w:val="center"/>
        <w:rPr>
          <w:sz w:val="32"/>
        </w:rPr>
      </w:pPr>
      <w:r>
        <w:rPr>
          <w:rFonts w:hint="eastAsia"/>
          <w:sz w:val="32"/>
        </w:rPr>
        <w:t>論点整理のための検討会</w:t>
      </w:r>
      <w:r w:rsidR="00BD7A54">
        <w:rPr>
          <w:rFonts w:hint="eastAsia"/>
          <w:sz w:val="32"/>
        </w:rPr>
        <w:t>傍聴希望</w:t>
      </w:r>
      <w:bookmarkStart w:id="0" w:name="_GoBack"/>
      <w:bookmarkEnd w:id="0"/>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ind w:leftChars="100" w:left="240"/>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標記</w:t>
      </w:r>
      <w:r>
        <w:rPr>
          <w:rFonts w:asciiTheme="minorEastAsia" w:eastAsiaTheme="minorEastAsia" w:hAnsiTheme="minorEastAsia" w:cs="メイリオ" w:hint="eastAsia"/>
          <w:color w:val="000000"/>
          <w:kern w:val="0"/>
          <w:sz w:val="21"/>
          <w:szCs w:val="21"/>
        </w:rPr>
        <w:t>検討</w:t>
      </w:r>
      <w:r w:rsidRPr="00B4006B">
        <w:rPr>
          <w:rFonts w:asciiTheme="minorEastAsia" w:eastAsiaTheme="minorEastAsia" w:hAnsiTheme="minorEastAsia" w:cs="メイリオ" w:hint="eastAsia"/>
          <w:color w:val="000000"/>
          <w:kern w:val="0"/>
          <w:sz w:val="21"/>
          <w:szCs w:val="21"/>
        </w:rPr>
        <w:t>会の傍聴を希望いたします。</w:t>
      </w:r>
      <w:r w:rsidRPr="00B4006B">
        <w:rPr>
          <w:rFonts w:asciiTheme="minorEastAsia" w:eastAsiaTheme="minorEastAsia" w:hAnsiTheme="minorEastAsia" w:cs="メイリオ" w:hint="eastAsia"/>
          <w:color w:val="000000"/>
          <w:kern w:val="0"/>
          <w:sz w:val="21"/>
          <w:szCs w:val="21"/>
        </w:rPr>
        <w:br/>
        <w:t>傍聴にあたり、下記の事項を遵守いたします。</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spacing w:val="15"/>
          <w:kern w:val="0"/>
          <w:sz w:val="21"/>
          <w:szCs w:val="21"/>
          <w:fitText w:val="1890" w:id="1235487744"/>
        </w:rPr>
        <w:t>氏名（ふりがな</w:t>
      </w:r>
      <w:r w:rsidRPr="00B4006B">
        <w:rPr>
          <w:rFonts w:asciiTheme="minorEastAsia" w:eastAsiaTheme="minorEastAsia" w:hAnsiTheme="minorEastAsia" w:cs="メイリオ" w:hint="eastAsia"/>
          <w:color w:val="000000"/>
          <w:kern w:val="0"/>
          <w:sz w:val="21"/>
          <w:szCs w:val="21"/>
          <w:fitText w:val="1890" w:id="1235487744"/>
        </w:rPr>
        <w:t>）</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住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所</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spacing w:val="35"/>
          <w:kern w:val="0"/>
          <w:sz w:val="21"/>
          <w:szCs w:val="21"/>
          <w:fitText w:val="1890" w:id="1235487489"/>
        </w:rPr>
        <w:t xml:space="preserve">電　話　番　</w:t>
      </w:r>
      <w:r w:rsidRPr="00B4006B">
        <w:rPr>
          <w:rFonts w:asciiTheme="minorEastAsia" w:eastAsiaTheme="minorEastAsia" w:hAnsiTheme="minorEastAsia" w:cs="メイリオ" w:hint="eastAsia"/>
          <w:color w:val="000000"/>
          <w:kern w:val="0"/>
          <w:sz w:val="21"/>
          <w:szCs w:val="21"/>
          <w:fitText w:val="1890" w:id="1235487489"/>
        </w:rPr>
        <w:t>号</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01405B">
        <w:rPr>
          <w:rFonts w:asciiTheme="minorEastAsia" w:eastAsiaTheme="minorEastAsia" w:hAnsiTheme="minorEastAsia" w:cs="メイリオ" w:hint="eastAsia"/>
          <w:color w:val="000000"/>
          <w:spacing w:val="105"/>
          <w:kern w:val="0"/>
          <w:sz w:val="21"/>
          <w:szCs w:val="21"/>
          <w:fitText w:val="1890" w:id="1235487490"/>
        </w:rPr>
        <w:t xml:space="preserve">Ｆ　Ａ　</w:t>
      </w:r>
      <w:r w:rsidRPr="0001405B">
        <w:rPr>
          <w:rFonts w:asciiTheme="minorEastAsia" w:eastAsiaTheme="minorEastAsia" w:hAnsiTheme="minorEastAsia" w:cs="メイリオ" w:hint="eastAsia"/>
          <w:color w:val="000000"/>
          <w:kern w:val="0"/>
          <w:sz w:val="21"/>
          <w:szCs w:val="21"/>
          <w:fitText w:val="1890" w:id="1235487490"/>
        </w:rPr>
        <w:t>Ｘ</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勤務先又は所属団体：</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01405B">
        <w:rPr>
          <w:rFonts w:asciiTheme="minorEastAsia" w:eastAsiaTheme="minorEastAsia" w:hAnsiTheme="minorEastAsia" w:cs="メイリオ" w:hint="eastAsia"/>
          <w:color w:val="000000"/>
          <w:spacing w:val="30"/>
          <w:kern w:val="0"/>
          <w:sz w:val="21"/>
          <w:szCs w:val="21"/>
          <w:fitText w:val="2100" w:id="1266931200"/>
        </w:rPr>
        <w:t>その他特記事項</w:t>
      </w:r>
      <w:r w:rsidRPr="0001405B">
        <w:rPr>
          <w:rFonts w:asciiTheme="minorEastAsia" w:eastAsiaTheme="minorEastAsia" w:hAnsiTheme="minorEastAsia" w:cs="メイリオ" w:hint="eastAsia"/>
          <w:color w:val="000000"/>
          <w:kern w:val="0"/>
          <w:sz w:val="21"/>
          <w:szCs w:val="21"/>
          <w:fitText w:val="2100" w:id="1266931200"/>
        </w:rPr>
        <w:t>：</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Pr>
          <w:rFonts w:asciiTheme="minorEastAsia" w:eastAsiaTheme="minorEastAsia" w:hAnsiTheme="minorEastAsia" w:cs="メイリオ" w:hint="eastAsia"/>
          <w:color w:val="000000"/>
          <w:kern w:val="0"/>
          <w:sz w:val="21"/>
          <w:szCs w:val="21"/>
        </w:rPr>
        <w:t>（※当日、車椅子をご利用の方や介助の方がいらっしゃる場合はご記入ください。）</w:t>
      </w:r>
    </w:p>
    <w:p w:rsidR="00B4006B" w:rsidRDefault="00B4006B" w:rsidP="00B4006B">
      <w:pPr>
        <w:widowControl/>
        <w:shd w:val="clear" w:color="auto" w:fill="FFFFFF"/>
        <w:spacing w:line="300" w:lineRule="auto"/>
        <w:jc w:val="center"/>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記</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（１）事務局の指定した場所以外の場所に立ち入ることはできません。</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（２）携帯電話、ＰＨＳ等の電源は、必ず切って傍聴してください。</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（３）会議中に写真撮影、ビデオ撮影及び録音をすることはできません。</w:t>
      </w:r>
    </w:p>
    <w:p w:rsidR="00DE06E3" w:rsidRDefault="00B4006B" w:rsidP="00E20835">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（４）静粛を旨とし、審議の妨害になるような行為は慎んでください。</w:t>
      </w:r>
      <w:r w:rsidRPr="00B4006B">
        <w:rPr>
          <w:rFonts w:asciiTheme="minorEastAsia" w:eastAsiaTheme="minorEastAsia" w:hAnsiTheme="minorEastAsia" w:cs="メイリオ" w:hint="eastAsia"/>
          <w:color w:val="000000"/>
          <w:kern w:val="0"/>
          <w:sz w:val="21"/>
          <w:szCs w:val="21"/>
        </w:rPr>
        <w:br/>
      </w:r>
      <w:r w:rsidR="00E20835">
        <w:rPr>
          <w:rFonts w:asciiTheme="minorEastAsia" w:eastAsiaTheme="minorEastAsia" w:hAnsiTheme="minorEastAsia" w:cs="メイリオ" w:hint="eastAsia"/>
          <w:color w:val="000000"/>
          <w:kern w:val="0"/>
          <w:sz w:val="21"/>
          <w:szCs w:val="21"/>
        </w:rPr>
        <w:t>（５）</w:t>
      </w:r>
      <w:r w:rsidR="00FD22D0">
        <w:rPr>
          <w:rFonts w:asciiTheme="minorEastAsia" w:eastAsiaTheme="minorEastAsia" w:hAnsiTheme="minorEastAsia" w:cs="メイリオ" w:hint="eastAsia"/>
          <w:color w:val="000000"/>
          <w:kern w:val="0"/>
          <w:sz w:val="21"/>
          <w:szCs w:val="21"/>
        </w:rPr>
        <w:t>検討会</w:t>
      </w:r>
      <w:r w:rsidR="00E20835">
        <w:rPr>
          <w:rFonts w:asciiTheme="minorEastAsia" w:eastAsiaTheme="minorEastAsia" w:hAnsiTheme="minorEastAsia" w:cs="メイリオ" w:hint="eastAsia"/>
          <w:color w:val="000000"/>
          <w:kern w:val="0"/>
          <w:sz w:val="21"/>
          <w:szCs w:val="21"/>
        </w:rPr>
        <w:t>会場における言論に対して賛否を表明し</w:t>
      </w:r>
      <w:r w:rsidRPr="00B4006B">
        <w:rPr>
          <w:rFonts w:asciiTheme="minorEastAsia" w:eastAsiaTheme="minorEastAsia" w:hAnsiTheme="minorEastAsia" w:cs="メイリオ" w:hint="eastAsia"/>
          <w:color w:val="000000"/>
          <w:kern w:val="0"/>
          <w:sz w:val="21"/>
          <w:szCs w:val="21"/>
        </w:rPr>
        <w:t>または拍手をすることはできません。</w:t>
      </w:r>
    </w:p>
    <w:p w:rsidR="00DE06E3" w:rsidRPr="00E20835" w:rsidRDefault="00B4006B" w:rsidP="00E20835">
      <w:pPr>
        <w:ind w:left="630" w:hangingChars="300" w:hanging="630"/>
        <w:rPr>
          <w:rFonts w:asciiTheme="minorEastAsia" w:eastAsiaTheme="minorEastAsia" w:hAnsiTheme="minorEastAsia"/>
          <w:sz w:val="21"/>
        </w:rPr>
      </w:pPr>
      <w:r w:rsidRPr="00E20835">
        <w:rPr>
          <w:rFonts w:asciiTheme="minorEastAsia" w:eastAsiaTheme="minorEastAsia" w:hAnsiTheme="minorEastAsia" w:hint="eastAsia"/>
          <w:sz w:val="21"/>
        </w:rPr>
        <w:t>（６）</w:t>
      </w:r>
      <w:r w:rsidR="00FD22D0">
        <w:rPr>
          <w:rFonts w:asciiTheme="minorEastAsia" w:eastAsiaTheme="minorEastAsia" w:hAnsiTheme="minorEastAsia" w:hint="eastAsia"/>
          <w:sz w:val="21"/>
        </w:rPr>
        <w:t>検討会</w:t>
      </w:r>
      <w:r w:rsidRPr="00E20835">
        <w:rPr>
          <w:rFonts w:asciiTheme="minorEastAsia" w:eastAsiaTheme="minorEastAsia" w:hAnsiTheme="minorEastAsia" w:hint="eastAsia"/>
          <w:sz w:val="21"/>
        </w:rPr>
        <w:t>の開会前後を問わず、会場内にお</w:t>
      </w:r>
      <w:r w:rsidR="00DE06E3" w:rsidRPr="00E20835">
        <w:rPr>
          <w:rFonts w:asciiTheme="minorEastAsia" w:eastAsiaTheme="minorEastAsia" w:hAnsiTheme="minorEastAsia" w:hint="eastAsia"/>
          <w:sz w:val="21"/>
        </w:rPr>
        <w:t>ける</w:t>
      </w:r>
      <w:r w:rsidR="00FD22D0">
        <w:rPr>
          <w:rFonts w:asciiTheme="minorEastAsia" w:eastAsiaTheme="minorEastAsia" w:hAnsiTheme="minorEastAsia" w:hint="eastAsia"/>
          <w:sz w:val="21"/>
        </w:rPr>
        <w:t>検討会</w:t>
      </w:r>
      <w:r w:rsidRPr="00E20835">
        <w:rPr>
          <w:rFonts w:asciiTheme="minorEastAsia" w:eastAsiaTheme="minorEastAsia" w:hAnsiTheme="minorEastAsia" w:hint="eastAsia"/>
          <w:sz w:val="21"/>
        </w:rPr>
        <w:t>関係者等に対する陳情、要請等はお断りいたします。</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（７）傍聴中、飲食、喫煙又は新聞若しくは書籍等の閲読はご遠慮下さい。</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（８）傍聴中の入退室は、やむを得ない場合を除き慎んで下さい。</w:t>
      </w:r>
    </w:p>
    <w:p w:rsidR="00DE06E3" w:rsidRDefault="00B4006B" w:rsidP="00DE06E3">
      <w:pPr>
        <w:widowControl/>
        <w:shd w:val="clear" w:color="auto" w:fill="FFFFFF"/>
        <w:spacing w:line="300" w:lineRule="auto"/>
        <w:ind w:left="630" w:hangingChars="300" w:hanging="630"/>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（９）刃物その他危険なものを持っている方、酒気を帯びている方、その他秩序を乱す恐れがあると認められる方の傍聴はお断りいたします。</w:t>
      </w:r>
    </w:p>
    <w:p w:rsidR="0084464C" w:rsidRDefault="00B4006B" w:rsidP="0084464C">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（10）その他、司会及び事務局職員の指示に従うようお願いいたします。 </w:t>
      </w:r>
    </w:p>
    <w:p w:rsidR="00F5262A" w:rsidRPr="0084464C" w:rsidRDefault="00F5262A" w:rsidP="0084464C">
      <w:pPr>
        <w:widowControl/>
        <w:shd w:val="clear" w:color="auto" w:fill="FFFFFF"/>
        <w:spacing w:line="300" w:lineRule="auto"/>
        <w:jc w:val="left"/>
        <w:rPr>
          <w:rStyle w:val="10"/>
          <w:rFonts w:asciiTheme="minorEastAsia" w:eastAsiaTheme="minorEastAsia" w:hAnsiTheme="minorEastAsia" w:cs="メイリオ"/>
          <w:color w:val="000000"/>
          <w:kern w:val="0"/>
          <w:sz w:val="18"/>
          <w:szCs w:val="21"/>
          <w:u w:val="single"/>
        </w:rPr>
      </w:pPr>
      <w:r w:rsidRPr="0084464C">
        <w:rPr>
          <w:rStyle w:val="10"/>
          <w:rFonts w:asciiTheme="minorEastAsia" w:eastAsiaTheme="minorEastAsia" w:hAnsiTheme="minorEastAsia" w:hint="eastAsia"/>
          <w:sz w:val="22"/>
          <w:szCs w:val="25"/>
          <w:u w:val="single"/>
        </w:rPr>
        <w:t>会議当日は、「顔写真付身分証明書（免許証、社員証等）」、</w:t>
      </w:r>
      <w:r w:rsidR="00CC1F1B">
        <w:rPr>
          <w:rStyle w:val="10"/>
          <w:rFonts w:asciiTheme="minorEastAsia" w:eastAsiaTheme="minorEastAsia" w:hAnsiTheme="minorEastAsia" w:hint="eastAsia"/>
          <w:sz w:val="22"/>
          <w:szCs w:val="25"/>
          <w:u w:val="single"/>
        </w:rPr>
        <w:t>「</w:t>
      </w:r>
      <w:r w:rsidR="0084464C" w:rsidRPr="0084464C">
        <w:rPr>
          <w:rStyle w:val="10"/>
          <w:rFonts w:asciiTheme="minorEastAsia" w:eastAsiaTheme="minorEastAsia" w:hAnsiTheme="minorEastAsia" w:hint="eastAsia"/>
          <w:sz w:val="22"/>
          <w:szCs w:val="25"/>
          <w:u w:val="single"/>
        </w:rPr>
        <w:t>本様式（傍聴申込用紙）</w:t>
      </w:r>
      <w:r w:rsidR="00CC1F1B">
        <w:rPr>
          <w:rStyle w:val="10"/>
          <w:rFonts w:asciiTheme="minorEastAsia" w:eastAsiaTheme="minorEastAsia" w:hAnsiTheme="minorEastAsia" w:hint="eastAsia"/>
          <w:sz w:val="22"/>
          <w:szCs w:val="25"/>
          <w:u w:val="single"/>
        </w:rPr>
        <w:t>」</w:t>
      </w:r>
      <w:r w:rsidR="0084464C" w:rsidRPr="0084464C">
        <w:rPr>
          <w:rStyle w:val="10"/>
          <w:rFonts w:asciiTheme="minorEastAsia" w:eastAsiaTheme="minorEastAsia" w:hAnsiTheme="minorEastAsia" w:hint="eastAsia"/>
          <w:sz w:val="22"/>
          <w:szCs w:val="25"/>
          <w:u w:val="single"/>
        </w:rPr>
        <w:t>を</w:t>
      </w:r>
      <w:r w:rsidR="00CC1F1B">
        <w:rPr>
          <w:rStyle w:val="10"/>
          <w:rFonts w:asciiTheme="minorEastAsia" w:eastAsiaTheme="minorEastAsia" w:hAnsiTheme="minorEastAsia" w:hint="eastAsia"/>
          <w:sz w:val="22"/>
          <w:szCs w:val="25"/>
          <w:u w:val="single"/>
        </w:rPr>
        <w:t>持参</w:t>
      </w:r>
      <w:r w:rsidR="0084464C" w:rsidRPr="0084464C">
        <w:rPr>
          <w:rStyle w:val="10"/>
          <w:rFonts w:asciiTheme="minorEastAsia" w:eastAsiaTheme="minorEastAsia" w:hAnsiTheme="minorEastAsia" w:hint="eastAsia"/>
          <w:sz w:val="22"/>
          <w:szCs w:val="25"/>
          <w:u w:val="single"/>
        </w:rPr>
        <w:t>のうえ、</w:t>
      </w:r>
      <w:r w:rsidRPr="0084464C">
        <w:rPr>
          <w:rStyle w:val="10"/>
          <w:rFonts w:asciiTheme="minorEastAsia" w:eastAsiaTheme="minorEastAsia" w:hAnsiTheme="minorEastAsia" w:hint="eastAsia"/>
          <w:sz w:val="22"/>
          <w:szCs w:val="25"/>
          <w:u w:val="single"/>
        </w:rPr>
        <w:t>会場に設ける受付</w:t>
      </w:r>
      <w:r w:rsidR="0084464C" w:rsidRPr="0084464C">
        <w:rPr>
          <w:rStyle w:val="10"/>
          <w:rFonts w:asciiTheme="minorEastAsia" w:eastAsiaTheme="minorEastAsia" w:hAnsiTheme="minorEastAsia" w:hint="eastAsia"/>
          <w:sz w:val="22"/>
          <w:szCs w:val="25"/>
          <w:u w:val="single"/>
        </w:rPr>
        <w:t>において</w:t>
      </w:r>
      <w:r w:rsidRPr="0084464C">
        <w:rPr>
          <w:rStyle w:val="10"/>
          <w:rFonts w:asciiTheme="minorEastAsia" w:eastAsiaTheme="minorEastAsia" w:hAnsiTheme="minorEastAsia" w:hint="eastAsia"/>
          <w:sz w:val="22"/>
          <w:szCs w:val="25"/>
          <w:u w:val="single"/>
        </w:rPr>
        <w:t>提示してください。</w:t>
      </w:r>
    </w:p>
    <w:sectPr w:rsidR="00F5262A" w:rsidRPr="0084464C" w:rsidSect="0084464C">
      <w:headerReference w:type="default" r:id="rId7"/>
      <w:pgSz w:w="11906" w:h="16838" w:code="9"/>
      <w:pgMar w:top="1701" w:right="1701" w:bottom="1418"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06B" w:rsidRDefault="00B4006B" w:rsidP="00B11BB1">
      <w:r>
        <w:separator/>
      </w:r>
    </w:p>
  </w:endnote>
  <w:endnote w:type="continuationSeparator" w:id="0">
    <w:p w:rsidR="00B4006B" w:rsidRDefault="00B4006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06B" w:rsidRDefault="00B4006B" w:rsidP="00B11BB1">
      <w:r>
        <w:separator/>
      </w:r>
    </w:p>
  </w:footnote>
  <w:footnote w:type="continuationSeparator" w:id="0">
    <w:p w:rsidR="00B4006B" w:rsidRDefault="00B4006B"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00" w:rsidRDefault="00D36B00" w:rsidP="00D36B00">
    <w:pPr>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w:t>
    </w:r>
    <w:r w:rsidRPr="00B4006B">
      <w:rPr>
        <w:rFonts w:asciiTheme="minorEastAsia" w:eastAsiaTheme="minorEastAsia" w:hAnsiTheme="minorEastAsia" w:cs="メイリオ" w:hint="eastAsia"/>
        <w:color w:val="000000"/>
        <w:kern w:val="0"/>
        <w:sz w:val="21"/>
        <w:szCs w:val="21"/>
      </w:rPr>
      <w:t>別添様式）</w:t>
    </w:r>
  </w:p>
  <w:p w:rsidR="00D36B00" w:rsidRPr="00B43AB5" w:rsidRDefault="00D36B00" w:rsidP="00D36B00">
    <w:pPr>
      <w:jc w:val="right"/>
      <w:rPr>
        <w:rFonts w:asciiTheme="minorEastAsia" w:eastAsiaTheme="minorEastAsia" w:hAnsiTheme="minorEastAsia"/>
      </w:rPr>
    </w:pPr>
    <w:r>
      <w:rPr>
        <w:rFonts w:asciiTheme="minorEastAsia" w:eastAsiaTheme="minorEastAsia" w:hAnsiTheme="minorEastAsia" w:hint="eastAsia"/>
      </w:rPr>
      <w:t>厚生労働省社会・援護局地域福祉課生活困窮者自立支援室</w:t>
    </w:r>
    <w:r w:rsidRPr="00B43AB5">
      <w:rPr>
        <w:rFonts w:asciiTheme="minorEastAsia" w:eastAsiaTheme="minorEastAsia" w:hAnsiTheme="minorEastAsia" w:hint="eastAsia"/>
      </w:rPr>
      <w:t xml:space="preserve">　宛</w:t>
    </w:r>
  </w:p>
  <w:p w:rsidR="00D36B00" w:rsidRPr="00B43AB5" w:rsidRDefault="00D36B00" w:rsidP="00D36B00">
    <w:pPr>
      <w:jc w:val="right"/>
      <w:rPr>
        <w:rFonts w:asciiTheme="minorEastAsia" w:eastAsiaTheme="minorEastAsia" w:hAnsiTheme="minorEastAsia"/>
      </w:rPr>
    </w:pPr>
    <w:r w:rsidRPr="00B43AB5">
      <w:rPr>
        <w:rFonts w:asciiTheme="minorEastAsia" w:eastAsiaTheme="minorEastAsia" w:hAnsiTheme="minorEastAsia" w:hint="eastAsia"/>
      </w:rPr>
      <w:t xml:space="preserve">　　ＦＡＸ番号：</w:t>
    </w:r>
    <w:r>
      <w:rPr>
        <w:rFonts w:asciiTheme="minorEastAsia" w:eastAsiaTheme="minorEastAsia" w:hAnsiTheme="minorEastAsia" w:hint="eastAsia"/>
      </w:rPr>
      <w:t>０３－</w:t>
    </w:r>
    <w:r w:rsidRPr="00B43AB5">
      <w:rPr>
        <w:rFonts w:asciiTheme="minorEastAsia" w:eastAsiaTheme="minorEastAsia" w:hAnsiTheme="minorEastAsia" w:hint="eastAsia"/>
      </w:rPr>
      <w:t>３５９２－</w:t>
    </w:r>
    <w:r>
      <w:rPr>
        <w:rFonts w:asciiTheme="minorEastAsia" w:eastAsiaTheme="minorEastAsia" w:hAnsiTheme="minorEastAsia" w:hint="eastAsia"/>
      </w:rPr>
      <w:t>１４５９</w:t>
    </w:r>
  </w:p>
  <w:p w:rsidR="00D36B00" w:rsidRPr="0084464C" w:rsidRDefault="00D36B00" w:rsidP="0084464C">
    <w:pPr>
      <w:widowControl/>
      <w:jc w:val="right"/>
      <w:rPr>
        <w:rFonts w:asciiTheme="minorEastAsia" w:eastAsiaTheme="minorEastAsia" w:hAnsiTheme="minorEastAsia"/>
      </w:rPr>
    </w:pPr>
    <w:r w:rsidRPr="00B43AB5">
      <w:rPr>
        <w:rFonts w:asciiTheme="minorEastAsia" w:eastAsiaTheme="minorEastAsia" w:hAnsiTheme="minorEastAsia" w:hint="eastAsia"/>
      </w:rPr>
      <w:t xml:space="preserve">　　電子メール：</w:t>
    </w:r>
    <w:r>
      <w:rPr>
        <w:rFonts w:asciiTheme="minorEastAsia" w:eastAsiaTheme="minorEastAsia" w:hAnsiTheme="minorEastAsia" w:hint="eastAsia"/>
      </w:rPr>
      <w:t>jiritsu-model</w:t>
    </w:r>
    <w:r w:rsidRPr="00B43AB5">
      <w:rPr>
        <w:rFonts w:asciiTheme="minorEastAsia" w:eastAsiaTheme="minorEastAsia" w:hAnsiTheme="minorEastAsia" w:hint="eastAsia"/>
      </w:rPr>
      <w:t>@mhlw.go.jp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6B"/>
    <w:rsid w:val="0001405B"/>
    <w:rsid w:val="00296095"/>
    <w:rsid w:val="00352FFF"/>
    <w:rsid w:val="00666CA0"/>
    <w:rsid w:val="0084464C"/>
    <w:rsid w:val="00A317ED"/>
    <w:rsid w:val="00B11BB1"/>
    <w:rsid w:val="00B4006B"/>
    <w:rsid w:val="00BD7A54"/>
    <w:rsid w:val="00C0182E"/>
    <w:rsid w:val="00CC1F1B"/>
    <w:rsid w:val="00D36B00"/>
    <w:rsid w:val="00DE06E3"/>
    <w:rsid w:val="00E20835"/>
    <w:rsid w:val="00F5262A"/>
    <w:rsid w:val="00FD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50639">
      <w:bodyDiv w:val="1"/>
      <w:marLeft w:val="0"/>
      <w:marRight w:val="0"/>
      <w:marTop w:val="0"/>
      <w:marBottom w:val="0"/>
      <w:divBdr>
        <w:top w:val="none" w:sz="0" w:space="0" w:color="auto"/>
        <w:left w:val="none" w:sz="0" w:space="0" w:color="auto"/>
        <w:bottom w:val="none" w:sz="0" w:space="0" w:color="auto"/>
        <w:right w:val="none" w:sz="0" w:space="0" w:color="auto"/>
      </w:divBdr>
      <w:divsChild>
        <w:div w:id="1976787299">
          <w:marLeft w:val="0"/>
          <w:marRight w:val="0"/>
          <w:marTop w:val="0"/>
          <w:marBottom w:val="0"/>
          <w:divBdr>
            <w:top w:val="none" w:sz="0" w:space="0" w:color="auto"/>
            <w:left w:val="none" w:sz="0" w:space="0" w:color="auto"/>
            <w:bottom w:val="none" w:sz="0" w:space="0" w:color="auto"/>
            <w:right w:val="none" w:sz="0" w:space="0" w:color="auto"/>
          </w:divBdr>
          <w:divsChild>
            <w:div w:id="1603300696">
              <w:marLeft w:val="0"/>
              <w:marRight w:val="0"/>
              <w:marTop w:val="0"/>
              <w:marBottom w:val="0"/>
              <w:divBdr>
                <w:top w:val="none" w:sz="0" w:space="0" w:color="auto"/>
                <w:left w:val="none" w:sz="0" w:space="0" w:color="auto"/>
                <w:bottom w:val="none" w:sz="0" w:space="0" w:color="auto"/>
                <w:right w:val="none" w:sz="0" w:space="0" w:color="auto"/>
              </w:divBdr>
              <w:divsChild>
                <w:div w:id="559900645">
                  <w:marLeft w:val="0"/>
                  <w:marRight w:val="0"/>
                  <w:marTop w:val="0"/>
                  <w:marBottom w:val="0"/>
                  <w:divBdr>
                    <w:top w:val="none" w:sz="0" w:space="0" w:color="auto"/>
                    <w:left w:val="none" w:sz="0" w:space="0" w:color="auto"/>
                    <w:bottom w:val="none" w:sz="0" w:space="0" w:color="auto"/>
                    <w:right w:val="none" w:sz="0" w:space="0" w:color="auto"/>
                  </w:divBdr>
                  <w:divsChild>
                    <w:div w:id="1358196378">
                      <w:marLeft w:val="0"/>
                      <w:marRight w:val="-3600"/>
                      <w:marTop w:val="0"/>
                      <w:marBottom w:val="0"/>
                      <w:divBdr>
                        <w:top w:val="none" w:sz="0" w:space="0" w:color="auto"/>
                        <w:left w:val="none" w:sz="0" w:space="0" w:color="auto"/>
                        <w:bottom w:val="none" w:sz="0" w:space="0" w:color="auto"/>
                        <w:right w:val="none" w:sz="0" w:space="0" w:color="auto"/>
                      </w:divBdr>
                      <w:divsChild>
                        <w:div w:id="1152914509">
                          <w:marLeft w:val="-15"/>
                          <w:marRight w:val="3585"/>
                          <w:marTop w:val="0"/>
                          <w:marBottom w:val="0"/>
                          <w:divBdr>
                            <w:top w:val="none" w:sz="0" w:space="0" w:color="auto"/>
                            <w:left w:val="none" w:sz="0" w:space="0" w:color="auto"/>
                            <w:bottom w:val="none" w:sz="0" w:space="0" w:color="auto"/>
                            <w:right w:val="none" w:sz="0" w:space="0" w:color="auto"/>
                          </w:divBdr>
                          <w:divsChild>
                            <w:div w:id="906842827">
                              <w:marLeft w:val="-210"/>
                              <w:marRight w:val="-210"/>
                              <w:marTop w:val="0"/>
                              <w:marBottom w:val="540"/>
                              <w:divBdr>
                                <w:top w:val="none" w:sz="0" w:space="0" w:color="auto"/>
                                <w:left w:val="none" w:sz="0" w:space="0" w:color="auto"/>
                                <w:bottom w:val="none" w:sz="0" w:space="0" w:color="auto"/>
                                <w:right w:val="none" w:sz="0" w:space="0" w:color="auto"/>
                              </w:divBdr>
                              <w:divsChild>
                                <w:div w:id="1040009809">
                                  <w:marLeft w:val="0"/>
                                  <w:marRight w:val="0"/>
                                  <w:marTop w:val="0"/>
                                  <w:marBottom w:val="0"/>
                                  <w:divBdr>
                                    <w:top w:val="none" w:sz="0" w:space="0" w:color="auto"/>
                                    <w:left w:val="none" w:sz="0" w:space="0" w:color="auto"/>
                                    <w:bottom w:val="none" w:sz="0" w:space="0" w:color="auto"/>
                                    <w:right w:val="none" w:sz="0" w:space="0" w:color="auto"/>
                                  </w:divBdr>
                                  <w:divsChild>
                                    <w:div w:id="1835147535">
                                      <w:marLeft w:val="0"/>
                                      <w:marRight w:val="0"/>
                                      <w:marTop w:val="0"/>
                                      <w:marBottom w:val="0"/>
                                      <w:divBdr>
                                        <w:top w:val="none" w:sz="0" w:space="0" w:color="auto"/>
                                        <w:left w:val="none" w:sz="0" w:space="0" w:color="auto"/>
                                        <w:bottom w:val="none" w:sz="0" w:space="0" w:color="auto"/>
                                        <w:right w:val="none" w:sz="0" w:space="0" w:color="auto"/>
                                      </w:divBdr>
                                      <w:divsChild>
                                        <w:div w:id="1774664170">
                                          <w:marLeft w:val="0"/>
                                          <w:marRight w:val="0"/>
                                          <w:marTop w:val="0"/>
                                          <w:marBottom w:val="0"/>
                                          <w:divBdr>
                                            <w:top w:val="none" w:sz="0" w:space="0" w:color="auto"/>
                                            <w:left w:val="none" w:sz="0" w:space="0" w:color="auto"/>
                                            <w:bottom w:val="none" w:sz="0" w:space="0" w:color="auto"/>
                                            <w:right w:val="none" w:sz="0" w:space="0" w:color="auto"/>
                                          </w:divBdr>
                                          <w:divsChild>
                                            <w:div w:id="806431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13</cp:revision>
  <dcterms:created xsi:type="dcterms:W3CDTF">2016-09-20T07:05:00Z</dcterms:created>
  <dcterms:modified xsi:type="dcterms:W3CDTF">2016-12-08T07:15:00Z</dcterms:modified>
</cp:coreProperties>
</file>