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B44F0A">
        <w:rPr>
          <w:rFonts w:asciiTheme="majorEastAsia" w:eastAsiaTheme="majorEastAsia" w:hAnsiTheme="majorEastAsia" w:cs="MS-Gothic" w:hint="eastAsia"/>
          <w:sz w:val="28"/>
          <w:szCs w:val="28"/>
        </w:rPr>
        <w:t>４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4F05DE">
        <w:rPr>
          <w:rFonts w:asciiTheme="majorEastAsia" w:eastAsiaTheme="majorEastAsia" w:hAnsiTheme="majorEastAsia" w:cs="MS-Gothic" w:hint="eastAsia"/>
          <w:sz w:val="28"/>
          <w:szCs w:val="28"/>
        </w:rPr>
        <w:t>視覚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７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２５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火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B44F0A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4F05DE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平成２９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年　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７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２８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金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１３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B44F0A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B44F0A">
        <w:rPr>
          <w:rFonts w:ascii="ＭＳ ゴシック" w:eastAsia="ＭＳ ゴシック" w:hAnsi="ＭＳ ゴシック" w:cs="MS-Mincho" w:hint="eastAsia"/>
          <w:color w:val="000000"/>
          <w:sz w:val="24"/>
        </w:rPr>
        <w:t>ＡＰ新橋虎ノ門　会議室Ａ（１１階）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〒</w:t>
      </w:r>
      <w:r w:rsidR="00B44F0A">
        <w:rPr>
          <w:rFonts w:ascii="ＭＳ ゴシック" w:eastAsia="ＭＳ ゴシック" w:hAnsi="ＭＳ ゴシック" w:cs="ＭＳ ゴシック" w:hint="eastAsia"/>
          <w:color w:val="000000"/>
          <w:sz w:val="24"/>
        </w:rPr>
        <w:t>105-0003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</w:t>
      </w:r>
      <w:r w:rsidR="00B44F0A">
        <w:rPr>
          <w:rFonts w:ascii="ＭＳ ゴシック" w:eastAsia="ＭＳ ゴシック" w:hAnsi="ＭＳ ゴシック" w:cs="ＭＳ ゴシック" w:hint="eastAsia"/>
          <w:color w:val="000000"/>
          <w:sz w:val="24"/>
        </w:rPr>
        <w:t>港区西新橋１－６－１５　ＮＳ虎ノ門ビル</w:t>
      </w:r>
      <w:bookmarkStart w:id="0" w:name="_GoBack"/>
      <w:bookmarkEnd w:id="0"/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44F0A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71c779cb-997c-4581-b3a6-b6a4a56914a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88FE5E4-1A42-4EAF-9BC3-799AFFC1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</cp:revision>
  <cp:lastPrinted>2016-12-22T09:41:00Z</cp:lastPrinted>
  <dcterms:created xsi:type="dcterms:W3CDTF">2017-07-18T01:05:00Z</dcterms:created>
  <dcterms:modified xsi:type="dcterms:W3CDTF">2017-07-18T01:05:00Z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