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41" w:rsidRDefault="00D30041" w:rsidP="002A0A00">
      <w:pPr>
        <w:jc w:val="center"/>
      </w:pPr>
      <w:bookmarkStart w:id="0" w:name="_GoBack"/>
      <w:bookmarkEnd w:id="0"/>
      <w:r w:rsidRPr="002A0A00">
        <w:rPr>
          <w:rFonts w:asciiTheme="majorEastAsia" w:eastAsiaTheme="majorEastAsia" w:hAnsiTheme="majorEastAsia" w:hint="eastAsia"/>
        </w:rPr>
        <w:t>ILO懇談会開催</w:t>
      </w:r>
      <w:r>
        <w:rPr>
          <w:rFonts w:hint="eastAsia"/>
        </w:rPr>
        <w:t>要綱　新旧対照表</w:t>
      </w:r>
    </w:p>
    <w:p w:rsidR="00D30041" w:rsidRDefault="00D30041"/>
    <w:p w:rsidR="00D30041" w:rsidRDefault="00D30041" w:rsidP="00AE31BC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5"/>
        <w:gridCol w:w="6675"/>
      </w:tblGrid>
      <w:tr w:rsidR="00D30041" w:rsidTr="00D30041">
        <w:tc>
          <w:tcPr>
            <w:tcW w:w="6675" w:type="dxa"/>
          </w:tcPr>
          <w:p w:rsidR="00D30041" w:rsidRDefault="00D30041" w:rsidP="00AE31BC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675" w:type="dxa"/>
          </w:tcPr>
          <w:p w:rsidR="00D30041" w:rsidRDefault="00D30041" w:rsidP="00AE31BC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D30041" w:rsidTr="00D30041">
        <w:tc>
          <w:tcPr>
            <w:tcW w:w="6675" w:type="dxa"/>
          </w:tcPr>
          <w:p w:rsidR="00D30041" w:rsidRDefault="00D30041" w:rsidP="00D30041">
            <w:r>
              <w:rPr>
                <w:rFonts w:hint="eastAsia"/>
              </w:rPr>
              <w:t>１　略</w:t>
            </w:r>
          </w:p>
          <w:p w:rsidR="00D30041" w:rsidRDefault="00D30041" w:rsidP="00D30041"/>
          <w:p w:rsidR="00D30041" w:rsidRDefault="00D30041" w:rsidP="00D30041">
            <w:r>
              <w:rPr>
                <w:rFonts w:hint="eastAsia"/>
              </w:rPr>
              <w:t>２　メンバー</w:t>
            </w:r>
          </w:p>
          <w:p w:rsidR="00D30041" w:rsidRDefault="00823018" w:rsidP="00D30041">
            <w:pPr>
              <w:ind w:left="240" w:hangingChars="100" w:hanging="240"/>
            </w:pPr>
            <w:r>
              <w:rPr>
                <w:rFonts w:hint="eastAsia"/>
              </w:rPr>
              <w:t xml:space="preserve">　　最も代表的な労使団体から選ばれた者それぞれ３名</w:t>
            </w:r>
            <w:r w:rsidRPr="00823018">
              <w:rPr>
                <w:rFonts w:hint="eastAsia"/>
                <w:u w:val="single"/>
              </w:rPr>
              <w:t>並びに</w:t>
            </w:r>
            <w:r w:rsidR="00D30041">
              <w:rPr>
                <w:rFonts w:hint="eastAsia"/>
              </w:rPr>
              <w:t>原則として</w:t>
            </w:r>
            <w:r>
              <w:rPr>
                <w:rFonts w:hint="eastAsia"/>
                <w:u w:val="single"/>
              </w:rPr>
              <w:t>厚生労働省において国際労働を担当する審議官、大臣官房国際課長及び</w:t>
            </w:r>
            <w:r w:rsidR="00D30041" w:rsidRPr="00D30041">
              <w:rPr>
                <w:rFonts w:hint="eastAsia"/>
                <w:u w:val="single"/>
              </w:rPr>
              <w:t>同課国際労働・協力室長</w:t>
            </w:r>
            <w:r w:rsidR="00D30041">
              <w:rPr>
                <w:rFonts w:hint="eastAsia"/>
              </w:rPr>
              <w:t>とする。</w:t>
            </w:r>
          </w:p>
          <w:p w:rsidR="00D30041" w:rsidRDefault="00D30041" w:rsidP="00D30041"/>
          <w:p w:rsidR="00D30041" w:rsidRDefault="00D30041" w:rsidP="00D30041">
            <w:r>
              <w:rPr>
                <w:rFonts w:hint="eastAsia"/>
              </w:rPr>
              <w:t>３　略</w:t>
            </w:r>
          </w:p>
          <w:p w:rsidR="00D30041" w:rsidRDefault="00D30041" w:rsidP="00D30041"/>
          <w:p w:rsidR="00D30041" w:rsidRDefault="00D30041" w:rsidP="00D30041">
            <w:r>
              <w:rPr>
                <w:rFonts w:hint="eastAsia"/>
              </w:rPr>
              <w:t>４　懇談会の運営</w:t>
            </w:r>
          </w:p>
          <w:p w:rsidR="00D30041" w:rsidRDefault="00D30041" w:rsidP="00D30041">
            <w:pPr>
              <w:ind w:left="720" w:hangingChars="300" w:hanging="720"/>
            </w:pPr>
            <w:r>
              <w:rPr>
                <w:rFonts w:hint="eastAsia"/>
              </w:rPr>
              <w:t>（１）　懇談会は、</w:t>
            </w:r>
            <w:r w:rsidRPr="00D30041">
              <w:rPr>
                <w:rFonts w:hint="eastAsia"/>
                <w:u w:val="single"/>
              </w:rPr>
              <w:t>厚生労働省において国際労働を担当する審議官</w:t>
            </w:r>
            <w:r>
              <w:rPr>
                <w:rFonts w:hint="eastAsia"/>
              </w:rPr>
              <w:t>が労使の参集を求めて開催する。</w:t>
            </w:r>
          </w:p>
          <w:p w:rsidR="00D30041" w:rsidRDefault="00D30041" w:rsidP="00D30041">
            <w:r>
              <w:rPr>
                <w:rFonts w:hint="eastAsia"/>
              </w:rPr>
              <w:t>（２）～（４）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略</w:t>
            </w:r>
          </w:p>
          <w:p w:rsidR="00D30041" w:rsidRDefault="00D30041" w:rsidP="00D30041"/>
        </w:tc>
        <w:tc>
          <w:tcPr>
            <w:tcW w:w="6675" w:type="dxa"/>
          </w:tcPr>
          <w:p w:rsidR="00D30041" w:rsidRDefault="00D30041" w:rsidP="00D30041">
            <w:r w:rsidRPr="00D30041">
              <w:rPr>
                <w:rFonts w:hint="eastAsia"/>
              </w:rPr>
              <w:t>１　略</w:t>
            </w:r>
          </w:p>
          <w:p w:rsidR="00D30041" w:rsidRDefault="00D30041" w:rsidP="00D30041"/>
          <w:p w:rsidR="00D30041" w:rsidRDefault="00D30041" w:rsidP="00D30041">
            <w:r>
              <w:rPr>
                <w:rFonts w:hint="eastAsia"/>
              </w:rPr>
              <w:t>２　メンバー</w:t>
            </w:r>
          </w:p>
          <w:p w:rsidR="00D30041" w:rsidRDefault="00D30041" w:rsidP="00D30041">
            <w:pPr>
              <w:ind w:left="240" w:hangingChars="100" w:hanging="240"/>
            </w:pPr>
            <w:r>
              <w:rPr>
                <w:rFonts w:hint="eastAsia"/>
              </w:rPr>
              <w:t xml:space="preserve">　　最も代表的な労使団体から選ばれた者それぞれ３名</w:t>
            </w:r>
            <w:r w:rsidRPr="00823018">
              <w:rPr>
                <w:rFonts w:hint="eastAsia"/>
                <w:u w:val="single"/>
              </w:rPr>
              <w:t>及び</w:t>
            </w:r>
            <w:r>
              <w:rPr>
                <w:rFonts w:hint="eastAsia"/>
              </w:rPr>
              <w:t>原則として</w:t>
            </w:r>
            <w:r w:rsidRPr="00D30041">
              <w:rPr>
                <w:rFonts w:hint="eastAsia"/>
                <w:u w:val="single"/>
              </w:rPr>
              <w:t>厚生労働省大臣官房総括審議官（国際労働担当）、同国際課長、同国際企画・戦略官</w:t>
            </w:r>
            <w:r>
              <w:rPr>
                <w:rFonts w:hint="eastAsia"/>
              </w:rPr>
              <w:t>とする</w:t>
            </w:r>
          </w:p>
          <w:p w:rsidR="00D30041" w:rsidRDefault="00D30041" w:rsidP="00D30041"/>
          <w:p w:rsidR="00D30041" w:rsidRDefault="00D30041" w:rsidP="00D30041">
            <w:r w:rsidRPr="00D30041">
              <w:rPr>
                <w:rFonts w:hint="eastAsia"/>
              </w:rPr>
              <w:t>３　略</w:t>
            </w:r>
          </w:p>
          <w:p w:rsidR="00D30041" w:rsidRDefault="00D30041" w:rsidP="00D30041"/>
          <w:p w:rsidR="00D30041" w:rsidRDefault="00D30041" w:rsidP="00D30041">
            <w:r>
              <w:rPr>
                <w:rFonts w:hint="eastAsia"/>
              </w:rPr>
              <w:t>４　懇談会の運営</w:t>
            </w:r>
          </w:p>
          <w:p w:rsidR="00D30041" w:rsidRDefault="00D30041" w:rsidP="00D30041">
            <w:pPr>
              <w:ind w:left="720" w:hangingChars="300" w:hanging="720"/>
            </w:pPr>
            <w:r>
              <w:rPr>
                <w:rFonts w:hint="eastAsia"/>
              </w:rPr>
              <w:t>（１）　懇談会は、</w:t>
            </w:r>
            <w:r w:rsidRPr="00D30041">
              <w:rPr>
                <w:rFonts w:hint="eastAsia"/>
                <w:u w:val="single"/>
              </w:rPr>
              <w:t>厚生労働省大臣官房総括審議官（国際労働担当）</w:t>
            </w:r>
            <w:r>
              <w:rPr>
                <w:rFonts w:hint="eastAsia"/>
              </w:rPr>
              <w:t>が労使の参集を求めて開催する。</w:t>
            </w:r>
          </w:p>
          <w:p w:rsidR="00D30041" w:rsidRDefault="00D30041" w:rsidP="00D30041">
            <w:r>
              <w:rPr>
                <w:rFonts w:hint="eastAsia"/>
              </w:rPr>
              <w:t>（２）～（４）略</w:t>
            </w:r>
          </w:p>
          <w:p w:rsidR="00D30041" w:rsidRDefault="00D30041" w:rsidP="00D30041">
            <w:r>
              <w:rPr>
                <w:rFonts w:hint="eastAsia"/>
              </w:rPr>
              <w:t xml:space="preserve">             </w:t>
            </w:r>
          </w:p>
        </w:tc>
      </w:tr>
    </w:tbl>
    <w:p w:rsidR="00D30041" w:rsidRDefault="00D30041"/>
    <w:sectPr w:rsidR="00D30041" w:rsidSect="00D30041">
      <w:head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9A" w:rsidRDefault="00940C9A" w:rsidP="00B11BB1">
      <w:r>
        <w:separator/>
      </w:r>
    </w:p>
  </w:endnote>
  <w:endnote w:type="continuationSeparator" w:id="0">
    <w:p w:rsidR="00940C9A" w:rsidRDefault="00940C9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9A" w:rsidRDefault="00940C9A" w:rsidP="00B11BB1">
      <w:r>
        <w:separator/>
      </w:r>
    </w:p>
  </w:footnote>
  <w:footnote w:type="continuationSeparator" w:id="0">
    <w:p w:rsidR="00940C9A" w:rsidRDefault="00940C9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2B" w:rsidRDefault="008E7135" w:rsidP="00401C2B">
    <w:pPr>
      <w:pStyle w:val="a3"/>
      <w:jc w:val="right"/>
    </w:pPr>
    <w:r>
      <w:rPr>
        <w:rFonts w:hint="eastAsia"/>
      </w:rPr>
      <w:t>【資料１－２】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41"/>
    <w:rsid w:val="0021227F"/>
    <w:rsid w:val="002A0A00"/>
    <w:rsid w:val="00401C2B"/>
    <w:rsid w:val="00666CA0"/>
    <w:rsid w:val="00823018"/>
    <w:rsid w:val="008E7135"/>
    <w:rsid w:val="00940C9A"/>
    <w:rsid w:val="00A317ED"/>
    <w:rsid w:val="00AE31BC"/>
    <w:rsid w:val="00B11BB1"/>
    <w:rsid w:val="00D30041"/>
    <w:rsid w:val="00F5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D3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1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1C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D3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1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1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6</cp:revision>
  <cp:lastPrinted>2017-07-18T05:07:00Z</cp:lastPrinted>
  <dcterms:created xsi:type="dcterms:W3CDTF">2017-07-18T04:52:00Z</dcterms:created>
  <dcterms:modified xsi:type="dcterms:W3CDTF">2017-07-25T01:19:00Z</dcterms:modified>
</cp:coreProperties>
</file>