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-117476</wp:posOffset>
                </wp:positionV>
                <wp:extent cx="27336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3pt;margin-top:-9.25pt;width:215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4277EC" w:rsidRPr="00AD17EA" w:rsidRDefault="004277EC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E-mail：eiyou01@mhlw.go.jp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Cs w:val="24"/>
        </w:rPr>
        <w:t>平成28年度都道府県等栄養施策担当者会議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の傍聴を希望します。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28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７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bookmarkStart w:id="0" w:name="_GoBack"/>
      <w:bookmarkEnd w:id="0"/>
      <w:permStart w:id="1548554576" w:edGrp="everyone"/>
      <w:permEnd w:id="1548554576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623214984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960340243" w:edGrp="everyone" w:colFirst="1" w:colLast="1"/>
            <w:permEnd w:id="1623214984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644907814" w:edGrp="everyone" w:colFirst="1" w:colLast="1"/>
            <w:permEnd w:id="1960340243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201764638" w:edGrp="everyone" w:colFirst="1" w:colLast="1"/>
            <w:permEnd w:id="1644907814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1993550840" w:edGrp="everyone" w:colFirst="1" w:colLast="1"/>
            <w:permEnd w:id="1201764638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825512599" w:edGrp="everyone" w:colFirst="1" w:colLast="1"/>
            <w:permEnd w:id="1993550840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825512599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0" w:rsidRDefault="007F5380" w:rsidP="00B11BB1">
      <w:r>
        <w:separator/>
      </w:r>
    </w:p>
  </w:endnote>
  <w:endnote w:type="continuationSeparator" w:id="0">
    <w:p w:rsidR="007F5380" w:rsidRDefault="007F538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0" w:rsidRDefault="007F5380" w:rsidP="00B11BB1">
      <w:r>
        <w:separator/>
      </w:r>
    </w:p>
  </w:footnote>
  <w:footnote w:type="continuationSeparator" w:id="0">
    <w:p w:rsidR="007F5380" w:rsidRDefault="007F538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PAhQJsuqJ1HswACdjnGDTV4/fPU=" w:salt="wYGycLFG8qqZafsXxwP8T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336434"/>
    <w:rsid w:val="00404098"/>
    <w:rsid w:val="004277EC"/>
    <w:rsid w:val="00666CA0"/>
    <w:rsid w:val="00737A28"/>
    <w:rsid w:val="007F5380"/>
    <w:rsid w:val="009E4943"/>
    <w:rsid w:val="00A317ED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2016-07-05T01:07:00Z</dcterms:modified>
</cp:coreProperties>
</file>