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C14F2" w14:textId="651D37A0" w:rsidR="00582EEE" w:rsidRPr="00A7088E" w:rsidRDefault="00582EEE" w:rsidP="00582EEE">
      <w:pPr>
        <w:adjustRightInd w:val="0"/>
        <w:jc w:val="left"/>
        <w:rPr>
          <w:rFonts w:asciiTheme="minorEastAsia" w:eastAsiaTheme="minorEastAsia" w:hAnsiTheme="minorEastAsia"/>
          <w:sz w:val="22"/>
        </w:rPr>
      </w:pPr>
      <w:r w:rsidRPr="00A7088E">
        <w:rPr>
          <w:rFonts w:asciiTheme="minorEastAsia" w:eastAsiaTheme="minorEastAsia" w:hAnsiTheme="minorEastAsia" w:hint="eastAsia"/>
          <w:sz w:val="22"/>
        </w:rPr>
        <w:t>別紙</w:t>
      </w:r>
      <w:r w:rsidR="00B84BFE">
        <w:rPr>
          <w:rFonts w:asciiTheme="minorEastAsia" w:eastAsiaTheme="minorEastAsia" w:hAnsiTheme="minorEastAsia" w:hint="eastAsia"/>
          <w:sz w:val="22"/>
        </w:rPr>
        <w:t>１</w:t>
      </w:r>
    </w:p>
    <w:p w14:paraId="21AFDB46" w14:textId="77777777" w:rsidR="00582EEE" w:rsidRPr="00A7088E" w:rsidRDefault="00582EEE" w:rsidP="00582EEE">
      <w:pPr>
        <w:adjustRightInd w:val="0"/>
        <w:jc w:val="left"/>
        <w:rPr>
          <w:rFonts w:asciiTheme="minorEastAsia" w:eastAsiaTheme="minorEastAsia" w:hAnsiTheme="minorEastAsia"/>
          <w:sz w:val="22"/>
        </w:rPr>
      </w:pPr>
    </w:p>
    <w:p w14:paraId="0BA08483" w14:textId="572FC20A" w:rsidR="005770B2" w:rsidRPr="00A7088E" w:rsidRDefault="00582EEE" w:rsidP="005770B2">
      <w:pPr>
        <w:adjustRightInd w:val="0"/>
        <w:jc w:val="center"/>
        <w:rPr>
          <w:rFonts w:asciiTheme="minorEastAsia" w:eastAsiaTheme="minorEastAsia" w:hAnsiTheme="minorEastAsia" w:cs="ＭＳゴシック"/>
          <w:sz w:val="22"/>
        </w:rPr>
      </w:pPr>
      <w:r w:rsidRPr="00A7088E">
        <w:rPr>
          <w:rFonts w:asciiTheme="minorEastAsia" w:eastAsiaTheme="minorEastAsia" w:hAnsiTheme="minorEastAsia" w:hint="eastAsia"/>
          <w:sz w:val="22"/>
        </w:rPr>
        <w:t>運営負担金に係る取扱い</w:t>
      </w:r>
    </w:p>
    <w:p w14:paraId="5F842460" w14:textId="77777777" w:rsidR="009F3B69" w:rsidRPr="00A7088E" w:rsidRDefault="009F3B69" w:rsidP="00241C43">
      <w:pPr>
        <w:widowControl/>
        <w:ind w:firstLineChars="100" w:firstLine="228"/>
        <w:rPr>
          <w:rFonts w:asciiTheme="minorEastAsia" w:eastAsiaTheme="minorEastAsia" w:hAnsiTheme="minorEastAsia"/>
          <w:sz w:val="22"/>
        </w:rPr>
      </w:pPr>
    </w:p>
    <w:p w14:paraId="37EE5C3E" w14:textId="35E7BF00" w:rsidR="00F8377C" w:rsidRPr="00A7088E" w:rsidRDefault="00F8377C" w:rsidP="007C24D9">
      <w:pPr>
        <w:widowControl/>
        <w:ind w:leftChars="-65" w:left="6" w:hangingChars="65" w:hanging="148"/>
        <w:rPr>
          <w:rFonts w:asciiTheme="minorEastAsia" w:eastAsiaTheme="minorEastAsia" w:hAnsiTheme="minorEastAsia"/>
          <w:sz w:val="22"/>
        </w:rPr>
      </w:pPr>
      <w:r w:rsidRPr="00A7088E">
        <w:rPr>
          <w:rFonts w:asciiTheme="minorEastAsia" w:eastAsiaTheme="minorEastAsia" w:hAnsiTheme="minorEastAsia" w:hint="eastAsia"/>
          <w:sz w:val="22"/>
        </w:rPr>
        <w:t>（運営負担金の費用区分）</w:t>
      </w:r>
    </w:p>
    <w:p w14:paraId="18AE23D6" w14:textId="31DDA7F9" w:rsidR="00F8377C" w:rsidRPr="00F71555" w:rsidRDefault="00F71555" w:rsidP="00F71555">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第１　</w:t>
      </w:r>
      <w:r w:rsidR="005A0C32" w:rsidRPr="00F71555">
        <w:rPr>
          <w:rFonts w:asciiTheme="minorEastAsia" w:eastAsiaTheme="minorEastAsia" w:hAnsiTheme="minorEastAsia" w:hint="eastAsia"/>
          <w:sz w:val="22"/>
        </w:rPr>
        <w:t>医療費助成の実施主体</w:t>
      </w:r>
      <w:r w:rsidR="00F8377C" w:rsidRPr="00F71555">
        <w:rPr>
          <w:rFonts w:asciiTheme="minorEastAsia" w:eastAsiaTheme="minorEastAsia" w:hAnsiTheme="minorEastAsia" w:hint="eastAsia"/>
          <w:sz w:val="22"/>
        </w:rPr>
        <w:t>は、年度ごとに、次に掲げる</w:t>
      </w:r>
      <w:r w:rsidR="00D46E55">
        <w:rPr>
          <w:rFonts w:asciiTheme="minorEastAsia" w:eastAsiaTheme="minorEastAsia" w:hAnsiTheme="minorEastAsia" w:hint="eastAsia"/>
          <w:sz w:val="22"/>
        </w:rPr>
        <w:t>ＰＭＨにおける</w:t>
      </w:r>
      <w:r w:rsidR="00D240AE">
        <w:rPr>
          <w:rFonts w:asciiTheme="minorEastAsia" w:eastAsiaTheme="minorEastAsia" w:hAnsiTheme="minorEastAsia" w:hint="eastAsia"/>
          <w:sz w:val="22"/>
        </w:rPr>
        <w:t>医療費助成</w:t>
      </w:r>
      <w:r w:rsidR="002B1219">
        <w:rPr>
          <w:rFonts w:asciiTheme="minorEastAsia" w:eastAsiaTheme="minorEastAsia" w:hAnsiTheme="minorEastAsia" w:hint="eastAsia"/>
          <w:sz w:val="22"/>
        </w:rPr>
        <w:t>オンライン資格確認等事務</w:t>
      </w:r>
      <w:r w:rsidR="001D031E">
        <w:rPr>
          <w:rFonts w:asciiTheme="minorEastAsia" w:eastAsiaTheme="minorEastAsia" w:hAnsiTheme="minorEastAsia" w:hint="eastAsia"/>
          <w:sz w:val="22"/>
        </w:rPr>
        <w:t>等</w:t>
      </w:r>
      <w:r w:rsidR="002B1219">
        <w:rPr>
          <w:rFonts w:asciiTheme="minorEastAsia" w:eastAsiaTheme="minorEastAsia" w:hAnsiTheme="minorEastAsia" w:hint="eastAsia"/>
          <w:sz w:val="22"/>
        </w:rPr>
        <w:t>に要する費用について、</w:t>
      </w:r>
      <w:r w:rsidR="00F8377C" w:rsidRPr="00F71555">
        <w:rPr>
          <w:rFonts w:asciiTheme="minorEastAsia" w:eastAsiaTheme="minorEastAsia" w:hAnsiTheme="minorEastAsia" w:hint="eastAsia"/>
          <w:sz w:val="22"/>
        </w:rPr>
        <w:t>第２により算出された額を、運営負担金として支払うものとする。</w:t>
      </w:r>
    </w:p>
    <w:p w14:paraId="04A35327" w14:textId="77777777" w:rsidR="00551BC9" w:rsidRDefault="00F71555" w:rsidP="00F71555">
      <w:pPr>
        <w:widowControl/>
        <w:ind w:firstLineChars="200" w:firstLine="456"/>
        <w:rPr>
          <w:rFonts w:asciiTheme="minorEastAsia" w:eastAsiaTheme="minorEastAsia" w:hAnsiTheme="minorEastAsia"/>
          <w:sz w:val="22"/>
        </w:rPr>
      </w:pPr>
      <w:r>
        <w:rPr>
          <w:rFonts w:asciiTheme="minorEastAsia" w:eastAsiaTheme="minorEastAsia" w:hAnsiTheme="minorEastAsia" w:hint="eastAsia"/>
          <w:sz w:val="22"/>
        </w:rPr>
        <w:t xml:space="preserve">⑴　</w:t>
      </w:r>
      <w:r w:rsidR="00337874" w:rsidRPr="00F71555">
        <w:rPr>
          <w:rFonts w:asciiTheme="minorEastAsia" w:eastAsiaTheme="minorEastAsia" w:hAnsiTheme="minorEastAsia" w:hint="eastAsia"/>
          <w:sz w:val="22"/>
        </w:rPr>
        <w:t>ＰＭＨ</w:t>
      </w:r>
      <w:r w:rsidR="00566F0B">
        <w:rPr>
          <w:rFonts w:asciiTheme="minorEastAsia" w:eastAsiaTheme="minorEastAsia" w:hAnsiTheme="minorEastAsia" w:hint="eastAsia"/>
          <w:sz w:val="22"/>
        </w:rPr>
        <w:t>における医療費助成オンライン資格確認等事務</w:t>
      </w:r>
      <w:r w:rsidR="00551BC9">
        <w:rPr>
          <w:rFonts w:asciiTheme="minorEastAsia" w:eastAsiaTheme="minorEastAsia" w:hAnsiTheme="minorEastAsia" w:hint="eastAsia"/>
          <w:sz w:val="22"/>
        </w:rPr>
        <w:t>等</w:t>
      </w:r>
      <w:r w:rsidR="00FF5E1B">
        <w:rPr>
          <w:rFonts w:asciiTheme="minorEastAsia" w:eastAsiaTheme="minorEastAsia" w:hAnsiTheme="minorEastAsia" w:hint="eastAsia"/>
          <w:sz w:val="22"/>
        </w:rPr>
        <w:t>に係る</w:t>
      </w:r>
      <w:r w:rsidR="009725B5" w:rsidRPr="00F71555">
        <w:rPr>
          <w:rFonts w:asciiTheme="minorEastAsia" w:eastAsiaTheme="minorEastAsia" w:hAnsiTheme="minorEastAsia" w:hint="eastAsia"/>
          <w:sz w:val="22"/>
        </w:rPr>
        <w:t>システムに要</w:t>
      </w:r>
    </w:p>
    <w:p w14:paraId="27B84A38" w14:textId="1E6F895C" w:rsidR="009725B5" w:rsidRPr="00F71555" w:rsidRDefault="00551BC9" w:rsidP="00551BC9">
      <w:pPr>
        <w:widowControl/>
        <w:ind w:firstLineChars="200" w:firstLine="456"/>
        <w:rPr>
          <w:rFonts w:asciiTheme="minorEastAsia" w:eastAsiaTheme="minorEastAsia" w:hAnsiTheme="minorEastAsia"/>
          <w:sz w:val="22"/>
        </w:rPr>
      </w:pPr>
      <w:r>
        <w:rPr>
          <w:rFonts w:asciiTheme="minorEastAsia" w:eastAsiaTheme="minorEastAsia" w:hAnsiTheme="minorEastAsia" w:hint="eastAsia"/>
          <w:sz w:val="22"/>
        </w:rPr>
        <w:t xml:space="preserve">　</w:t>
      </w:r>
      <w:r w:rsidR="009725B5" w:rsidRPr="00F71555">
        <w:rPr>
          <w:rFonts w:asciiTheme="minorEastAsia" w:eastAsiaTheme="minorEastAsia" w:hAnsiTheme="minorEastAsia" w:hint="eastAsia"/>
          <w:sz w:val="22"/>
        </w:rPr>
        <w:t>する費用</w:t>
      </w:r>
    </w:p>
    <w:p w14:paraId="64041312" w14:textId="3C536E5A" w:rsidR="009725B5" w:rsidRPr="00F71555" w:rsidRDefault="00F71555" w:rsidP="00F71555">
      <w:pPr>
        <w:widowControl/>
        <w:ind w:firstLineChars="200" w:firstLine="456"/>
        <w:rPr>
          <w:rFonts w:asciiTheme="minorEastAsia" w:eastAsiaTheme="minorEastAsia" w:hAnsiTheme="minorEastAsia"/>
          <w:sz w:val="22"/>
        </w:rPr>
      </w:pPr>
      <w:r>
        <w:rPr>
          <w:rFonts w:asciiTheme="minorEastAsia" w:eastAsiaTheme="minorEastAsia" w:hAnsiTheme="minorEastAsia" w:hint="eastAsia"/>
          <w:sz w:val="22"/>
        </w:rPr>
        <w:t xml:space="preserve">⑵　</w:t>
      </w:r>
      <w:r w:rsidR="00794489" w:rsidRPr="00F71555">
        <w:rPr>
          <w:rFonts w:asciiTheme="minorEastAsia" w:eastAsiaTheme="minorEastAsia" w:hAnsiTheme="minorEastAsia" w:hint="eastAsia"/>
          <w:sz w:val="22"/>
        </w:rPr>
        <w:t>ＰＭＨ</w:t>
      </w:r>
      <w:r w:rsidR="009725B5" w:rsidRPr="00F71555">
        <w:rPr>
          <w:rFonts w:asciiTheme="minorEastAsia" w:eastAsiaTheme="minorEastAsia" w:hAnsiTheme="minorEastAsia" w:hint="eastAsia"/>
          <w:sz w:val="22"/>
        </w:rPr>
        <w:t>に係るその他業務に要する費用</w:t>
      </w:r>
    </w:p>
    <w:p w14:paraId="0B5C7362" w14:textId="7A0E8CB7" w:rsidR="009725B5" w:rsidRPr="00F71555" w:rsidRDefault="00F71555" w:rsidP="00F71555">
      <w:pPr>
        <w:widowControl/>
        <w:ind w:firstLineChars="200" w:firstLine="456"/>
        <w:rPr>
          <w:rFonts w:asciiTheme="minorEastAsia" w:eastAsiaTheme="minorEastAsia" w:hAnsiTheme="minorEastAsia"/>
          <w:sz w:val="22"/>
        </w:rPr>
      </w:pPr>
      <w:r>
        <w:rPr>
          <w:rFonts w:asciiTheme="minorEastAsia" w:eastAsiaTheme="minorEastAsia" w:hAnsiTheme="minorEastAsia" w:hint="eastAsia"/>
          <w:sz w:val="22"/>
        </w:rPr>
        <w:t xml:space="preserve">⑶　</w:t>
      </w:r>
      <w:r w:rsidR="00794489" w:rsidRPr="00F71555">
        <w:rPr>
          <w:rFonts w:asciiTheme="minorEastAsia" w:eastAsiaTheme="minorEastAsia" w:hAnsiTheme="minorEastAsia" w:hint="eastAsia"/>
          <w:sz w:val="22"/>
        </w:rPr>
        <w:t>ＰＭＨ</w:t>
      </w:r>
      <w:r w:rsidR="009725B5" w:rsidRPr="00F71555">
        <w:rPr>
          <w:rFonts w:asciiTheme="minorEastAsia" w:eastAsiaTheme="minorEastAsia" w:hAnsiTheme="minorEastAsia" w:hint="eastAsia"/>
          <w:sz w:val="22"/>
        </w:rPr>
        <w:t>に係る</w:t>
      </w:r>
      <w:r w:rsidR="006B3DDC">
        <w:rPr>
          <w:rFonts w:asciiTheme="minorEastAsia" w:eastAsiaTheme="minorEastAsia" w:hAnsiTheme="minorEastAsia" w:hint="eastAsia"/>
          <w:sz w:val="22"/>
        </w:rPr>
        <w:t>ＤＸ審査支払機構</w:t>
      </w:r>
      <w:r w:rsidR="009725B5" w:rsidRPr="00F71555">
        <w:rPr>
          <w:rFonts w:asciiTheme="minorEastAsia" w:eastAsiaTheme="minorEastAsia" w:hAnsiTheme="minorEastAsia" w:hint="eastAsia"/>
          <w:sz w:val="22"/>
        </w:rPr>
        <w:t>の運営に要する費用</w:t>
      </w:r>
    </w:p>
    <w:p w14:paraId="4E0BE850" w14:textId="77777777" w:rsidR="009A42D7" w:rsidRPr="0094646E" w:rsidRDefault="009A42D7" w:rsidP="007C24D9">
      <w:pPr>
        <w:pStyle w:val="ac"/>
        <w:widowControl/>
        <w:ind w:leftChars="0" w:left="1538"/>
        <w:rPr>
          <w:rFonts w:asciiTheme="minorEastAsia" w:eastAsiaTheme="minorEastAsia" w:hAnsiTheme="minorEastAsia"/>
          <w:sz w:val="22"/>
        </w:rPr>
      </w:pPr>
    </w:p>
    <w:p w14:paraId="65FF0BC5" w14:textId="04F8B06C" w:rsidR="00F8377C" w:rsidRPr="0094646E" w:rsidRDefault="00F8377C" w:rsidP="00F8377C">
      <w:pPr>
        <w:widowControl/>
        <w:ind w:firstLineChars="100" w:firstLine="228"/>
        <w:rPr>
          <w:rFonts w:asciiTheme="minorEastAsia" w:eastAsiaTheme="minorEastAsia" w:hAnsiTheme="minorEastAsia"/>
          <w:sz w:val="22"/>
        </w:rPr>
      </w:pPr>
    </w:p>
    <w:p w14:paraId="01811C3C" w14:textId="5FEBD019" w:rsidR="00345610" w:rsidRPr="0094646E" w:rsidRDefault="00345610" w:rsidP="00345610">
      <w:pPr>
        <w:widowControl/>
        <w:ind w:leftChars="-65" w:left="6" w:hangingChars="65" w:hanging="148"/>
        <w:rPr>
          <w:rFonts w:asciiTheme="minorEastAsia" w:eastAsiaTheme="minorEastAsia" w:hAnsiTheme="minorEastAsia"/>
          <w:sz w:val="22"/>
        </w:rPr>
      </w:pPr>
      <w:r w:rsidRPr="0094646E">
        <w:rPr>
          <w:rFonts w:asciiTheme="minorEastAsia" w:eastAsiaTheme="minorEastAsia" w:hAnsiTheme="minorEastAsia" w:hint="eastAsia"/>
          <w:sz w:val="22"/>
        </w:rPr>
        <w:t>（運営負担金の額）</w:t>
      </w:r>
    </w:p>
    <w:p w14:paraId="1EEEF21F" w14:textId="78FE3EB7" w:rsidR="0003468B" w:rsidRPr="00F71555" w:rsidRDefault="00F71555" w:rsidP="00F71555">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第２　</w:t>
      </w:r>
      <w:r w:rsidR="004C097D" w:rsidRPr="00F71555">
        <w:rPr>
          <w:rFonts w:asciiTheme="minorEastAsia" w:eastAsiaTheme="minorEastAsia" w:hAnsiTheme="minorEastAsia" w:hint="eastAsia"/>
          <w:sz w:val="22"/>
        </w:rPr>
        <w:t>運営負担金の額は、</w:t>
      </w:r>
      <w:r w:rsidR="00794489" w:rsidRPr="00F71555">
        <w:rPr>
          <w:rFonts w:asciiTheme="minorEastAsia" w:eastAsiaTheme="minorEastAsia" w:hAnsiTheme="minorEastAsia" w:hint="eastAsia"/>
          <w:sz w:val="22"/>
        </w:rPr>
        <w:t>ＰＭＨ</w:t>
      </w:r>
      <w:r w:rsidR="004C097D" w:rsidRPr="00F71555">
        <w:rPr>
          <w:rFonts w:asciiTheme="minorEastAsia" w:eastAsiaTheme="minorEastAsia" w:hAnsiTheme="minorEastAsia" w:hint="eastAsia"/>
          <w:sz w:val="22"/>
        </w:rPr>
        <w:t>の運営に当たって、１か月当たり</w:t>
      </w:r>
      <w:r w:rsidR="00FE5C19" w:rsidRPr="00F71555">
        <w:rPr>
          <w:rFonts w:asciiTheme="minorEastAsia" w:eastAsiaTheme="minorEastAsia" w:hAnsiTheme="minorEastAsia" w:hint="eastAsia"/>
          <w:sz w:val="22"/>
        </w:rPr>
        <w:t>医療費助成の制度別延べ対象者一人当たり</w:t>
      </w:r>
      <w:r w:rsidR="004C097D" w:rsidRPr="00F71555">
        <w:rPr>
          <w:rFonts w:asciiTheme="minorEastAsia" w:eastAsiaTheme="minorEastAsia" w:hAnsiTheme="minorEastAsia" w:hint="eastAsia"/>
          <w:sz w:val="22"/>
        </w:rPr>
        <w:t>につき要する費用の額（以下「</w:t>
      </w:r>
      <w:r w:rsidR="0042726F" w:rsidRPr="00F71555">
        <w:rPr>
          <w:rFonts w:asciiTheme="minorEastAsia" w:eastAsiaTheme="minorEastAsia" w:hAnsiTheme="minorEastAsia" w:hint="eastAsia"/>
          <w:sz w:val="22"/>
        </w:rPr>
        <w:t>制度別延べ助成対象者</w:t>
      </w:r>
      <w:r w:rsidR="004C097D" w:rsidRPr="00F71555">
        <w:rPr>
          <w:rFonts w:asciiTheme="minorEastAsia" w:eastAsiaTheme="minorEastAsia" w:hAnsiTheme="minorEastAsia" w:hint="eastAsia"/>
          <w:sz w:val="22"/>
        </w:rPr>
        <w:t>１人当たり月額単価」という。） として、</w:t>
      </w:r>
      <w:r w:rsidR="002275FC" w:rsidRPr="00F71555">
        <w:rPr>
          <w:rFonts w:asciiTheme="minorEastAsia" w:eastAsiaTheme="minorEastAsia" w:hAnsiTheme="minorEastAsia" w:hint="eastAsia"/>
          <w:sz w:val="22"/>
        </w:rPr>
        <w:t>ＤＸ</w:t>
      </w:r>
      <w:r w:rsidR="00FE27D5" w:rsidRPr="00F71555">
        <w:rPr>
          <w:rFonts w:asciiTheme="minorEastAsia" w:eastAsiaTheme="minorEastAsia" w:hAnsiTheme="minorEastAsia" w:hint="eastAsia"/>
          <w:sz w:val="22"/>
        </w:rPr>
        <w:t>審査支払機構</w:t>
      </w:r>
      <w:r w:rsidR="004C097D" w:rsidRPr="00F71555">
        <w:rPr>
          <w:rFonts w:asciiTheme="minorEastAsia" w:eastAsiaTheme="minorEastAsia" w:hAnsiTheme="minorEastAsia" w:hint="eastAsia"/>
          <w:sz w:val="22"/>
        </w:rPr>
        <w:t>が厚生労働省等と協議した上で決定する次の</w:t>
      </w:r>
      <w:r w:rsidR="0042726F" w:rsidRPr="00F71555">
        <w:rPr>
          <w:rFonts w:asciiTheme="minorEastAsia" w:eastAsiaTheme="minorEastAsia" w:hAnsiTheme="minorEastAsia" w:hint="eastAsia"/>
          <w:sz w:val="22"/>
        </w:rPr>
        <w:t>制度別延べ助成対象者１人当たり月額単価</w:t>
      </w:r>
      <w:r w:rsidR="004C097D" w:rsidRPr="00F71555">
        <w:rPr>
          <w:rFonts w:asciiTheme="minorEastAsia" w:eastAsiaTheme="minorEastAsia" w:hAnsiTheme="minorEastAsia" w:hint="eastAsia"/>
          <w:sz w:val="22"/>
        </w:rPr>
        <w:t>に、</w:t>
      </w:r>
      <w:r w:rsidR="005A0C32" w:rsidRPr="00F71555">
        <w:rPr>
          <w:rFonts w:asciiTheme="minorEastAsia" w:eastAsiaTheme="minorEastAsia" w:hAnsiTheme="minorEastAsia" w:hint="eastAsia"/>
          <w:sz w:val="22"/>
        </w:rPr>
        <w:t>医療費助成の実施主体</w:t>
      </w:r>
      <w:r w:rsidR="004C097D" w:rsidRPr="00F71555">
        <w:rPr>
          <w:rFonts w:asciiTheme="minorEastAsia" w:eastAsiaTheme="minorEastAsia" w:hAnsiTheme="minorEastAsia" w:hint="eastAsia"/>
          <w:sz w:val="22"/>
        </w:rPr>
        <w:t>の令和</w:t>
      </w:r>
      <w:r w:rsidR="00C37909" w:rsidRPr="00F71555">
        <w:rPr>
          <w:rFonts w:asciiTheme="minorEastAsia" w:eastAsiaTheme="minorEastAsia" w:hAnsiTheme="minorEastAsia" w:hint="eastAsia"/>
          <w:sz w:val="22"/>
        </w:rPr>
        <w:t>８</w:t>
      </w:r>
      <w:r w:rsidR="004C097D" w:rsidRPr="00F71555">
        <w:rPr>
          <w:rFonts w:asciiTheme="minorEastAsia" w:eastAsiaTheme="minorEastAsia" w:hAnsiTheme="minorEastAsia" w:hint="eastAsia"/>
          <w:sz w:val="22"/>
        </w:rPr>
        <w:t>年</w:t>
      </w:r>
      <w:r w:rsidR="00B654C5">
        <w:rPr>
          <w:rFonts w:asciiTheme="minorEastAsia" w:eastAsiaTheme="minorEastAsia" w:hAnsiTheme="minorEastAsia" w:hint="eastAsia"/>
          <w:sz w:val="22"/>
        </w:rPr>
        <w:t>XX</w:t>
      </w:r>
      <w:r w:rsidR="004C097D" w:rsidRPr="00F71555">
        <w:rPr>
          <w:rFonts w:asciiTheme="minorEastAsia" w:eastAsiaTheme="minorEastAsia" w:hAnsiTheme="minorEastAsia" w:hint="eastAsia"/>
          <w:sz w:val="22"/>
        </w:rPr>
        <w:t>月現在における</w:t>
      </w:r>
      <w:r w:rsidR="00901446" w:rsidRPr="00F71555">
        <w:rPr>
          <w:rFonts w:asciiTheme="minorEastAsia" w:eastAsiaTheme="minorEastAsia" w:hAnsiTheme="minorEastAsia" w:hint="eastAsia"/>
          <w:sz w:val="22"/>
        </w:rPr>
        <w:t>助成対象者</w:t>
      </w:r>
      <w:r w:rsidR="004C097D" w:rsidRPr="00F71555">
        <w:rPr>
          <w:rFonts w:asciiTheme="minorEastAsia" w:eastAsiaTheme="minorEastAsia" w:hAnsiTheme="minorEastAsia" w:hint="eastAsia"/>
          <w:sz w:val="22"/>
        </w:rPr>
        <w:t>数を乗じて得た額（乗じた後に生じる１円未満の端数は切り捨てとする。）を月額とする</w:t>
      </w:r>
      <w:r w:rsidR="00345610" w:rsidRPr="00F71555">
        <w:rPr>
          <w:rFonts w:asciiTheme="minorEastAsia" w:eastAsiaTheme="minorEastAsia" w:hAnsiTheme="minorEastAsia" w:hint="eastAsia"/>
          <w:sz w:val="22"/>
        </w:rPr>
        <w:t>。</w:t>
      </w:r>
    </w:p>
    <w:p w14:paraId="5F1D099B" w14:textId="5104F794" w:rsidR="00AE3574" w:rsidRPr="00F71555" w:rsidRDefault="00F71555" w:rsidP="00F71555">
      <w:pPr>
        <w:widowControl/>
        <w:rPr>
          <w:rFonts w:asciiTheme="minorEastAsia" w:eastAsiaTheme="minorEastAsia" w:hAnsiTheme="minorEastAsia"/>
          <w:sz w:val="22"/>
        </w:rPr>
      </w:pPr>
      <w:r>
        <w:rPr>
          <w:rFonts w:asciiTheme="minorEastAsia" w:eastAsiaTheme="minorEastAsia" w:hAnsiTheme="minorEastAsia" w:hint="eastAsia"/>
          <w:sz w:val="22"/>
        </w:rPr>
        <w:t xml:space="preserve">２　</w:t>
      </w:r>
      <w:r w:rsidR="0042726F" w:rsidRPr="00F71555">
        <w:rPr>
          <w:rFonts w:asciiTheme="minorEastAsia" w:eastAsiaTheme="minorEastAsia" w:hAnsiTheme="minorEastAsia" w:hint="eastAsia"/>
          <w:sz w:val="22"/>
        </w:rPr>
        <w:t>制度別延べ助成対象者１人当たり月額単価</w:t>
      </w:r>
      <w:r w:rsidR="00103484" w:rsidRPr="00F71555">
        <w:rPr>
          <w:rFonts w:asciiTheme="minorEastAsia" w:eastAsiaTheme="minorEastAsia" w:hAnsiTheme="minorEastAsia" w:hint="eastAsia"/>
          <w:sz w:val="22"/>
        </w:rPr>
        <w:t>は、次のとおりとする。</w:t>
      </w:r>
    </w:p>
    <w:p w14:paraId="6ABCCD33" w14:textId="6B76BDB0" w:rsidR="002B3F8A" w:rsidRPr="0094646E" w:rsidRDefault="00D46E55" w:rsidP="009179B9">
      <w:pPr>
        <w:widowControl/>
        <w:ind w:firstLineChars="200" w:firstLine="436"/>
        <w:rPr>
          <w:rFonts w:asciiTheme="minorEastAsia" w:eastAsiaTheme="minorEastAsia" w:hAnsiTheme="minorEastAsia"/>
          <w:sz w:val="22"/>
        </w:rPr>
      </w:pPr>
      <w:r>
        <w:rPr>
          <w:rFonts w:asciiTheme="minorEastAsia" w:eastAsiaTheme="minorEastAsia" w:hAnsiTheme="minorEastAsia" w:cs="ＭＳゴシック" w:hint="eastAsia"/>
        </w:rPr>
        <w:t>ＰＭＨにおける</w:t>
      </w:r>
      <w:r w:rsidR="0098747E" w:rsidRPr="0094646E">
        <w:rPr>
          <w:rFonts w:asciiTheme="minorEastAsia" w:eastAsiaTheme="minorEastAsia" w:hAnsiTheme="minorEastAsia" w:cs="ＭＳゴシック" w:hint="eastAsia"/>
        </w:rPr>
        <w:t>医療費助成オンライン資格確認等</w:t>
      </w:r>
      <w:r w:rsidR="00BB625E" w:rsidRPr="0094646E">
        <w:rPr>
          <w:rFonts w:asciiTheme="minorEastAsia" w:eastAsiaTheme="minorEastAsia" w:hAnsiTheme="minorEastAsia" w:cs="ＭＳゴシック" w:hint="eastAsia"/>
        </w:rPr>
        <w:t>事務</w:t>
      </w:r>
      <w:r w:rsidR="00551BC9">
        <w:rPr>
          <w:rFonts w:asciiTheme="minorEastAsia" w:eastAsiaTheme="minorEastAsia" w:hAnsiTheme="minorEastAsia" w:cs="ＭＳゴシック" w:hint="eastAsia"/>
        </w:rPr>
        <w:t>等</w:t>
      </w:r>
      <w:r w:rsidR="00453B41" w:rsidRPr="0094646E">
        <w:rPr>
          <w:rFonts w:asciiTheme="minorEastAsia" w:eastAsiaTheme="minorEastAsia" w:hAnsiTheme="minorEastAsia" w:hint="eastAsia"/>
          <w:sz w:val="22"/>
        </w:rPr>
        <w:t>運営負担金</w:t>
      </w:r>
    </w:p>
    <w:p w14:paraId="0C018390" w14:textId="23AFB83E" w:rsidR="002B3F8A" w:rsidRPr="0094646E" w:rsidRDefault="0058295E" w:rsidP="00C63629">
      <w:pPr>
        <w:widowControl/>
        <w:ind w:firstLineChars="200" w:firstLine="456"/>
        <w:rPr>
          <w:rFonts w:asciiTheme="minorEastAsia" w:eastAsiaTheme="minorEastAsia" w:hAnsiTheme="minorEastAsia"/>
          <w:sz w:val="22"/>
        </w:rPr>
      </w:pPr>
      <w:r w:rsidRPr="0094646E">
        <w:rPr>
          <w:rFonts w:asciiTheme="minorEastAsia" w:eastAsiaTheme="minorEastAsia" w:hAnsiTheme="minorEastAsia" w:hint="eastAsia"/>
          <w:sz w:val="22"/>
        </w:rPr>
        <w:t>●</w:t>
      </w:r>
      <w:r w:rsidR="002B3F8A" w:rsidRPr="0094646E">
        <w:rPr>
          <w:rFonts w:asciiTheme="minorEastAsia" w:eastAsiaTheme="minorEastAsia" w:hAnsiTheme="minorEastAsia" w:hint="eastAsia"/>
          <w:sz w:val="22"/>
        </w:rPr>
        <w:t>円</w:t>
      </w:r>
      <w:r w:rsidRPr="0094646E">
        <w:rPr>
          <w:rFonts w:asciiTheme="minorEastAsia" w:eastAsiaTheme="minorEastAsia" w:hAnsiTheme="minorEastAsia" w:hint="eastAsia"/>
          <w:sz w:val="22"/>
        </w:rPr>
        <w:t>●</w:t>
      </w:r>
      <w:r w:rsidR="002B3F8A" w:rsidRPr="0094646E">
        <w:rPr>
          <w:rFonts w:asciiTheme="minorEastAsia" w:eastAsiaTheme="minorEastAsia" w:hAnsiTheme="minorEastAsia" w:hint="eastAsia"/>
          <w:sz w:val="22"/>
        </w:rPr>
        <w:t>銭（消費税相当分を含む）</w:t>
      </w:r>
    </w:p>
    <w:p w14:paraId="64922A43" w14:textId="4C48A61E" w:rsidR="009B7F67" w:rsidRPr="009179B9" w:rsidRDefault="009179B9" w:rsidP="009179B9">
      <w:pPr>
        <w:widowControl/>
        <w:rPr>
          <w:rFonts w:asciiTheme="minorEastAsia" w:eastAsiaTheme="minorEastAsia" w:hAnsiTheme="minorEastAsia"/>
          <w:sz w:val="22"/>
        </w:rPr>
      </w:pPr>
      <w:r>
        <w:rPr>
          <w:rFonts w:asciiTheme="minorEastAsia" w:eastAsiaTheme="minorEastAsia" w:hAnsiTheme="minorEastAsia" w:hint="eastAsia"/>
          <w:sz w:val="22"/>
        </w:rPr>
        <w:t xml:space="preserve">３　</w:t>
      </w:r>
      <w:r w:rsidR="002B3F8A" w:rsidRPr="009179B9">
        <w:rPr>
          <w:rFonts w:asciiTheme="minorEastAsia" w:eastAsiaTheme="minorEastAsia" w:hAnsiTheme="minorEastAsia" w:hint="eastAsia"/>
          <w:sz w:val="22"/>
        </w:rPr>
        <w:t>第３により年払いを希望する場合は、月額の合計額とする。</w:t>
      </w:r>
    </w:p>
    <w:p w14:paraId="4FAF6084" w14:textId="77777777" w:rsidR="0003468B" w:rsidRPr="0094646E" w:rsidRDefault="0003468B" w:rsidP="0003468B">
      <w:pPr>
        <w:pStyle w:val="ac"/>
        <w:widowControl/>
        <w:ind w:leftChars="0" w:left="284"/>
        <w:rPr>
          <w:rFonts w:asciiTheme="minorEastAsia" w:eastAsiaTheme="minorEastAsia" w:hAnsiTheme="minorEastAsia"/>
          <w:sz w:val="22"/>
        </w:rPr>
      </w:pPr>
    </w:p>
    <w:p w14:paraId="013BE2C1" w14:textId="00228E56" w:rsidR="0003468B" w:rsidRPr="00A7088E" w:rsidRDefault="0003468B" w:rsidP="0003468B">
      <w:pPr>
        <w:pStyle w:val="ac"/>
        <w:widowControl/>
        <w:ind w:leftChars="-65" w:left="0" w:hangingChars="62" w:hanging="142"/>
        <w:rPr>
          <w:rFonts w:asciiTheme="minorEastAsia" w:eastAsiaTheme="minorEastAsia" w:hAnsiTheme="minorEastAsia"/>
          <w:sz w:val="22"/>
        </w:rPr>
      </w:pPr>
      <w:r w:rsidRPr="00A7088E">
        <w:rPr>
          <w:rFonts w:asciiTheme="minorEastAsia" w:eastAsiaTheme="minorEastAsia" w:hAnsiTheme="minorEastAsia" w:hint="eastAsia"/>
          <w:sz w:val="22"/>
        </w:rPr>
        <w:t>（運営負担金の支払方法）</w:t>
      </w:r>
    </w:p>
    <w:p w14:paraId="6D8832CF" w14:textId="2AE4AB42" w:rsidR="00AE026E" w:rsidRPr="009179B9" w:rsidRDefault="009179B9" w:rsidP="005D00D2">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第３　</w:t>
      </w:r>
      <w:r w:rsidR="005A0C32" w:rsidRPr="009179B9">
        <w:rPr>
          <w:rFonts w:asciiTheme="minorEastAsia" w:eastAsiaTheme="minorEastAsia" w:hAnsiTheme="minorEastAsia" w:hint="eastAsia"/>
          <w:sz w:val="22"/>
        </w:rPr>
        <w:t>医療費助成の実施主体</w:t>
      </w:r>
      <w:r w:rsidR="00FC2ABE" w:rsidRPr="009179B9">
        <w:rPr>
          <w:rFonts w:asciiTheme="minorEastAsia" w:eastAsiaTheme="minorEastAsia" w:hAnsiTheme="minorEastAsia" w:hint="eastAsia"/>
          <w:sz w:val="22"/>
        </w:rPr>
        <w:t>は、運営負担金の支払方法について、原則月払いとし、年払いを希望する場合は、令和</w:t>
      </w:r>
      <w:r w:rsidR="00724402">
        <w:rPr>
          <w:rFonts w:asciiTheme="minorEastAsia" w:eastAsiaTheme="minorEastAsia" w:hAnsiTheme="minorEastAsia" w:hint="eastAsia"/>
          <w:sz w:val="22"/>
        </w:rPr>
        <w:t>９</w:t>
      </w:r>
      <w:r w:rsidR="00FC2ABE" w:rsidRPr="009179B9">
        <w:rPr>
          <w:rFonts w:asciiTheme="minorEastAsia" w:eastAsiaTheme="minorEastAsia" w:hAnsiTheme="minorEastAsia" w:hint="eastAsia"/>
          <w:sz w:val="22"/>
        </w:rPr>
        <w:t>年</w:t>
      </w:r>
      <w:r w:rsidR="00AD623C">
        <w:rPr>
          <w:rFonts w:asciiTheme="minorEastAsia" w:eastAsiaTheme="minorEastAsia" w:hAnsiTheme="minorEastAsia" w:hint="eastAsia"/>
          <w:sz w:val="22"/>
        </w:rPr>
        <w:t>４</w:t>
      </w:r>
      <w:r w:rsidR="00FC2ABE" w:rsidRPr="009179B9">
        <w:rPr>
          <w:rFonts w:asciiTheme="minorEastAsia" w:eastAsiaTheme="minorEastAsia" w:hAnsiTheme="minorEastAsia" w:hint="eastAsia"/>
          <w:sz w:val="22"/>
        </w:rPr>
        <w:t>月</w:t>
      </w:r>
      <w:r w:rsidR="00932A78">
        <w:rPr>
          <w:rFonts w:asciiTheme="minorEastAsia" w:eastAsiaTheme="minorEastAsia" w:hAnsiTheme="minorEastAsia" w:hint="eastAsia"/>
          <w:sz w:val="22"/>
        </w:rPr>
        <w:t>１６</w:t>
      </w:r>
      <w:r w:rsidR="00FC2ABE" w:rsidRPr="009179B9">
        <w:rPr>
          <w:rFonts w:asciiTheme="minorEastAsia" w:eastAsiaTheme="minorEastAsia" w:hAnsiTheme="minorEastAsia" w:hint="eastAsia"/>
          <w:sz w:val="22"/>
        </w:rPr>
        <w:t>日（</w:t>
      </w:r>
      <w:r w:rsidR="00932A78">
        <w:rPr>
          <w:rFonts w:asciiTheme="minorEastAsia" w:eastAsiaTheme="minorEastAsia" w:hAnsiTheme="minorEastAsia" w:hint="eastAsia"/>
          <w:sz w:val="22"/>
        </w:rPr>
        <w:t>金</w:t>
      </w:r>
      <w:r w:rsidR="00FC2ABE" w:rsidRPr="009179B9">
        <w:rPr>
          <w:rFonts w:asciiTheme="minorEastAsia" w:eastAsiaTheme="minorEastAsia" w:hAnsiTheme="minorEastAsia" w:hint="eastAsia"/>
          <w:sz w:val="22"/>
        </w:rPr>
        <w:t>）までに</w:t>
      </w:r>
      <w:r w:rsidR="001C7F16" w:rsidRPr="009179B9">
        <w:rPr>
          <w:rFonts w:asciiTheme="minorEastAsia" w:eastAsiaTheme="minorEastAsia" w:hAnsiTheme="minorEastAsia" w:hint="eastAsia"/>
          <w:sz w:val="22"/>
        </w:rPr>
        <w:t>ＤＸ</w:t>
      </w:r>
      <w:r w:rsidR="00FE27D5" w:rsidRPr="009179B9">
        <w:rPr>
          <w:rFonts w:asciiTheme="minorEastAsia" w:eastAsiaTheme="minorEastAsia" w:hAnsiTheme="minorEastAsia" w:hint="eastAsia"/>
          <w:sz w:val="22"/>
        </w:rPr>
        <w:t>審査支払機構</w:t>
      </w:r>
      <w:r w:rsidR="00FC2ABE" w:rsidRPr="009179B9">
        <w:rPr>
          <w:rFonts w:asciiTheme="minorEastAsia" w:eastAsiaTheme="minorEastAsia" w:hAnsiTheme="minorEastAsia" w:hint="eastAsia"/>
          <w:sz w:val="22"/>
        </w:rPr>
        <w:t>へ書面申請をするものとする。</w:t>
      </w:r>
    </w:p>
    <w:p w14:paraId="109A05D5" w14:textId="4A050AA8" w:rsidR="00F425C8" w:rsidRPr="00A7088E" w:rsidRDefault="00F425C8" w:rsidP="009179B9">
      <w:pPr>
        <w:widowControl/>
        <w:ind w:leftChars="100" w:left="218" w:firstLineChars="100" w:firstLine="228"/>
        <w:rPr>
          <w:rFonts w:asciiTheme="minorEastAsia" w:eastAsiaTheme="minorEastAsia" w:hAnsiTheme="minorEastAsia"/>
          <w:sz w:val="22"/>
        </w:rPr>
      </w:pPr>
      <w:r w:rsidRPr="00A7088E">
        <w:rPr>
          <w:rFonts w:asciiTheme="minorEastAsia" w:eastAsiaTheme="minorEastAsia" w:hAnsiTheme="minorEastAsia" w:hint="eastAsia"/>
          <w:sz w:val="22"/>
        </w:rPr>
        <w:t>なお、支払方法は、年度ごとに自動更新され、年度途中の変更はできないものとする。</w:t>
      </w:r>
    </w:p>
    <w:p w14:paraId="2004BF6D" w14:textId="77777777" w:rsidR="0002050A" w:rsidRPr="00A7088E" w:rsidRDefault="0002050A" w:rsidP="00F425C8">
      <w:pPr>
        <w:widowControl/>
        <w:ind w:leftChars="130" w:left="284" w:firstLineChars="124" w:firstLine="283"/>
        <w:rPr>
          <w:rFonts w:asciiTheme="minorEastAsia" w:eastAsiaTheme="minorEastAsia" w:hAnsiTheme="minorEastAsia"/>
          <w:sz w:val="22"/>
        </w:rPr>
      </w:pPr>
    </w:p>
    <w:p w14:paraId="20FAD03B" w14:textId="5984A70F" w:rsidR="00F07141" w:rsidRPr="00A7088E" w:rsidRDefault="00F07141" w:rsidP="00F07141">
      <w:pPr>
        <w:widowControl/>
        <w:ind w:leftChars="-65" w:left="283" w:hangingChars="186" w:hanging="425"/>
        <w:rPr>
          <w:rFonts w:asciiTheme="minorEastAsia" w:eastAsiaTheme="minorEastAsia" w:hAnsiTheme="minorEastAsia"/>
          <w:sz w:val="22"/>
        </w:rPr>
      </w:pPr>
      <w:r w:rsidRPr="00A7088E">
        <w:rPr>
          <w:rFonts w:asciiTheme="minorEastAsia" w:eastAsiaTheme="minorEastAsia" w:hAnsiTheme="minorEastAsia" w:hint="eastAsia"/>
          <w:sz w:val="22"/>
        </w:rPr>
        <w:t>（</w:t>
      </w:r>
      <w:r w:rsidR="00B56900">
        <w:rPr>
          <w:rFonts w:asciiTheme="minorEastAsia" w:eastAsiaTheme="minorEastAsia" w:hAnsiTheme="minorEastAsia" w:hint="eastAsia"/>
          <w:sz w:val="22"/>
        </w:rPr>
        <w:t>ＤＸ</w:t>
      </w:r>
      <w:r w:rsidR="00FE27D5" w:rsidRPr="00A7088E">
        <w:rPr>
          <w:rFonts w:asciiTheme="minorEastAsia" w:eastAsiaTheme="minorEastAsia" w:hAnsiTheme="minorEastAsia" w:hint="eastAsia"/>
          <w:sz w:val="22"/>
        </w:rPr>
        <w:t>審査支払機構</w:t>
      </w:r>
      <w:r w:rsidRPr="00A7088E">
        <w:rPr>
          <w:rFonts w:asciiTheme="minorEastAsia" w:eastAsiaTheme="minorEastAsia" w:hAnsiTheme="minorEastAsia" w:hint="eastAsia"/>
          <w:sz w:val="22"/>
        </w:rPr>
        <w:t>からの請求）</w:t>
      </w:r>
    </w:p>
    <w:p w14:paraId="6B2A8E4F" w14:textId="3C7FBFBA" w:rsidR="00F425C8" w:rsidRPr="009179B9" w:rsidRDefault="009179B9" w:rsidP="009179B9">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第４　</w:t>
      </w:r>
      <w:r w:rsidR="001C7F16" w:rsidRPr="009179B9">
        <w:rPr>
          <w:rFonts w:asciiTheme="minorEastAsia" w:eastAsiaTheme="minorEastAsia" w:hAnsiTheme="minorEastAsia" w:hint="eastAsia"/>
          <w:sz w:val="22"/>
        </w:rPr>
        <w:t>ＤＸ</w:t>
      </w:r>
      <w:r w:rsidR="00FE27D5" w:rsidRPr="009179B9">
        <w:rPr>
          <w:rFonts w:asciiTheme="minorEastAsia" w:eastAsiaTheme="minorEastAsia" w:hAnsiTheme="minorEastAsia" w:hint="eastAsia"/>
          <w:sz w:val="22"/>
        </w:rPr>
        <w:t>審査支払機構</w:t>
      </w:r>
      <w:r w:rsidR="00576745" w:rsidRPr="009179B9">
        <w:rPr>
          <w:rFonts w:asciiTheme="minorEastAsia" w:eastAsiaTheme="minorEastAsia" w:hAnsiTheme="minorEastAsia" w:hint="eastAsia"/>
          <w:sz w:val="22"/>
        </w:rPr>
        <w:t>は、</w:t>
      </w:r>
      <w:r w:rsidR="005A0C32" w:rsidRPr="009179B9">
        <w:rPr>
          <w:rFonts w:asciiTheme="minorEastAsia" w:eastAsiaTheme="minorEastAsia" w:hAnsiTheme="minorEastAsia" w:hint="eastAsia"/>
          <w:sz w:val="22"/>
        </w:rPr>
        <w:t>医療費助成の実施主体</w:t>
      </w:r>
      <w:r w:rsidR="00576745" w:rsidRPr="009179B9">
        <w:rPr>
          <w:rFonts w:asciiTheme="minorEastAsia" w:eastAsiaTheme="minorEastAsia" w:hAnsiTheme="minorEastAsia" w:hint="eastAsia"/>
          <w:sz w:val="22"/>
        </w:rPr>
        <w:t>に対し、第２により算出された運営負担金の額を、別表に定める「請求日」までに請求するものとする。</w:t>
      </w:r>
    </w:p>
    <w:p w14:paraId="03F43FB4" w14:textId="77777777" w:rsidR="00576745" w:rsidRPr="00A7088E" w:rsidRDefault="00576745" w:rsidP="00576745">
      <w:pPr>
        <w:pStyle w:val="ac"/>
        <w:widowControl/>
        <w:ind w:leftChars="0" w:left="284"/>
        <w:rPr>
          <w:rFonts w:asciiTheme="minorEastAsia" w:eastAsiaTheme="minorEastAsia" w:hAnsiTheme="minorEastAsia"/>
          <w:sz w:val="22"/>
        </w:rPr>
      </w:pPr>
    </w:p>
    <w:p w14:paraId="6407DFE1" w14:textId="79504C32" w:rsidR="00576745" w:rsidRPr="00A7088E" w:rsidRDefault="00576745" w:rsidP="00576745">
      <w:pPr>
        <w:widowControl/>
        <w:ind w:leftChars="-65" w:left="-3" w:hangingChars="61" w:hanging="139"/>
        <w:rPr>
          <w:rFonts w:asciiTheme="minorEastAsia" w:eastAsiaTheme="minorEastAsia" w:hAnsiTheme="minorEastAsia"/>
          <w:sz w:val="22"/>
        </w:rPr>
      </w:pPr>
      <w:r w:rsidRPr="00A7088E">
        <w:rPr>
          <w:rFonts w:asciiTheme="minorEastAsia" w:eastAsiaTheme="minorEastAsia" w:hAnsiTheme="minorEastAsia" w:hint="eastAsia"/>
          <w:sz w:val="22"/>
        </w:rPr>
        <w:t>（</w:t>
      </w:r>
      <w:r w:rsidR="005A0C32" w:rsidRPr="00A7088E">
        <w:rPr>
          <w:rFonts w:asciiTheme="minorEastAsia" w:eastAsiaTheme="minorEastAsia" w:hAnsiTheme="minorEastAsia" w:hint="eastAsia"/>
          <w:sz w:val="22"/>
        </w:rPr>
        <w:t>医療費助成の実施主体</w:t>
      </w:r>
      <w:r w:rsidR="00700D4C" w:rsidRPr="00A7088E">
        <w:rPr>
          <w:rFonts w:asciiTheme="minorEastAsia" w:eastAsiaTheme="minorEastAsia" w:hAnsiTheme="minorEastAsia" w:hint="eastAsia"/>
          <w:sz w:val="22"/>
        </w:rPr>
        <w:t>からの支払</w:t>
      </w:r>
      <w:r w:rsidRPr="00A7088E">
        <w:rPr>
          <w:rFonts w:asciiTheme="minorEastAsia" w:eastAsiaTheme="minorEastAsia" w:hAnsiTheme="minorEastAsia" w:hint="eastAsia"/>
          <w:sz w:val="22"/>
        </w:rPr>
        <w:t>）</w:t>
      </w:r>
    </w:p>
    <w:p w14:paraId="4B3D3055" w14:textId="70A9A526" w:rsidR="00F425C8" w:rsidRPr="009179B9" w:rsidRDefault="009179B9" w:rsidP="009179B9">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第５　</w:t>
      </w:r>
      <w:r w:rsidR="005A0C32" w:rsidRPr="009179B9">
        <w:rPr>
          <w:rFonts w:asciiTheme="minorEastAsia" w:eastAsiaTheme="minorEastAsia" w:hAnsiTheme="minorEastAsia" w:hint="eastAsia"/>
          <w:sz w:val="22"/>
        </w:rPr>
        <w:t>医療費助成の実施主体</w:t>
      </w:r>
      <w:r w:rsidR="00700D4C" w:rsidRPr="009179B9">
        <w:rPr>
          <w:rFonts w:asciiTheme="minorEastAsia" w:eastAsiaTheme="minorEastAsia" w:hAnsiTheme="minorEastAsia" w:hint="eastAsia"/>
          <w:sz w:val="22"/>
        </w:rPr>
        <w:t>は、第４の</w:t>
      </w:r>
      <w:r w:rsidR="001C7F16" w:rsidRPr="009179B9">
        <w:rPr>
          <w:rFonts w:asciiTheme="minorEastAsia" w:eastAsiaTheme="minorEastAsia" w:hAnsiTheme="minorEastAsia" w:hint="eastAsia"/>
          <w:sz w:val="22"/>
        </w:rPr>
        <w:t>ＤＸ</w:t>
      </w:r>
      <w:r w:rsidR="00FE27D5" w:rsidRPr="009179B9">
        <w:rPr>
          <w:rFonts w:asciiTheme="minorEastAsia" w:eastAsiaTheme="minorEastAsia" w:hAnsiTheme="minorEastAsia" w:hint="eastAsia"/>
          <w:sz w:val="22"/>
        </w:rPr>
        <w:t>審査支払機構</w:t>
      </w:r>
      <w:r w:rsidR="00700D4C" w:rsidRPr="009179B9">
        <w:rPr>
          <w:rFonts w:asciiTheme="minorEastAsia" w:eastAsiaTheme="minorEastAsia" w:hAnsiTheme="minorEastAsia" w:hint="eastAsia"/>
          <w:sz w:val="22"/>
        </w:rPr>
        <w:t>からの請求に対し、別表に定める「支払日」までに支払うものとする。</w:t>
      </w:r>
    </w:p>
    <w:p w14:paraId="55B48A14" w14:textId="77777777" w:rsidR="00670917" w:rsidRPr="001D031E" w:rsidRDefault="00670917" w:rsidP="00670917">
      <w:pPr>
        <w:pStyle w:val="ac"/>
        <w:widowControl/>
        <w:ind w:leftChars="0" w:left="284"/>
        <w:rPr>
          <w:rFonts w:asciiTheme="minorEastAsia" w:eastAsiaTheme="minorEastAsia" w:hAnsiTheme="minorEastAsia"/>
          <w:sz w:val="22"/>
        </w:rPr>
      </w:pPr>
    </w:p>
    <w:p w14:paraId="45AAA73C" w14:textId="7CBCD8A4" w:rsidR="00670917" w:rsidRPr="00A7088E" w:rsidRDefault="00670917" w:rsidP="00670917">
      <w:pPr>
        <w:widowControl/>
        <w:ind w:leftChars="-65" w:left="-3" w:hangingChars="61" w:hanging="139"/>
        <w:rPr>
          <w:rFonts w:asciiTheme="minorEastAsia" w:eastAsiaTheme="minorEastAsia" w:hAnsiTheme="minorEastAsia"/>
          <w:sz w:val="22"/>
        </w:rPr>
      </w:pPr>
      <w:r w:rsidRPr="00A7088E">
        <w:rPr>
          <w:rFonts w:asciiTheme="minorEastAsia" w:eastAsiaTheme="minorEastAsia" w:hAnsiTheme="minorEastAsia" w:hint="eastAsia"/>
          <w:sz w:val="22"/>
        </w:rPr>
        <w:t>（遅延利息）</w:t>
      </w:r>
    </w:p>
    <w:p w14:paraId="59864FF9" w14:textId="6AE74120" w:rsidR="00670917" w:rsidRPr="009179B9" w:rsidRDefault="009179B9" w:rsidP="009179B9">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第６　</w:t>
      </w:r>
      <w:r w:rsidR="005A0C32" w:rsidRPr="009179B9">
        <w:rPr>
          <w:rFonts w:asciiTheme="minorEastAsia" w:eastAsiaTheme="minorEastAsia" w:hAnsiTheme="minorEastAsia" w:hint="eastAsia"/>
          <w:sz w:val="22"/>
        </w:rPr>
        <w:t>医療費助成の実施主体</w:t>
      </w:r>
      <w:r w:rsidR="0067740B" w:rsidRPr="009179B9">
        <w:rPr>
          <w:rFonts w:asciiTheme="minorEastAsia" w:eastAsiaTheme="minorEastAsia" w:hAnsiTheme="minorEastAsia" w:hint="eastAsia"/>
          <w:sz w:val="22"/>
        </w:rPr>
        <w:t>が、自己の責に帰すべき理由により、前項に定める期日までに第４により請求した費用を支払わないときは、</w:t>
      </w:r>
      <w:r w:rsidR="005A0C32" w:rsidRPr="009179B9">
        <w:rPr>
          <w:rFonts w:asciiTheme="minorEastAsia" w:eastAsiaTheme="minorEastAsia" w:hAnsiTheme="minorEastAsia" w:hint="eastAsia"/>
          <w:sz w:val="22"/>
        </w:rPr>
        <w:t>医療費助成の実施主体</w:t>
      </w:r>
      <w:r w:rsidR="0067740B" w:rsidRPr="009179B9">
        <w:rPr>
          <w:rFonts w:asciiTheme="minorEastAsia" w:eastAsiaTheme="minorEastAsia" w:hAnsiTheme="minorEastAsia" w:hint="eastAsia"/>
          <w:sz w:val="22"/>
        </w:rPr>
        <w:t>は、当該期日の翌日から、</w:t>
      </w:r>
      <w:r w:rsidR="008919E7" w:rsidRPr="009179B9">
        <w:rPr>
          <w:rFonts w:asciiTheme="minorEastAsia" w:eastAsiaTheme="minorEastAsia" w:hAnsiTheme="minorEastAsia" w:hint="eastAsia"/>
          <w:sz w:val="22"/>
        </w:rPr>
        <w:t>ＤＸ審査支払機構</w:t>
      </w:r>
      <w:r w:rsidR="0067740B" w:rsidRPr="009179B9">
        <w:rPr>
          <w:rFonts w:asciiTheme="minorEastAsia" w:eastAsiaTheme="minorEastAsia" w:hAnsiTheme="minorEastAsia" w:hint="eastAsia"/>
          <w:sz w:val="22"/>
        </w:rPr>
        <w:t>が</w:t>
      </w:r>
      <w:r w:rsidR="005A0C32" w:rsidRPr="009179B9">
        <w:rPr>
          <w:rFonts w:asciiTheme="minorEastAsia" w:eastAsiaTheme="minorEastAsia" w:hAnsiTheme="minorEastAsia" w:hint="eastAsia"/>
          <w:sz w:val="22"/>
        </w:rPr>
        <w:t>医療費助成の実施主体</w:t>
      </w:r>
      <w:r w:rsidR="0067740B" w:rsidRPr="009179B9">
        <w:rPr>
          <w:rFonts w:asciiTheme="minorEastAsia" w:eastAsiaTheme="minorEastAsia" w:hAnsiTheme="minorEastAsia" w:hint="eastAsia"/>
          <w:sz w:val="22"/>
        </w:rPr>
        <w:t>に運営負担金の請求を行った日において効力を有する、政府契約の支払遅延防止等に関する法律（昭和２４年法律第２５６号）第８条第１項の規定に基づく政府契約の支払遅延に対する遅延利息の率の割合で計算した金額を遅延利息として</w:t>
      </w:r>
      <w:r w:rsidR="004D66D9" w:rsidRPr="009179B9">
        <w:rPr>
          <w:rFonts w:asciiTheme="minorEastAsia" w:eastAsiaTheme="minorEastAsia" w:hAnsiTheme="minorEastAsia" w:hint="eastAsia"/>
          <w:sz w:val="22"/>
        </w:rPr>
        <w:t>ＤＸ審査支払機構</w:t>
      </w:r>
      <w:r w:rsidR="0067740B" w:rsidRPr="009179B9">
        <w:rPr>
          <w:rFonts w:asciiTheme="minorEastAsia" w:eastAsiaTheme="minorEastAsia" w:hAnsiTheme="minorEastAsia" w:hint="eastAsia"/>
          <w:sz w:val="22"/>
        </w:rPr>
        <w:t>に支払うものとする。</w:t>
      </w:r>
    </w:p>
    <w:p w14:paraId="100A61DA" w14:textId="62AE4615" w:rsidR="00670917" w:rsidRPr="009179B9" w:rsidRDefault="00A14E16" w:rsidP="009179B9">
      <w:pPr>
        <w:widowControl/>
        <w:ind w:leftChars="100" w:left="218" w:firstLineChars="100" w:firstLine="228"/>
        <w:rPr>
          <w:rFonts w:asciiTheme="minorEastAsia" w:eastAsiaTheme="minorEastAsia" w:hAnsiTheme="minorEastAsia"/>
          <w:sz w:val="22"/>
        </w:rPr>
      </w:pPr>
      <w:r w:rsidRPr="009179B9">
        <w:rPr>
          <w:rFonts w:asciiTheme="minorEastAsia" w:eastAsiaTheme="minorEastAsia" w:hAnsiTheme="minorEastAsia" w:hint="eastAsia"/>
          <w:sz w:val="22"/>
        </w:rPr>
        <w:t>ただし、計算した遅延利息の額が百円未満であるときは、遅延利息を支払うことを要せず、その額に百円未満の端数があるときは、その端数を切り捨てるものとする。</w:t>
      </w:r>
    </w:p>
    <w:p w14:paraId="3302AFF3" w14:textId="77777777" w:rsidR="00A14E16" w:rsidRPr="00A7088E" w:rsidRDefault="00A14E16" w:rsidP="0067740B">
      <w:pPr>
        <w:pStyle w:val="ac"/>
        <w:widowControl/>
        <w:ind w:leftChars="0" w:left="284" w:firstLineChars="124" w:firstLine="283"/>
        <w:rPr>
          <w:rFonts w:asciiTheme="minorEastAsia" w:eastAsiaTheme="minorEastAsia" w:hAnsiTheme="minorEastAsia"/>
          <w:sz w:val="22"/>
        </w:rPr>
      </w:pPr>
    </w:p>
    <w:p w14:paraId="3B2E43A7" w14:textId="00605C36" w:rsidR="00670917" w:rsidRPr="00A7088E" w:rsidRDefault="00670917" w:rsidP="00670917">
      <w:pPr>
        <w:widowControl/>
        <w:ind w:leftChars="-65" w:left="-3" w:hangingChars="61" w:hanging="139"/>
        <w:rPr>
          <w:rFonts w:asciiTheme="minorEastAsia" w:eastAsiaTheme="minorEastAsia" w:hAnsiTheme="minorEastAsia"/>
          <w:sz w:val="22"/>
        </w:rPr>
      </w:pPr>
      <w:r w:rsidRPr="00A7088E">
        <w:rPr>
          <w:rFonts w:asciiTheme="minorEastAsia" w:eastAsiaTheme="minorEastAsia" w:hAnsiTheme="minorEastAsia" w:hint="eastAsia"/>
          <w:sz w:val="22"/>
        </w:rPr>
        <w:t>（協議）</w:t>
      </w:r>
    </w:p>
    <w:p w14:paraId="27F1AD05" w14:textId="7D42F20C" w:rsidR="00670917" w:rsidRPr="009179B9" w:rsidRDefault="009179B9" w:rsidP="009179B9">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第７　</w:t>
      </w:r>
      <w:r w:rsidR="00202B73" w:rsidRPr="009179B9">
        <w:rPr>
          <w:rFonts w:asciiTheme="minorEastAsia" w:eastAsiaTheme="minorEastAsia" w:hAnsiTheme="minorEastAsia" w:hint="eastAsia"/>
          <w:sz w:val="22"/>
        </w:rPr>
        <w:t>この取扱いに定めのない事項又はこの取扱いの事項を適用することが困難な場合、</w:t>
      </w:r>
      <w:r w:rsidR="005A0C32" w:rsidRPr="009179B9">
        <w:rPr>
          <w:rFonts w:asciiTheme="minorEastAsia" w:eastAsiaTheme="minorEastAsia" w:hAnsiTheme="minorEastAsia" w:hint="eastAsia"/>
          <w:sz w:val="22"/>
        </w:rPr>
        <w:t>医療費助成の実施主体</w:t>
      </w:r>
      <w:r w:rsidR="00202B73" w:rsidRPr="009179B9">
        <w:rPr>
          <w:rFonts w:asciiTheme="minorEastAsia" w:eastAsiaTheme="minorEastAsia" w:hAnsiTheme="minorEastAsia" w:hint="eastAsia"/>
          <w:sz w:val="22"/>
        </w:rPr>
        <w:t>と</w:t>
      </w:r>
      <w:r w:rsidR="00F2497F" w:rsidRPr="009179B9">
        <w:rPr>
          <w:rFonts w:asciiTheme="minorEastAsia" w:eastAsiaTheme="minorEastAsia" w:hAnsiTheme="minorEastAsia" w:hint="eastAsia"/>
          <w:sz w:val="22"/>
        </w:rPr>
        <w:t>ＤＸ</w:t>
      </w:r>
      <w:r w:rsidR="00FE27D5" w:rsidRPr="009179B9">
        <w:rPr>
          <w:rFonts w:asciiTheme="minorEastAsia" w:eastAsiaTheme="minorEastAsia" w:hAnsiTheme="minorEastAsia" w:hint="eastAsia"/>
          <w:sz w:val="22"/>
        </w:rPr>
        <w:t>審査支払機構</w:t>
      </w:r>
      <w:r w:rsidR="00202B73" w:rsidRPr="009179B9">
        <w:rPr>
          <w:rFonts w:asciiTheme="minorEastAsia" w:eastAsiaTheme="minorEastAsia" w:hAnsiTheme="minorEastAsia" w:hint="eastAsia"/>
          <w:sz w:val="22"/>
        </w:rPr>
        <w:t>は協議するものとする。</w:t>
      </w:r>
    </w:p>
    <w:p w14:paraId="462E338E" w14:textId="77777777" w:rsidR="00F8377C" w:rsidRPr="00A7088E" w:rsidRDefault="00F8377C" w:rsidP="00F8377C">
      <w:pPr>
        <w:widowControl/>
        <w:ind w:firstLineChars="100" w:firstLine="228"/>
        <w:rPr>
          <w:rFonts w:asciiTheme="minorEastAsia" w:eastAsiaTheme="minorEastAsia" w:hAnsiTheme="minorEastAsia"/>
          <w:sz w:val="22"/>
        </w:rPr>
      </w:pPr>
    </w:p>
    <w:p w14:paraId="5AEED9F5" w14:textId="516072AF" w:rsidR="00202B73" w:rsidRPr="00A7088E" w:rsidRDefault="00202B73">
      <w:pPr>
        <w:widowControl/>
        <w:jc w:val="left"/>
        <w:rPr>
          <w:rFonts w:asciiTheme="minorEastAsia" w:eastAsiaTheme="minorEastAsia" w:hAnsiTheme="minorEastAsia"/>
          <w:sz w:val="22"/>
        </w:rPr>
      </w:pPr>
      <w:r w:rsidRPr="00A7088E">
        <w:rPr>
          <w:rFonts w:asciiTheme="minorEastAsia" w:eastAsiaTheme="minorEastAsia" w:hAnsiTheme="minorEastAsia"/>
          <w:sz w:val="22"/>
        </w:rPr>
        <w:br w:type="page"/>
      </w:r>
    </w:p>
    <w:p w14:paraId="7C1C9563" w14:textId="23452676" w:rsidR="00D17FBA" w:rsidRPr="00A7088E" w:rsidRDefault="00202B73" w:rsidP="003E587A">
      <w:pPr>
        <w:widowControl/>
        <w:ind w:left="685" w:hangingChars="300" w:hanging="685"/>
        <w:jc w:val="left"/>
        <w:rPr>
          <w:rFonts w:asciiTheme="minorEastAsia" w:eastAsiaTheme="minorEastAsia" w:hAnsiTheme="minorEastAsia"/>
          <w:sz w:val="22"/>
        </w:rPr>
      </w:pPr>
      <w:r w:rsidRPr="00A7088E">
        <w:rPr>
          <w:rFonts w:asciiTheme="minorEastAsia" w:eastAsiaTheme="minorEastAsia" w:hAnsiTheme="minorEastAsia" w:hint="eastAsia"/>
          <w:sz w:val="22"/>
        </w:rPr>
        <w:lastRenderedPageBreak/>
        <w:t>別表</w:t>
      </w:r>
    </w:p>
    <w:p w14:paraId="15C353B8" w14:textId="77777777" w:rsidR="005F609F" w:rsidRPr="00A7088E" w:rsidRDefault="005F609F" w:rsidP="003E587A">
      <w:pPr>
        <w:widowControl/>
        <w:ind w:left="685" w:hangingChars="300" w:hanging="685"/>
        <w:jc w:val="left"/>
        <w:rPr>
          <w:rFonts w:asciiTheme="minorEastAsia" w:eastAsiaTheme="minorEastAsia" w:hAnsiTheme="minorEastAsia"/>
          <w:sz w:val="22"/>
        </w:rPr>
      </w:pPr>
    </w:p>
    <w:p w14:paraId="493F0A6B" w14:textId="1D0ED3B9" w:rsidR="00D17FBA" w:rsidRPr="00A7088E" w:rsidRDefault="003E587A" w:rsidP="00D17FBA">
      <w:pPr>
        <w:widowControl/>
        <w:ind w:leftChars="200" w:left="664" w:hangingChars="100" w:hanging="228"/>
        <w:jc w:val="center"/>
        <w:rPr>
          <w:rFonts w:asciiTheme="minorEastAsia" w:eastAsiaTheme="minorEastAsia" w:hAnsiTheme="minorEastAsia"/>
          <w:sz w:val="22"/>
        </w:rPr>
      </w:pPr>
      <w:r w:rsidRPr="00A7088E">
        <w:rPr>
          <w:rFonts w:asciiTheme="minorEastAsia" w:eastAsiaTheme="minorEastAsia" w:hAnsiTheme="minorEastAsia" w:hint="eastAsia"/>
          <w:sz w:val="22"/>
        </w:rPr>
        <w:t>運営負担金の請求日及び支払日</w:t>
      </w:r>
    </w:p>
    <w:p w14:paraId="28FB2A3B" w14:textId="0F03643A" w:rsidR="003E587A" w:rsidRPr="00A7088E" w:rsidRDefault="005F609F" w:rsidP="005F609F">
      <w:pPr>
        <w:widowControl/>
        <w:ind w:left="685" w:hangingChars="300" w:hanging="685"/>
        <w:jc w:val="left"/>
        <w:rPr>
          <w:rFonts w:asciiTheme="minorEastAsia" w:eastAsiaTheme="minorEastAsia" w:hAnsiTheme="minorEastAsia"/>
          <w:sz w:val="22"/>
        </w:rPr>
      </w:pPr>
      <w:r w:rsidRPr="00A7088E">
        <w:rPr>
          <w:rFonts w:asciiTheme="minorEastAsia" w:eastAsiaTheme="minorEastAsia" w:hAnsiTheme="minorEastAsia" w:hint="eastAsia"/>
          <w:sz w:val="22"/>
        </w:rPr>
        <w:t>【月払い】</w:t>
      </w:r>
    </w:p>
    <w:tbl>
      <w:tblPr>
        <w:tblStyle w:val="af2"/>
        <w:tblW w:w="8673" w:type="dxa"/>
        <w:tblLook w:val="04A0" w:firstRow="1" w:lastRow="0" w:firstColumn="1" w:lastColumn="0" w:noHBand="0" w:noVBand="1"/>
      </w:tblPr>
      <w:tblGrid>
        <w:gridCol w:w="2891"/>
        <w:gridCol w:w="2891"/>
        <w:gridCol w:w="2891"/>
      </w:tblGrid>
      <w:tr w:rsidR="00786931" w:rsidRPr="00A7088E" w14:paraId="28B09725" w14:textId="77777777" w:rsidTr="00786931">
        <w:trPr>
          <w:trHeight w:val="283"/>
        </w:trPr>
        <w:tc>
          <w:tcPr>
            <w:tcW w:w="2891" w:type="dxa"/>
            <w:shd w:val="clear" w:color="auto" w:fill="D9D9D9" w:themeFill="background1" w:themeFillShade="D9"/>
          </w:tcPr>
          <w:p w14:paraId="3EB766F3" w14:textId="0139A136" w:rsidR="005F609F" w:rsidRPr="00A7088E" w:rsidRDefault="00786931" w:rsidP="00786931">
            <w:pPr>
              <w:widowControl/>
              <w:jc w:val="center"/>
              <w:rPr>
                <w:rFonts w:ascii="メイリオ" w:eastAsia="メイリオ" w:hAnsi="メイリオ"/>
                <w:sz w:val="22"/>
              </w:rPr>
            </w:pPr>
            <w:r w:rsidRPr="00A7088E">
              <w:rPr>
                <w:rFonts w:ascii="メイリオ" w:eastAsia="メイリオ" w:hAnsi="メイリオ" w:hint="eastAsia"/>
                <w:sz w:val="22"/>
              </w:rPr>
              <w:t>対象月</w:t>
            </w:r>
          </w:p>
        </w:tc>
        <w:tc>
          <w:tcPr>
            <w:tcW w:w="2891" w:type="dxa"/>
            <w:shd w:val="clear" w:color="auto" w:fill="D9D9D9" w:themeFill="background1" w:themeFillShade="D9"/>
          </w:tcPr>
          <w:p w14:paraId="1CF540BC" w14:textId="3309314F" w:rsidR="005F609F" w:rsidRPr="00A7088E" w:rsidRDefault="00786931" w:rsidP="00786931">
            <w:pPr>
              <w:widowControl/>
              <w:jc w:val="center"/>
              <w:rPr>
                <w:rFonts w:ascii="メイリオ" w:eastAsia="メイリオ" w:hAnsi="メイリオ"/>
                <w:sz w:val="22"/>
              </w:rPr>
            </w:pPr>
            <w:r w:rsidRPr="00A7088E">
              <w:rPr>
                <w:rFonts w:ascii="メイリオ" w:eastAsia="メイリオ" w:hAnsi="メイリオ" w:hint="eastAsia"/>
                <w:sz w:val="22"/>
              </w:rPr>
              <w:t>請求日</w:t>
            </w:r>
          </w:p>
        </w:tc>
        <w:tc>
          <w:tcPr>
            <w:tcW w:w="2891" w:type="dxa"/>
            <w:shd w:val="clear" w:color="auto" w:fill="D9D9D9" w:themeFill="background1" w:themeFillShade="D9"/>
          </w:tcPr>
          <w:p w14:paraId="07C13894" w14:textId="08932CEA" w:rsidR="005F609F" w:rsidRPr="00A7088E" w:rsidRDefault="00786931" w:rsidP="00786931">
            <w:pPr>
              <w:widowControl/>
              <w:jc w:val="center"/>
              <w:rPr>
                <w:rFonts w:ascii="メイリオ" w:eastAsia="メイリオ" w:hAnsi="メイリオ"/>
                <w:sz w:val="22"/>
              </w:rPr>
            </w:pPr>
            <w:r w:rsidRPr="00A7088E">
              <w:rPr>
                <w:rFonts w:ascii="メイリオ" w:eastAsia="メイリオ" w:hAnsi="メイリオ" w:hint="eastAsia"/>
                <w:sz w:val="22"/>
              </w:rPr>
              <w:t>支払日</w:t>
            </w:r>
          </w:p>
        </w:tc>
      </w:tr>
      <w:tr w:rsidR="00685B0F" w:rsidRPr="00A7088E" w14:paraId="4741EF07" w14:textId="77777777" w:rsidTr="00786931">
        <w:trPr>
          <w:trHeight w:val="283"/>
        </w:trPr>
        <w:tc>
          <w:tcPr>
            <w:tcW w:w="2891" w:type="dxa"/>
          </w:tcPr>
          <w:p w14:paraId="267E607C" w14:textId="712F9094" w:rsidR="00685B0F" w:rsidRPr="00A7088E" w:rsidRDefault="00685B0F" w:rsidP="00685B0F">
            <w:pPr>
              <w:widowControl/>
              <w:ind w:rightChars="175" w:right="382"/>
              <w:jc w:val="right"/>
              <w:rPr>
                <w:rFonts w:ascii="メイリオ" w:eastAsia="メイリオ" w:hAnsi="メイリオ"/>
                <w:sz w:val="22"/>
              </w:rPr>
            </w:pPr>
            <w:r w:rsidRPr="00A7088E">
              <w:rPr>
                <w:rFonts w:ascii="メイリオ" w:eastAsia="メイリオ" w:hAnsi="メイリオ" w:hint="eastAsia"/>
                <w:sz w:val="22"/>
              </w:rPr>
              <w:t>令和９年４月</w:t>
            </w:r>
          </w:p>
        </w:tc>
        <w:tc>
          <w:tcPr>
            <w:tcW w:w="2891" w:type="dxa"/>
          </w:tcPr>
          <w:p w14:paraId="59484957" w14:textId="2A91E0A2"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hint="eastAsia"/>
                <w:sz w:val="22"/>
              </w:rPr>
              <w:t>５月</w:t>
            </w:r>
            <w:r w:rsidRPr="007B6FCC">
              <w:rPr>
                <w:rFonts w:ascii="メイリオ" w:eastAsia="メイリオ" w:hAnsi="メイリオ"/>
                <w:sz w:val="22"/>
              </w:rPr>
              <w:t>10日（月</w:t>
            </w:r>
            <w:r w:rsidRPr="007B6FCC">
              <w:rPr>
                <w:rFonts w:ascii="メイリオ" w:eastAsia="メイリオ" w:hAnsi="メイリオ" w:hint="eastAsia"/>
                <w:sz w:val="22"/>
              </w:rPr>
              <w:t>）</w:t>
            </w:r>
          </w:p>
        </w:tc>
        <w:tc>
          <w:tcPr>
            <w:tcW w:w="2891" w:type="dxa"/>
          </w:tcPr>
          <w:p w14:paraId="453275B5" w14:textId="56ACC064"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hint="eastAsia"/>
                <w:sz w:val="22"/>
              </w:rPr>
              <w:t>５月</w:t>
            </w:r>
            <w:r w:rsidR="0010334D" w:rsidRPr="007B6FCC">
              <w:rPr>
                <w:rFonts w:ascii="メイリオ" w:eastAsia="メイリオ" w:hAnsi="メイリオ" w:hint="eastAsia"/>
                <w:sz w:val="22"/>
              </w:rPr>
              <w:t>31</w:t>
            </w:r>
            <w:r w:rsidRPr="007B6FCC">
              <w:rPr>
                <w:rFonts w:ascii="メイリオ" w:eastAsia="メイリオ" w:hAnsi="メイリオ"/>
                <w:sz w:val="22"/>
              </w:rPr>
              <w:t>日（</w:t>
            </w:r>
            <w:r w:rsidR="0010334D" w:rsidRPr="007B6FCC">
              <w:rPr>
                <w:rFonts w:ascii="メイリオ" w:eastAsia="メイリオ" w:hAnsi="メイリオ" w:hint="eastAsia"/>
                <w:sz w:val="22"/>
              </w:rPr>
              <w:t>月</w:t>
            </w:r>
            <w:r w:rsidRPr="007B6FCC">
              <w:rPr>
                <w:rFonts w:ascii="メイリオ" w:eastAsia="メイリオ" w:hAnsi="メイリオ"/>
                <w:sz w:val="22"/>
              </w:rPr>
              <w:t>）</w:t>
            </w:r>
          </w:p>
        </w:tc>
      </w:tr>
      <w:tr w:rsidR="00685B0F" w:rsidRPr="00A7088E" w14:paraId="5F04D018" w14:textId="77777777" w:rsidTr="00786931">
        <w:trPr>
          <w:trHeight w:val="283"/>
        </w:trPr>
        <w:tc>
          <w:tcPr>
            <w:tcW w:w="2891" w:type="dxa"/>
          </w:tcPr>
          <w:p w14:paraId="72F65A14" w14:textId="27A48335" w:rsidR="00685B0F" w:rsidRPr="00A7088E" w:rsidRDefault="00685B0F" w:rsidP="00685B0F">
            <w:pPr>
              <w:widowControl/>
              <w:ind w:rightChars="175" w:right="382"/>
              <w:jc w:val="right"/>
              <w:rPr>
                <w:rFonts w:ascii="メイリオ" w:eastAsia="メイリオ" w:hAnsi="メイリオ"/>
                <w:sz w:val="22"/>
              </w:rPr>
            </w:pPr>
            <w:r w:rsidRPr="00A7088E">
              <w:rPr>
                <w:rFonts w:ascii="メイリオ" w:eastAsia="メイリオ" w:hAnsi="メイリオ" w:hint="eastAsia"/>
                <w:sz w:val="22"/>
              </w:rPr>
              <w:t>５月</w:t>
            </w:r>
          </w:p>
        </w:tc>
        <w:tc>
          <w:tcPr>
            <w:tcW w:w="2891" w:type="dxa"/>
          </w:tcPr>
          <w:p w14:paraId="6FEAA0FB" w14:textId="2F1F9287"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hint="eastAsia"/>
                <w:sz w:val="22"/>
              </w:rPr>
              <w:t>６月</w:t>
            </w:r>
            <w:r w:rsidR="0010334D" w:rsidRPr="007B6FCC">
              <w:rPr>
                <w:rFonts w:ascii="メイリオ" w:eastAsia="メイリオ" w:hAnsi="メイリオ" w:hint="eastAsia"/>
                <w:sz w:val="22"/>
              </w:rPr>
              <w:t>３</w:t>
            </w:r>
            <w:r w:rsidRPr="007B6FCC">
              <w:rPr>
                <w:rFonts w:ascii="メイリオ" w:eastAsia="メイリオ" w:hAnsi="メイリオ"/>
                <w:sz w:val="22"/>
              </w:rPr>
              <w:t>日（木）</w:t>
            </w:r>
          </w:p>
        </w:tc>
        <w:tc>
          <w:tcPr>
            <w:tcW w:w="2891" w:type="dxa"/>
          </w:tcPr>
          <w:p w14:paraId="172EB6CC" w14:textId="40439006"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hint="eastAsia"/>
                <w:sz w:val="22"/>
              </w:rPr>
              <w:t>６月</w:t>
            </w:r>
            <w:r w:rsidR="00ED53A1" w:rsidRPr="007B6FCC">
              <w:rPr>
                <w:rFonts w:ascii="メイリオ" w:eastAsia="メイリオ" w:hAnsi="メイリオ" w:hint="eastAsia"/>
                <w:sz w:val="22"/>
              </w:rPr>
              <w:t>30</w:t>
            </w:r>
            <w:r w:rsidRPr="007B6FCC">
              <w:rPr>
                <w:rFonts w:ascii="メイリオ" w:eastAsia="メイリオ" w:hAnsi="メイリオ"/>
                <w:sz w:val="22"/>
              </w:rPr>
              <w:t>日（</w:t>
            </w:r>
            <w:r w:rsidR="00ED53A1" w:rsidRPr="007B6FCC">
              <w:rPr>
                <w:rFonts w:ascii="メイリオ" w:eastAsia="メイリオ" w:hAnsi="メイリオ" w:hint="eastAsia"/>
                <w:sz w:val="22"/>
              </w:rPr>
              <w:t>水</w:t>
            </w:r>
            <w:r w:rsidRPr="007B6FCC">
              <w:rPr>
                <w:rFonts w:ascii="メイリオ" w:eastAsia="メイリオ" w:hAnsi="メイリオ"/>
                <w:sz w:val="22"/>
              </w:rPr>
              <w:t>）</w:t>
            </w:r>
          </w:p>
        </w:tc>
      </w:tr>
      <w:tr w:rsidR="00685B0F" w:rsidRPr="00A7088E" w14:paraId="24D316FF" w14:textId="77777777" w:rsidTr="00786931">
        <w:trPr>
          <w:trHeight w:val="283"/>
        </w:trPr>
        <w:tc>
          <w:tcPr>
            <w:tcW w:w="2891" w:type="dxa"/>
          </w:tcPr>
          <w:p w14:paraId="68302FA0" w14:textId="1CB4CCDE" w:rsidR="00685B0F" w:rsidRPr="00A7088E" w:rsidRDefault="00685B0F" w:rsidP="00685B0F">
            <w:pPr>
              <w:widowControl/>
              <w:ind w:rightChars="175" w:right="382"/>
              <w:jc w:val="right"/>
              <w:rPr>
                <w:rFonts w:ascii="メイリオ" w:eastAsia="メイリオ" w:hAnsi="メイリオ"/>
                <w:sz w:val="22"/>
              </w:rPr>
            </w:pPr>
            <w:r w:rsidRPr="00A7088E">
              <w:rPr>
                <w:rFonts w:ascii="メイリオ" w:eastAsia="メイリオ" w:hAnsi="メイリオ" w:hint="eastAsia"/>
                <w:sz w:val="22"/>
              </w:rPr>
              <w:t>６月</w:t>
            </w:r>
          </w:p>
        </w:tc>
        <w:tc>
          <w:tcPr>
            <w:tcW w:w="2891" w:type="dxa"/>
          </w:tcPr>
          <w:p w14:paraId="1BA00191" w14:textId="7005CC20"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hint="eastAsia"/>
                <w:sz w:val="22"/>
              </w:rPr>
              <w:t>７月</w:t>
            </w:r>
            <w:r w:rsidR="00ED53A1" w:rsidRPr="007B6FCC">
              <w:rPr>
                <w:rFonts w:ascii="メイリオ" w:eastAsia="メイリオ" w:hAnsi="メイリオ" w:hint="eastAsia"/>
                <w:sz w:val="22"/>
              </w:rPr>
              <w:t>５</w:t>
            </w:r>
            <w:r w:rsidRPr="007B6FCC">
              <w:rPr>
                <w:rFonts w:ascii="メイリオ" w:eastAsia="メイリオ" w:hAnsi="メイリオ"/>
                <w:sz w:val="22"/>
              </w:rPr>
              <w:t>日（月）</w:t>
            </w:r>
          </w:p>
        </w:tc>
        <w:tc>
          <w:tcPr>
            <w:tcW w:w="2891" w:type="dxa"/>
          </w:tcPr>
          <w:p w14:paraId="6468D57D" w14:textId="100A2252"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hint="eastAsia"/>
                <w:sz w:val="22"/>
              </w:rPr>
              <w:t>７月</w:t>
            </w:r>
            <w:r w:rsidR="00422195" w:rsidRPr="007B6FCC">
              <w:rPr>
                <w:rFonts w:ascii="メイリオ" w:eastAsia="メイリオ" w:hAnsi="メイリオ" w:hint="eastAsia"/>
                <w:sz w:val="22"/>
              </w:rPr>
              <w:t>3</w:t>
            </w:r>
            <w:r w:rsidRPr="007B6FCC">
              <w:rPr>
                <w:rFonts w:ascii="メイリオ" w:eastAsia="メイリオ" w:hAnsi="メイリオ"/>
                <w:sz w:val="22"/>
              </w:rPr>
              <w:t>0日（</w:t>
            </w:r>
            <w:r w:rsidR="00422195" w:rsidRPr="007B6FCC">
              <w:rPr>
                <w:rFonts w:ascii="メイリオ" w:eastAsia="メイリオ" w:hAnsi="メイリオ" w:hint="eastAsia"/>
                <w:sz w:val="22"/>
              </w:rPr>
              <w:t>金</w:t>
            </w:r>
            <w:r w:rsidRPr="007B6FCC">
              <w:rPr>
                <w:rFonts w:ascii="メイリオ" w:eastAsia="メイリオ" w:hAnsi="メイリオ"/>
                <w:sz w:val="22"/>
              </w:rPr>
              <w:t>）</w:t>
            </w:r>
          </w:p>
        </w:tc>
      </w:tr>
      <w:tr w:rsidR="00685B0F" w:rsidRPr="00A7088E" w14:paraId="7AFE500C" w14:textId="77777777" w:rsidTr="00786931">
        <w:trPr>
          <w:trHeight w:val="283"/>
        </w:trPr>
        <w:tc>
          <w:tcPr>
            <w:tcW w:w="2891" w:type="dxa"/>
          </w:tcPr>
          <w:p w14:paraId="4A32BD33" w14:textId="48D00590" w:rsidR="00685B0F" w:rsidRPr="00A7088E" w:rsidRDefault="00685B0F" w:rsidP="00685B0F">
            <w:pPr>
              <w:widowControl/>
              <w:ind w:rightChars="175" w:right="382"/>
              <w:jc w:val="right"/>
              <w:rPr>
                <w:rFonts w:ascii="メイリオ" w:eastAsia="メイリオ" w:hAnsi="メイリオ"/>
                <w:sz w:val="22"/>
              </w:rPr>
            </w:pPr>
            <w:r w:rsidRPr="00A7088E">
              <w:rPr>
                <w:rFonts w:ascii="メイリオ" w:eastAsia="メイリオ" w:hAnsi="メイリオ" w:hint="eastAsia"/>
                <w:sz w:val="22"/>
              </w:rPr>
              <w:t>７月</w:t>
            </w:r>
          </w:p>
        </w:tc>
        <w:tc>
          <w:tcPr>
            <w:tcW w:w="2891" w:type="dxa"/>
          </w:tcPr>
          <w:p w14:paraId="1791245F" w14:textId="026BA039"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hint="eastAsia"/>
                <w:sz w:val="22"/>
              </w:rPr>
              <w:t>８月</w:t>
            </w:r>
            <w:r w:rsidR="00422195" w:rsidRPr="007B6FCC">
              <w:rPr>
                <w:rFonts w:ascii="メイリオ" w:eastAsia="メイリオ" w:hAnsi="メイリオ" w:hint="eastAsia"/>
                <w:sz w:val="22"/>
              </w:rPr>
              <w:t>4</w:t>
            </w:r>
            <w:r w:rsidRPr="007B6FCC">
              <w:rPr>
                <w:rFonts w:ascii="メイリオ" w:eastAsia="メイリオ" w:hAnsi="メイリオ"/>
                <w:sz w:val="22"/>
              </w:rPr>
              <w:t>日（</w:t>
            </w:r>
            <w:r w:rsidR="00422195" w:rsidRPr="007B6FCC">
              <w:rPr>
                <w:rFonts w:ascii="メイリオ" w:eastAsia="メイリオ" w:hAnsi="メイリオ" w:hint="eastAsia"/>
                <w:sz w:val="22"/>
              </w:rPr>
              <w:t>水</w:t>
            </w:r>
            <w:r w:rsidRPr="007B6FCC">
              <w:rPr>
                <w:rFonts w:ascii="メイリオ" w:eastAsia="メイリオ" w:hAnsi="メイリオ"/>
                <w:sz w:val="22"/>
              </w:rPr>
              <w:t>）</w:t>
            </w:r>
          </w:p>
        </w:tc>
        <w:tc>
          <w:tcPr>
            <w:tcW w:w="2891" w:type="dxa"/>
          </w:tcPr>
          <w:p w14:paraId="362D17FF" w14:textId="5B87F10A"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hint="eastAsia"/>
                <w:sz w:val="22"/>
              </w:rPr>
              <w:t>８月</w:t>
            </w:r>
            <w:r w:rsidR="00A86B7F" w:rsidRPr="007B6FCC">
              <w:rPr>
                <w:rFonts w:ascii="メイリオ" w:eastAsia="メイリオ" w:hAnsi="メイリオ" w:hint="eastAsia"/>
                <w:sz w:val="22"/>
              </w:rPr>
              <w:t>31</w:t>
            </w:r>
            <w:r w:rsidRPr="007B6FCC">
              <w:rPr>
                <w:rFonts w:ascii="メイリオ" w:eastAsia="メイリオ" w:hAnsi="メイリオ"/>
                <w:sz w:val="22"/>
              </w:rPr>
              <w:t>日（</w:t>
            </w:r>
            <w:r w:rsidR="00E2581E" w:rsidRPr="007B6FCC">
              <w:rPr>
                <w:rFonts w:ascii="メイリオ" w:eastAsia="メイリオ" w:hAnsi="メイリオ" w:hint="eastAsia"/>
                <w:sz w:val="22"/>
              </w:rPr>
              <w:t>火</w:t>
            </w:r>
            <w:r w:rsidRPr="007B6FCC">
              <w:rPr>
                <w:rFonts w:ascii="メイリオ" w:eastAsia="メイリオ" w:hAnsi="メイリオ"/>
                <w:sz w:val="22"/>
              </w:rPr>
              <w:t>）</w:t>
            </w:r>
          </w:p>
        </w:tc>
      </w:tr>
      <w:tr w:rsidR="00685B0F" w:rsidRPr="00A7088E" w14:paraId="6A906A8E" w14:textId="77777777" w:rsidTr="00786931">
        <w:trPr>
          <w:trHeight w:val="283"/>
        </w:trPr>
        <w:tc>
          <w:tcPr>
            <w:tcW w:w="2891" w:type="dxa"/>
          </w:tcPr>
          <w:p w14:paraId="09943A40" w14:textId="7519127F" w:rsidR="00685B0F" w:rsidRPr="00A7088E" w:rsidRDefault="00685B0F" w:rsidP="00685B0F">
            <w:pPr>
              <w:widowControl/>
              <w:ind w:rightChars="175" w:right="382"/>
              <w:jc w:val="right"/>
              <w:rPr>
                <w:rFonts w:ascii="メイリオ" w:eastAsia="メイリオ" w:hAnsi="メイリオ"/>
                <w:sz w:val="22"/>
              </w:rPr>
            </w:pPr>
            <w:r w:rsidRPr="00A7088E">
              <w:rPr>
                <w:rFonts w:ascii="メイリオ" w:eastAsia="メイリオ" w:hAnsi="メイリオ" w:hint="eastAsia"/>
                <w:sz w:val="22"/>
              </w:rPr>
              <w:t>８月</w:t>
            </w:r>
          </w:p>
        </w:tc>
        <w:tc>
          <w:tcPr>
            <w:tcW w:w="2891" w:type="dxa"/>
          </w:tcPr>
          <w:p w14:paraId="168B6532" w14:textId="3CF4ECA0"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hint="eastAsia"/>
                <w:sz w:val="22"/>
              </w:rPr>
              <w:t>９月</w:t>
            </w:r>
            <w:r w:rsidR="00422195" w:rsidRPr="007B6FCC">
              <w:rPr>
                <w:rFonts w:ascii="メイリオ" w:eastAsia="メイリオ" w:hAnsi="メイリオ" w:hint="eastAsia"/>
                <w:sz w:val="22"/>
              </w:rPr>
              <w:t>３</w:t>
            </w:r>
            <w:r w:rsidRPr="007B6FCC">
              <w:rPr>
                <w:rFonts w:ascii="メイリオ" w:eastAsia="メイリオ" w:hAnsi="メイリオ"/>
                <w:sz w:val="22"/>
              </w:rPr>
              <w:t>日（金）</w:t>
            </w:r>
          </w:p>
        </w:tc>
        <w:tc>
          <w:tcPr>
            <w:tcW w:w="2891" w:type="dxa"/>
          </w:tcPr>
          <w:p w14:paraId="7CB5EEA0" w14:textId="16F87650"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hint="eastAsia"/>
                <w:sz w:val="22"/>
              </w:rPr>
              <w:t>９月</w:t>
            </w:r>
            <w:r w:rsidR="00A86B7F" w:rsidRPr="007B6FCC">
              <w:rPr>
                <w:rFonts w:ascii="メイリオ" w:eastAsia="メイリオ" w:hAnsi="メイリオ" w:hint="eastAsia"/>
                <w:sz w:val="22"/>
              </w:rPr>
              <w:t>30</w:t>
            </w:r>
            <w:r w:rsidRPr="007B6FCC">
              <w:rPr>
                <w:rFonts w:ascii="メイリオ" w:eastAsia="メイリオ" w:hAnsi="メイリオ"/>
                <w:sz w:val="22"/>
              </w:rPr>
              <w:t>日（</w:t>
            </w:r>
            <w:r w:rsidR="00E2581E" w:rsidRPr="007B6FCC">
              <w:rPr>
                <w:rFonts w:ascii="メイリオ" w:eastAsia="メイリオ" w:hAnsi="メイリオ" w:hint="eastAsia"/>
                <w:sz w:val="22"/>
              </w:rPr>
              <w:t>木</w:t>
            </w:r>
            <w:r w:rsidRPr="007B6FCC">
              <w:rPr>
                <w:rFonts w:ascii="メイリオ" w:eastAsia="メイリオ" w:hAnsi="メイリオ"/>
                <w:sz w:val="22"/>
              </w:rPr>
              <w:t>）</w:t>
            </w:r>
          </w:p>
        </w:tc>
      </w:tr>
      <w:tr w:rsidR="00685B0F" w:rsidRPr="00A7088E" w14:paraId="2E321DBB" w14:textId="77777777" w:rsidTr="00786931">
        <w:trPr>
          <w:trHeight w:val="283"/>
        </w:trPr>
        <w:tc>
          <w:tcPr>
            <w:tcW w:w="2891" w:type="dxa"/>
          </w:tcPr>
          <w:p w14:paraId="5A29A858" w14:textId="412EE446" w:rsidR="00685B0F" w:rsidRPr="00A7088E" w:rsidRDefault="00685B0F" w:rsidP="00685B0F">
            <w:pPr>
              <w:widowControl/>
              <w:ind w:rightChars="175" w:right="382"/>
              <w:jc w:val="right"/>
              <w:rPr>
                <w:rFonts w:ascii="メイリオ" w:eastAsia="メイリオ" w:hAnsi="メイリオ"/>
                <w:sz w:val="22"/>
              </w:rPr>
            </w:pPr>
            <w:r w:rsidRPr="00A7088E">
              <w:rPr>
                <w:rFonts w:ascii="メイリオ" w:eastAsia="メイリオ" w:hAnsi="メイリオ" w:hint="eastAsia"/>
                <w:sz w:val="22"/>
              </w:rPr>
              <w:t>９月</w:t>
            </w:r>
          </w:p>
        </w:tc>
        <w:tc>
          <w:tcPr>
            <w:tcW w:w="2891" w:type="dxa"/>
          </w:tcPr>
          <w:p w14:paraId="0B2C1196" w14:textId="3BF18861"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sz w:val="22"/>
              </w:rPr>
              <w:t>10月</w:t>
            </w:r>
            <w:r w:rsidR="00422195" w:rsidRPr="007B6FCC">
              <w:rPr>
                <w:rFonts w:ascii="メイリオ" w:eastAsia="メイリオ" w:hAnsi="メイリオ" w:hint="eastAsia"/>
                <w:sz w:val="22"/>
              </w:rPr>
              <w:t>５</w:t>
            </w:r>
            <w:r w:rsidRPr="007B6FCC">
              <w:rPr>
                <w:rFonts w:ascii="メイリオ" w:eastAsia="メイリオ" w:hAnsi="メイリオ"/>
                <w:sz w:val="22"/>
              </w:rPr>
              <w:t>日（火）</w:t>
            </w:r>
          </w:p>
        </w:tc>
        <w:tc>
          <w:tcPr>
            <w:tcW w:w="2891" w:type="dxa"/>
          </w:tcPr>
          <w:p w14:paraId="34AB6443" w14:textId="526436AD"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sz w:val="22"/>
              </w:rPr>
              <w:t>10月</w:t>
            </w:r>
            <w:r w:rsidR="00A86B7F" w:rsidRPr="007B6FCC">
              <w:rPr>
                <w:rFonts w:ascii="メイリオ" w:eastAsia="メイリオ" w:hAnsi="メイリオ" w:hint="eastAsia"/>
                <w:sz w:val="22"/>
              </w:rPr>
              <w:t>29</w:t>
            </w:r>
            <w:r w:rsidRPr="007B6FCC">
              <w:rPr>
                <w:rFonts w:ascii="メイリオ" w:eastAsia="メイリオ" w:hAnsi="メイリオ"/>
                <w:sz w:val="22"/>
              </w:rPr>
              <w:t>日（</w:t>
            </w:r>
            <w:r w:rsidR="00703D04" w:rsidRPr="007B6FCC">
              <w:rPr>
                <w:rFonts w:ascii="メイリオ" w:eastAsia="メイリオ" w:hAnsi="メイリオ" w:hint="eastAsia"/>
                <w:sz w:val="22"/>
              </w:rPr>
              <w:t>金</w:t>
            </w:r>
            <w:r w:rsidRPr="007B6FCC">
              <w:rPr>
                <w:rFonts w:ascii="メイリオ" w:eastAsia="メイリオ" w:hAnsi="メイリオ"/>
                <w:sz w:val="22"/>
              </w:rPr>
              <w:t>）</w:t>
            </w:r>
          </w:p>
        </w:tc>
      </w:tr>
      <w:tr w:rsidR="00685B0F" w:rsidRPr="00A7088E" w14:paraId="1B13D987" w14:textId="77777777" w:rsidTr="00786931">
        <w:trPr>
          <w:trHeight w:val="283"/>
        </w:trPr>
        <w:tc>
          <w:tcPr>
            <w:tcW w:w="2891" w:type="dxa"/>
          </w:tcPr>
          <w:p w14:paraId="54E5B512" w14:textId="0C79F977" w:rsidR="00685B0F" w:rsidRPr="00A7088E" w:rsidRDefault="00685B0F" w:rsidP="00685B0F">
            <w:pPr>
              <w:widowControl/>
              <w:ind w:rightChars="175" w:right="382"/>
              <w:jc w:val="right"/>
              <w:rPr>
                <w:rFonts w:ascii="メイリオ" w:eastAsia="メイリオ" w:hAnsi="メイリオ"/>
                <w:sz w:val="22"/>
              </w:rPr>
            </w:pPr>
            <w:r w:rsidRPr="00A7088E">
              <w:rPr>
                <w:rFonts w:ascii="メイリオ" w:eastAsia="メイリオ" w:hAnsi="メイリオ" w:hint="eastAsia"/>
                <w:sz w:val="22"/>
              </w:rPr>
              <w:t>１０月</w:t>
            </w:r>
          </w:p>
        </w:tc>
        <w:tc>
          <w:tcPr>
            <w:tcW w:w="2891" w:type="dxa"/>
          </w:tcPr>
          <w:p w14:paraId="0B605D7E" w14:textId="65D40788"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sz w:val="22"/>
              </w:rPr>
              <w:t>11月</w:t>
            </w:r>
            <w:r w:rsidR="00422195" w:rsidRPr="007B6FCC">
              <w:rPr>
                <w:rFonts w:ascii="メイリオ" w:eastAsia="メイリオ" w:hAnsi="メイリオ" w:hint="eastAsia"/>
                <w:sz w:val="22"/>
              </w:rPr>
              <w:t>４</w:t>
            </w:r>
            <w:r w:rsidRPr="007B6FCC">
              <w:rPr>
                <w:rFonts w:ascii="メイリオ" w:eastAsia="メイリオ" w:hAnsi="メイリオ"/>
                <w:sz w:val="22"/>
              </w:rPr>
              <w:t>日（</w:t>
            </w:r>
            <w:r w:rsidR="00422195" w:rsidRPr="007B6FCC">
              <w:rPr>
                <w:rFonts w:ascii="メイリオ" w:eastAsia="メイリオ" w:hAnsi="メイリオ" w:hint="eastAsia"/>
                <w:sz w:val="22"/>
              </w:rPr>
              <w:t>木</w:t>
            </w:r>
            <w:r w:rsidRPr="007B6FCC">
              <w:rPr>
                <w:rFonts w:ascii="メイリオ" w:eastAsia="メイリオ" w:hAnsi="メイリオ"/>
                <w:sz w:val="22"/>
              </w:rPr>
              <w:t>）</w:t>
            </w:r>
          </w:p>
        </w:tc>
        <w:tc>
          <w:tcPr>
            <w:tcW w:w="2891" w:type="dxa"/>
          </w:tcPr>
          <w:p w14:paraId="0AEF581C" w14:textId="415ABF01"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sz w:val="22"/>
              </w:rPr>
              <w:t>11月</w:t>
            </w:r>
            <w:r w:rsidR="00A86B7F" w:rsidRPr="007B6FCC">
              <w:rPr>
                <w:rFonts w:ascii="メイリオ" w:eastAsia="メイリオ" w:hAnsi="メイリオ" w:hint="eastAsia"/>
                <w:sz w:val="22"/>
              </w:rPr>
              <w:t>30</w:t>
            </w:r>
            <w:r w:rsidRPr="007B6FCC">
              <w:rPr>
                <w:rFonts w:ascii="メイリオ" w:eastAsia="メイリオ" w:hAnsi="メイリオ"/>
                <w:sz w:val="22"/>
              </w:rPr>
              <w:t>日（</w:t>
            </w:r>
            <w:r w:rsidR="00703D04" w:rsidRPr="007B6FCC">
              <w:rPr>
                <w:rFonts w:ascii="メイリオ" w:eastAsia="メイリオ" w:hAnsi="メイリオ" w:hint="eastAsia"/>
                <w:sz w:val="22"/>
              </w:rPr>
              <w:t>火</w:t>
            </w:r>
            <w:r w:rsidRPr="007B6FCC">
              <w:rPr>
                <w:rFonts w:ascii="メイリオ" w:eastAsia="メイリオ" w:hAnsi="メイリオ"/>
                <w:sz w:val="22"/>
              </w:rPr>
              <w:t>）</w:t>
            </w:r>
          </w:p>
        </w:tc>
      </w:tr>
      <w:tr w:rsidR="00685B0F" w:rsidRPr="00A7088E" w14:paraId="7C996F40" w14:textId="77777777" w:rsidTr="00786931">
        <w:trPr>
          <w:trHeight w:val="283"/>
        </w:trPr>
        <w:tc>
          <w:tcPr>
            <w:tcW w:w="2891" w:type="dxa"/>
          </w:tcPr>
          <w:p w14:paraId="64EBC7ED" w14:textId="2D2C3A4A" w:rsidR="00685B0F" w:rsidRPr="00A7088E" w:rsidRDefault="00685B0F" w:rsidP="00685B0F">
            <w:pPr>
              <w:widowControl/>
              <w:ind w:rightChars="175" w:right="382"/>
              <w:jc w:val="right"/>
              <w:rPr>
                <w:rFonts w:ascii="メイリオ" w:eastAsia="メイリオ" w:hAnsi="メイリオ"/>
                <w:sz w:val="22"/>
              </w:rPr>
            </w:pPr>
            <w:r w:rsidRPr="00A7088E">
              <w:rPr>
                <w:rFonts w:ascii="メイリオ" w:eastAsia="メイリオ" w:hAnsi="メイリオ" w:hint="eastAsia"/>
                <w:sz w:val="22"/>
              </w:rPr>
              <w:t>１１月</w:t>
            </w:r>
          </w:p>
        </w:tc>
        <w:tc>
          <w:tcPr>
            <w:tcW w:w="2891" w:type="dxa"/>
          </w:tcPr>
          <w:p w14:paraId="4461AFD5" w14:textId="4B686DAC"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sz w:val="22"/>
              </w:rPr>
              <w:t>12月</w:t>
            </w:r>
            <w:r w:rsidR="00422195" w:rsidRPr="007B6FCC">
              <w:rPr>
                <w:rFonts w:ascii="メイリオ" w:eastAsia="メイリオ" w:hAnsi="メイリオ" w:hint="eastAsia"/>
                <w:sz w:val="22"/>
              </w:rPr>
              <w:t>３</w:t>
            </w:r>
            <w:r w:rsidRPr="007B6FCC">
              <w:rPr>
                <w:rFonts w:ascii="メイリオ" w:eastAsia="メイリオ" w:hAnsi="メイリオ"/>
                <w:sz w:val="22"/>
              </w:rPr>
              <w:t>日（金）</w:t>
            </w:r>
          </w:p>
        </w:tc>
        <w:tc>
          <w:tcPr>
            <w:tcW w:w="2891" w:type="dxa"/>
          </w:tcPr>
          <w:p w14:paraId="72A344F5" w14:textId="77903CA8"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sz w:val="22"/>
              </w:rPr>
              <w:t>12月</w:t>
            </w:r>
            <w:r w:rsidR="00A86B7F" w:rsidRPr="007B6FCC">
              <w:rPr>
                <w:rFonts w:ascii="メイリオ" w:eastAsia="メイリオ" w:hAnsi="メイリオ" w:hint="eastAsia"/>
                <w:sz w:val="22"/>
              </w:rPr>
              <w:t>28</w:t>
            </w:r>
            <w:r w:rsidRPr="007B6FCC">
              <w:rPr>
                <w:rFonts w:ascii="メイリオ" w:eastAsia="メイリオ" w:hAnsi="メイリオ"/>
                <w:sz w:val="22"/>
              </w:rPr>
              <w:t>日（</w:t>
            </w:r>
            <w:r w:rsidR="00703D04" w:rsidRPr="007B6FCC">
              <w:rPr>
                <w:rFonts w:ascii="メイリオ" w:eastAsia="メイリオ" w:hAnsi="メイリオ" w:hint="eastAsia"/>
                <w:sz w:val="22"/>
              </w:rPr>
              <w:t>火</w:t>
            </w:r>
            <w:r w:rsidRPr="007B6FCC">
              <w:rPr>
                <w:rFonts w:ascii="メイリオ" w:eastAsia="メイリオ" w:hAnsi="メイリオ"/>
                <w:sz w:val="22"/>
              </w:rPr>
              <w:t>）</w:t>
            </w:r>
          </w:p>
        </w:tc>
      </w:tr>
      <w:tr w:rsidR="00685B0F" w:rsidRPr="00A7088E" w14:paraId="1AE4D0AA" w14:textId="77777777" w:rsidTr="00786931">
        <w:trPr>
          <w:trHeight w:val="283"/>
        </w:trPr>
        <w:tc>
          <w:tcPr>
            <w:tcW w:w="2891" w:type="dxa"/>
          </w:tcPr>
          <w:p w14:paraId="64574FFC" w14:textId="443CD22A" w:rsidR="00685B0F" w:rsidRPr="00A7088E" w:rsidRDefault="00685B0F" w:rsidP="00685B0F">
            <w:pPr>
              <w:widowControl/>
              <w:ind w:rightChars="175" w:right="382"/>
              <w:jc w:val="right"/>
              <w:rPr>
                <w:rFonts w:ascii="メイリオ" w:eastAsia="メイリオ" w:hAnsi="メイリオ"/>
                <w:sz w:val="22"/>
              </w:rPr>
            </w:pPr>
            <w:r w:rsidRPr="00A7088E">
              <w:rPr>
                <w:rFonts w:ascii="メイリオ" w:eastAsia="メイリオ" w:hAnsi="メイリオ" w:hint="eastAsia"/>
                <w:sz w:val="22"/>
              </w:rPr>
              <w:t>１２月</w:t>
            </w:r>
          </w:p>
        </w:tc>
        <w:tc>
          <w:tcPr>
            <w:tcW w:w="2891" w:type="dxa"/>
          </w:tcPr>
          <w:p w14:paraId="356922C9" w14:textId="77777777" w:rsidR="00685B0F" w:rsidRPr="007B6FCC" w:rsidRDefault="00685B0F" w:rsidP="00685B0F">
            <w:pPr>
              <w:widowControl/>
              <w:spacing w:before="60" w:after="60" w:line="300" w:lineRule="exact"/>
              <w:ind w:rightChars="175" w:right="382"/>
              <w:jc w:val="left"/>
              <w:rPr>
                <w:rFonts w:ascii="メイリオ" w:eastAsia="メイリオ" w:hAnsi="メイリオ"/>
                <w:szCs w:val="21"/>
              </w:rPr>
            </w:pPr>
            <w:r w:rsidRPr="007B6FCC">
              <w:rPr>
                <w:rFonts w:ascii="メイリオ" w:eastAsia="メイリオ" w:hAnsi="メイリオ" w:hint="eastAsia"/>
                <w:szCs w:val="21"/>
              </w:rPr>
              <w:t>令和１０年</w:t>
            </w:r>
          </w:p>
          <w:p w14:paraId="04A46598" w14:textId="2624D5B0"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sz w:val="22"/>
              </w:rPr>
              <w:t>1月</w:t>
            </w:r>
            <w:r w:rsidR="00422195" w:rsidRPr="007B6FCC">
              <w:rPr>
                <w:rFonts w:ascii="メイリオ" w:eastAsia="メイリオ" w:hAnsi="メイリオ" w:hint="eastAsia"/>
                <w:sz w:val="22"/>
              </w:rPr>
              <w:t>６</w:t>
            </w:r>
            <w:r w:rsidRPr="007B6FCC">
              <w:rPr>
                <w:rFonts w:ascii="メイリオ" w:eastAsia="メイリオ" w:hAnsi="メイリオ"/>
                <w:sz w:val="22"/>
              </w:rPr>
              <w:t>日（</w:t>
            </w:r>
            <w:r w:rsidR="00422195" w:rsidRPr="007B6FCC">
              <w:rPr>
                <w:rFonts w:ascii="メイリオ" w:eastAsia="メイリオ" w:hAnsi="メイリオ" w:hint="eastAsia"/>
                <w:sz w:val="22"/>
              </w:rPr>
              <w:t>木</w:t>
            </w:r>
            <w:r w:rsidRPr="007B6FCC">
              <w:rPr>
                <w:rFonts w:ascii="メイリオ" w:eastAsia="メイリオ" w:hAnsi="メイリオ"/>
                <w:sz w:val="22"/>
              </w:rPr>
              <w:t>）</w:t>
            </w:r>
          </w:p>
        </w:tc>
        <w:tc>
          <w:tcPr>
            <w:tcW w:w="2891" w:type="dxa"/>
          </w:tcPr>
          <w:p w14:paraId="6E7FF0DB" w14:textId="77777777" w:rsidR="00685B0F" w:rsidRPr="007B6FCC" w:rsidRDefault="00685B0F" w:rsidP="00685B0F">
            <w:pPr>
              <w:widowControl/>
              <w:spacing w:before="60" w:after="60" w:line="300" w:lineRule="exact"/>
              <w:ind w:rightChars="175" w:right="382"/>
              <w:jc w:val="left"/>
              <w:rPr>
                <w:rFonts w:ascii="メイリオ" w:eastAsia="メイリオ" w:hAnsi="メイリオ"/>
                <w:szCs w:val="21"/>
              </w:rPr>
            </w:pPr>
            <w:r w:rsidRPr="007B6FCC">
              <w:rPr>
                <w:rFonts w:ascii="メイリオ" w:eastAsia="メイリオ" w:hAnsi="メイリオ" w:hint="eastAsia"/>
                <w:szCs w:val="21"/>
              </w:rPr>
              <w:t>令和１０年</w:t>
            </w:r>
          </w:p>
          <w:p w14:paraId="31DA330A" w14:textId="4B1C4604"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sz w:val="22"/>
              </w:rPr>
              <w:t>1月</w:t>
            </w:r>
            <w:r w:rsidR="00A86B7F" w:rsidRPr="007B6FCC">
              <w:rPr>
                <w:rFonts w:ascii="メイリオ" w:eastAsia="メイリオ" w:hAnsi="メイリオ" w:hint="eastAsia"/>
                <w:sz w:val="22"/>
              </w:rPr>
              <w:t>31</w:t>
            </w:r>
            <w:r w:rsidRPr="007B6FCC">
              <w:rPr>
                <w:rFonts w:ascii="メイリオ" w:eastAsia="メイリオ" w:hAnsi="メイリオ"/>
                <w:sz w:val="22"/>
              </w:rPr>
              <w:t>日（</w:t>
            </w:r>
            <w:r w:rsidR="00703D04" w:rsidRPr="007B6FCC">
              <w:rPr>
                <w:rFonts w:ascii="メイリオ" w:eastAsia="メイリオ" w:hAnsi="メイリオ" w:hint="eastAsia"/>
                <w:sz w:val="22"/>
              </w:rPr>
              <w:t>月</w:t>
            </w:r>
            <w:r w:rsidRPr="007B6FCC">
              <w:rPr>
                <w:rFonts w:ascii="メイリオ" w:eastAsia="メイリオ" w:hAnsi="メイリオ"/>
                <w:sz w:val="22"/>
              </w:rPr>
              <w:t>）</w:t>
            </w:r>
          </w:p>
        </w:tc>
      </w:tr>
      <w:tr w:rsidR="00685B0F" w:rsidRPr="00A7088E" w14:paraId="6F9067B4" w14:textId="77777777" w:rsidTr="00786931">
        <w:trPr>
          <w:trHeight w:val="283"/>
        </w:trPr>
        <w:tc>
          <w:tcPr>
            <w:tcW w:w="2891" w:type="dxa"/>
          </w:tcPr>
          <w:p w14:paraId="588EBDA0" w14:textId="03CEDAC1" w:rsidR="00685B0F" w:rsidRPr="00A7088E" w:rsidRDefault="00685B0F" w:rsidP="00685B0F">
            <w:pPr>
              <w:widowControl/>
              <w:ind w:rightChars="175" w:right="382"/>
              <w:jc w:val="right"/>
              <w:rPr>
                <w:rFonts w:ascii="メイリオ" w:eastAsia="メイリオ" w:hAnsi="メイリオ"/>
                <w:sz w:val="22"/>
              </w:rPr>
            </w:pPr>
            <w:r w:rsidRPr="00A7088E">
              <w:rPr>
                <w:rFonts w:ascii="メイリオ" w:eastAsia="メイリオ" w:hAnsi="メイリオ" w:hint="eastAsia"/>
                <w:sz w:val="22"/>
              </w:rPr>
              <w:t>令和１０年１月</w:t>
            </w:r>
          </w:p>
        </w:tc>
        <w:tc>
          <w:tcPr>
            <w:tcW w:w="2891" w:type="dxa"/>
          </w:tcPr>
          <w:p w14:paraId="770D7BC3" w14:textId="22F27B02"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hint="eastAsia"/>
                <w:sz w:val="22"/>
              </w:rPr>
              <w:t>２月</w:t>
            </w:r>
            <w:r w:rsidR="00422195" w:rsidRPr="007B6FCC">
              <w:rPr>
                <w:rFonts w:ascii="メイリオ" w:eastAsia="メイリオ" w:hAnsi="メイリオ" w:hint="eastAsia"/>
                <w:sz w:val="22"/>
              </w:rPr>
              <w:t>３</w:t>
            </w:r>
            <w:r w:rsidRPr="007B6FCC">
              <w:rPr>
                <w:rFonts w:ascii="メイリオ" w:eastAsia="メイリオ" w:hAnsi="メイリオ"/>
                <w:sz w:val="22"/>
              </w:rPr>
              <w:t>日（木）</w:t>
            </w:r>
          </w:p>
        </w:tc>
        <w:tc>
          <w:tcPr>
            <w:tcW w:w="2891" w:type="dxa"/>
          </w:tcPr>
          <w:p w14:paraId="5B51E378" w14:textId="1E9141E7"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hint="eastAsia"/>
                <w:sz w:val="22"/>
              </w:rPr>
              <w:t>２月</w:t>
            </w:r>
            <w:r w:rsidR="00A86B7F" w:rsidRPr="007B6FCC">
              <w:rPr>
                <w:rFonts w:ascii="メイリオ" w:eastAsia="メイリオ" w:hAnsi="メイリオ" w:hint="eastAsia"/>
                <w:sz w:val="22"/>
              </w:rPr>
              <w:t>29</w:t>
            </w:r>
            <w:r w:rsidRPr="007B6FCC">
              <w:rPr>
                <w:rFonts w:ascii="メイリオ" w:eastAsia="メイリオ" w:hAnsi="メイリオ"/>
                <w:sz w:val="22"/>
              </w:rPr>
              <w:t>日（</w:t>
            </w:r>
            <w:r w:rsidR="00703D04" w:rsidRPr="007B6FCC">
              <w:rPr>
                <w:rFonts w:ascii="メイリオ" w:eastAsia="メイリオ" w:hAnsi="メイリオ" w:hint="eastAsia"/>
                <w:sz w:val="22"/>
              </w:rPr>
              <w:t>火</w:t>
            </w:r>
            <w:r w:rsidRPr="007B6FCC">
              <w:rPr>
                <w:rFonts w:ascii="メイリオ" w:eastAsia="メイリオ" w:hAnsi="メイリオ"/>
                <w:sz w:val="22"/>
              </w:rPr>
              <w:t>）</w:t>
            </w:r>
          </w:p>
        </w:tc>
      </w:tr>
      <w:tr w:rsidR="00685B0F" w:rsidRPr="00A7088E" w14:paraId="588BB9BD" w14:textId="77777777" w:rsidTr="00786931">
        <w:trPr>
          <w:trHeight w:val="283"/>
        </w:trPr>
        <w:tc>
          <w:tcPr>
            <w:tcW w:w="2891" w:type="dxa"/>
          </w:tcPr>
          <w:p w14:paraId="3A826C91" w14:textId="46727A0A" w:rsidR="00685B0F" w:rsidRPr="00A7088E" w:rsidRDefault="00685B0F" w:rsidP="00685B0F">
            <w:pPr>
              <w:widowControl/>
              <w:ind w:rightChars="175" w:right="382"/>
              <w:jc w:val="right"/>
              <w:rPr>
                <w:rFonts w:ascii="メイリオ" w:eastAsia="メイリオ" w:hAnsi="メイリオ"/>
                <w:sz w:val="22"/>
              </w:rPr>
            </w:pPr>
            <w:r w:rsidRPr="00A7088E">
              <w:rPr>
                <w:rFonts w:ascii="メイリオ" w:eastAsia="メイリオ" w:hAnsi="メイリオ" w:hint="eastAsia"/>
                <w:sz w:val="22"/>
              </w:rPr>
              <w:t>２月</w:t>
            </w:r>
          </w:p>
        </w:tc>
        <w:tc>
          <w:tcPr>
            <w:tcW w:w="2891" w:type="dxa"/>
          </w:tcPr>
          <w:p w14:paraId="388BBDDC" w14:textId="4EA528F8"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hint="eastAsia"/>
                <w:sz w:val="22"/>
              </w:rPr>
              <w:t>３月</w:t>
            </w:r>
            <w:r w:rsidR="00422195" w:rsidRPr="007B6FCC">
              <w:rPr>
                <w:rFonts w:ascii="メイリオ" w:eastAsia="メイリオ" w:hAnsi="メイリオ" w:hint="eastAsia"/>
                <w:sz w:val="22"/>
              </w:rPr>
              <w:t>３</w:t>
            </w:r>
            <w:r w:rsidRPr="007B6FCC">
              <w:rPr>
                <w:rFonts w:ascii="メイリオ" w:eastAsia="メイリオ" w:hAnsi="メイリオ"/>
                <w:sz w:val="22"/>
              </w:rPr>
              <w:t>日（金）</w:t>
            </w:r>
          </w:p>
        </w:tc>
        <w:tc>
          <w:tcPr>
            <w:tcW w:w="2891" w:type="dxa"/>
          </w:tcPr>
          <w:p w14:paraId="63FF69D3" w14:textId="045AE4CA"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hint="eastAsia"/>
                <w:sz w:val="22"/>
              </w:rPr>
              <w:t>３月</w:t>
            </w:r>
            <w:r w:rsidR="00703D04" w:rsidRPr="007B6FCC">
              <w:rPr>
                <w:rFonts w:ascii="メイリオ" w:eastAsia="メイリオ" w:hAnsi="メイリオ" w:hint="eastAsia"/>
                <w:sz w:val="22"/>
              </w:rPr>
              <w:t>31</w:t>
            </w:r>
            <w:r w:rsidRPr="007B6FCC">
              <w:rPr>
                <w:rFonts w:ascii="メイリオ" w:eastAsia="メイリオ" w:hAnsi="メイリオ"/>
                <w:sz w:val="22"/>
              </w:rPr>
              <w:t>日（</w:t>
            </w:r>
            <w:r w:rsidR="00703D04" w:rsidRPr="007B6FCC">
              <w:rPr>
                <w:rFonts w:ascii="メイリオ" w:eastAsia="メイリオ" w:hAnsi="メイリオ" w:hint="eastAsia"/>
                <w:sz w:val="22"/>
              </w:rPr>
              <w:t>金</w:t>
            </w:r>
            <w:r w:rsidRPr="007B6FCC">
              <w:rPr>
                <w:rFonts w:ascii="メイリオ" w:eastAsia="メイリオ" w:hAnsi="メイリオ"/>
                <w:sz w:val="22"/>
              </w:rPr>
              <w:t>）</w:t>
            </w:r>
          </w:p>
        </w:tc>
      </w:tr>
      <w:tr w:rsidR="00685B0F" w:rsidRPr="00A7088E" w14:paraId="2A13A2C1" w14:textId="77777777" w:rsidTr="00786931">
        <w:trPr>
          <w:trHeight w:val="283"/>
        </w:trPr>
        <w:tc>
          <w:tcPr>
            <w:tcW w:w="2891" w:type="dxa"/>
          </w:tcPr>
          <w:p w14:paraId="184ABEAE" w14:textId="5173A27C" w:rsidR="00685B0F" w:rsidRPr="00A7088E" w:rsidRDefault="00685B0F" w:rsidP="00685B0F">
            <w:pPr>
              <w:widowControl/>
              <w:ind w:rightChars="175" w:right="382"/>
              <w:jc w:val="right"/>
              <w:rPr>
                <w:rFonts w:ascii="メイリオ" w:eastAsia="メイリオ" w:hAnsi="メイリオ"/>
                <w:sz w:val="22"/>
              </w:rPr>
            </w:pPr>
            <w:r w:rsidRPr="00A7088E">
              <w:rPr>
                <w:rFonts w:ascii="メイリオ" w:eastAsia="メイリオ" w:hAnsi="メイリオ" w:hint="eastAsia"/>
                <w:sz w:val="22"/>
              </w:rPr>
              <w:t>３月</w:t>
            </w:r>
          </w:p>
        </w:tc>
        <w:tc>
          <w:tcPr>
            <w:tcW w:w="2891" w:type="dxa"/>
          </w:tcPr>
          <w:p w14:paraId="0681D263" w14:textId="15D9D972"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hint="eastAsia"/>
                <w:sz w:val="22"/>
              </w:rPr>
              <w:t>４月</w:t>
            </w:r>
            <w:r w:rsidR="00422195" w:rsidRPr="007B6FCC">
              <w:rPr>
                <w:rFonts w:ascii="メイリオ" w:eastAsia="メイリオ" w:hAnsi="メイリオ" w:hint="eastAsia"/>
                <w:sz w:val="22"/>
              </w:rPr>
              <w:t>５</w:t>
            </w:r>
            <w:r w:rsidRPr="007B6FCC">
              <w:rPr>
                <w:rFonts w:ascii="メイリオ" w:eastAsia="メイリオ" w:hAnsi="メイリオ"/>
                <w:sz w:val="22"/>
              </w:rPr>
              <w:t>日（</w:t>
            </w:r>
            <w:r w:rsidR="00422195" w:rsidRPr="007B6FCC">
              <w:rPr>
                <w:rFonts w:ascii="メイリオ" w:eastAsia="メイリオ" w:hAnsi="メイリオ" w:hint="eastAsia"/>
                <w:sz w:val="22"/>
              </w:rPr>
              <w:t>水</w:t>
            </w:r>
            <w:r w:rsidRPr="007B6FCC">
              <w:rPr>
                <w:rFonts w:ascii="メイリオ" w:eastAsia="メイリオ" w:hAnsi="メイリオ"/>
                <w:sz w:val="22"/>
              </w:rPr>
              <w:t>）</w:t>
            </w:r>
          </w:p>
        </w:tc>
        <w:tc>
          <w:tcPr>
            <w:tcW w:w="2891" w:type="dxa"/>
          </w:tcPr>
          <w:p w14:paraId="3D70C3C8" w14:textId="2F674473" w:rsidR="00685B0F" w:rsidRPr="007B6FCC" w:rsidRDefault="00685B0F" w:rsidP="00685B0F">
            <w:pPr>
              <w:widowControl/>
              <w:ind w:rightChars="175" w:right="382"/>
              <w:jc w:val="right"/>
              <w:rPr>
                <w:rFonts w:ascii="メイリオ" w:eastAsia="メイリオ" w:hAnsi="メイリオ"/>
                <w:sz w:val="22"/>
              </w:rPr>
            </w:pPr>
            <w:r w:rsidRPr="007B6FCC">
              <w:rPr>
                <w:rFonts w:ascii="メイリオ" w:eastAsia="メイリオ" w:hAnsi="メイリオ"/>
                <w:sz w:val="22"/>
              </w:rPr>
              <w:t>4月</w:t>
            </w:r>
            <w:r w:rsidR="00703D04" w:rsidRPr="007B6FCC">
              <w:rPr>
                <w:rFonts w:ascii="メイリオ" w:eastAsia="メイリオ" w:hAnsi="メイリオ" w:hint="eastAsia"/>
                <w:sz w:val="22"/>
              </w:rPr>
              <w:t>28</w:t>
            </w:r>
            <w:r w:rsidRPr="007B6FCC">
              <w:rPr>
                <w:rFonts w:ascii="メイリオ" w:eastAsia="メイリオ" w:hAnsi="メイリオ"/>
                <w:sz w:val="22"/>
              </w:rPr>
              <w:t>日（</w:t>
            </w:r>
            <w:r w:rsidR="00703D04" w:rsidRPr="007B6FCC">
              <w:rPr>
                <w:rFonts w:ascii="メイリオ" w:eastAsia="メイリオ" w:hAnsi="メイリオ" w:hint="eastAsia"/>
                <w:sz w:val="22"/>
              </w:rPr>
              <w:t>金</w:t>
            </w:r>
            <w:r w:rsidRPr="007B6FCC">
              <w:rPr>
                <w:rFonts w:ascii="メイリオ" w:eastAsia="メイリオ" w:hAnsi="メイリオ"/>
                <w:sz w:val="22"/>
              </w:rPr>
              <w:t>）</w:t>
            </w:r>
          </w:p>
        </w:tc>
      </w:tr>
    </w:tbl>
    <w:p w14:paraId="6364351A" w14:textId="77777777" w:rsidR="004F6FB1" w:rsidRPr="00A7088E" w:rsidRDefault="004F6FB1" w:rsidP="004F6FB1">
      <w:pPr>
        <w:widowControl/>
        <w:ind w:left="685" w:hangingChars="300" w:hanging="685"/>
        <w:jc w:val="left"/>
        <w:rPr>
          <w:rFonts w:asciiTheme="minorEastAsia" w:eastAsiaTheme="minorEastAsia" w:hAnsiTheme="minorEastAsia"/>
          <w:sz w:val="22"/>
        </w:rPr>
      </w:pPr>
    </w:p>
    <w:p w14:paraId="3D54BDE8" w14:textId="14991C4A" w:rsidR="004F6FB1" w:rsidRPr="00A7088E" w:rsidRDefault="004F6FB1" w:rsidP="004F6FB1">
      <w:pPr>
        <w:widowControl/>
        <w:ind w:left="685" w:hangingChars="300" w:hanging="685"/>
        <w:jc w:val="left"/>
        <w:rPr>
          <w:rFonts w:asciiTheme="minorEastAsia" w:eastAsiaTheme="minorEastAsia" w:hAnsiTheme="minorEastAsia"/>
          <w:sz w:val="22"/>
        </w:rPr>
      </w:pPr>
      <w:r w:rsidRPr="00A7088E">
        <w:rPr>
          <w:rFonts w:asciiTheme="minorEastAsia" w:eastAsiaTheme="minorEastAsia" w:hAnsiTheme="minorEastAsia" w:hint="eastAsia"/>
          <w:sz w:val="22"/>
        </w:rPr>
        <w:t>【年払い】</w:t>
      </w:r>
    </w:p>
    <w:tbl>
      <w:tblPr>
        <w:tblStyle w:val="af2"/>
        <w:tblW w:w="8673" w:type="dxa"/>
        <w:tblLook w:val="04A0" w:firstRow="1" w:lastRow="0" w:firstColumn="1" w:lastColumn="0" w:noHBand="0" w:noVBand="1"/>
      </w:tblPr>
      <w:tblGrid>
        <w:gridCol w:w="2891"/>
        <w:gridCol w:w="2891"/>
        <w:gridCol w:w="2891"/>
      </w:tblGrid>
      <w:tr w:rsidR="004F6FB1" w:rsidRPr="00A7088E" w14:paraId="313E2FCC" w14:textId="77777777" w:rsidTr="00F07B49">
        <w:trPr>
          <w:trHeight w:val="283"/>
        </w:trPr>
        <w:tc>
          <w:tcPr>
            <w:tcW w:w="2891" w:type="dxa"/>
            <w:shd w:val="clear" w:color="auto" w:fill="D9D9D9" w:themeFill="background1" w:themeFillShade="D9"/>
          </w:tcPr>
          <w:p w14:paraId="77064A57" w14:textId="2A76191A" w:rsidR="004F6FB1" w:rsidRPr="00A7088E" w:rsidRDefault="004F6FB1" w:rsidP="00F07B49">
            <w:pPr>
              <w:widowControl/>
              <w:jc w:val="center"/>
              <w:rPr>
                <w:rFonts w:ascii="メイリオ" w:eastAsia="メイリオ" w:hAnsi="メイリオ"/>
                <w:sz w:val="22"/>
              </w:rPr>
            </w:pPr>
            <w:r w:rsidRPr="00A7088E">
              <w:rPr>
                <w:rFonts w:ascii="メイリオ" w:eastAsia="メイリオ" w:hAnsi="メイリオ" w:hint="eastAsia"/>
                <w:sz w:val="22"/>
              </w:rPr>
              <w:t>対象</w:t>
            </w:r>
            <w:r w:rsidR="00E157A4" w:rsidRPr="00A7088E">
              <w:rPr>
                <w:rFonts w:ascii="メイリオ" w:eastAsia="メイリオ" w:hAnsi="メイリオ" w:hint="eastAsia"/>
                <w:sz w:val="22"/>
              </w:rPr>
              <w:t>年度</w:t>
            </w:r>
          </w:p>
        </w:tc>
        <w:tc>
          <w:tcPr>
            <w:tcW w:w="2891" w:type="dxa"/>
            <w:shd w:val="clear" w:color="auto" w:fill="D9D9D9" w:themeFill="background1" w:themeFillShade="D9"/>
          </w:tcPr>
          <w:p w14:paraId="475EDC5F" w14:textId="77777777" w:rsidR="004F6FB1" w:rsidRPr="00A7088E" w:rsidRDefault="004F6FB1" w:rsidP="00F07B49">
            <w:pPr>
              <w:widowControl/>
              <w:jc w:val="center"/>
              <w:rPr>
                <w:rFonts w:ascii="メイリオ" w:eastAsia="メイリオ" w:hAnsi="メイリオ"/>
                <w:sz w:val="22"/>
              </w:rPr>
            </w:pPr>
            <w:r w:rsidRPr="00A7088E">
              <w:rPr>
                <w:rFonts w:ascii="メイリオ" w:eastAsia="メイリオ" w:hAnsi="メイリオ" w:hint="eastAsia"/>
                <w:sz w:val="22"/>
              </w:rPr>
              <w:t>請求日</w:t>
            </w:r>
          </w:p>
        </w:tc>
        <w:tc>
          <w:tcPr>
            <w:tcW w:w="2891" w:type="dxa"/>
            <w:shd w:val="clear" w:color="auto" w:fill="D9D9D9" w:themeFill="background1" w:themeFillShade="D9"/>
          </w:tcPr>
          <w:p w14:paraId="1D391097" w14:textId="77777777" w:rsidR="004F6FB1" w:rsidRPr="00A7088E" w:rsidRDefault="004F6FB1" w:rsidP="00F07B49">
            <w:pPr>
              <w:widowControl/>
              <w:jc w:val="center"/>
              <w:rPr>
                <w:rFonts w:ascii="メイリオ" w:eastAsia="メイリオ" w:hAnsi="メイリオ"/>
                <w:sz w:val="22"/>
              </w:rPr>
            </w:pPr>
            <w:r w:rsidRPr="00A7088E">
              <w:rPr>
                <w:rFonts w:ascii="メイリオ" w:eastAsia="メイリオ" w:hAnsi="メイリオ" w:hint="eastAsia"/>
                <w:sz w:val="22"/>
              </w:rPr>
              <w:t>支払日</w:t>
            </w:r>
          </w:p>
        </w:tc>
      </w:tr>
      <w:tr w:rsidR="00FA0424" w:rsidRPr="00A7088E" w14:paraId="77EEE28C" w14:textId="77777777" w:rsidTr="00F07B49">
        <w:trPr>
          <w:trHeight w:val="283"/>
        </w:trPr>
        <w:tc>
          <w:tcPr>
            <w:tcW w:w="2891" w:type="dxa"/>
          </w:tcPr>
          <w:p w14:paraId="39BC6EC4" w14:textId="30512384" w:rsidR="00FA0424" w:rsidRPr="00A7088E" w:rsidRDefault="00062334" w:rsidP="00062334">
            <w:pPr>
              <w:widowControl/>
              <w:ind w:rightChars="175" w:right="382"/>
              <w:jc w:val="center"/>
              <w:rPr>
                <w:rFonts w:ascii="メイリオ" w:eastAsia="メイリオ" w:hAnsi="メイリオ"/>
                <w:sz w:val="22"/>
              </w:rPr>
            </w:pPr>
            <w:r>
              <w:rPr>
                <w:rFonts w:ascii="メイリオ" w:eastAsia="メイリオ" w:hAnsi="メイリオ" w:hint="eastAsia"/>
                <w:sz w:val="22"/>
              </w:rPr>
              <w:t xml:space="preserve">　</w:t>
            </w:r>
            <w:r w:rsidR="00FA0424" w:rsidRPr="00A7088E">
              <w:rPr>
                <w:rFonts w:ascii="メイリオ" w:eastAsia="メイリオ" w:hAnsi="メイリオ" w:hint="eastAsia"/>
                <w:sz w:val="22"/>
              </w:rPr>
              <w:t>令和９年度</w:t>
            </w:r>
          </w:p>
        </w:tc>
        <w:tc>
          <w:tcPr>
            <w:tcW w:w="2891" w:type="dxa"/>
          </w:tcPr>
          <w:p w14:paraId="0CF21DE3" w14:textId="58EC37F7" w:rsidR="00FA0424" w:rsidRPr="00062334" w:rsidRDefault="00FA0424" w:rsidP="00FA0424">
            <w:pPr>
              <w:widowControl/>
              <w:ind w:rightChars="175" w:right="382"/>
              <w:jc w:val="right"/>
              <w:rPr>
                <w:rFonts w:ascii="メイリオ" w:eastAsia="メイリオ" w:hAnsi="メイリオ"/>
                <w:sz w:val="22"/>
              </w:rPr>
            </w:pPr>
            <w:r w:rsidRPr="00062334">
              <w:rPr>
                <w:rFonts w:ascii="メイリオ" w:eastAsia="メイリオ" w:hAnsi="メイリオ" w:hint="eastAsia"/>
                <w:sz w:val="22"/>
              </w:rPr>
              <w:t>５月</w:t>
            </w:r>
            <w:r w:rsidRPr="00062334">
              <w:rPr>
                <w:rFonts w:ascii="メイリオ" w:eastAsia="メイリオ" w:hAnsi="メイリオ"/>
                <w:sz w:val="22"/>
              </w:rPr>
              <w:t>10日（月</w:t>
            </w:r>
            <w:r w:rsidRPr="00062334">
              <w:rPr>
                <w:rFonts w:ascii="メイリオ" w:eastAsia="メイリオ" w:hAnsi="メイリオ" w:hint="eastAsia"/>
                <w:sz w:val="22"/>
              </w:rPr>
              <w:t>）</w:t>
            </w:r>
          </w:p>
        </w:tc>
        <w:tc>
          <w:tcPr>
            <w:tcW w:w="2891" w:type="dxa"/>
          </w:tcPr>
          <w:p w14:paraId="3F714849" w14:textId="0F3E5717" w:rsidR="00FA0424" w:rsidRPr="00062334" w:rsidRDefault="00FA0424" w:rsidP="00FA0424">
            <w:pPr>
              <w:widowControl/>
              <w:ind w:rightChars="175" w:right="382"/>
              <w:jc w:val="right"/>
              <w:rPr>
                <w:rFonts w:ascii="メイリオ" w:eastAsia="メイリオ" w:hAnsi="メイリオ"/>
                <w:sz w:val="22"/>
              </w:rPr>
            </w:pPr>
            <w:r w:rsidRPr="00062334">
              <w:rPr>
                <w:rFonts w:ascii="メイリオ" w:eastAsia="メイリオ" w:hAnsi="メイリオ" w:hint="eastAsia"/>
                <w:sz w:val="22"/>
              </w:rPr>
              <w:t>５月</w:t>
            </w:r>
            <w:r w:rsidR="00703D04" w:rsidRPr="00062334">
              <w:rPr>
                <w:rFonts w:ascii="メイリオ" w:eastAsia="メイリオ" w:hAnsi="メイリオ" w:hint="eastAsia"/>
                <w:sz w:val="22"/>
              </w:rPr>
              <w:t>31</w:t>
            </w:r>
            <w:r w:rsidRPr="00062334">
              <w:rPr>
                <w:rFonts w:ascii="メイリオ" w:eastAsia="メイリオ" w:hAnsi="メイリオ"/>
                <w:sz w:val="22"/>
              </w:rPr>
              <w:t>日（</w:t>
            </w:r>
            <w:r w:rsidR="00703D04" w:rsidRPr="00062334">
              <w:rPr>
                <w:rFonts w:ascii="メイリオ" w:eastAsia="メイリオ" w:hAnsi="メイリオ" w:hint="eastAsia"/>
                <w:sz w:val="22"/>
              </w:rPr>
              <w:t>月</w:t>
            </w:r>
            <w:r w:rsidRPr="00062334">
              <w:rPr>
                <w:rFonts w:ascii="メイリオ" w:eastAsia="メイリオ" w:hAnsi="メイリオ"/>
                <w:sz w:val="22"/>
              </w:rPr>
              <w:t>）</w:t>
            </w:r>
          </w:p>
        </w:tc>
      </w:tr>
    </w:tbl>
    <w:p w14:paraId="3C59621A" w14:textId="37A3EA32" w:rsidR="004360BD" w:rsidRPr="00A7088E" w:rsidRDefault="004360BD" w:rsidP="00BE5E3A">
      <w:pPr>
        <w:adjustRightInd w:val="0"/>
        <w:rPr>
          <w:rFonts w:asciiTheme="minorEastAsia" w:eastAsiaTheme="minorEastAsia" w:hAnsiTheme="minorEastAsia" w:cs="ＭＳゴシック"/>
          <w:sz w:val="22"/>
        </w:rPr>
      </w:pPr>
    </w:p>
    <w:sectPr w:rsidR="004360BD" w:rsidRPr="00A7088E" w:rsidSect="000550B4">
      <w:headerReference w:type="even" r:id="rId11"/>
      <w:headerReference w:type="first" r:id="rId12"/>
      <w:pgSz w:w="11906" w:h="16838" w:code="9"/>
      <w:pgMar w:top="1474" w:right="1588" w:bottom="1361" w:left="1588" w:header="851" w:footer="680" w:gutter="0"/>
      <w:cols w:space="425"/>
      <w:titlePg/>
      <w:docGrid w:type="linesAndChars" w:linePitch="350" w:charSpace="16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DF406" w14:textId="77777777" w:rsidR="006750FD" w:rsidRDefault="006750FD" w:rsidP="003E1A8C">
      <w:r>
        <w:separator/>
      </w:r>
    </w:p>
  </w:endnote>
  <w:endnote w:type="continuationSeparator" w:id="0">
    <w:p w14:paraId="65013237" w14:textId="77777777" w:rsidR="006750FD" w:rsidRDefault="006750FD" w:rsidP="003E1A8C">
      <w:r>
        <w:continuationSeparator/>
      </w:r>
    </w:p>
  </w:endnote>
  <w:endnote w:type="continuationNotice" w:id="1">
    <w:p w14:paraId="16BFC5EA" w14:textId="77777777" w:rsidR="006750FD" w:rsidRDefault="006750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9CB18" w14:textId="77777777" w:rsidR="006750FD" w:rsidRDefault="006750FD" w:rsidP="003E1A8C">
      <w:r>
        <w:separator/>
      </w:r>
    </w:p>
  </w:footnote>
  <w:footnote w:type="continuationSeparator" w:id="0">
    <w:p w14:paraId="0BAA11DB" w14:textId="77777777" w:rsidR="006750FD" w:rsidRDefault="006750FD" w:rsidP="003E1A8C">
      <w:r>
        <w:continuationSeparator/>
      </w:r>
    </w:p>
  </w:footnote>
  <w:footnote w:type="continuationNotice" w:id="1">
    <w:p w14:paraId="20FCC55E" w14:textId="77777777" w:rsidR="006750FD" w:rsidRDefault="006750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3BCEA" w14:textId="3453A541" w:rsidR="00F608DA" w:rsidRDefault="006750FD">
    <w:pPr>
      <w:pStyle w:val="a3"/>
    </w:pPr>
    <w:r>
      <w:rPr>
        <w:noProof/>
      </w:rPr>
      <w:pict w14:anchorId="3AAA5A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2298" o:spid="_x0000_s1029" type="#_x0000_t136" style="position:absolute;left:0;text-align:left;margin-left:0;margin-top:0;width:532.8pt;height:106.55pt;rotation:315;z-index:-251658752;mso-position-horizontal:center;mso-position-horizontal-relative:margin;mso-position-vertical:center;mso-position-vertical-relative:margin" o:allowincell="f" fillcolor="#bfbfbf [2412]" stroked="f">
          <v:textpath style="font-family:&quot;ＭＳ 明朝&quot;;font-size:1pt;v-text-reverse:t" string="ドラフト版"/>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E8E04" w14:textId="7336BCE7" w:rsidR="00F608DA" w:rsidRPr="00EC1980" w:rsidRDefault="00F608DA" w:rsidP="0013777D">
    <w:pPr>
      <w:pStyle w:val="a3"/>
      <w:jc w:val="center"/>
      <w:rPr>
        <w:sz w:val="4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C15A5"/>
    <w:multiLevelType w:val="hybridMultilevel"/>
    <w:tmpl w:val="FE98D476"/>
    <w:lvl w:ilvl="0" w:tplc="4D6CB218">
      <w:start w:val="1"/>
      <w:numFmt w:val="decimalFullWidth"/>
      <w:lvlText w:val="%1"/>
      <w:lvlJc w:val="left"/>
      <w:pPr>
        <w:ind w:left="724" w:hanging="440"/>
      </w:pPr>
      <w:rPr>
        <w:rFonts w:hint="eastAsia"/>
      </w:r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1" w15:restartNumberingAfterBreak="0">
    <w:nsid w:val="14F662E2"/>
    <w:multiLevelType w:val="hybridMultilevel"/>
    <w:tmpl w:val="846A6286"/>
    <w:lvl w:ilvl="0" w:tplc="9C1A125A">
      <w:start w:val="2"/>
      <w:numFmt w:val="decimalFullWidth"/>
      <w:lvlText w:val="第%1"/>
      <w:lvlJc w:val="left"/>
      <w:pPr>
        <w:ind w:left="1447" w:hanging="349"/>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E6E0BFF"/>
    <w:multiLevelType w:val="hybridMultilevel"/>
    <w:tmpl w:val="012C60F2"/>
    <w:lvl w:ilvl="0" w:tplc="F8AEF33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65C6072"/>
    <w:multiLevelType w:val="hybridMultilevel"/>
    <w:tmpl w:val="846A6286"/>
    <w:lvl w:ilvl="0" w:tplc="FFFFFFFF">
      <w:start w:val="2"/>
      <w:numFmt w:val="decimalFullWidth"/>
      <w:lvlText w:val="第%1"/>
      <w:lvlJc w:val="left"/>
      <w:pPr>
        <w:ind w:left="1447" w:hanging="349"/>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3065578E"/>
    <w:multiLevelType w:val="hybridMultilevel"/>
    <w:tmpl w:val="7A0CA778"/>
    <w:lvl w:ilvl="0" w:tplc="CFA46F90">
      <w:start w:val="1"/>
      <w:numFmt w:val="decimal"/>
      <w:lvlText w:val="(%1)"/>
      <w:lvlJc w:val="left"/>
      <w:pPr>
        <w:ind w:left="1538" w:hanging="440"/>
      </w:pPr>
      <w:rPr>
        <w:rFonts w:hint="eastAsia"/>
      </w:rPr>
    </w:lvl>
    <w:lvl w:ilvl="1" w:tplc="04090017" w:tentative="1">
      <w:start w:val="1"/>
      <w:numFmt w:val="aiueoFullWidth"/>
      <w:lvlText w:val="(%2)"/>
      <w:lvlJc w:val="left"/>
      <w:pPr>
        <w:ind w:left="1978" w:hanging="440"/>
      </w:pPr>
    </w:lvl>
    <w:lvl w:ilvl="2" w:tplc="04090011" w:tentative="1">
      <w:start w:val="1"/>
      <w:numFmt w:val="decimalEnclosedCircle"/>
      <w:lvlText w:val="%3"/>
      <w:lvlJc w:val="left"/>
      <w:pPr>
        <w:ind w:left="2418" w:hanging="440"/>
      </w:pPr>
    </w:lvl>
    <w:lvl w:ilvl="3" w:tplc="0409000F" w:tentative="1">
      <w:start w:val="1"/>
      <w:numFmt w:val="decimal"/>
      <w:lvlText w:val="%4."/>
      <w:lvlJc w:val="left"/>
      <w:pPr>
        <w:ind w:left="2858" w:hanging="440"/>
      </w:pPr>
    </w:lvl>
    <w:lvl w:ilvl="4" w:tplc="04090017" w:tentative="1">
      <w:start w:val="1"/>
      <w:numFmt w:val="aiueoFullWidth"/>
      <w:lvlText w:val="(%5)"/>
      <w:lvlJc w:val="left"/>
      <w:pPr>
        <w:ind w:left="3298" w:hanging="440"/>
      </w:pPr>
    </w:lvl>
    <w:lvl w:ilvl="5" w:tplc="04090011" w:tentative="1">
      <w:start w:val="1"/>
      <w:numFmt w:val="decimalEnclosedCircle"/>
      <w:lvlText w:val="%6"/>
      <w:lvlJc w:val="left"/>
      <w:pPr>
        <w:ind w:left="3738" w:hanging="440"/>
      </w:pPr>
    </w:lvl>
    <w:lvl w:ilvl="6" w:tplc="0409000F" w:tentative="1">
      <w:start w:val="1"/>
      <w:numFmt w:val="decimal"/>
      <w:lvlText w:val="%7."/>
      <w:lvlJc w:val="left"/>
      <w:pPr>
        <w:ind w:left="4178" w:hanging="440"/>
      </w:pPr>
    </w:lvl>
    <w:lvl w:ilvl="7" w:tplc="04090017" w:tentative="1">
      <w:start w:val="1"/>
      <w:numFmt w:val="aiueoFullWidth"/>
      <w:lvlText w:val="(%8)"/>
      <w:lvlJc w:val="left"/>
      <w:pPr>
        <w:ind w:left="4618" w:hanging="440"/>
      </w:pPr>
    </w:lvl>
    <w:lvl w:ilvl="8" w:tplc="04090011" w:tentative="1">
      <w:start w:val="1"/>
      <w:numFmt w:val="decimalEnclosedCircle"/>
      <w:lvlText w:val="%9"/>
      <w:lvlJc w:val="left"/>
      <w:pPr>
        <w:ind w:left="5058" w:hanging="440"/>
      </w:pPr>
    </w:lvl>
  </w:abstractNum>
  <w:abstractNum w:abstractNumId="5" w15:restartNumberingAfterBreak="0">
    <w:nsid w:val="34055E40"/>
    <w:multiLevelType w:val="hybridMultilevel"/>
    <w:tmpl w:val="012C60F2"/>
    <w:lvl w:ilvl="0" w:tplc="F8AEF33C">
      <w:start w:val="1"/>
      <w:numFmt w:val="decimalFullWidth"/>
      <w:lvlText w:val="（%1）"/>
      <w:lvlJc w:val="left"/>
      <w:pPr>
        <w:ind w:left="1004" w:hanging="72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6" w15:restartNumberingAfterBreak="0">
    <w:nsid w:val="41B16AD1"/>
    <w:multiLevelType w:val="hybridMultilevel"/>
    <w:tmpl w:val="B968698C"/>
    <w:lvl w:ilvl="0" w:tplc="A84E266E">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7" w15:restartNumberingAfterBreak="0">
    <w:nsid w:val="4D573A8E"/>
    <w:multiLevelType w:val="hybridMultilevel"/>
    <w:tmpl w:val="A4586B82"/>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CFA46F90">
      <w:start w:val="1"/>
      <w:numFmt w:val="decimal"/>
      <w:lvlText w:val="(%3)"/>
      <w:lvlJc w:val="left"/>
      <w:pPr>
        <w:ind w:left="1538" w:hanging="440"/>
      </w:pPr>
      <w:rPr>
        <w:rFonts w:hint="eastAsia"/>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5D7D5BB9"/>
    <w:multiLevelType w:val="hybridMultilevel"/>
    <w:tmpl w:val="7A0CA778"/>
    <w:lvl w:ilvl="0" w:tplc="FFFFFFFF">
      <w:start w:val="1"/>
      <w:numFmt w:val="decimal"/>
      <w:lvlText w:val="(%1)"/>
      <w:lvlJc w:val="left"/>
      <w:pPr>
        <w:ind w:left="1538" w:hanging="440"/>
      </w:pPr>
      <w:rPr>
        <w:rFonts w:hint="eastAsia"/>
      </w:rPr>
    </w:lvl>
    <w:lvl w:ilvl="1" w:tplc="FFFFFFFF" w:tentative="1">
      <w:start w:val="1"/>
      <w:numFmt w:val="aiueoFullWidth"/>
      <w:lvlText w:val="(%2)"/>
      <w:lvlJc w:val="left"/>
      <w:pPr>
        <w:ind w:left="1978" w:hanging="440"/>
      </w:pPr>
    </w:lvl>
    <w:lvl w:ilvl="2" w:tplc="FFFFFFFF" w:tentative="1">
      <w:start w:val="1"/>
      <w:numFmt w:val="decimalEnclosedCircle"/>
      <w:lvlText w:val="%3"/>
      <w:lvlJc w:val="left"/>
      <w:pPr>
        <w:ind w:left="2418" w:hanging="440"/>
      </w:pPr>
    </w:lvl>
    <w:lvl w:ilvl="3" w:tplc="FFFFFFFF" w:tentative="1">
      <w:start w:val="1"/>
      <w:numFmt w:val="decimal"/>
      <w:lvlText w:val="%4."/>
      <w:lvlJc w:val="left"/>
      <w:pPr>
        <w:ind w:left="2858" w:hanging="440"/>
      </w:pPr>
    </w:lvl>
    <w:lvl w:ilvl="4" w:tplc="FFFFFFFF" w:tentative="1">
      <w:start w:val="1"/>
      <w:numFmt w:val="aiueoFullWidth"/>
      <w:lvlText w:val="(%5)"/>
      <w:lvlJc w:val="left"/>
      <w:pPr>
        <w:ind w:left="3298" w:hanging="440"/>
      </w:pPr>
    </w:lvl>
    <w:lvl w:ilvl="5" w:tplc="FFFFFFFF" w:tentative="1">
      <w:start w:val="1"/>
      <w:numFmt w:val="decimalEnclosedCircle"/>
      <w:lvlText w:val="%6"/>
      <w:lvlJc w:val="left"/>
      <w:pPr>
        <w:ind w:left="3738" w:hanging="440"/>
      </w:pPr>
    </w:lvl>
    <w:lvl w:ilvl="6" w:tplc="FFFFFFFF" w:tentative="1">
      <w:start w:val="1"/>
      <w:numFmt w:val="decimal"/>
      <w:lvlText w:val="%7."/>
      <w:lvlJc w:val="left"/>
      <w:pPr>
        <w:ind w:left="4178" w:hanging="440"/>
      </w:pPr>
    </w:lvl>
    <w:lvl w:ilvl="7" w:tplc="FFFFFFFF" w:tentative="1">
      <w:start w:val="1"/>
      <w:numFmt w:val="aiueoFullWidth"/>
      <w:lvlText w:val="(%8)"/>
      <w:lvlJc w:val="left"/>
      <w:pPr>
        <w:ind w:left="4618" w:hanging="440"/>
      </w:pPr>
    </w:lvl>
    <w:lvl w:ilvl="8" w:tplc="FFFFFFFF" w:tentative="1">
      <w:start w:val="1"/>
      <w:numFmt w:val="decimalEnclosedCircle"/>
      <w:lvlText w:val="%9"/>
      <w:lvlJc w:val="left"/>
      <w:pPr>
        <w:ind w:left="5058" w:hanging="440"/>
      </w:pPr>
    </w:lvl>
  </w:abstractNum>
  <w:abstractNum w:abstractNumId="9" w15:restartNumberingAfterBreak="0">
    <w:nsid w:val="61A40D17"/>
    <w:multiLevelType w:val="hybridMultilevel"/>
    <w:tmpl w:val="E03602F0"/>
    <w:lvl w:ilvl="0" w:tplc="A4F26FEC">
      <w:start w:val="2"/>
      <w:numFmt w:val="decimalFullWidth"/>
      <w:lvlText w:val="%1"/>
      <w:lvlJc w:val="left"/>
      <w:pPr>
        <w:ind w:left="1538"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42F3D94"/>
    <w:multiLevelType w:val="hybridMultilevel"/>
    <w:tmpl w:val="501223B4"/>
    <w:lvl w:ilvl="0" w:tplc="CFA46F90">
      <w:start w:val="1"/>
      <w:numFmt w:val="decimal"/>
      <w:lvlText w:val="(%1)"/>
      <w:lvlJc w:val="left"/>
      <w:pPr>
        <w:ind w:left="658" w:hanging="440"/>
      </w:pPr>
      <w:rPr>
        <w:rFonts w:hint="eastAsia"/>
      </w:rPr>
    </w:lvl>
    <w:lvl w:ilvl="1" w:tplc="04090017" w:tentative="1">
      <w:start w:val="1"/>
      <w:numFmt w:val="aiueoFullWidth"/>
      <w:lvlText w:val="(%2)"/>
      <w:lvlJc w:val="left"/>
      <w:pPr>
        <w:ind w:left="1098" w:hanging="440"/>
      </w:pPr>
    </w:lvl>
    <w:lvl w:ilvl="2" w:tplc="04090011">
      <w:start w:val="1"/>
      <w:numFmt w:val="decimalEnclosedCircle"/>
      <w:lvlText w:val="%3"/>
      <w:lvlJc w:val="left"/>
      <w:pPr>
        <w:ind w:left="1538" w:hanging="440"/>
      </w:pPr>
    </w:lvl>
    <w:lvl w:ilvl="3" w:tplc="0409000F" w:tentative="1">
      <w:start w:val="1"/>
      <w:numFmt w:val="decimal"/>
      <w:lvlText w:val="%4."/>
      <w:lvlJc w:val="left"/>
      <w:pPr>
        <w:ind w:left="1978" w:hanging="440"/>
      </w:pPr>
    </w:lvl>
    <w:lvl w:ilvl="4" w:tplc="04090017" w:tentative="1">
      <w:start w:val="1"/>
      <w:numFmt w:val="aiueoFullWidth"/>
      <w:lvlText w:val="(%5)"/>
      <w:lvlJc w:val="left"/>
      <w:pPr>
        <w:ind w:left="2418" w:hanging="440"/>
      </w:pPr>
    </w:lvl>
    <w:lvl w:ilvl="5" w:tplc="04090011" w:tentative="1">
      <w:start w:val="1"/>
      <w:numFmt w:val="decimalEnclosedCircle"/>
      <w:lvlText w:val="%6"/>
      <w:lvlJc w:val="left"/>
      <w:pPr>
        <w:ind w:left="2858" w:hanging="440"/>
      </w:pPr>
    </w:lvl>
    <w:lvl w:ilvl="6" w:tplc="0409000F" w:tentative="1">
      <w:start w:val="1"/>
      <w:numFmt w:val="decimal"/>
      <w:lvlText w:val="%7."/>
      <w:lvlJc w:val="left"/>
      <w:pPr>
        <w:ind w:left="3298" w:hanging="440"/>
      </w:pPr>
    </w:lvl>
    <w:lvl w:ilvl="7" w:tplc="04090017" w:tentative="1">
      <w:start w:val="1"/>
      <w:numFmt w:val="aiueoFullWidth"/>
      <w:lvlText w:val="(%8)"/>
      <w:lvlJc w:val="left"/>
      <w:pPr>
        <w:ind w:left="3738" w:hanging="440"/>
      </w:pPr>
    </w:lvl>
    <w:lvl w:ilvl="8" w:tplc="04090011" w:tentative="1">
      <w:start w:val="1"/>
      <w:numFmt w:val="decimalEnclosedCircle"/>
      <w:lvlText w:val="%9"/>
      <w:lvlJc w:val="left"/>
      <w:pPr>
        <w:ind w:left="4178" w:hanging="440"/>
      </w:pPr>
    </w:lvl>
  </w:abstractNum>
  <w:abstractNum w:abstractNumId="11" w15:restartNumberingAfterBreak="0">
    <w:nsid w:val="655077E5"/>
    <w:multiLevelType w:val="hybridMultilevel"/>
    <w:tmpl w:val="BBB47558"/>
    <w:lvl w:ilvl="0" w:tplc="FFFFFFFF">
      <w:start w:val="1"/>
      <w:numFmt w:val="decimal"/>
      <w:lvlText w:val="(%1)"/>
      <w:lvlJc w:val="left"/>
      <w:pPr>
        <w:ind w:left="658" w:hanging="440"/>
      </w:pPr>
      <w:rPr>
        <w:rFonts w:hint="eastAsia"/>
      </w:rPr>
    </w:lvl>
    <w:lvl w:ilvl="1" w:tplc="FFFFFFFF" w:tentative="1">
      <w:start w:val="1"/>
      <w:numFmt w:val="aiueoFullWidth"/>
      <w:lvlText w:val="(%2)"/>
      <w:lvlJc w:val="left"/>
      <w:pPr>
        <w:ind w:left="1098" w:hanging="440"/>
      </w:pPr>
    </w:lvl>
    <w:lvl w:ilvl="2" w:tplc="CFA46F90">
      <w:start w:val="1"/>
      <w:numFmt w:val="decimal"/>
      <w:lvlText w:val="(%3)"/>
      <w:lvlJc w:val="left"/>
      <w:pPr>
        <w:ind w:left="1538" w:hanging="440"/>
      </w:pPr>
      <w:rPr>
        <w:rFonts w:hint="eastAsia"/>
      </w:rPr>
    </w:lvl>
    <w:lvl w:ilvl="3" w:tplc="FFFFFFFF" w:tentative="1">
      <w:start w:val="1"/>
      <w:numFmt w:val="decimal"/>
      <w:lvlText w:val="%4."/>
      <w:lvlJc w:val="left"/>
      <w:pPr>
        <w:ind w:left="1978" w:hanging="440"/>
      </w:pPr>
    </w:lvl>
    <w:lvl w:ilvl="4" w:tplc="FFFFFFFF" w:tentative="1">
      <w:start w:val="1"/>
      <w:numFmt w:val="aiueoFullWidth"/>
      <w:lvlText w:val="(%5)"/>
      <w:lvlJc w:val="left"/>
      <w:pPr>
        <w:ind w:left="2418" w:hanging="440"/>
      </w:pPr>
    </w:lvl>
    <w:lvl w:ilvl="5" w:tplc="FFFFFFFF" w:tentative="1">
      <w:start w:val="1"/>
      <w:numFmt w:val="decimalEnclosedCircle"/>
      <w:lvlText w:val="%6"/>
      <w:lvlJc w:val="left"/>
      <w:pPr>
        <w:ind w:left="2858" w:hanging="440"/>
      </w:pPr>
    </w:lvl>
    <w:lvl w:ilvl="6" w:tplc="FFFFFFFF" w:tentative="1">
      <w:start w:val="1"/>
      <w:numFmt w:val="decimal"/>
      <w:lvlText w:val="%7."/>
      <w:lvlJc w:val="left"/>
      <w:pPr>
        <w:ind w:left="3298" w:hanging="440"/>
      </w:pPr>
    </w:lvl>
    <w:lvl w:ilvl="7" w:tplc="FFFFFFFF" w:tentative="1">
      <w:start w:val="1"/>
      <w:numFmt w:val="aiueoFullWidth"/>
      <w:lvlText w:val="(%8)"/>
      <w:lvlJc w:val="left"/>
      <w:pPr>
        <w:ind w:left="3738" w:hanging="440"/>
      </w:pPr>
    </w:lvl>
    <w:lvl w:ilvl="8" w:tplc="FFFFFFFF" w:tentative="1">
      <w:start w:val="1"/>
      <w:numFmt w:val="decimalEnclosedCircle"/>
      <w:lvlText w:val="%9"/>
      <w:lvlJc w:val="left"/>
      <w:pPr>
        <w:ind w:left="4178" w:hanging="440"/>
      </w:pPr>
    </w:lvl>
  </w:abstractNum>
  <w:abstractNum w:abstractNumId="12" w15:restartNumberingAfterBreak="0">
    <w:nsid w:val="67BF52AD"/>
    <w:multiLevelType w:val="hybridMultilevel"/>
    <w:tmpl w:val="E03602F0"/>
    <w:lvl w:ilvl="0" w:tplc="FFFFFFFF">
      <w:start w:val="2"/>
      <w:numFmt w:val="decimalFullWidth"/>
      <w:lvlText w:val="%1"/>
      <w:lvlJc w:val="left"/>
      <w:pPr>
        <w:ind w:left="7385" w:hanging="440"/>
      </w:pPr>
      <w:rPr>
        <w:rFonts w:hint="eastAsia"/>
      </w:rPr>
    </w:lvl>
    <w:lvl w:ilvl="1" w:tplc="FFFFFFFF" w:tentative="1">
      <w:start w:val="1"/>
      <w:numFmt w:val="aiueoFullWidth"/>
      <w:lvlText w:val="(%2)"/>
      <w:lvlJc w:val="left"/>
      <w:pPr>
        <w:ind w:left="6727" w:hanging="440"/>
      </w:pPr>
    </w:lvl>
    <w:lvl w:ilvl="2" w:tplc="FFFFFFFF" w:tentative="1">
      <w:start w:val="1"/>
      <w:numFmt w:val="decimalEnclosedCircle"/>
      <w:lvlText w:val="%3"/>
      <w:lvlJc w:val="left"/>
      <w:pPr>
        <w:ind w:left="7167" w:hanging="440"/>
      </w:pPr>
    </w:lvl>
    <w:lvl w:ilvl="3" w:tplc="FFFFFFFF" w:tentative="1">
      <w:start w:val="1"/>
      <w:numFmt w:val="decimal"/>
      <w:lvlText w:val="%4."/>
      <w:lvlJc w:val="left"/>
      <w:pPr>
        <w:ind w:left="7607" w:hanging="440"/>
      </w:pPr>
    </w:lvl>
    <w:lvl w:ilvl="4" w:tplc="FFFFFFFF" w:tentative="1">
      <w:start w:val="1"/>
      <w:numFmt w:val="aiueoFullWidth"/>
      <w:lvlText w:val="(%5)"/>
      <w:lvlJc w:val="left"/>
      <w:pPr>
        <w:ind w:left="8047" w:hanging="440"/>
      </w:pPr>
    </w:lvl>
    <w:lvl w:ilvl="5" w:tplc="FFFFFFFF" w:tentative="1">
      <w:start w:val="1"/>
      <w:numFmt w:val="decimalEnclosedCircle"/>
      <w:lvlText w:val="%6"/>
      <w:lvlJc w:val="left"/>
      <w:pPr>
        <w:ind w:left="8487" w:hanging="440"/>
      </w:pPr>
    </w:lvl>
    <w:lvl w:ilvl="6" w:tplc="FFFFFFFF" w:tentative="1">
      <w:start w:val="1"/>
      <w:numFmt w:val="decimal"/>
      <w:lvlText w:val="%7."/>
      <w:lvlJc w:val="left"/>
      <w:pPr>
        <w:ind w:left="8927" w:hanging="440"/>
      </w:pPr>
    </w:lvl>
    <w:lvl w:ilvl="7" w:tplc="FFFFFFFF" w:tentative="1">
      <w:start w:val="1"/>
      <w:numFmt w:val="aiueoFullWidth"/>
      <w:lvlText w:val="(%8)"/>
      <w:lvlJc w:val="left"/>
      <w:pPr>
        <w:ind w:left="9367" w:hanging="440"/>
      </w:pPr>
    </w:lvl>
    <w:lvl w:ilvl="8" w:tplc="FFFFFFFF" w:tentative="1">
      <w:start w:val="1"/>
      <w:numFmt w:val="decimalEnclosedCircle"/>
      <w:lvlText w:val="%9"/>
      <w:lvlJc w:val="left"/>
      <w:pPr>
        <w:ind w:left="9807" w:hanging="440"/>
      </w:pPr>
    </w:lvl>
  </w:abstractNum>
  <w:abstractNum w:abstractNumId="13" w15:restartNumberingAfterBreak="0">
    <w:nsid w:val="699721CC"/>
    <w:multiLevelType w:val="hybridMultilevel"/>
    <w:tmpl w:val="315E6618"/>
    <w:lvl w:ilvl="0" w:tplc="2A124030">
      <w:start w:val="1"/>
      <w:numFmt w:val="decimalFullWidth"/>
      <w:lvlText w:val="第%1"/>
      <w:lvlJc w:val="left"/>
      <w:pPr>
        <w:ind w:left="567" w:hanging="349"/>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A307F94"/>
    <w:multiLevelType w:val="hybridMultilevel"/>
    <w:tmpl w:val="012C60F2"/>
    <w:lvl w:ilvl="0" w:tplc="F8AEF33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CA5462D"/>
    <w:multiLevelType w:val="hybridMultilevel"/>
    <w:tmpl w:val="A3B28318"/>
    <w:lvl w:ilvl="0" w:tplc="C83E8526">
      <w:start w:val="1"/>
      <w:numFmt w:val="decimalEnclosedParen"/>
      <w:lvlText w:val="%1"/>
      <w:lvlJc w:val="left"/>
      <w:pPr>
        <w:ind w:left="583" w:hanging="360"/>
      </w:pPr>
      <w:rPr>
        <w:rFonts w:hint="default"/>
      </w:rPr>
    </w:lvl>
    <w:lvl w:ilvl="1" w:tplc="04090017" w:tentative="1">
      <w:start w:val="1"/>
      <w:numFmt w:val="aiueoFullWidth"/>
      <w:lvlText w:val="(%2)"/>
      <w:lvlJc w:val="left"/>
      <w:pPr>
        <w:ind w:left="1063" w:hanging="420"/>
      </w:pPr>
    </w:lvl>
    <w:lvl w:ilvl="2" w:tplc="04090011" w:tentative="1">
      <w:start w:val="1"/>
      <w:numFmt w:val="decimalEnclosedCircle"/>
      <w:lvlText w:val="%3"/>
      <w:lvlJc w:val="left"/>
      <w:pPr>
        <w:ind w:left="1483" w:hanging="420"/>
      </w:pPr>
    </w:lvl>
    <w:lvl w:ilvl="3" w:tplc="0409000F" w:tentative="1">
      <w:start w:val="1"/>
      <w:numFmt w:val="decimal"/>
      <w:lvlText w:val="%4."/>
      <w:lvlJc w:val="left"/>
      <w:pPr>
        <w:ind w:left="1903" w:hanging="420"/>
      </w:pPr>
    </w:lvl>
    <w:lvl w:ilvl="4" w:tplc="04090017" w:tentative="1">
      <w:start w:val="1"/>
      <w:numFmt w:val="aiueoFullWidth"/>
      <w:lvlText w:val="(%5)"/>
      <w:lvlJc w:val="left"/>
      <w:pPr>
        <w:ind w:left="2323" w:hanging="420"/>
      </w:pPr>
    </w:lvl>
    <w:lvl w:ilvl="5" w:tplc="04090011" w:tentative="1">
      <w:start w:val="1"/>
      <w:numFmt w:val="decimalEnclosedCircle"/>
      <w:lvlText w:val="%6"/>
      <w:lvlJc w:val="left"/>
      <w:pPr>
        <w:ind w:left="2743" w:hanging="420"/>
      </w:pPr>
    </w:lvl>
    <w:lvl w:ilvl="6" w:tplc="0409000F" w:tentative="1">
      <w:start w:val="1"/>
      <w:numFmt w:val="decimal"/>
      <w:lvlText w:val="%7."/>
      <w:lvlJc w:val="left"/>
      <w:pPr>
        <w:ind w:left="3163" w:hanging="420"/>
      </w:pPr>
    </w:lvl>
    <w:lvl w:ilvl="7" w:tplc="04090017" w:tentative="1">
      <w:start w:val="1"/>
      <w:numFmt w:val="aiueoFullWidth"/>
      <w:lvlText w:val="(%8)"/>
      <w:lvlJc w:val="left"/>
      <w:pPr>
        <w:ind w:left="3583" w:hanging="420"/>
      </w:pPr>
    </w:lvl>
    <w:lvl w:ilvl="8" w:tplc="04090011" w:tentative="1">
      <w:start w:val="1"/>
      <w:numFmt w:val="decimalEnclosedCircle"/>
      <w:lvlText w:val="%9"/>
      <w:lvlJc w:val="left"/>
      <w:pPr>
        <w:ind w:left="4003" w:hanging="420"/>
      </w:pPr>
    </w:lvl>
  </w:abstractNum>
  <w:abstractNum w:abstractNumId="16" w15:restartNumberingAfterBreak="0">
    <w:nsid w:val="711C08F7"/>
    <w:multiLevelType w:val="hybridMultilevel"/>
    <w:tmpl w:val="5758663C"/>
    <w:lvl w:ilvl="0" w:tplc="CFA46F90">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73CE7EF4"/>
    <w:multiLevelType w:val="hybridMultilevel"/>
    <w:tmpl w:val="315E6618"/>
    <w:lvl w:ilvl="0" w:tplc="FFFFFFFF">
      <w:start w:val="1"/>
      <w:numFmt w:val="decimalFullWidth"/>
      <w:lvlText w:val="第%1"/>
      <w:lvlJc w:val="left"/>
      <w:pPr>
        <w:ind w:left="567" w:hanging="349"/>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8" w15:restartNumberingAfterBreak="0">
    <w:nsid w:val="7FBF1C32"/>
    <w:multiLevelType w:val="hybridMultilevel"/>
    <w:tmpl w:val="5C6E5BF0"/>
    <w:lvl w:ilvl="0" w:tplc="AE687A3A">
      <w:start w:val="1"/>
      <w:numFmt w:val="ideographDigital"/>
      <w:lvlText w:val="第%1"/>
      <w:lvlJc w:val="left"/>
      <w:pPr>
        <w:ind w:left="567" w:hanging="349"/>
      </w:pPr>
      <w:rPr>
        <w:rFonts w:hint="eastAsia"/>
      </w:rPr>
    </w:lvl>
    <w:lvl w:ilvl="1" w:tplc="04090017" w:tentative="1">
      <w:start w:val="1"/>
      <w:numFmt w:val="aiueoFullWidth"/>
      <w:lvlText w:val="(%2)"/>
      <w:lvlJc w:val="left"/>
      <w:pPr>
        <w:ind w:left="880" w:hanging="440"/>
      </w:pPr>
    </w:lvl>
    <w:lvl w:ilvl="2" w:tplc="C6261718">
      <w:start w:val="1"/>
      <w:numFmt w:val="ideographDigital"/>
      <w:lvlText w:val="%3"/>
      <w:lvlJc w:val="left"/>
      <w:pPr>
        <w:ind w:left="658" w:hanging="440"/>
      </w:pPr>
      <w:rPr>
        <w:rFonts w:hint="eastAsia"/>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42448655">
    <w:abstractNumId w:val="6"/>
  </w:num>
  <w:num w:numId="2" w16cid:durableId="565647936">
    <w:abstractNumId w:val="15"/>
  </w:num>
  <w:num w:numId="3" w16cid:durableId="955452450">
    <w:abstractNumId w:val="2"/>
  </w:num>
  <w:num w:numId="4" w16cid:durableId="104079497">
    <w:abstractNumId w:val="14"/>
  </w:num>
  <w:num w:numId="5" w16cid:durableId="933711076">
    <w:abstractNumId w:val="5"/>
  </w:num>
  <w:num w:numId="6" w16cid:durableId="1196307168">
    <w:abstractNumId w:val="13"/>
  </w:num>
  <w:num w:numId="7" w16cid:durableId="990249946">
    <w:abstractNumId w:val="18"/>
  </w:num>
  <w:num w:numId="8" w16cid:durableId="1107388478">
    <w:abstractNumId w:val="10"/>
  </w:num>
  <w:num w:numId="9" w16cid:durableId="1768039448">
    <w:abstractNumId w:val="11"/>
  </w:num>
  <w:num w:numId="10" w16cid:durableId="1333683517">
    <w:abstractNumId w:val="4"/>
  </w:num>
  <w:num w:numId="11" w16cid:durableId="201089398">
    <w:abstractNumId w:val="8"/>
  </w:num>
  <w:num w:numId="12" w16cid:durableId="782000876">
    <w:abstractNumId w:val="17"/>
  </w:num>
  <w:num w:numId="13" w16cid:durableId="594021763">
    <w:abstractNumId w:val="1"/>
  </w:num>
  <w:num w:numId="14" w16cid:durableId="1267273850">
    <w:abstractNumId w:val="3"/>
  </w:num>
  <w:num w:numId="15" w16cid:durableId="1901164034">
    <w:abstractNumId w:val="0"/>
  </w:num>
  <w:num w:numId="16" w16cid:durableId="512492919">
    <w:abstractNumId w:val="9"/>
  </w:num>
  <w:num w:numId="17" w16cid:durableId="1991711734">
    <w:abstractNumId w:val="16"/>
  </w:num>
  <w:num w:numId="18" w16cid:durableId="441609975">
    <w:abstractNumId w:val="7"/>
  </w:num>
  <w:num w:numId="19" w16cid:durableId="2793828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9"/>
  <w:drawingGridVerticalSpacing w:val="175"/>
  <w:displayHorizontalDrawingGridEvery w:val="0"/>
  <w:displayVerticalDrawingGridEvery w:val="2"/>
  <w:characterSpacingControl w:val="compressPunctuation"/>
  <w:hdrShapeDefaults>
    <o:shapedefaults v:ext="edit" spidmax="2050">
      <v:textbox inset="5.85pt,.7pt,5.85pt,.7pt"/>
    </o:shapedefaults>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01A"/>
    <w:rsid w:val="00002666"/>
    <w:rsid w:val="000033B2"/>
    <w:rsid w:val="0000370C"/>
    <w:rsid w:val="00003C1B"/>
    <w:rsid w:val="000060DF"/>
    <w:rsid w:val="00006824"/>
    <w:rsid w:val="00006BD4"/>
    <w:rsid w:val="00006F72"/>
    <w:rsid w:val="000073CD"/>
    <w:rsid w:val="000075F2"/>
    <w:rsid w:val="00007E35"/>
    <w:rsid w:val="00007E6F"/>
    <w:rsid w:val="00010D33"/>
    <w:rsid w:val="00010EA1"/>
    <w:rsid w:val="00011CC3"/>
    <w:rsid w:val="00012280"/>
    <w:rsid w:val="0001268D"/>
    <w:rsid w:val="000131BA"/>
    <w:rsid w:val="00013C82"/>
    <w:rsid w:val="0001400D"/>
    <w:rsid w:val="000146B4"/>
    <w:rsid w:val="000169B8"/>
    <w:rsid w:val="0001764D"/>
    <w:rsid w:val="00017921"/>
    <w:rsid w:val="0002050A"/>
    <w:rsid w:val="00020A77"/>
    <w:rsid w:val="0002324A"/>
    <w:rsid w:val="00024D24"/>
    <w:rsid w:val="00026CE2"/>
    <w:rsid w:val="0002704B"/>
    <w:rsid w:val="00027194"/>
    <w:rsid w:val="000279B3"/>
    <w:rsid w:val="00027E3A"/>
    <w:rsid w:val="00030886"/>
    <w:rsid w:val="00030899"/>
    <w:rsid w:val="000320C4"/>
    <w:rsid w:val="0003274E"/>
    <w:rsid w:val="0003433C"/>
    <w:rsid w:val="0003468B"/>
    <w:rsid w:val="00036484"/>
    <w:rsid w:val="000364B6"/>
    <w:rsid w:val="000375D9"/>
    <w:rsid w:val="000432A5"/>
    <w:rsid w:val="0004357E"/>
    <w:rsid w:val="00044323"/>
    <w:rsid w:val="00045655"/>
    <w:rsid w:val="00045FA3"/>
    <w:rsid w:val="0004606F"/>
    <w:rsid w:val="00050111"/>
    <w:rsid w:val="00052278"/>
    <w:rsid w:val="00053E44"/>
    <w:rsid w:val="00054E96"/>
    <w:rsid w:val="000550B4"/>
    <w:rsid w:val="00055E29"/>
    <w:rsid w:val="0005601D"/>
    <w:rsid w:val="0005641A"/>
    <w:rsid w:val="000564FE"/>
    <w:rsid w:val="00057A0A"/>
    <w:rsid w:val="00057B3E"/>
    <w:rsid w:val="00062334"/>
    <w:rsid w:val="000628E5"/>
    <w:rsid w:val="00062F51"/>
    <w:rsid w:val="0006300F"/>
    <w:rsid w:val="0006358D"/>
    <w:rsid w:val="000644C9"/>
    <w:rsid w:val="00064C1A"/>
    <w:rsid w:val="00064C5A"/>
    <w:rsid w:val="00064CDB"/>
    <w:rsid w:val="00065628"/>
    <w:rsid w:val="000671BF"/>
    <w:rsid w:val="000711E9"/>
    <w:rsid w:val="0007330B"/>
    <w:rsid w:val="00073EAE"/>
    <w:rsid w:val="00074B15"/>
    <w:rsid w:val="00074C26"/>
    <w:rsid w:val="00074DB5"/>
    <w:rsid w:val="00075081"/>
    <w:rsid w:val="000755AD"/>
    <w:rsid w:val="00076DCE"/>
    <w:rsid w:val="000779D7"/>
    <w:rsid w:val="00080DE6"/>
    <w:rsid w:val="0008294D"/>
    <w:rsid w:val="0008340B"/>
    <w:rsid w:val="0008354E"/>
    <w:rsid w:val="00084928"/>
    <w:rsid w:val="0008570F"/>
    <w:rsid w:val="00087221"/>
    <w:rsid w:val="00087F35"/>
    <w:rsid w:val="00090827"/>
    <w:rsid w:val="00092EF3"/>
    <w:rsid w:val="0009697F"/>
    <w:rsid w:val="00096B45"/>
    <w:rsid w:val="00096E13"/>
    <w:rsid w:val="000A0B2B"/>
    <w:rsid w:val="000A22D2"/>
    <w:rsid w:val="000A251F"/>
    <w:rsid w:val="000A27E3"/>
    <w:rsid w:val="000A3272"/>
    <w:rsid w:val="000A34EA"/>
    <w:rsid w:val="000A4043"/>
    <w:rsid w:val="000A42B5"/>
    <w:rsid w:val="000A605F"/>
    <w:rsid w:val="000A610D"/>
    <w:rsid w:val="000A6ABC"/>
    <w:rsid w:val="000B0E5A"/>
    <w:rsid w:val="000B14DD"/>
    <w:rsid w:val="000B2048"/>
    <w:rsid w:val="000B316D"/>
    <w:rsid w:val="000B3A6E"/>
    <w:rsid w:val="000B40E7"/>
    <w:rsid w:val="000B5A13"/>
    <w:rsid w:val="000B72CE"/>
    <w:rsid w:val="000C1CBC"/>
    <w:rsid w:val="000C2484"/>
    <w:rsid w:val="000C2BBC"/>
    <w:rsid w:val="000C3C7F"/>
    <w:rsid w:val="000C4FE8"/>
    <w:rsid w:val="000C5735"/>
    <w:rsid w:val="000C5E35"/>
    <w:rsid w:val="000C63C5"/>
    <w:rsid w:val="000C6C0A"/>
    <w:rsid w:val="000D0795"/>
    <w:rsid w:val="000D07DC"/>
    <w:rsid w:val="000D1D16"/>
    <w:rsid w:val="000D3472"/>
    <w:rsid w:val="000D41E2"/>
    <w:rsid w:val="000D4218"/>
    <w:rsid w:val="000D477C"/>
    <w:rsid w:val="000D4FF9"/>
    <w:rsid w:val="000D71EE"/>
    <w:rsid w:val="000D7425"/>
    <w:rsid w:val="000E0B7D"/>
    <w:rsid w:val="000E1A06"/>
    <w:rsid w:val="000E2B36"/>
    <w:rsid w:val="000E30DD"/>
    <w:rsid w:val="000E4FF6"/>
    <w:rsid w:val="000E54AD"/>
    <w:rsid w:val="000E7AC5"/>
    <w:rsid w:val="000F1A8F"/>
    <w:rsid w:val="000F1E39"/>
    <w:rsid w:val="000F4C81"/>
    <w:rsid w:val="000F4DF9"/>
    <w:rsid w:val="000F5EC0"/>
    <w:rsid w:val="000F619C"/>
    <w:rsid w:val="000F736D"/>
    <w:rsid w:val="000F77AD"/>
    <w:rsid w:val="000F7C36"/>
    <w:rsid w:val="001003E2"/>
    <w:rsid w:val="001010B4"/>
    <w:rsid w:val="0010117D"/>
    <w:rsid w:val="001012EB"/>
    <w:rsid w:val="001015FF"/>
    <w:rsid w:val="00101D49"/>
    <w:rsid w:val="00101EF5"/>
    <w:rsid w:val="001022FF"/>
    <w:rsid w:val="001032A3"/>
    <w:rsid w:val="0010334D"/>
    <w:rsid w:val="00103484"/>
    <w:rsid w:val="00103750"/>
    <w:rsid w:val="00104652"/>
    <w:rsid w:val="001067C9"/>
    <w:rsid w:val="00106B08"/>
    <w:rsid w:val="00107100"/>
    <w:rsid w:val="00107129"/>
    <w:rsid w:val="001078B8"/>
    <w:rsid w:val="00111730"/>
    <w:rsid w:val="00112109"/>
    <w:rsid w:val="00112895"/>
    <w:rsid w:val="00113241"/>
    <w:rsid w:val="00116623"/>
    <w:rsid w:val="00116F39"/>
    <w:rsid w:val="00117EB6"/>
    <w:rsid w:val="0012045E"/>
    <w:rsid w:val="001237DC"/>
    <w:rsid w:val="00124316"/>
    <w:rsid w:val="00125074"/>
    <w:rsid w:val="00126459"/>
    <w:rsid w:val="00126A49"/>
    <w:rsid w:val="00127116"/>
    <w:rsid w:val="00127BAC"/>
    <w:rsid w:val="00130593"/>
    <w:rsid w:val="00130B33"/>
    <w:rsid w:val="001316EB"/>
    <w:rsid w:val="00131CC6"/>
    <w:rsid w:val="00132F41"/>
    <w:rsid w:val="0013339C"/>
    <w:rsid w:val="00133F87"/>
    <w:rsid w:val="00134097"/>
    <w:rsid w:val="00136D82"/>
    <w:rsid w:val="0013705E"/>
    <w:rsid w:val="0013777D"/>
    <w:rsid w:val="001420FF"/>
    <w:rsid w:val="00143641"/>
    <w:rsid w:val="0014790F"/>
    <w:rsid w:val="001526A7"/>
    <w:rsid w:val="00153CA7"/>
    <w:rsid w:val="0015462E"/>
    <w:rsid w:val="001577D6"/>
    <w:rsid w:val="00161021"/>
    <w:rsid w:val="0016265E"/>
    <w:rsid w:val="001627D7"/>
    <w:rsid w:val="00163934"/>
    <w:rsid w:val="00165934"/>
    <w:rsid w:val="00166355"/>
    <w:rsid w:val="0016793B"/>
    <w:rsid w:val="00167E4B"/>
    <w:rsid w:val="0017162B"/>
    <w:rsid w:val="00171B5A"/>
    <w:rsid w:val="0017207E"/>
    <w:rsid w:val="001731D9"/>
    <w:rsid w:val="00173672"/>
    <w:rsid w:val="00173AD1"/>
    <w:rsid w:val="00174073"/>
    <w:rsid w:val="0017475C"/>
    <w:rsid w:val="001809B5"/>
    <w:rsid w:val="00180DF5"/>
    <w:rsid w:val="00184CB0"/>
    <w:rsid w:val="0018506F"/>
    <w:rsid w:val="0018516D"/>
    <w:rsid w:val="0018577E"/>
    <w:rsid w:val="0019125F"/>
    <w:rsid w:val="001915C6"/>
    <w:rsid w:val="001947AB"/>
    <w:rsid w:val="00194B6D"/>
    <w:rsid w:val="00196876"/>
    <w:rsid w:val="001969BC"/>
    <w:rsid w:val="00197484"/>
    <w:rsid w:val="001A0A88"/>
    <w:rsid w:val="001A12BA"/>
    <w:rsid w:val="001A1457"/>
    <w:rsid w:val="001A1751"/>
    <w:rsid w:val="001A18B2"/>
    <w:rsid w:val="001A23BF"/>
    <w:rsid w:val="001A345E"/>
    <w:rsid w:val="001A49CF"/>
    <w:rsid w:val="001A56B7"/>
    <w:rsid w:val="001A5D4D"/>
    <w:rsid w:val="001A61B8"/>
    <w:rsid w:val="001A6269"/>
    <w:rsid w:val="001A6A9A"/>
    <w:rsid w:val="001A6ECC"/>
    <w:rsid w:val="001A757F"/>
    <w:rsid w:val="001B0BA2"/>
    <w:rsid w:val="001B1322"/>
    <w:rsid w:val="001B14DD"/>
    <w:rsid w:val="001B2E36"/>
    <w:rsid w:val="001B30F1"/>
    <w:rsid w:val="001B31D7"/>
    <w:rsid w:val="001B433B"/>
    <w:rsid w:val="001B4F92"/>
    <w:rsid w:val="001B52A1"/>
    <w:rsid w:val="001C08D6"/>
    <w:rsid w:val="001C1081"/>
    <w:rsid w:val="001C4431"/>
    <w:rsid w:val="001C4A4D"/>
    <w:rsid w:val="001C5793"/>
    <w:rsid w:val="001C62DC"/>
    <w:rsid w:val="001C6C86"/>
    <w:rsid w:val="001C7064"/>
    <w:rsid w:val="001C7F16"/>
    <w:rsid w:val="001D031E"/>
    <w:rsid w:val="001D0547"/>
    <w:rsid w:val="001D0EA3"/>
    <w:rsid w:val="001D1557"/>
    <w:rsid w:val="001D1C98"/>
    <w:rsid w:val="001D1EAB"/>
    <w:rsid w:val="001D3A71"/>
    <w:rsid w:val="001D41F2"/>
    <w:rsid w:val="001D546B"/>
    <w:rsid w:val="001D6390"/>
    <w:rsid w:val="001D660A"/>
    <w:rsid w:val="001D6CB6"/>
    <w:rsid w:val="001D718F"/>
    <w:rsid w:val="001E1B5E"/>
    <w:rsid w:val="001E1B6A"/>
    <w:rsid w:val="001E1C20"/>
    <w:rsid w:val="001E3049"/>
    <w:rsid w:val="001E3688"/>
    <w:rsid w:val="001E4084"/>
    <w:rsid w:val="001E48F3"/>
    <w:rsid w:val="001E62E8"/>
    <w:rsid w:val="001E665B"/>
    <w:rsid w:val="001E668E"/>
    <w:rsid w:val="001E7266"/>
    <w:rsid w:val="001E73E1"/>
    <w:rsid w:val="001E784B"/>
    <w:rsid w:val="001F0CB2"/>
    <w:rsid w:val="001F1330"/>
    <w:rsid w:val="001F2B87"/>
    <w:rsid w:val="001F4E11"/>
    <w:rsid w:val="001F4EBC"/>
    <w:rsid w:val="001F5EA8"/>
    <w:rsid w:val="002014F6"/>
    <w:rsid w:val="00201D7E"/>
    <w:rsid w:val="00202B73"/>
    <w:rsid w:val="002038ED"/>
    <w:rsid w:val="00205B86"/>
    <w:rsid w:val="00206793"/>
    <w:rsid w:val="00206E01"/>
    <w:rsid w:val="00207A90"/>
    <w:rsid w:val="00207B0E"/>
    <w:rsid w:val="00207D88"/>
    <w:rsid w:val="00210D61"/>
    <w:rsid w:val="00210F61"/>
    <w:rsid w:val="00213D27"/>
    <w:rsid w:val="00213EB3"/>
    <w:rsid w:val="002143D6"/>
    <w:rsid w:val="00214FBE"/>
    <w:rsid w:val="002164D3"/>
    <w:rsid w:val="00216636"/>
    <w:rsid w:val="00216C39"/>
    <w:rsid w:val="002179AD"/>
    <w:rsid w:val="00220748"/>
    <w:rsid w:val="0022435C"/>
    <w:rsid w:val="002244E8"/>
    <w:rsid w:val="002245AC"/>
    <w:rsid w:val="00224768"/>
    <w:rsid w:val="00224B36"/>
    <w:rsid w:val="00224C9B"/>
    <w:rsid w:val="00224E70"/>
    <w:rsid w:val="002263E2"/>
    <w:rsid w:val="00226695"/>
    <w:rsid w:val="002275FC"/>
    <w:rsid w:val="00231C4E"/>
    <w:rsid w:val="002322B2"/>
    <w:rsid w:val="00234286"/>
    <w:rsid w:val="00235D77"/>
    <w:rsid w:val="0023675E"/>
    <w:rsid w:val="00236B6F"/>
    <w:rsid w:val="00236D30"/>
    <w:rsid w:val="00237220"/>
    <w:rsid w:val="00237CCE"/>
    <w:rsid w:val="00240690"/>
    <w:rsid w:val="002412CD"/>
    <w:rsid w:val="0024178C"/>
    <w:rsid w:val="002417E2"/>
    <w:rsid w:val="00241C43"/>
    <w:rsid w:val="002423BE"/>
    <w:rsid w:val="00242946"/>
    <w:rsid w:val="002438AE"/>
    <w:rsid w:val="002445FD"/>
    <w:rsid w:val="00245110"/>
    <w:rsid w:val="0024616D"/>
    <w:rsid w:val="00246AC0"/>
    <w:rsid w:val="00247028"/>
    <w:rsid w:val="002472F6"/>
    <w:rsid w:val="00250190"/>
    <w:rsid w:val="00250443"/>
    <w:rsid w:val="002513BC"/>
    <w:rsid w:val="002515B6"/>
    <w:rsid w:val="00252194"/>
    <w:rsid w:val="00253B26"/>
    <w:rsid w:val="00253F27"/>
    <w:rsid w:val="00254AC6"/>
    <w:rsid w:val="00261C96"/>
    <w:rsid w:val="00262286"/>
    <w:rsid w:val="002643FD"/>
    <w:rsid w:val="002644DF"/>
    <w:rsid w:val="00266986"/>
    <w:rsid w:val="00266DA4"/>
    <w:rsid w:val="00270199"/>
    <w:rsid w:val="0027041B"/>
    <w:rsid w:val="002759B5"/>
    <w:rsid w:val="00275DB3"/>
    <w:rsid w:val="002771BE"/>
    <w:rsid w:val="0027730E"/>
    <w:rsid w:val="0028060E"/>
    <w:rsid w:val="00281301"/>
    <w:rsid w:val="00281AA8"/>
    <w:rsid w:val="00282232"/>
    <w:rsid w:val="002823BC"/>
    <w:rsid w:val="00282CAF"/>
    <w:rsid w:val="00283BF6"/>
    <w:rsid w:val="00284029"/>
    <w:rsid w:val="00284E19"/>
    <w:rsid w:val="00285C7D"/>
    <w:rsid w:val="002870A2"/>
    <w:rsid w:val="00287FB1"/>
    <w:rsid w:val="00290719"/>
    <w:rsid w:val="0029126F"/>
    <w:rsid w:val="00291D40"/>
    <w:rsid w:val="002928BF"/>
    <w:rsid w:val="00292FBC"/>
    <w:rsid w:val="002942A2"/>
    <w:rsid w:val="00295BB5"/>
    <w:rsid w:val="00296806"/>
    <w:rsid w:val="00297413"/>
    <w:rsid w:val="00297A88"/>
    <w:rsid w:val="002A0244"/>
    <w:rsid w:val="002A22A2"/>
    <w:rsid w:val="002A4AE5"/>
    <w:rsid w:val="002A5FE7"/>
    <w:rsid w:val="002A71D3"/>
    <w:rsid w:val="002B1219"/>
    <w:rsid w:val="002B1598"/>
    <w:rsid w:val="002B1D70"/>
    <w:rsid w:val="002B20A9"/>
    <w:rsid w:val="002B25F8"/>
    <w:rsid w:val="002B2DFF"/>
    <w:rsid w:val="002B3D7E"/>
    <w:rsid w:val="002B3F8A"/>
    <w:rsid w:val="002B6E63"/>
    <w:rsid w:val="002C16C3"/>
    <w:rsid w:val="002C1D77"/>
    <w:rsid w:val="002C3131"/>
    <w:rsid w:val="002C373D"/>
    <w:rsid w:val="002C4138"/>
    <w:rsid w:val="002C42CE"/>
    <w:rsid w:val="002C4FDB"/>
    <w:rsid w:val="002C500F"/>
    <w:rsid w:val="002C5255"/>
    <w:rsid w:val="002C5DBF"/>
    <w:rsid w:val="002C6254"/>
    <w:rsid w:val="002C730E"/>
    <w:rsid w:val="002D1B04"/>
    <w:rsid w:val="002D4FBE"/>
    <w:rsid w:val="002D5928"/>
    <w:rsid w:val="002D6AA8"/>
    <w:rsid w:val="002E131D"/>
    <w:rsid w:val="002E198C"/>
    <w:rsid w:val="002E1E43"/>
    <w:rsid w:val="002E4F28"/>
    <w:rsid w:val="002E529D"/>
    <w:rsid w:val="002E562F"/>
    <w:rsid w:val="002E586B"/>
    <w:rsid w:val="002E6479"/>
    <w:rsid w:val="002E7467"/>
    <w:rsid w:val="002F0629"/>
    <w:rsid w:val="002F0CD0"/>
    <w:rsid w:val="002F147B"/>
    <w:rsid w:val="002F1C07"/>
    <w:rsid w:val="002F2C25"/>
    <w:rsid w:val="002F4F1F"/>
    <w:rsid w:val="003004A9"/>
    <w:rsid w:val="00301DD5"/>
    <w:rsid w:val="00303345"/>
    <w:rsid w:val="00303BEC"/>
    <w:rsid w:val="00305124"/>
    <w:rsid w:val="00305705"/>
    <w:rsid w:val="00305B9E"/>
    <w:rsid w:val="00306A13"/>
    <w:rsid w:val="00306BF3"/>
    <w:rsid w:val="00307408"/>
    <w:rsid w:val="003103F2"/>
    <w:rsid w:val="003121B8"/>
    <w:rsid w:val="0031480E"/>
    <w:rsid w:val="00314AFA"/>
    <w:rsid w:val="003154D2"/>
    <w:rsid w:val="00316E5D"/>
    <w:rsid w:val="00316ED4"/>
    <w:rsid w:val="00317FC9"/>
    <w:rsid w:val="00321984"/>
    <w:rsid w:val="00323633"/>
    <w:rsid w:val="0032410F"/>
    <w:rsid w:val="003247D5"/>
    <w:rsid w:val="00324866"/>
    <w:rsid w:val="00324DB7"/>
    <w:rsid w:val="0032543A"/>
    <w:rsid w:val="00326B2C"/>
    <w:rsid w:val="003270F5"/>
    <w:rsid w:val="00330748"/>
    <w:rsid w:val="00330DCC"/>
    <w:rsid w:val="00331BD9"/>
    <w:rsid w:val="00331D25"/>
    <w:rsid w:val="003326CA"/>
    <w:rsid w:val="00333993"/>
    <w:rsid w:val="00333C44"/>
    <w:rsid w:val="00337217"/>
    <w:rsid w:val="00337874"/>
    <w:rsid w:val="00340AF9"/>
    <w:rsid w:val="00341317"/>
    <w:rsid w:val="0034291E"/>
    <w:rsid w:val="00343122"/>
    <w:rsid w:val="003434A3"/>
    <w:rsid w:val="00343F95"/>
    <w:rsid w:val="00344A1C"/>
    <w:rsid w:val="0034507D"/>
    <w:rsid w:val="00345610"/>
    <w:rsid w:val="003469B2"/>
    <w:rsid w:val="00346FC0"/>
    <w:rsid w:val="00347AA8"/>
    <w:rsid w:val="00347CAE"/>
    <w:rsid w:val="00350119"/>
    <w:rsid w:val="00350153"/>
    <w:rsid w:val="0035017F"/>
    <w:rsid w:val="00350733"/>
    <w:rsid w:val="0035120A"/>
    <w:rsid w:val="00351F18"/>
    <w:rsid w:val="00351F55"/>
    <w:rsid w:val="003523C7"/>
    <w:rsid w:val="00353754"/>
    <w:rsid w:val="00353B9F"/>
    <w:rsid w:val="00353C6E"/>
    <w:rsid w:val="00355F76"/>
    <w:rsid w:val="003566EE"/>
    <w:rsid w:val="00356932"/>
    <w:rsid w:val="00356ABB"/>
    <w:rsid w:val="00356C80"/>
    <w:rsid w:val="00360F77"/>
    <w:rsid w:val="0036135B"/>
    <w:rsid w:val="003630DC"/>
    <w:rsid w:val="00363125"/>
    <w:rsid w:val="00363CE4"/>
    <w:rsid w:val="0036433E"/>
    <w:rsid w:val="0036465F"/>
    <w:rsid w:val="00365902"/>
    <w:rsid w:val="00366797"/>
    <w:rsid w:val="003702CD"/>
    <w:rsid w:val="003707A5"/>
    <w:rsid w:val="00370940"/>
    <w:rsid w:val="00372C3B"/>
    <w:rsid w:val="003734E2"/>
    <w:rsid w:val="00373D52"/>
    <w:rsid w:val="00373F4C"/>
    <w:rsid w:val="003758EF"/>
    <w:rsid w:val="003759AD"/>
    <w:rsid w:val="00375E4E"/>
    <w:rsid w:val="003760C5"/>
    <w:rsid w:val="0037754E"/>
    <w:rsid w:val="00377DB9"/>
    <w:rsid w:val="00381281"/>
    <w:rsid w:val="00381A4E"/>
    <w:rsid w:val="00382DED"/>
    <w:rsid w:val="00383873"/>
    <w:rsid w:val="0038657D"/>
    <w:rsid w:val="003927A7"/>
    <w:rsid w:val="003943AC"/>
    <w:rsid w:val="00394E70"/>
    <w:rsid w:val="00395C3B"/>
    <w:rsid w:val="00396469"/>
    <w:rsid w:val="00396BD2"/>
    <w:rsid w:val="003A0414"/>
    <w:rsid w:val="003A0C5E"/>
    <w:rsid w:val="003A0CEB"/>
    <w:rsid w:val="003A3765"/>
    <w:rsid w:val="003A6280"/>
    <w:rsid w:val="003A6FCA"/>
    <w:rsid w:val="003A7431"/>
    <w:rsid w:val="003A76D0"/>
    <w:rsid w:val="003A7795"/>
    <w:rsid w:val="003B090D"/>
    <w:rsid w:val="003B1544"/>
    <w:rsid w:val="003B16B3"/>
    <w:rsid w:val="003B32AA"/>
    <w:rsid w:val="003B3DA6"/>
    <w:rsid w:val="003B5344"/>
    <w:rsid w:val="003B56B0"/>
    <w:rsid w:val="003B58C5"/>
    <w:rsid w:val="003B5D74"/>
    <w:rsid w:val="003B7A3A"/>
    <w:rsid w:val="003C0564"/>
    <w:rsid w:val="003C121E"/>
    <w:rsid w:val="003C12CE"/>
    <w:rsid w:val="003C2221"/>
    <w:rsid w:val="003C2287"/>
    <w:rsid w:val="003C28DF"/>
    <w:rsid w:val="003C2C02"/>
    <w:rsid w:val="003C3AB3"/>
    <w:rsid w:val="003C474E"/>
    <w:rsid w:val="003C59B7"/>
    <w:rsid w:val="003C6EE1"/>
    <w:rsid w:val="003C70C4"/>
    <w:rsid w:val="003C7A20"/>
    <w:rsid w:val="003D1CD2"/>
    <w:rsid w:val="003D30EE"/>
    <w:rsid w:val="003D36DE"/>
    <w:rsid w:val="003D3F0D"/>
    <w:rsid w:val="003D588D"/>
    <w:rsid w:val="003D7BA3"/>
    <w:rsid w:val="003E0A8A"/>
    <w:rsid w:val="003E0D88"/>
    <w:rsid w:val="003E141C"/>
    <w:rsid w:val="003E1876"/>
    <w:rsid w:val="003E1A8C"/>
    <w:rsid w:val="003E1D3E"/>
    <w:rsid w:val="003E25D3"/>
    <w:rsid w:val="003E2779"/>
    <w:rsid w:val="003E3CD3"/>
    <w:rsid w:val="003E4605"/>
    <w:rsid w:val="003E4AEB"/>
    <w:rsid w:val="003E587A"/>
    <w:rsid w:val="003E5DDF"/>
    <w:rsid w:val="003E7758"/>
    <w:rsid w:val="003F03A1"/>
    <w:rsid w:val="003F5765"/>
    <w:rsid w:val="003F5DCF"/>
    <w:rsid w:val="00403079"/>
    <w:rsid w:val="00406A60"/>
    <w:rsid w:val="00407B1E"/>
    <w:rsid w:val="00407BF2"/>
    <w:rsid w:val="00407D81"/>
    <w:rsid w:val="004127F4"/>
    <w:rsid w:val="00413F93"/>
    <w:rsid w:val="004157B0"/>
    <w:rsid w:val="004204F0"/>
    <w:rsid w:val="00420F81"/>
    <w:rsid w:val="00421BFA"/>
    <w:rsid w:val="00422195"/>
    <w:rsid w:val="00422C9E"/>
    <w:rsid w:val="00422DB9"/>
    <w:rsid w:val="0042305B"/>
    <w:rsid w:val="00423E79"/>
    <w:rsid w:val="004240AB"/>
    <w:rsid w:val="004255FB"/>
    <w:rsid w:val="004259CF"/>
    <w:rsid w:val="00426885"/>
    <w:rsid w:val="0042726F"/>
    <w:rsid w:val="00430A81"/>
    <w:rsid w:val="00431B79"/>
    <w:rsid w:val="004333AE"/>
    <w:rsid w:val="004336A0"/>
    <w:rsid w:val="004360BD"/>
    <w:rsid w:val="004407D6"/>
    <w:rsid w:val="00440F00"/>
    <w:rsid w:val="004415AF"/>
    <w:rsid w:val="004417B0"/>
    <w:rsid w:val="00442311"/>
    <w:rsid w:val="004429F6"/>
    <w:rsid w:val="00442F95"/>
    <w:rsid w:val="00443AA4"/>
    <w:rsid w:val="004443C0"/>
    <w:rsid w:val="0044529E"/>
    <w:rsid w:val="00446378"/>
    <w:rsid w:val="00446CB5"/>
    <w:rsid w:val="00446CD1"/>
    <w:rsid w:val="00447209"/>
    <w:rsid w:val="004500D6"/>
    <w:rsid w:val="004506D4"/>
    <w:rsid w:val="00450AEC"/>
    <w:rsid w:val="00451091"/>
    <w:rsid w:val="00451419"/>
    <w:rsid w:val="00452F58"/>
    <w:rsid w:val="00453B41"/>
    <w:rsid w:val="00454C87"/>
    <w:rsid w:val="00454ED9"/>
    <w:rsid w:val="0045627B"/>
    <w:rsid w:val="00456344"/>
    <w:rsid w:val="00456BC3"/>
    <w:rsid w:val="0046004A"/>
    <w:rsid w:val="004603FE"/>
    <w:rsid w:val="00463280"/>
    <w:rsid w:val="00463D70"/>
    <w:rsid w:val="00464064"/>
    <w:rsid w:val="00464873"/>
    <w:rsid w:val="00465EDE"/>
    <w:rsid w:val="00472E4F"/>
    <w:rsid w:val="004735E4"/>
    <w:rsid w:val="00477980"/>
    <w:rsid w:val="004802AE"/>
    <w:rsid w:val="00481506"/>
    <w:rsid w:val="004819A0"/>
    <w:rsid w:val="00484FA4"/>
    <w:rsid w:val="0048597D"/>
    <w:rsid w:val="00485F69"/>
    <w:rsid w:val="00487801"/>
    <w:rsid w:val="004905A2"/>
    <w:rsid w:val="00490D81"/>
    <w:rsid w:val="004911A2"/>
    <w:rsid w:val="00492CDB"/>
    <w:rsid w:val="00494680"/>
    <w:rsid w:val="00494C52"/>
    <w:rsid w:val="0049634A"/>
    <w:rsid w:val="004A0054"/>
    <w:rsid w:val="004A1863"/>
    <w:rsid w:val="004A53BE"/>
    <w:rsid w:val="004A6F02"/>
    <w:rsid w:val="004A791E"/>
    <w:rsid w:val="004B0F27"/>
    <w:rsid w:val="004B20BE"/>
    <w:rsid w:val="004B2E6F"/>
    <w:rsid w:val="004B3B41"/>
    <w:rsid w:val="004B3C33"/>
    <w:rsid w:val="004B4BB3"/>
    <w:rsid w:val="004B5F0D"/>
    <w:rsid w:val="004B6FDD"/>
    <w:rsid w:val="004C097D"/>
    <w:rsid w:val="004C0C5D"/>
    <w:rsid w:val="004C0DDB"/>
    <w:rsid w:val="004C27CB"/>
    <w:rsid w:val="004C51F7"/>
    <w:rsid w:val="004C619D"/>
    <w:rsid w:val="004C642F"/>
    <w:rsid w:val="004C7763"/>
    <w:rsid w:val="004D0210"/>
    <w:rsid w:val="004D0D4B"/>
    <w:rsid w:val="004D4FE2"/>
    <w:rsid w:val="004D66D9"/>
    <w:rsid w:val="004E09CC"/>
    <w:rsid w:val="004E3181"/>
    <w:rsid w:val="004E4FAB"/>
    <w:rsid w:val="004E55AE"/>
    <w:rsid w:val="004E576F"/>
    <w:rsid w:val="004E59DE"/>
    <w:rsid w:val="004E5DE1"/>
    <w:rsid w:val="004E7945"/>
    <w:rsid w:val="004F020D"/>
    <w:rsid w:val="004F0CFB"/>
    <w:rsid w:val="004F1D9C"/>
    <w:rsid w:val="004F1F85"/>
    <w:rsid w:val="004F2F6C"/>
    <w:rsid w:val="004F3156"/>
    <w:rsid w:val="004F4FE3"/>
    <w:rsid w:val="004F61C0"/>
    <w:rsid w:val="004F62E3"/>
    <w:rsid w:val="004F6FB1"/>
    <w:rsid w:val="00501B72"/>
    <w:rsid w:val="005022A6"/>
    <w:rsid w:val="005034A1"/>
    <w:rsid w:val="0050505A"/>
    <w:rsid w:val="0050625E"/>
    <w:rsid w:val="00506FA4"/>
    <w:rsid w:val="00507345"/>
    <w:rsid w:val="00510EEA"/>
    <w:rsid w:val="00511933"/>
    <w:rsid w:val="00511C35"/>
    <w:rsid w:val="00511CF4"/>
    <w:rsid w:val="00513D05"/>
    <w:rsid w:val="00515E10"/>
    <w:rsid w:val="005160D8"/>
    <w:rsid w:val="005164FD"/>
    <w:rsid w:val="00516640"/>
    <w:rsid w:val="00516B6D"/>
    <w:rsid w:val="005206AD"/>
    <w:rsid w:val="0052125F"/>
    <w:rsid w:val="00523534"/>
    <w:rsid w:val="0052377E"/>
    <w:rsid w:val="0052471F"/>
    <w:rsid w:val="00524FFA"/>
    <w:rsid w:val="00527A7E"/>
    <w:rsid w:val="00527BD1"/>
    <w:rsid w:val="00527FD8"/>
    <w:rsid w:val="005301B3"/>
    <w:rsid w:val="005306EF"/>
    <w:rsid w:val="0053162A"/>
    <w:rsid w:val="00531CE4"/>
    <w:rsid w:val="00532C8F"/>
    <w:rsid w:val="00533400"/>
    <w:rsid w:val="005338D6"/>
    <w:rsid w:val="00533DC9"/>
    <w:rsid w:val="00534FDF"/>
    <w:rsid w:val="00535C43"/>
    <w:rsid w:val="005371B0"/>
    <w:rsid w:val="00537378"/>
    <w:rsid w:val="0054120C"/>
    <w:rsid w:val="0054173D"/>
    <w:rsid w:val="005463C4"/>
    <w:rsid w:val="0054668A"/>
    <w:rsid w:val="00547653"/>
    <w:rsid w:val="005477B8"/>
    <w:rsid w:val="0055004A"/>
    <w:rsid w:val="0055102F"/>
    <w:rsid w:val="00551BC9"/>
    <w:rsid w:val="00552551"/>
    <w:rsid w:val="00554DF8"/>
    <w:rsid w:val="005567F3"/>
    <w:rsid w:val="00556D7B"/>
    <w:rsid w:val="00557CFB"/>
    <w:rsid w:val="005609AB"/>
    <w:rsid w:val="005633DC"/>
    <w:rsid w:val="005643BF"/>
    <w:rsid w:val="00564F26"/>
    <w:rsid w:val="00565ED3"/>
    <w:rsid w:val="005668F0"/>
    <w:rsid w:val="00566DEB"/>
    <w:rsid w:val="00566F0B"/>
    <w:rsid w:val="0056707D"/>
    <w:rsid w:val="00567383"/>
    <w:rsid w:val="005702D7"/>
    <w:rsid w:val="0057239E"/>
    <w:rsid w:val="00573037"/>
    <w:rsid w:val="00575220"/>
    <w:rsid w:val="00575F11"/>
    <w:rsid w:val="005761DE"/>
    <w:rsid w:val="00576745"/>
    <w:rsid w:val="005770B2"/>
    <w:rsid w:val="00577505"/>
    <w:rsid w:val="00577D90"/>
    <w:rsid w:val="00580413"/>
    <w:rsid w:val="00580F1B"/>
    <w:rsid w:val="0058295E"/>
    <w:rsid w:val="00582BDD"/>
    <w:rsid w:val="00582EEE"/>
    <w:rsid w:val="00583460"/>
    <w:rsid w:val="005834F0"/>
    <w:rsid w:val="00583BE8"/>
    <w:rsid w:val="00584604"/>
    <w:rsid w:val="00586AFC"/>
    <w:rsid w:val="00586DC1"/>
    <w:rsid w:val="00587494"/>
    <w:rsid w:val="005905EA"/>
    <w:rsid w:val="00590706"/>
    <w:rsid w:val="005911C9"/>
    <w:rsid w:val="00591602"/>
    <w:rsid w:val="00591D2E"/>
    <w:rsid w:val="00592815"/>
    <w:rsid w:val="0059408F"/>
    <w:rsid w:val="00595F65"/>
    <w:rsid w:val="005965C1"/>
    <w:rsid w:val="00597B4A"/>
    <w:rsid w:val="005A0C32"/>
    <w:rsid w:val="005A0FD0"/>
    <w:rsid w:val="005A2D65"/>
    <w:rsid w:val="005A2E25"/>
    <w:rsid w:val="005A6A91"/>
    <w:rsid w:val="005A7396"/>
    <w:rsid w:val="005B1D84"/>
    <w:rsid w:val="005B1F9E"/>
    <w:rsid w:val="005B34BB"/>
    <w:rsid w:val="005B37DC"/>
    <w:rsid w:val="005B3F84"/>
    <w:rsid w:val="005B43AD"/>
    <w:rsid w:val="005B5106"/>
    <w:rsid w:val="005B5114"/>
    <w:rsid w:val="005B7B62"/>
    <w:rsid w:val="005C04B9"/>
    <w:rsid w:val="005C2578"/>
    <w:rsid w:val="005C34F5"/>
    <w:rsid w:val="005C46F2"/>
    <w:rsid w:val="005C673B"/>
    <w:rsid w:val="005C73C1"/>
    <w:rsid w:val="005C7463"/>
    <w:rsid w:val="005D00D2"/>
    <w:rsid w:val="005D020C"/>
    <w:rsid w:val="005D0740"/>
    <w:rsid w:val="005D07DD"/>
    <w:rsid w:val="005D1C07"/>
    <w:rsid w:val="005D275C"/>
    <w:rsid w:val="005D3F3A"/>
    <w:rsid w:val="005D4B44"/>
    <w:rsid w:val="005D5255"/>
    <w:rsid w:val="005D64CF"/>
    <w:rsid w:val="005D6714"/>
    <w:rsid w:val="005D68D0"/>
    <w:rsid w:val="005D6CF8"/>
    <w:rsid w:val="005D7106"/>
    <w:rsid w:val="005E004C"/>
    <w:rsid w:val="005E0764"/>
    <w:rsid w:val="005E0907"/>
    <w:rsid w:val="005E0CEF"/>
    <w:rsid w:val="005E250C"/>
    <w:rsid w:val="005E26E2"/>
    <w:rsid w:val="005E3A36"/>
    <w:rsid w:val="005E3B0E"/>
    <w:rsid w:val="005E7A36"/>
    <w:rsid w:val="005E7E8A"/>
    <w:rsid w:val="005F081C"/>
    <w:rsid w:val="005F095D"/>
    <w:rsid w:val="005F0D16"/>
    <w:rsid w:val="005F31AD"/>
    <w:rsid w:val="005F4024"/>
    <w:rsid w:val="005F404B"/>
    <w:rsid w:val="005F441D"/>
    <w:rsid w:val="005F4DBD"/>
    <w:rsid w:val="005F5AE0"/>
    <w:rsid w:val="005F609F"/>
    <w:rsid w:val="005F7173"/>
    <w:rsid w:val="005F752B"/>
    <w:rsid w:val="00600667"/>
    <w:rsid w:val="00600B0C"/>
    <w:rsid w:val="00601642"/>
    <w:rsid w:val="00602CCA"/>
    <w:rsid w:val="00602D46"/>
    <w:rsid w:val="00603100"/>
    <w:rsid w:val="00604B01"/>
    <w:rsid w:val="00605EB7"/>
    <w:rsid w:val="006061D9"/>
    <w:rsid w:val="006067C3"/>
    <w:rsid w:val="00607419"/>
    <w:rsid w:val="00607CCE"/>
    <w:rsid w:val="00607CEB"/>
    <w:rsid w:val="00610302"/>
    <w:rsid w:val="00610A20"/>
    <w:rsid w:val="006114CD"/>
    <w:rsid w:val="00612195"/>
    <w:rsid w:val="00613653"/>
    <w:rsid w:val="00614FE6"/>
    <w:rsid w:val="00615195"/>
    <w:rsid w:val="0061546B"/>
    <w:rsid w:val="006155E3"/>
    <w:rsid w:val="00616238"/>
    <w:rsid w:val="00620159"/>
    <w:rsid w:val="0062078A"/>
    <w:rsid w:val="0062152A"/>
    <w:rsid w:val="00621A5F"/>
    <w:rsid w:val="00623ECB"/>
    <w:rsid w:val="0062432D"/>
    <w:rsid w:val="00624C0B"/>
    <w:rsid w:val="00625734"/>
    <w:rsid w:val="00625FCF"/>
    <w:rsid w:val="0062608B"/>
    <w:rsid w:val="00626BBA"/>
    <w:rsid w:val="00626CF8"/>
    <w:rsid w:val="00626D04"/>
    <w:rsid w:val="006315D8"/>
    <w:rsid w:val="00631EAE"/>
    <w:rsid w:val="006323BC"/>
    <w:rsid w:val="00633BCA"/>
    <w:rsid w:val="006341AE"/>
    <w:rsid w:val="00635563"/>
    <w:rsid w:val="00635ADE"/>
    <w:rsid w:val="00635B48"/>
    <w:rsid w:val="00635BA2"/>
    <w:rsid w:val="00635DB8"/>
    <w:rsid w:val="00637221"/>
    <w:rsid w:val="006378C0"/>
    <w:rsid w:val="00642164"/>
    <w:rsid w:val="00644700"/>
    <w:rsid w:val="00645179"/>
    <w:rsid w:val="0064583C"/>
    <w:rsid w:val="006476B6"/>
    <w:rsid w:val="006512ED"/>
    <w:rsid w:val="00652513"/>
    <w:rsid w:val="006526E9"/>
    <w:rsid w:val="0065293A"/>
    <w:rsid w:val="00652CC2"/>
    <w:rsid w:val="006531FB"/>
    <w:rsid w:val="006533AC"/>
    <w:rsid w:val="00653605"/>
    <w:rsid w:val="00653D04"/>
    <w:rsid w:val="00653DA7"/>
    <w:rsid w:val="00654532"/>
    <w:rsid w:val="0065470D"/>
    <w:rsid w:val="00655965"/>
    <w:rsid w:val="006570E1"/>
    <w:rsid w:val="00657347"/>
    <w:rsid w:val="0066264F"/>
    <w:rsid w:val="00662C5C"/>
    <w:rsid w:val="00662F6E"/>
    <w:rsid w:val="0066362F"/>
    <w:rsid w:val="00663B8A"/>
    <w:rsid w:val="00665999"/>
    <w:rsid w:val="00665BE4"/>
    <w:rsid w:val="00666AB6"/>
    <w:rsid w:val="00667E6C"/>
    <w:rsid w:val="006700B0"/>
    <w:rsid w:val="00670917"/>
    <w:rsid w:val="0067263B"/>
    <w:rsid w:val="006750FD"/>
    <w:rsid w:val="0067551D"/>
    <w:rsid w:val="00676A4D"/>
    <w:rsid w:val="00676C0B"/>
    <w:rsid w:val="0067740B"/>
    <w:rsid w:val="00681090"/>
    <w:rsid w:val="006814B7"/>
    <w:rsid w:val="00684D88"/>
    <w:rsid w:val="0068508E"/>
    <w:rsid w:val="00685292"/>
    <w:rsid w:val="00685B0F"/>
    <w:rsid w:val="00685DB6"/>
    <w:rsid w:val="00686B0C"/>
    <w:rsid w:val="0068779C"/>
    <w:rsid w:val="0069144F"/>
    <w:rsid w:val="00692769"/>
    <w:rsid w:val="00692D23"/>
    <w:rsid w:val="00693BAC"/>
    <w:rsid w:val="00694018"/>
    <w:rsid w:val="00694B15"/>
    <w:rsid w:val="006952EB"/>
    <w:rsid w:val="006969C0"/>
    <w:rsid w:val="006969F1"/>
    <w:rsid w:val="00696B3E"/>
    <w:rsid w:val="00696FE2"/>
    <w:rsid w:val="00697278"/>
    <w:rsid w:val="00697A8D"/>
    <w:rsid w:val="006A0378"/>
    <w:rsid w:val="006A078B"/>
    <w:rsid w:val="006A07AC"/>
    <w:rsid w:val="006A30EC"/>
    <w:rsid w:val="006A3414"/>
    <w:rsid w:val="006A356E"/>
    <w:rsid w:val="006A3CF3"/>
    <w:rsid w:val="006A4456"/>
    <w:rsid w:val="006A4B0E"/>
    <w:rsid w:val="006A669B"/>
    <w:rsid w:val="006A7363"/>
    <w:rsid w:val="006A7B99"/>
    <w:rsid w:val="006B12C8"/>
    <w:rsid w:val="006B12FE"/>
    <w:rsid w:val="006B134E"/>
    <w:rsid w:val="006B2807"/>
    <w:rsid w:val="006B3391"/>
    <w:rsid w:val="006B3821"/>
    <w:rsid w:val="006B3DDC"/>
    <w:rsid w:val="006B5C43"/>
    <w:rsid w:val="006B6D84"/>
    <w:rsid w:val="006B75DC"/>
    <w:rsid w:val="006C25D4"/>
    <w:rsid w:val="006C584F"/>
    <w:rsid w:val="006C6AA0"/>
    <w:rsid w:val="006C785D"/>
    <w:rsid w:val="006D02A2"/>
    <w:rsid w:val="006D1401"/>
    <w:rsid w:val="006D19B1"/>
    <w:rsid w:val="006D26F2"/>
    <w:rsid w:val="006D5AF6"/>
    <w:rsid w:val="006D66C2"/>
    <w:rsid w:val="006E0271"/>
    <w:rsid w:val="006E2832"/>
    <w:rsid w:val="006E65D3"/>
    <w:rsid w:val="006E75E2"/>
    <w:rsid w:val="006E7CF2"/>
    <w:rsid w:val="006F13BE"/>
    <w:rsid w:val="006F1541"/>
    <w:rsid w:val="006F1FC5"/>
    <w:rsid w:val="006F2EEE"/>
    <w:rsid w:val="006F30F5"/>
    <w:rsid w:val="006F332F"/>
    <w:rsid w:val="006F5963"/>
    <w:rsid w:val="006F6303"/>
    <w:rsid w:val="006F68B8"/>
    <w:rsid w:val="0070021E"/>
    <w:rsid w:val="00700693"/>
    <w:rsid w:val="00700D4C"/>
    <w:rsid w:val="00701327"/>
    <w:rsid w:val="00703D04"/>
    <w:rsid w:val="0070418F"/>
    <w:rsid w:val="00704435"/>
    <w:rsid w:val="007047B2"/>
    <w:rsid w:val="00704B06"/>
    <w:rsid w:val="00704F4F"/>
    <w:rsid w:val="007071F5"/>
    <w:rsid w:val="007074A8"/>
    <w:rsid w:val="00707CFE"/>
    <w:rsid w:val="0071010C"/>
    <w:rsid w:val="00711F30"/>
    <w:rsid w:val="007127E9"/>
    <w:rsid w:val="00712813"/>
    <w:rsid w:val="00715416"/>
    <w:rsid w:val="007162DE"/>
    <w:rsid w:val="00717428"/>
    <w:rsid w:val="007174BE"/>
    <w:rsid w:val="00717615"/>
    <w:rsid w:val="00717BAB"/>
    <w:rsid w:val="007224BD"/>
    <w:rsid w:val="007230A2"/>
    <w:rsid w:val="00724402"/>
    <w:rsid w:val="00725712"/>
    <w:rsid w:val="007257E2"/>
    <w:rsid w:val="00726438"/>
    <w:rsid w:val="00730572"/>
    <w:rsid w:val="0073240F"/>
    <w:rsid w:val="00733909"/>
    <w:rsid w:val="0073410A"/>
    <w:rsid w:val="007346EB"/>
    <w:rsid w:val="00735699"/>
    <w:rsid w:val="0073584D"/>
    <w:rsid w:val="00735A09"/>
    <w:rsid w:val="00735DA7"/>
    <w:rsid w:val="00735DB5"/>
    <w:rsid w:val="00737768"/>
    <w:rsid w:val="007403C9"/>
    <w:rsid w:val="00740C77"/>
    <w:rsid w:val="00742D57"/>
    <w:rsid w:val="00744628"/>
    <w:rsid w:val="00746866"/>
    <w:rsid w:val="0074686D"/>
    <w:rsid w:val="00746D3A"/>
    <w:rsid w:val="00747BEF"/>
    <w:rsid w:val="00752383"/>
    <w:rsid w:val="007537EC"/>
    <w:rsid w:val="00754519"/>
    <w:rsid w:val="00755716"/>
    <w:rsid w:val="00756456"/>
    <w:rsid w:val="00757722"/>
    <w:rsid w:val="007603C7"/>
    <w:rsid w:val="00760F29"/>
    <w:rsid w:val="00762702"/>
    <w:rsid w:val="007632FB"/>
    <w:rsid w:val="00763443"/>
    <w:rsid w:val="00764048"/>
    <w:rsid w:val="007650B8"/>
    <w:rsid w:val="007652DA"/>
    <w:rsid w:val="0076569E"/>
    <w:rsid w:val="007669EB"/>
    <w:rsid w:val="00767283"/>
    <w:rsid w:val="00770183"/>
    <w:rsid w:val="0077058F"/>
    <w:rsid w:val="00771DD4"/>
    <w:rsid w:val="00772390"/>
    <w:rsid w:val="007732B7"/>
    <w:rsid w:val="007733EE"/>
    <w:rsid w:val="00773504"/>
    <w:rsid w:val="00773709"/>
    <w:rsid w:val="00776061"/>
    <w:rsid w:val="00776C32"/>
    <w:rsid w:val="00777137"/>
    <w:rsid w:val="00777C86"/>
    <w:rsid w:val="007822D2"/>
    <w:rsid w:val="00782E4C"/>
    <w:rsid w:val="00782F4D"/>
    <w:rsid w:val="007851BA"/>
    <w:rsid w:val="00786931"/>
    <w:rsid w:val="0078793D"/>
    <w:rsid w:val="00787BE3"/>
    <w:rsid w:val="0079191A"/>
    <w:rsid w:val="00792BFD"/>
    <w:rsid w:val="00793113"/>
    <w:rsid w:val="00793897"/>
    <w:rsid w:val="00794489"/>
    <w:rsid w:val="00795055"/>
    <w:rsid w:val="00797754"/>
    <w:rsid w:val="00797757"/>
    <w:rsid w:val="00797A44"/>
    <w:rsid w:val="00797C0F"/>
    <w:rsid w:val="007A0033"/>
    <w:rsid w:val="007A2B2F"/>
    <w:rsid w:val="007A317C"/>
    <w:rsid w:val="007A3D7C"/>
    <w:rsid w:val="007A41B1"/>
    <w:rsid w:val="007A46C4"/>
    <w:rsid w:val="007A5313"/>
    <w:rsid w:val="007A5B0E"/>
    <w:rsid w:val="007A6B24"/>
    <w:rsid w:val="007A6D21"/>
    <w:rsid w:val="007A799C"/>
    <w:rsid w:val="007B0DA3"/>
    <w:rsid w:val="007B2628"/>
    <w:rsid w:val="007B2650"/>
    <w:rsid w:val="007B6FCC"/>
    <w:rsid w:val="007B7881"/>
    <w:rsid w:val="007C1D83"/>
    <w:rsid w:val="007C24D9"/>
    <w:rsid w:val="007C2CE3"/>
    <w:rsid w:val="007C3BE2"/>
    <w:rsid w:val="007C43A9"/>
    <w:rsid w:val="007C4579"/>
    <w:rsid w:val="007C573C"/>
    <w:rsid w:val="007C6869"/>
    <w:rsid w:val="007C735C"/>
    <w:rsid w:val="007C7DB6"/>
    <w:rsid w:val="007D02B3"/>
    <w:rsid w:val="007D18A6"/>
    <w:rsid w:val="007D19A4"/>
    <w:rsid w:val="007D3BE0"/>
    <w:rsid w:val="007D5480"/>
    <w:rsid w:val="007D5FEC"/>
    <w:rsid w:val="007D707F"/>
    <w:rsid w:val="007D741D"/>
    <w:rsid w:val="007E0240"/>
    <w:rsid w:val="007E2255"/>
    <w:rsid w:val="007E3A1E"/>
    <w:rsid w:val="007E5A7F"/>
    <w:rsid w:val="007E7E2A"/>
    <w:rsid w:val="007F044F"/>
    <w:rsid w:val="007F1C67"/>
    <w:rsid w:val="007F4041"/>
    <w:rsid w:val="007F4B9F"/>
    <w:rsid w:val="007F6015"/>
    <w:rsid w:val="0080005C"/>
    <w:rsid w:val="00800FC5"/>
    <w:rsid w:val="00801241"/>
    <w:rsid w:val="00802C74"/>
    <w:rsid w:val="008037A2"/>
    <w:rsid w:val="00803CC9"/>
    <w:rsid w:val="0080445E"/>
    <w:rsid w:val="00806F73"/>
    <w:rsid w:val="008072C7"/>
    <w:rsid w:val="008100E5"/>
    <w:rsid w:val="00810561"/>
    <w:rsid w:val="00810592"/>
    <w:rsid w:val="00813766"/>
    <w:rsid w:val="00813929"/>
    <w:rsid w:val="0081672F"/>
    <w:rsid w:val="008170AE"/>
    <w:rsid w:val="00817653"/>
    <w:rsid w:val="00817DC1"/>
    <w:rsid w:val="008208C5"/>
    <w:rsid w:val="00822F7C"/>
    <w:rsid w:val="008238C8"/>
    <w:rsid w:val="00824B78"/>
    <w:rsid w:val="00825D18"/>
    <w:rsid w:val="00826480"/>
    <w:rsid w:val="00826EA6"/>
    <w:rsid w:val="00827B14"/>
    <w:rsid w:val="00830B6E"/>
    <w:rsid w:val="008314D3"/>
    <w:rsid w:val="00831C27"/>
    <w:rsid w:val="00832E44"/>
    <w:rsid w:val="00833160"/>
    <w:rsid w:val="00834519"/>
    <w:rsid w:val="00834692"/>
    <w:rsid w:val="008350E0"/>
    <w:rsid w:val="00835364"/>
    <w:rsid w:val="00836B0A"/>
    <w:rsid w:val="00840980"/>
    <w:rsid w:val="008414D6"/>
    <w:rsid w:val="00841AC5"/>
    <w:rsid w:val="00842E30"/>
    <w:rsid w:val="00843BDB"/>
    <w:rsid w:val="008473C0"/>
    <w:rsid w:val="008475E4"/>
    <w:rsid w:val="008505CE"/>
    <w:rsid w:val="008507C9"/>
    <w:rsid w:val="00850832"/>
    <w:rsid w:val="00850CC4"/>
    <w:rsid w:val="00851328"/>
    <w:rsid w:val="00851AB5"/>
    <w:rsid w:val="00853845"/>
    <w:rsid w:val="00854709"/>
    <w:rsid w:val="00857E68"/>
    <w:rsid w:val="00857F22"/>
    <w:rsid w:val="00860A5E"/>
    <w:rsid w:val="00861834"/>
    <w:rsid w:val="00862826"/>
    <w:rsid w:val="00862CE5"/>
    <w:rsid w:val="0086301E"/>
    <w:rsid w:val="00864C55"/>
    <w:rsid w:val="00866D85"/>
    <w:rsid w:val="008674C2"/>
    <w:rsid w:val="0086777F"/>
    <w:rsid w:val="00870873"/>
    <w:rsid w:val="00870AD0"/>
    <w:rsid w:val="008713EE"/>
    <w:rsid w:val="00873A9D"/>
    <w:rsid w:val="00874DA8"/>
    <w:rsid w:val="00876D06"/>
    <w:rsid w:val="00876EF3"/>
    <w:rsid w:val="00877604"/>
    <w:rsid w:val="00877780"/>
    <w:rsid w:val="00880985"/>
    <w:rsid w:val="00882003"/>
    <w:rsid w:val="0088270C"/>
    <w:rsid w:val="008828F4"/>
    <w:rsid w:val="008831E4"/>
    <w:rsid w:val="00883F70"/>
    <w:rsid w:val="00884156"/>
    <w:rsid w:val="0088432B"/>
    <w:rsid w:val="00885468"/>
    <w:rsid w:val="008919E7"/>
    <w:rsid w:val="00891E4A"/>
    <w:rsid w:val="00893494"/>
    <w:rsid w:val="00893B4B"/>
    <w:rsid w:val="00894646"/>
    <w:rsid w:val="00895C15"/>
    <w:rsid w:val="00896B3D"/>
    <w:rsid w:val="0089766E"/>
    <w:rsid w:val="00897975"/>
    <w:rsid w:val="00897B48"/>
    <w:rsid w:val="00897D02"/>
    <w:rsid w:val="008A25E0"/>
    <w:rsid w:val="008A34CD"/>
    <w:rsid w:val="008A3F69"/>
    <w:rsid w:val="008A629B"/>
    <w:rsid w:val="008A63DD"/>
    <w:rsid w:val="008A6B4A"/>
    <w:rsid w:val="008A6BBE"/>
    <w:rsid w:val="008A7F03"/>
    <w:rsid w:val="008B121D"/>
    <w:rsid w:val="008B3244"/>
    <w:rsid w:val="008B3D34"/>
    <w:rsid w:val="008B4E37"/>
    <w:rsid w:val="008B6A1F"/>
    <w:rsid w:val="008B73CA"/>
    <w:rsid w:val="008C0C42"/>
    <w:rsid w:val="008C13E2"/>
    <w:rsid w:val="008C2C98"/>
    <w:rsid w:val="008C33BC"/>
    <w:rsid w:val="008C3460"/>
    <w:rsid w:val="008C38F3"/>
    <w:rsid w:val="008C39F2"/>
    <w:rsid w:val="008C47A3"/>
    <w:rsid w:val="008C4EA2"/>
    <w:rsid w:val="008C5738"/>
    <w:rsid w:val="008C58DB"/>
    <w:rsid w:val="008C7A97"/>
    <w:rsid w:val="008C7C79"/>
    <w:rsid w:val="008D0912"/>
    <w:rsid w:val="008D131B"/>
    <w:rsid w:val="008D1EBA"/>
    <w:rsid w:val="008D1F35"/>
    <w:rsid w:val="008D3469"/>
    <w:rsid w:val="008D34F5"/>
    <w:rsid w:val="008D357E"/>
    <w:rsid w:val="008D3750"/>
    <w:rsid w:val="008D4219"/>
    <w:rsid w:val="008D42D3"/>
    <w:rsid w:val="008D46C3"/>
    <w:rsid w:val="008D5420"/>
    <w:rsid w:val="008D66FB"/>
    <w:rsid w:val="008D6F44"/>
    <w:rsid w:val="008D7D14"/>
    <w:rsid w:val="008D7FF2"/>
    <w:rsid w:val="008E06B5"/>
    <w:rsid w:val="008E10E9"/>
    <w:rsid w:val="008E30E1"/>
    <w:rsid w:val="008E314D"/>
    <w:rsid w:val="008E4B06"/>
    <w:rsid w:val="008E6101"/>
    <w:rsid w:val="008E6D0E"/>
    <w:rsid w:val="008E6DD1"/>
    <w:rsid w:val="008E6E1E"/>
    <w:rsid w:val="008E7B44"/>
    <w:rsid w:val="008F043B"/>
    <w:rsid w:val="008F0E33"/>
    <w:rsid w:val="008F108F"/>
    <w:rsid w:val="008F1D5F"/>
    <w:rsid w:val="008F3777"/>
    <w:rsid w:val="008F43F9"/>
    <w:rsid w:val="008F5BEB"/>
    <w:rsid w:val="008F7A04"/>
    <w:rsid w:val="008F7ED8"/>
    <w:rsid w:val="00901446"/>
    <w:rsid w:val="00902141"/>
    <w:rsid w:val="00902941"/>
    <w:rsid w:val="00903D2E"/>
    <w:rsid w:val="00904BDB"/>
    <w:rsid w:val="00904D46"/>
    <w:rsid w:val="0090542A"/>
    <w:rsid w:val="00905A7F"/>
    <w:rsid w:val="00905AEC"/>
    <w:rsid w:val="009060CD"/>
    <w:rsid w:val="00911FFB"/>
    <w:rsid w:val="0091207A"/>
    <w:rsid w:val="00912963"/>
    <w:rsid w:val="0091358A"/>
    <w:rsid w:val="009135A5"/>
    <w:rsid w:val="009150A8"/>
    <w:rsid w:val="00915B80"/>
    <w:rsid w:val="00916B7B"/>
    <w:rsid w:val="0091787B"/>
    <w:rsid w:val="009179B9"/>
    <w:rsid w:val="00917E0A"/>
    <w:rsid w:val="009209FD"/>
    <w:rsid w:val="009230E8"/>
    <w:rsid w:val="009237F4"/>
    <w:rsid w:val="00924F32"/>
    <w:rsid w:val="0092579D"/>
    <w:rsid w:val="009265FE"/>
    <w:rsid w:val="0092664A"/>
    <w:rsid w:val="0092787D"/>
    <w:rsid w:val="009315F4"/>
    <w:rsid w:val="00932A78"/>
    <w:rsid w:val="00933538"/>
    <w:rsid w:val="00933C0F"/>
    <w:rsid w:val="009352E7"/>
    <w:rsid w:val="00935D98"/>
    <w:rsid w:val="00937363"/>
    <w:rsid w:val="00937F69"/>
    <w:rsid w:val="0094007B"/>
    <w:rsid w:val="00940096"/>
    <w:rsid w:val="00942F24"/>
    <w:rsid w:val="00943402"/>
    <w:rsid w:val="00943C7D"/>
    <w:rsid w:val="00943CD9"/>
    <w:rsid w:val="009445C6"/>
    <w:rsid w:val="0094498F"/>
    <w:rsid w:val="00945193"/>
    <w:rsid w:val="009453BE"/>
    <w:rsid w:val="0094646E"/>
    <w:rsid w:val="00946674"/>
    <w:rsid w:val="009474FD"/>
    <w:rsid w:val="00947CD4"/>
    <w:rsid w:val="00950FA5"/>
    <w:rsid w:val="00951018"/>
    <w:rsid w:val="00952208"/>
    <w:rsid w:val="00952790"/>
    <w:rsid w:val="009532AC"/>
    <w:rsid w:val="00953843"/>
    <w:rsid w:val="00954019"/>
    <w:rsid w:val="00955EF6"/>
    <w:rsid w:val="00955FFA"/>
    <w:rsid w:val="00956DE5"/>
    <w:rsid w:val="0095791D"/>
    <w:rsid w:val="00957D06"/>
    <w:rsid w:val="00960505"/>
    <w:rsid w:val="00961F6E"/>
    <w:rsid w:val="00962FD8"/>
    <w:rsid w:val="009642E0"/>
    <w:rsid w:val="00965075"/>
    <w:rsid w:val="00965866"/>
    <w:rsid w:val="00966766"/>
    <w:rsid w:val="0097106F"/>
    <w:rsid w:val="00971756"/>
    <w:rsid w:val="009725B5"/>
    <w:rsid w:val="00972801"/>
    <w:rsid w:val="00973860"/>
    <w:rsid w:val="009738FF"/>
    <w:rsid w:val="0097427E"/>
    <w:rsid w:val="0098171B"/>
    <w:rsid w:val="00981C86"/>
    <w:rsid w:val="00982D16"/>
    <w:rsid w:val="009830B0"/>
    <w:rsid w:val="009830F3"/>
    <w:rsid w:val="009834C8"/>
    <w:rsid w:val="00986F74"/>
    <w:rsid w:val="00987236"/>
    <w:rsid w:val="0098747E"/>
    <w:rsid w:val="00987559"/>
    <w:rsid w:val="00990E4E"/>
    <w:rsid w:val="009930F2"/>
    <w:rsid w:val="009934FC"/>
    <w:rsid w:val="00993A0E"/>
    <w:rsid w:val="00993EDA"/>
    <w:rsid w:val="009945B9"/>
    <w:rsid w:val="009A05DA"/>
    <w:rsid w:val="009A131E"/>
    <w:rsid w:val="009A270E"/>
    <w:rsid w:val="009A3F06"/>
    <w:rsid w:val="009A42D7"/>
    <w:rsid w:val="009A43D8"/>
    <w:rsid w:val="009A58C6"/>
    <w:rsid w:val="009A5AF9"/>
    <w:rsid w:val="009A6CCC"/>
    <w:rsid w:val="009A6DC1"/>
    <w:rsid w:val="009A6E98"/>
    <w:rsid w:val="009A7FE3"/>
    <w:rsid w:val="009B0150"/>
    <w:rsid w:val="009B2BA8"/>
    <w:rsid w:val="009B309F"/>
    <w:rsid w:val="009B5C86"/>
    <w:rsid w:val="009B5EEB"/>
    <w:rsid w:val="009B7F67"/>
    <w:rsid w:val="009C0AB0"/>
    <w:rsid w:val="009C11FE"/>
    <w:rsid w:val="009C1234"/>
    <w:rsid w:val="009C15A4"/>
    <w:rsid w:val="009C25C7"/>
    <w:rsid w:val="009C26C3"/>
    <w:rsid w:val="009C2B28"/>
    <w:rsid w:val="009C3575"/>
    <w:rsid w:val="009C45BC"/>
    <w:rsid w:val="009C5799"/>
    <w:rsid w:val="009C6224"/>
    <w:rsid w:val="009C6D31"/>
    <w:rsid w:val="009C70EC"/>
    <w:rsid w:val="009C795B"/>
    <w:rsid w:val="009D0819"/>
    <w:rsid w:val="009D2799"/>
    <w:rsid w:val="009D2A2E"/>
    <w:rsid w:val="009D3537"/>
    <w:rsid w:val="009D40D4"/>
    <w:rsid w:val="009D4243"/>
    <w:rsid w:val="009D6588"/>
    <w:rsid w:val="009E0CBB"/>
    <w:rsid w:val="009E1011"/>
    <w:rsid w:val="009E22F6"/>
    <w:rsid w:val="009E24AF"/>
    <w:rsid w:val="009E2FB3"/>
    <w:rsid w:val="009E37DA"/>
    <w:rsid w:val="009E41E2"/>
    <w:rsid w:val="009E4C6C"/>
    <w:rsid w:val="009E6957"/>
    <w:rsid w:val="009E6D37"/>
    <w:rsid w:val="009E7E7D"/>
    <w:rsid w:val="009F1454"/>
    <w:rsid w:val="009F16DF"/>
    <w:rsid w:val="009F1914"/>
    <w:rsid w:val="009F3B69"/>
    <w:rsid w:val="009F46CF"/>
    <w:rsid w:val="009F65AC"/>
    <w:rsid w:val="00A00AF4"/>
    <w:rsid w:val="00A016E2"/>
    <w:rsid w:val="00A0268F"/>
    <w:rsid w:val="00A02BAA"/>
    <w:rsid w:val="00A03AC6"/>
    <w:rsid w:val="00A06FF8"/>
    <w:rsid w:val="00A1149B"/>
    <w:rsid w:val="00A1239E"/>
    <w:rsid w:val="00A13159"/>
    <w:rsid w:val="00A14E16"/>
    <w:rsid w:val="00A15074"/>
    <w:rsid w:val="00A15120"/>
    <w:rsid w:val="00A16C79"/>
    <w:rsid w:val="00A21FD2"/>
    <w:rsid w:val="00A225EC"/>
    <w:rsid w:val="00A23050"/>
    <w:rsid w:val="00A2492E"/>
    <w:rsid w:val="00A249B8"/>
    <w:rsid w:val="00A24E22"/>
    <w:rsid w:val="00A25962"/>
    <w:rsid w:val="00A25B0A"/>
    <w:rsid w:val="00A2668E"/>
    <w:rsid w:val="00A26747"/>
    <w:rsid w:val="00A26E64"/>
    <w:rsid w:val="00A326C2"/>
    <w:rsid w:val="00A33324"/>
    <w:rsid w:val="00A33ECA"/>
    <w:rsid w:val="00A3404D"/>
    <w:rsid w:val="00A34264"/>
    <w:rsid w:val="00A35804"/>
    <w:rsid w:val="00A36523"/>
    <w:rsid w:val="00A36A9B"/>
    <w:rsid w:val="00A36CA1"/>
    <w:rsid w:val="00A36FBC"/>
    <w:rsid w:val="00A37013"/>
    <w:rsid w:val="00A4081C"/>
    <w:rsid w:val="00A40E87"/>
    <w:rsid w:val="00A41F98"/>
    <w:rsid w:val="00A4409A"/>
    <w:rsid w:val="00A44255"/>
    <w:rsid w:val="00A4564D"/>
    <w:rsid w:val="00A47750"/>
    <w:rsid w:val="00A47A3B"/>
    <w:rsid w:val="00A50A51"/>
    <w:rsid w:val="00A50E0B"/>
    <w:rsid w:val="00A50E2F"/>
    <w:rsid w:val="00A51D70"/>
    <w:rsid w:val="00A5360B"/>
    <w:rsid w:val="00A551BA"/>
    <w:rsid w:val="00A60D9F"/>
    <w:rsid w:val="00A61A06"/>
    <w:rsid w:val="00A62299"/>
    <w:rsid w:val="00A65FD8"/>
    <w:rsid w:val="00A67486"/>
    <w:rsid w:val="00A7088E"/>
    <w:rsid w:val="00A70F71"/>
    <w:rsid w:val="00A72726"/>
    <w:rsid w:val="00A739C6"/>
    <w:rsid w:val="00A75148"/>
    <w:rsid w:val="00A806D9"/>
    <w:rsid w:val="00A8118A"/>
    <w:rsid w:val="00A8241A"/>
    <w:rsid w:val="00A82580"/>
    <w:rsid w:val="00A82CF5"/>
    <w:rsid w:val="00A836AA"/>
    <w:rsid w:val="00A84AB7"/>
    <w:rsid w:val="00A859D6"/>
    <w:rsid w:val="00A86B7F"/>
    <w:rsid w:val="00A9037E"/>
    <w:rsid w:val="00A90D4E"/>
    <w:rsid w:val="00A917AD"/>
    <w:rsid w:val="00A92643"/>
    <w:rsid w:val="00A93840"/>
    <w:rsid w:val="00A943E7"/>
    <w:rsid w:val="00A955AB"/>
    <w:rsid w:val="00A974C2"/>
    <w:rsid w:val="00AA0404"/>
    <w:rsid w:val="00AA04C3"/>
    <w:rsid w:val="00AA063E"/>
    <w:rsid w:val="00AA12A0"/>
    <w:rsid w:val="00AA1B9D"/>
    <w:rsid w:val="00AA1DA5"/>
    <w:rsid w:val="00AA2538"/>
    <w:rsid w:val="00AA2604"/>
    <w:rsid w:val="00AA2CFD"/>
    <w:rsid w:val="00AA3463"/>
    <w:rsid w:val="00AA3749"/>
    <w:rsid w:val="00AA37BB"/>
    <w:rsid w:val="00AA41B2"/>
    <w:rsid w:val="00AA4E53"/>
    <w:rsid w:val="00AA52BC"/>
    <w:rsid w:val="00AA5E42"/>
    <w:rsid w:val="00AA66DC"/>
    <w:rsid w:val="00AA67A5"/>
    <w:rsid w:val="00AB01F8"/>
    <w:rsid w:val="00AB0532"/>
    <w:rsid w:val="00AB0CF5"/>
    <w:rsid w:val="00AB2473"/>
    <w:rsid w:val="00AB3361"/>
    <w:rsid w:val="00AB5D77"/>
    <w:rsid w:val="00AB679A"/>
    <w:rsid w:val="00AB787B"/>
    <w:rsid w:val="00AC07F4"/>
    <w:rsid w:val="00AC391F"/>
    <w:rsid w:val="00AC3E61"/>
    <w:rsid w:val="00AC595C"/>
    <w:rsid w:val="00AC627A"/>
    <w:rsid w:val="00AC66DC"/>
    <w:rsid w:val="00AC6913"/>
    <w:rsid w:val="00AC6B9C"/>
    <w:rsid w:val="00AC7727"/>
    <w:rsid w:val="00AC78F2"/>
    <w:rsid w:val="00AC795B"/>
    <w:rsid w:val="00AD0B54"/>
    <w:rsid w:val="00AD1F80"/>
    <w:rsid w:val="00AD20DA"/>
    <w:rsid w:val="00AD2CAC"/>
    <w:rsid w:val="00AD2E44"/>
    <w:rsid w:val="00AD339A"/>
    <w:rsid w:val="00AD5828"/>
    <w:rsid w:val="00AD5D98"/>
    <w:rsid w:val="00AD623C"/>
    <w:rsid w:val="00AD6E2B"/>
    <w:rsid w:val="00AD7263"/>
    <w:rsid w:val="00AD749A"/>
    <w:rsid w:val="00AD74BF"/>
    <w:rsid w:val="00AD7EEF"/>
    <w:rsid w:val="00AE026E"/>
    <w:rsid w:val="00AE0D48"/>
    <w:rsid w:val="00AE1DCF"/>
    <w:rsid w:val="00AE27DD"/>
    <w:rsid w:val="00AE2BA7"/>
    <w:rsid w:val="00AE3574"/>
    <w:rsid w:val="00AE367B"/>
    <w:rsid w:val="00AE408B"/>
    <w:rsid w:val="00AE5F7C"/>
    <w:rsid w:val="00AE68A8"/>
    <w:rsid w:val="00AE70E9"/>
    <w:rsid w:val="00AE76F4"/>
    <w:rsid w:val="00AF07BA"/>
    <w:rsid w:val="00AF13C8"/>
    <w:rsid w:val="00AF2B3F"/>
    <w:rsid w:val="00AF2B95"/>
    <w:rsid w:val="00AF3136"/>
    <w:rsid w:val="00AF452B"/>
    <w:rsid w:val="00AF4FB7"/>
    <w:rsid w:val="00AF68FC"/>
    <w:rsid w:val="00AF69A3"/>
    <w:rsid w:val="00AF720B"/>
    <w:rsid w:val="00AF7F43"/>
    <w:rsid w:val="00B006D4"/>
    <w:rsid w:val="00B007B2"/>
    <w:rsid w:val="00B01267"/>
    <w:rsid w:val="00B02E6A"/>
    <w:rsid w:val="00B037C1"/>
    <w:rsid w:val="00B03C70"/>
    <w:rsid w:val="00B040AE"/>
    <w:rsid w:val="00B04A52"/>
    <w:rsid w:val="00B04C3F"/>
    <w:rsid w:val="00B05468"/>
    <w:rsid w:val="00B06CDC"/>
    <w:rsid w:val="00B1381D"/>
    <w:rsid w:val="00B146DD"/>
    <w:rsid w:val="00B16AAE"/>
    <w:rsid w:val="00B170EE"/>
    <w:rsid w:val="00B20682"/>
    <w:rsid w:val="00B2129B"/>
    <w:rsid w:val="00B21D68"/>
    <w:rsid w:val="00B21F19"/>
    <w:rsid w:val="00B2273C"/>
    <w:rsid w:val="00B232DD"/>
    <w:rsid w:val="00B23B18"/>
    <w:rsid w:val="00B23CD0"/>
    <w:rsid w:val="00B23E7F"/>
    <w:rsid w:val="00B24780"/>
    <w:rsid w:val="00B24D5B"/>
    <w:rsid w:val="00B256E1"/>
    <w:rsid w:val="00B27937"/>
    <w:rsid w:val="00B27B8C"/>
    <w:rsid w:val="00B27F0C"/>
    <w:rsid w:val="00B30749"/>
    <w:rsid w:val="00B31B11"/>
    <w:rsid w:val="00B32FE4"/>
    <w:rsid w:val="00B33D66"/>
    <w:rsid w:val="00B35072"/>
    <w:rsid w:val="00B36679"/>
    <w:rsid w:val="00B36761"/>
    <w:rsid w:val="00B40151"/>
    <w:rsid w:val="00B410B5"/>
    <w:rsid w:val="00B41359"/>
    <w:rsid w:val="00B414BE"/>
    <w:rsid w:val="00B41A3A"/>
    <w:rsid w:val="00B43638"/>
    <w:rsid w:val="00B43B4D"/>
    <w:rsid w:val="00B43E47"/>
    <w:rsid w:val="00B46933"/>
    <w:rsid w:val="00B471EF"/>
    <w:rsid w:val="00B47A6A"/>
    <w:rsid w:val="00B47D31"/>
    <w:rsid w:val="00B5127F"/>
    <w:rsid w:val="00B51C2C"/>
    <w:rsid w:val="00B51F17"/>
    <w:rsid w:val="00B53703"/>
    <w:rsid w:val="00B55B0F"/>
    <w:rsid w:val="00B56388"/>
    <w:rsid w:val="00B56900"/>
    <w:rsid w:val="00B5780E"/>
    <w:rsid w:val="00B61DB4"/>
    <w:rsid w:val="00B6347E"/>
    <w:rsid w:val="00B63ABD"/>
    <w:rsid w:val="00B63C58"/>
    <w:rsid w:val="00B6411A"/>
    <w:rsid w:val="00B64482"/>
    <w:rsid w:val="00B64E32"/>
    <w:rsid w:val="00B654C5"/>
    <w:rsid w:val="00B65E19"/>
    <w:rsid w:val="00B67537"/>
    <w:rsid w:val="00B72D78"/>
    <w:rsid w:val="00B731C5"/>
    <w:rsid w:val="00B77B77"/>
    <w:rsid w:val="00B77FD5"/>
    <w:rsid w:val="00B808E9"/>
    <w:rsid w:val="00B80F36"/>
    <w:rsid w:val="00B819D4"/>
    <w:rsid w:val="00B81EF7"/>
    <w:rsid w:val="00B82F78"/>
    <w:rsid w:val="00B82FE0"/>
    <w:rsid w:val="00B83892"/>
    <w:rsid w:val="00B84BFE"/>
    <w:rsid w:val="00B84D7E"/>
    <w:rsid w:val="00B8651F"/>
    <w:rsid w:val="00B87B7B"/>
    <w:rsid w:val="00B903D4"/>
    <w:rsid w:val="00B913C6"/>
    <w:rsid w:val="00B9447F"/>
    <w:rsid w:val="00B94ACA"/>
    <w:rsid w:val="00B960E7"/>
    <w:rsid w:val="00B96866"/>
    <w:rsid w:val="00BA03AF"/>
    <w:rsid w:val="00BA07BC"/>
    <w:rsid w:val="00BA1342"/>
    <w:rsid w:val="00BA1E97"/>
    <w:rsid w:val="00BA279B"/>
    <w:rsid w:val="00BA298F"/>
    <w:rsid w:val="00BA3286"/>
    <w:rsid w:val="00BA33C8"/>
    <w:rsid w:val="00BA3BE9"/>
    <w:rsid w:val="00BA427F"/>
    <w:rsid w:val="00BA476C"/>
    <w:rsid w:val="00BA7965"/>
    <w:rsid w:val="00BB0EBD"/>
    <w:rsid w:val="00BB19BC"/>
    <w:rsid w:val="00BB1CA5"/>
    <w:rsid w:val="00BB3196"/>
    <w:rsid w:val="00BB4582"/>
    <w:rsid w:val="00BB509B"/>
    <w:rsid w:val="00BB625E"/>
    <w:rsid w:val="00BC0759"/>
    <w:rsid w:val="00BC0902"/>
    <w:rsid w:val="00BC136E"/>
    <w:rsid w:val="00BC14C1"/>
    <w:rsid w:val="00BC22B3"/>
    <w:rsid w:val="00BC37FF"/>
    <w:rsid w:val="00BC537C"/>
    <w:rsid w:val="00BC59D9"/>
    <w:rsid w:val="00BC651E"/>
    <w:rsid w:val="00BD286D"/>
    <w:rsid w:val="00BD2D62"/>
    <w:rsid w:val="00BD3EF6"/>
    <w:rsid w:val="00BD5155"/>
    <w:rsid w:val="00BD6C94"/>
    <w:rsid w:val="00BD7DC6"/>
    <w:rsid w:val="00BE20A4"/>
    <w:rsid w:val="00BE2AF9"/>
    <w:rsid w:val="00BE4CB9"/>
    <w:rsid w:val="00BE5E3A"/>
    <w:rsid w:val="00BE666E"/>
    <w:rsid w:val="00BE6779"/>
    <w:rsid w:val="00BF0FD4"/>
    <w:rsid w:val="00BF1A59"/>
    <w:rsid w:val="00BF32AB"/>
    <w:rsid w:val="00BF347B"/>
    <w:rsid w:val="00BF3789"/>
    <w:rsid w:val="00BF3A61"/>
    <w:rsid w:val="00BF59CD"/>
    <w:rsid w:val="00BF5F01"/>
    <w:rsid w:val="00BF7084"/>
    <w:rsid w:val="00BF791D"/>
    <w:rsid w:val="00C02DE2"/>
    <w:rsid w:val="00C043DA"/>
    <w:rsid w:val="00C078ED"/>
    <w:rsid w:val="00C105DA"/>
    <w:rsid w:val="00C10EC0"/>
    <w:rsid w:val="00C11006"/>
    <w:rsid w:val="00C1106D"/>
    <w:rsid w:val="00C143B4"/>
    <w:rsid w:val="00C1466F"/>
    <w:rsid w:val="00C14916"/>
    <w:rsid w:val="00C15795"/>
    <w:rsid w:val="00C1585D"/>
    <w:rsid w:val="00C1590B"/>
    <w:rsid w:val="00C165E5"/>
    <w:rsid w:val="00C17304"/>
    <w:rsid w:val="00C205FF"/>
    <w:rsid w:val="00C21F9B"/>
    <w:rsid w:val="00C2296A"/>
    <w:rsid w:val="00C235B0"/>
    <w:rsid w:val="00C23D67"/>
    <w:rsid w:val="00C24E0B"/>
    <w:rsid w:val="00C250C5"/>
    <w:rsid w:val="00C25C40"/>
    <w:rsid w:val="00C31410"/>
    <w:rsid w:val="00C317A0"/>
    <w:rsid w:val="00C32319"/>
    <w:rsid w:val="00C32A90"/>
    <w:rsid w:val="00C33F04"/>
    <w:rsid w:val="00C3468D"/>
    <w:rsid w:val="00C36DF8"/>
    <w:rsid w:val="00C37640"/>
    <w:rsid w:val="00C378EF"/>
    <w:rsid w:val="00C37909"/>
    <w:rsid w:val="00C41A11"/>
    <w:rsid w:val="00C4326D"/>
    <w:rsid w:val="00C436D5"/>
    <w:rsid w:val="00C43819"/>
    <w:rsid w:val="00C43E8A"/>
    <w:rsid w:val="00C444D5"/>
    <w:rsid w:val="00C45040"/>
    <w:rsid w:val="00C4529B"/>
    <w:rsid w:val="00C45EE0"/>
    <w:rsid w:val="00C46826"/>
    <w:rsid w:val="00C4702C"/>
    <w:rsid w:val="00C47419"/>
    <w:rsid w:val="00C50979"/>
    <w:rsid w:val="00C510E0"/>
    <w:rsid w:val="00C5139E"/>
    <w:rsid w:val="00C515FD"/>
    <w:rsid w:val="00C52C55"/>
    <w:rsid w:val="00C54820"/>
    <w:rsid w:val="00C5499B"/>
    <w:rsid w:val="00C54AA5"/>
    <w:rsid w:val="00C557D1"/>
    <w:rsid w:val="00C567EF"/>
    <w:rsid w:val="00C56D95"/>
    <w:rsid w:val="00C57159"/>
    <w:rsid w:val="00C60FD4"/>
    <w:rsid w:val="00C62F95"/>
    <w:rsid w:val="00C63629"/>
    <w:rsid w:val="00C64986"/>
    <w:rsid w:val="00C64AE8"/>
    <w:rsid w:val="00C64FDB"/>
    <w:rsid w:val="00C66E74"/>
    <w:rsid w:val="00C66E80"/>
    <w:rsid w:val="00C6703D"/>
    <w:rsid w:val="00C701FB"/>
    <w:rsid w:val="00C7391C"/>
    <w:rsid w:val="00C7416C"/>
    <w:rsid w:val="00C756F9"/>
    <w:rsid w:val="00C7690A"/>
    <w:rsid w:val="00C77C6E"/>
    <w:rsid w:val="00C80667"/>
    <w:rsid w:val="00C81253"/>
    <w:rsid w:val="00C81707"/>
    <w:rsid w:val="00C82DAB"/>
    <w:rsid w:val="00C8354E"/>
    <w:rsid w:val="00C83B67"/>
    <w:rsid w:val="00C845FD"/>
    <w:rsid w:val="00C86700"/>
    <w:rsid w:val="00C87241"/>
    <w:rsid w:val="00C873CB"/>
    <w:rsid w:val="00C87ADA"/>
    <w:rsid w:val="00C90B43"/>
    <w:rsid w:val="00C9159F"/>
    <w:rsid w:val="00C9160F"/>
    <w:rsid w:val="00C91E99"/>
    <w:rsid w:val="00C93F70"/>
    <w:rsid w:val="00C9576E"/>
    <w:rsid w:val="00C95872"/>
    <w:rsid w:val="00C96FEB"/>
    <w:rsid w:val="00CA2394"/>
    <w:rsid w:val="00CA268D"/>
    <w:rsid w:val="00CA4181"/>
    <w:rsid w:val="00CA4BDA"/>
    <w:rsid w:val="00CA4DFE"/>
    <w:rsid w:val="00CA5EDA"/>
    <w:rsid w:val="00CB1296"/>
    <w:rsid w:val="00CB21E5"/>
    <w:rsid w:val="00CB34A0"/>
    <w:rsid w:val="00CB4AD8"/>
    <w:rsid w:val="00CB651D"/>
    <w:rsid w:val="00CB783F"/>
    <w:rsid w:val="00CC05BF"/>
    <w:rsid w:val="00CC0C19"/>
    <w:rsid w:val="00CC206F"/>
    <w:rsid w:val="00CC2348"/>
    <w:rsid w:val="00CC2394"/>
    <w:rsid w:val="00CC2985"/>
    <w:rsid w:val="00CC2E06"/>
    <w:rsid w:val="00CC30C8"/>
    <w:rsid w:val="00CC3A22"/>
    <w:rsid w:val="00CC3BB5"/>
    <w:rsid w:val="00CC4DB6"/>
    <w:rsid w:val="00CC4EAC"/>
    <w:rsid w:val="00CC699B"/>
    <w:rsid w:val="00CC773A"/>
    <w:rsid w:val="00CD1014"/>
    <w:rsid w:val="00CD3E3A"/>
    <w:rsid w:val="00CD4D62"/>
    <w:rsid w:val="00CD5003"/>
    <w:rsid w:val="00CD5F55"/>
    <w:rsid w:val="00CD625B"/>
    <w:rsid w:val="00CE0065"/>
    <w:rsid w:val="00CE06D3"/>
    <w:rsid w:val="00CE1271"/>
    <w:rsid w:val="00CE1439"/>
    <w:rsid w:val="00CE2AED"/>
    <w:rsid w:val="00CE2E6E"/>
    <w:rsid w:val="00CE5AC2"/>
    <w:rsid w:val="00CE71CC"/>
    <w:rsid w:val="00CF0C6C"/>
    <w:rsid w:val="00CF2318"/>
    <w:rsid w:val="00CF5BEF"/>
    <w:rsid w:val="00D007A0"/>
    <w:rsid w:val="00D0129D"/>
    <w:rsid w:val="00D012CA"/>
    <w:rsid w:val="00D02DAA"/>
    <w:rsid w:val="00D047EB"/>
    <w:rsid w:val="00D049B8"/>
    <w:rsid w:val="00D059CA"/>
    <w:rsid w:val="00D06E46"/>
    <w:rsid w:val="00D0734A"/>
    <w:rsid w:val="00D07CF9"/>
    <w:rsid w:val="00D115A5"/>
    <w:rsid w:val="00D11DDD"/>
    <w:rsid w:val="00D1300C"/>
    <w:rsid w:val="00D13FE0"/>
    <w:rsid w:val="00D14A7B"/>
    <w:rsid w:val="00D152C0"/>
    <w:rsid w:val="00D1540A"/>
    <w:rsid w:val="00D1641C"/>
    <w:rsid w:val="00D16B92"/>
    <w:rsid w:val="00D17001"/>
    <w:rsid w:val="00D17899"/>
    <w:rsid w:val="00D17ADE"/>
    <w:rsid w:val="00D17FBA"/>
    <w:rsid w:val="00D21D77"/>
    <w:rsid w:val="00D21F37"/>
    <w:rsid w:val="00D2304D"/>
    <w:rsid w:val="00D233FD"/>
    <w:rsid w:val="00D240AE"/>
    <w:rsid w:val="00D24966"/>
    <w:rsid w:val="00D252ED"/>
    <w:rsid w:val="00D302F7"/>
    <w:rsid w:val="00D31344"/>
    <w:rsid w:val="00D321AF"/>
    <w:rsid w:val="00D3261E"/>
    <w:rsid w:val="00D32DF3"/>
    <w:rsid w:val="00D3401A"/>
    <w:rsid w:val="00D35762"/>
    <w:rsid w:val="00D361B4"/>
    <w:rsid w:val="00D3665F"/>
    <w:rsid w:val="00D36D2E"/>
    <w:rsid w:val="00D4017A"/>
    <w:rsid w:val="00D40ACA"/>
    <w:rsid w:val="00D40BE0"/>
    <w:rsid w:val="00D411E1"/>
    <w:rsid w:val="00D41478"/>
    <w:rsid w:val="00D41714"/>
    <w:rsid w:val="00D41A1E"/>
    <w:rsid w:val="00D43077"/>
    <w:rsid w:val="00D44FE0"/>
    <w:rsid w:val="00D4591C"/>
    <w:rsid w:val="00D45D53"/>
    <w:rsid w:val="00D46E55"/>
    <w:rsid w:val="00D51D54"/>
    <w:rsid w:val="00D52349"/>
    <w:rsid w:val="00D527FE"/>
    <w:rsid w:val="00D52F2E"/>
    <w:rsid w:val="00D530A3"/>
    <w:rsid w:val="00D55A09"/>
    <w:rsid w:val="00D56910"/>
    <w:rsid w:val="00D60447"/>
    <w:rsid w:val="00D60A31"/>
    <w:rsid w:val="00D60B3C"/>
    <w:rsid w:val="00D61925"/>
    <w:rsid w:val="00D634D1"/>
    <w:rsid w:val="00D64A70"/>
    <w:rsid w:val="00D650EE"/>
    <w:rsid w:val="00D661DD"/>
    <w:rsid w:val="00D67C3F"/>
    <w:rsid w:val="00D7112F"/>
    <w:rsid w:val="00D7131D"/>
    <w:rsid w:val="00D7175C"/>
    <w:rsid w:val="00D71CF4"/>
    <w:rsid w:val="00D740DF"/>
    <w:rsid w:val="00D74B7E"/>
    <w:rsid w:val="00D7555F"/>
    <w:rsid w:val="00D763DD"/>
    <w:rsid w:val="00D7714F"/>
    <w:rsid w:val="00D77806"/>
    <w:rsid w:val="00D77C50"/>
    <w:rsid w:val="00D80144"/>
    <w:rsid w:val="00D81051"/>
    <w:rsid w:val="00D8355A"/>
    <w:rsid w:val="00D84E5D"/>
    <w:rsid w:val="00D85332"/>
    <w:rsid w:val="00D85647"/>
    <w:rsid w:val="00D85F33"/>
    <w:rsid w:val="00D91476"/>
    <w:rsid w:val="00D92334"/>
    <w:rsid w:val="00D9259B"/>
    <w:rsid w:val="00D92D7F"/>
    <w:rsid w:val="00D93B74"/>
    <w:rsid w:val="00D93C6F"/>
    <w:rsid w:val="00D94C67"/>
    <w:rsid w:val="00D951A2"/>
    <w:rsid w:val="00D9545D"/>
    <w:rsid w:val="00D971D5"/>
    <w:rsid w:val="00DA1150"/>
    <w:rsid w:val="00DA13D9"/>
    <w:rsid w:val="00DA249A"/>
    <w:rsid w:val="00DA2C0B"/>
    <w:rsid w:val="00DA3199"/>
    <w:rsid w:val="00DA3910"/>
    <w:rsid w:val="00DA5843"/>
    <w:rsid w:val="00DA5CA5"/>
    <w:rsid w:val="00DA7272"/>
    <w:rsid w:val="00DA72E0"/>
    <w:rsid w:val="00DB2FC1"/>
    <w:rsid w:val="00DB32AE"/>
    <w:rsid w:val="00DB448C"/>
    <w:rsid w:val="00DB4994"/>
    <w:rsid w:val="00DB4BED"/>
    <w:rsid w:val="00DB50A4"/>
    <w:rsid w:val="00DB721E"/>
    <w:rsid w:val="00DB74CC"/>
    <w:rsid w:val="00DC01D1"/>
    <w:rsid w:val="00DC0FDF"/>
    <w:rsid w:val="00DC137F"/>
    <w:rsid w:val="00DC2370"/>
    <w:rsid w:val="00DC27A7"/>
    <w:rsid w:val="00DC51B8"/>
    <w:rsid w:val="00DC5591"/>
    <w:rsid w:val="00DC6D67"/>
    <w:rsid w:val="00DC74EE"/>
    <w:rsid w:val="00DD012D"/>
    <w:rsid w:val="00DD1BBA"/>
    <w:rsid w:val="00DD1FE0"/>
    <w:rsid w:val="00DD2FEE"/>
    <w:rsid w:val="00DD3146"/>
    <w:rsid w:val="00DD3D85"/>
    <w:rsid w:val="00DD4237"/>
    <w:rsid w:val="00DE00EB"/>
    <w:rsid w:val="00DE1140"/>
    <w:rsid w:val="00DE2380"/>
    <w:rsid w:val="00DE2862"/>
    <w:rsid w:val="00DE43E8"/>
    <w:rsid w:val="00DE45F4"/>
    <w:rsid w:val="00DE5B3F"/>
    <w:rsid w:val="00DE5EE7"/>
    <w:rsid w:val="00DE683F"/>
    <w:rsid w:val="00DE6C2B"/>
    <w:rsid w:val="00DE6DE9"/>
    <w:rsid w:val="00DE7C24"/>
    <w:rsid w:val="00DE7F26"/>
    <w:rsid w:val="00DF0BF6"/>
    <w:rsid w:val="00DF1F8D"/>
    <w:rsid w:val="00DF271B"/>
    <w:rsid w:val="00DF388F"/>
    <w:rsid w:val="00DF4696"/>
    <w:rsid w:val="00DF512C"/>
    <w:rsid w:val="00DF6223"/>
    <w:rsid w:val="00DF6442"/>
    <w:rsid w:val="00DF65F9"/>
    <w:rsid w:val="00DF7B9A"/>
    <w:rsid w:val="00E00C4E"/>
    <w:rsid w:val="00E00D0E"/>
    <w:rsid w:val="00E01976"/>
    <w:rsid w:val="00E021CC"/>
    <w:rsid w:val="00E02277"/>
    <w:rsid w:val="00E047E1"/>
    <w:rsid w:val="00E04B78"/>
    <w:rsid w:val="00E05C61"/>
    <w:rsid w:val="00E074FB"/>
    <w:rsid w:val="00E07AEF"/>
    <w:rsid w:val="00E11DC2"/>
    <w:rsid w:val="00E11E50"/>
    <w:rsid w:val="00E124DD"/>
    <w:rsid w:val="00E129E4"/>
    <w:rsid w:val="00E13961"/>
    <w:rsid w:val="00E13D53"/>
    <w:rsid w:val="00E141CA"/>
    <w:rsid w:val="00E157A4"/>
    <w:rsid w:val="00E15AC6"/>
    <w:rsid w:val="00E16232"/>
    <w:rsid w:val="00E163D6"/>
    <w:rsid w:val="00E16537"/>
    <w:rsid w:val="00E16CDA"/>
    <w:rsid w:val="00E176E5"/>
    <w:rsid w:val="00E17C74"/>
    <w:rsid w:val="00E21627"/>
    <w:rsid w:val="00E22A39"/>
    <w:rsid w:val="00E2301B"/>
    <w:rsid w:val="00E2565F"/>
    <w:rsid w:val="00E2581E"/>
    <w:rsid w:val="00E26505"/>
    <w:rsid w:val="00E26830"/>
    <w:rsid w:val="00E301B5"/>
    <w:rsid w:val="00E302CB"/>
    <w:rsid w:val="00E3046F"/>
    <w:rsid w:val="00E3192F"/>
    <w:rsid w:val="00E32710"/>
    <w:rsid w:val="00E368FB"/>
    <w:rsid w:val="00E36DFC"/>
    <w:rsid w:val="00E372F1"/>
    <w:rsid w:val="00E37C84"/>
    <w:rsid w:val="00E405B7"/>
    <w:rsid w:val="00E406E5"/>
    <w:rsid w:val="00E4098A"/>
    <w:rsid w:val="00E40AED"/>
    <w:rsid w:val="00E4294B"/>
    <w:rsid w:val="00E42A09"/>
    <w:rsid w:val="00E4353F"/>
    <w:rsid w:val="00E44B53"/>
    <w:rsid w:val="00E4521D"/>
    <w:rsid w:val="00E46AD6"/>
    <w:rsid w:val="00E47E27"/>
    <w:rsid w:val="00E501A4"/>
    <w:rsid w:val="00E5035F"/>
    <w:rsid w:val="00E50C9C"/>
    <w:rsid w:val="00E516A0"/>
    <w:rsid w:val="00E547DB"/>
    <w:rsid w:val="00E54D20"/>
    <w:rsid w:val="00E56E30"/>
    <w:rsid w:val="00E57A1A"/>
    <w:rsid w:val="00E61967"/>
    <w:rsid w:val="00E621A0"/>
    <w:rsid w:val="00E625DD"/>
    <w:rsid w:val="00E626F1"/>
    <w:rsid w:val="00E62C0C"/>
    <w:rsid w:val="00E63934"/>
    <w:rsid w:val="00E64B6B"/>
    <w:rsid w:val="00E65A0E"/>
    <w:rsid w:val="00E66486"/>
    <w:rsid w:val="00E66A62"/>
    <w:rsid w:val="00E70EB1"/>
    <w:rsid w:val="00E718BF"/>
    <w:rsid w:val="00E71C3E"/>
    <w:rsid w:val="00E72132"/>
    <w:rsid w:val="00E725FE"/>
    <w:rsid w:val="00E747D9"/>
    <w:rsid w:val="00E74E0F"/>
    <w:rsid w:val="00E75940"/>
    <w:rsid w:val="00E76A99"/>
    <w:rsid w:val="00E76EF0"/>
    <w:rsid w:val="00E77027"/>
    <w:rsid w:val="00E803FF"/>
    <w:rsid w:val="00E807CD"/>
    <w:rsid w:val="00E8203A"/>
    <w:rsid w:val="00E82D43"/>
    <w:rsid w:val="00E8326D"/>
    <w:rsid w:val="00E84E92"/>
    <w:rsid w:val="00E84FA0"/>
    <w:rsid w:val="00E86F05"/>
    <w:rsid w:val="00E915E0"/>
    <w:rsid w:val="00E9225B"/>
    <w:rsid w:val="00E929A7"/>
    <w:rsid w:val="00E93CFE"/>
    <w:rsid w:val="00E9555A"/>
    <w:rsid w:val="00E956EF"/>
    <w:rsid w:val="00E95AA3"/>
    <w:rsid w:val="00E96238"/>
    <w:rsid w:val="00E967AD"/>
    <w:rsid w:val="00EA0361"/>
    <w:rsid w:val="00EA2098"/>
    <w:rsid w:val="00EA2291"/>
    <w:rsid w:val="00EA2D14"/>
    <w:rsid w:val="00EA4403"/>
    <w:rsid w:val="00EA458B"/>
    <w:rsid w:val="00EA4AD6"/>
    <w:rsid w:val="00EA608A"/>
    <w:rsid w:val="00EA619B"/>
    <w:rsid w:val="00EA64F9"/>
    <w:rsid w:val="00EA6FB5"/>
    <w:rsid w:val="00EA76B4"/>
    <w:rsid w:val="00EB0917"/>
    <w:rsid w:val="00EB098E"/>
    <w:rsid w:val="00EB1193"/>
    <w:rsid w:val="00EB30A9"/>
    <w:rsid w:val="00EB3D09"/>
    <w:rsid w:val="00EB4F2B"/>
    <w:rsid w:val="00EB6713"/>
    <w:rsid w:val="00EB7F2A"/>
    <w:rsid w:val="00EC010B"/>
    <w:rsid w:val="00EC1980"/>
    <w:rsid w:val="00EC26C1"/>
    <w:rsid w:val="00EC42FF"/>
    <w:rsid w:val="00EC48C3"/>
    <w:rsid w:val="00EC4A3E"/>
    <w:rsid w:val="00EC624C"/>
    <w:rsid w:val="00EC6E14"/>
    <w:rsid w:val="00EC70AD"/>
    <w:rsid w:val="00EC7656"/>
    <w:rsid w:val="00EC7E6C"/>
    <w:rsid w:val="00ED0CCD"/>
    <w:rsid w:val="00ED1D80"/>
    <w:rsid w:val="00ED2822"/>
    <w:rsid w:val="00ED2B4C"/>
    <w:rsid w:val="00ED481E"/>
    <w:rsid w:val="00ED4BC9"/>
    <w:rsid w:val="00ED4FC7"/>
    <w:rsid w:val="00ED53A1"/>
    <w:rsid w:val="00ED63AA"/>
    <w:rsid w:val="00EE36F4"/>
    <w:rsid w:val="00EE4949"/>
    <w:rsid w:val="00EF050E"/>
    <w:rsid w:val="00EF1C7D"/>
    <w:rsid w:val="00EF4F47"/>
    <w:rsid w:val="00EF66C3"/>
    <w:rsid w:val="00EF7024"/>
    <w:rsid w:val="00EF7320"/>
    <w:rsid w:val="00EF76A1"/>
    <w:rsid w:val="00F02496"/>
    <w:rsid w:val="00F032FF"/>
    <w:rsid w:val="00F0342F"/>
    <w:rsid w:val="00F04158"/>
    <w:rsid w:val="00F04CCC"/>
    <w:rsid w:val="00F04CFA"/>
    <w:rsid w:val="00F05C13"/>
    <w:rsid w:val="00F06A0B"/>
    <w:rsid w:val="00F06E54"/>
    <w:rsid w:val="00F0709E"/>
    <w:rsid w:val="00F07141"/>
    <w:rsid w:val="00F07ACE"/>
    <w:rsid w:val="00F122EE"/>
    <w:rsid w:val="00F13D0B"/>
    <w:rsid w:val="00F1446F"/>
    <w:rsid w:val="00F14CA3"/>
    <w:rsid w:val="00F15120"/>
    <w:rsid w:val="00F1584D"/>
    <w:rsid w:val="00F170C5"/>
    <w:rsid w:val="00F20740"/>
    <w:rsid w:val="00F212FE"/>
    <w:rsid w:val="00F217FD"/>
    <w:rsid w:val="00F2497F"/>
    <w:rsid w:val="00F24FA2"/>
    <w:rsid w:val="00F25BC2"/>
    <w:rsid w:val="00F30358"/>
    <w:rsid w:val="00F304A9"/>
    <w:rsid w:val="00F32926"/>
    <w:rsid w:val="00F33906"/>
    <w:rsid w:val="00F33F3C"/>
    <w:rsid w:val="00F35F93"/>
    <w:rsid w:val="00F36743"/>
    <w:rsid w:val="00F4238F"/>
    <w:rsid w:val="00F425C8"/>
    <w:rsid w:val="00F4263A"/>
    <w:rsid w:val="00F43A82"/>
    <w:rsid w:val="00F449A5"/>
    <w:rsid w:val="00F469FB"/>
    <w:rsid w:val="00F47D07"/>
    <w:rsid w:val="00F47E32"/>
    <w:rsid w:val="00F5163D"/>
    <w:rsid w:val="00F51AE7"/>
    <w:rsid w:val="00F53811"/>
    <w:rsid w:val="00F543BA"/>
    <w:rsid w:val="00F54512"/>
    <w:rsid w:val="00F55141"/>
    <w:rsid w:val="00F6069D"/>
    <w:rsid w:val="00F608DA"/>
    <w:rsid w:val="00F6197F"/>
    <w:rsid w:val="00F62B84"/>
    <w:rsid w:val="00F63447"/>
    <w:rsid w:val="00F6355D"/>
    <w:rsid w:val="00F6411F"/>
    <w:rsid w:val="00F6452B"/>
    <w:rsid w:val="00F65BB1"/>
    <w:rsid w:val="00F65EDE"/>
    <w:rsid w:val="00F70F5F"/>
    <w:rsid w:val="00F71555"/>
    <w:rsid w:val="00F71B24"/>
    <w:rsid w:val="00F73725"/>
    <w:rsid w:val="00F741A4"/>
    <w:rsid w:val="00F7616A"/>
    <w:rsid w:val="00F76928"/>
    <w:rsid w:val="00F77348"/>
    <w:rsid w:val="00F8084B"/>
    <w:rsid w:val="00F8377C"/>
    <w:rsid w:val="00F84407"/>
    <w:rsid w:val="00F849EC"/>
    <w:rsid w:val="00F85EB9"/>
    <w:rsid w:val="00F86548"/>
    <w:rsid w:val="00F86A40"/>
    <w:rsid w:val="00F87769"/>
    <w:rsid w:val="00F9068D"/>
    <w:rsid w:val="00F9081D"/>
    <w:rsid w:val="00F919A6"/>
    <w:rsid w:val="00F91D2D"/>
    <w:rsid w:val="00F92550"/>
    <w:rsid w:val="00F92604"/>
    <w:rsid w:val="00F92A5A"/>
    <w:rsid w:val="00F94408"/>
    <w:rsid w:val="00F94443"/>
    <w:rsid w:val="00F952E3"/>
    <w:rsid w:val="00F95706"/>
    <w:rsid w:val="00F958A1"/>
    <w:rsid w:val="00F96C3B"/>
    <w:rsid w:val="00F9764D"/>
    <w:rsid w:val="00F97CB1"/>
    <w:rsid w:val="00FA00FB"/>
    <w:rsid w:val="00FA0424"/>
    <w:rsid w:val="00FA04EB"/>
    <w:rsid w:val="00FA35A1"/>
    <w:rsid w:val="00FA37DD"/>
    <w:rsid w:val="00FA5215"/>
    <w:rsid w:val="00FA5A41"/>
    <w:rsid w:val="00FA5C34"/>
    <w:rsid w:val="00FA6187"/>
    <w:rsid w:val="00FA6345"/>
    <w:rsid w:val="00FA7BA9"/>
    <w:rsid w:val="00FB11CB"/>
    <w:rsid w:val="00FB11EA"/>
    <w:rsid w:val="00FB247E"/>
    <w:rsid w:val="00FB3232"/>
    <w:rsid w:val="00FB3A27"/>
    <w:rsid w:val="00FB4CAB"/>
    <w:rsid w:val="00FB4D2C"/>
    <w:rsid w:val="00FB54B8"/>
    <w:rsid w:val="00FB54C6"/>
    <w:rsid w:val="00FB5557"/>
    <w:rsid w:val="00FB7D6A"/>
    <w:rsid w:val="00FC1BAF"/>
    <w:rsid w:val="00FC2ABE"/>
    <w:rsid w:val="00FC3E64"/>
    <w:rsid w:val="00FC3F20"/>
    <w:rsid w:val="00FC3F7E"/>
    <w:rsid w:val="00FC4642"/>
    <w:rsid w:val="00FC4E46"/>
    <w:rsid w:val="00FC501E"/>
    <w:rsid w:val="00FC641A"/>
    <w:rsid w:val="00FC65AF"/>
    <w:rsid w:val="00FC67D7"/>
    <w:rsid w:val="00FC790E"/>
    <w:rsid w:val="00FD025C"/>
    <w:rsid w:val="00FD0A12"/>
    <w:rsid w:val="00FD0CD2"/>
    <w:rsid w:val="00FD1542"/>
    <w:rsid w:val="00FD1875"/>
    <w:rsid w:val="00FD1A47"/>
    <w:rsid w:val="00FD33CF"/>
    <w:rsid w:val="00FD446E"/>
    <w:rsid w:val="00FD496A"/>
    <w:rsid w:val="00FD5908"/>
    <w:rsid w:val="00FD5AD8"/>
    <w:rsid w:val="00FD5ED4"/>
    <w:rsid w:val="00FD7060"/>
    <w:rsid w:val="00FD757F"/>
    <w:rsid w:val="00FE09CB"/>
    <w:rsid w:val="00FE1B1F"/>
    <w:rsid w:val="00FE22B6"/>
    <w:rsid w:val="00FE27D5"/>
    <w:rsid w:val="00FE349A"/>
    <w:rsid w:val="00FE35D6"/>
    <w:rsid w:val="00FE40F0"/>
    <w:rsid w:val="00FE4815"/>
    <w:rsid w:val="00FE48A7"/>
    <w:rsid w:val="00FE492F"/>
    <w:rsid w:val="00FE58FB"/>
    <w:rsid w:val="00FE5960"/>
    <w:rsid w:val="00FE5C19"/>
    <w:rsid w:val="00FE6ADE"/>
    <w:rsid w:val="00FE76BC"/>
    <w:rsid w:val="00FE7DED"/>
    <w:rsid w:val="00FF3ADB"/>
    <w:rsid w:val="00FF521E"/>
    <w:rsid w:val="00FF5487"/>
    <w:rsid w:val="00FF5E1B"/>
    <w:rsid w:val="00FF7D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7833339"/>
  <w15:docId w15:val="{723E424B-9064-4EE3-94DE-759B077E7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6FB1"/>
    <w:pPr>
      <w:widowControl w:val="0"/>
      <w:jc w:val="both"/>
    </w:pPr>
    <w:rPr>
      <w:kern w:val="2"/>
      <w:sz w:val="21"/>
      <w:szCs w:val="22"/>
    </w:rPr>
  </w:style>
  <w:style w:type="paragraph" w:styleId="2">
    <w:name w:val="heading 2"/>
    <w:basedOn w:val="a"/>
    <w:next w:val="a"/>
    <w:link w:val="20"/>
    <w:unhideWhenUsed/>
    <w:qFormat/>
    <w:locked/>
    <w:rsid w:val="00E4353F"/>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rsid w:val="00E4353F"/>
    <w:rPr>
      <w:rFonts w:asciiTheme="majorHAnsi" w:eastAsiaTheme="majorEastAsia" w:hAnsiTheme="majorHAnsi" w:cstheme="majorBidi"/>
      <w:kern w:val="2"/>
      <w:sz w:val="21"/>
      <w:szCs w:val="22"/>
    </w:rPr>
  </w:style>
  <w:style w:type="paragraph" w:styleId="a3">
    <w:name w:val="header"/>
    <w:basedOn w:val="a"/>
    <w:link w:val="a4"/>
    <w:uiPriority w:val="99"/>
    <w:rsid w:val="003E1A8C"/>
    <w:pPr>
      <w:tabs>
        <w:tab w:val="center" w:pos="4252"/>
        <w:tab w:val="right" w:pos="8504"/>
      </w:tabs>
      <w:snapToGrid w:val="0"/>
    </w:pPr>
  </w:style>
  <w:style w:type="character" w:customStyle="1" w:styleId="a4">
    <w:name w:val="ヘッダー (文字)"/>
    <w:basedOn w:val="a0"/>
    <w:link w:val="a3"/>
    <w:uiPriority w:val="99"/>
    <w:locked/>
    <w:rsid w:val="003E1A8C"/>
    <w:rPr>
      <w:rFonts w:cs="Times New Roman"/>
    </w:rPr>
  </w:style>
  <w:style w:type="paragraph" w:styleId="a5">
    <w:name w:val="footer"/>
    <w:basedOn w:val="a"/>
    <w:link w:val="a6"/>
    <w:uiPriority w:val="99"/>
    <w:semiHidden/>
    <w:rsid w:val="003E1A8C"/>
    <w:pPr>
      <w:tabs>
        <w:tab w:val="center" w:pos="4252"/>
        <w:tab w:val="right" w:pos="8504"/>
      </w:tabs>
      <w:snapToGrid w:val="0"/>
    </w:pPr>
  </w:style>
  <w:style w:type="character" w:customStyle="1" w:styleId="a6">
    <w:name w:val="フッター (文字)"/>
    <w:basedOn w:val="a0"/>
    <w:link w:val="a5"/>
    <w:uiPriority w:val="99"/>
    <w:semiHidden/>
    <w:locked/>
    <w:rsid w:val="003E1A8C"/>
    <w:rPr>
      <w:rFonts w:cs="Times New Roman"/>
    </w:rPr>
  </w:style>
  <w:style w:type="paragraph" w:styleId="a7">
    <w:name w:val="Balloon Text"/>
    <w:basedOn w:val="a"/>
    <w:link w:val="a8"/>
    <w:uiPriority w:val="99"/>
    <w:semiHidden/>
    <w:rsid w:val="00AC6913"/>
    <w:rPr>
      <w:rFonts w:ascii="Arial" w:eastAsia="ＭＳ ゴシック" w:hAnsi="Arial"/>
      <w:sz w:val="18"/>
      <w:szCs w:val="18"/>
    </w:rPr>
  </w:style>
  <w:style w:type="character" w:customStyle="1" w:styleId="a8">
    <w:name w:val="吹き出し (文字)"/>
    <w:basedOn w:val="a0"/>
    <w:link w:val="a7"/>
    <w:uiPriority w:val="99"/>
    <w:semiHidden/>
    <w:locked/>
    <w:rsid w:val="00AC6913"/>
    <w:rPr>
      <w:rFonts w:ascii="Arial" w:eastAsia="ＭＳ ゴシック" w:hAnsi="Arial" w:cs="Times New Roman"/>
      <w:sz w:val="18"/>
      <w:szCs w:val="18"/>
    </w:rPr>
  </w:style>
  <w:style w:type="paragraph" w:styleId="a9">
    <w:name w:val="Plain Text"/>
    <w:basedOn w:val="a"/>
    <w:link w:val="aa"/>
    <w:uiPriority w:val="99"/>
    <w:semiHidden/>
    <w:unhideWhenUsed/>
    <w:rsid w:val="00AC391F"/>
    <w:rPr>
      <w:rFonts w:ascii="ＭＳ 明朝" w:hAnsi="Courier New" w:cs="Courier New"/>
      <w:szCs w:val="21"/>
    </w:rPr>
  </w:style>
  <w:style w:type="character" w:customStyle="1" w:styleId="aa">
    <w:name w:val="書式なし (文字)"/>
    <w:basedOn w:val="a0"/>
    <w:link w:val="a9"/>
    <w:uiPriority w:val="99"/>
    <w:semiHidden/>
    <w:rsid w:val="00AC391F"/>
    <w:rPr>
      <w:rFonts w:ascii="ＭＳ 明朝" w:hAnsi="Courier New" w:cs="Courier New"/>
      <w:kern w:val="2"/>
      <w:sz w:val="21"/>
      <w:szCs w:val="21"/>
    </w:rPr>
  </w:style>
  <w:style w:type="paragraph" w:styleId="ab">
    <w:name w:val="Revision"/>
    <w:hidden/>
    <w:uiPriority w:val="99"/>
    <w:semiHidden/>
    <w:rsid w:val="006B5C43"/>
    <w:rPr>
      <w:kern w:val="2"/>
      <w:sz w:val="21"/>
      <w:szCs w:val="22"/>
    </w:rPr>
  </w:style>
  <w:style w:type="paragraph" w:styleId="ac">
    <w:name w:val="List Paragraph"/>
    <w:basedOn w:val="a"/>
    <w:uiPriority w:val="34"/>
    <w:qFormat/>
    <w:rsid w:val="000B14DD"/>
    <w:pPr>
      <w:ind w:leftChars="400" w:left="840"/>
    </w:pPr>
  </w:style>
  <w:style w:type="character" w:styleId="ad">
    <w:name w:val="annotation reference"/>
    <w:basedOn w:val="a0"/>
    <w:uiPriority w:val="99"/>
    <w:unhideWhenUsed/>
    <w:rsid w:val="0003274E"/>
    <w:rPr>
      <w:sz w:val="18"/>
      <w:szCs w:val="18"/>
    </w:rPr>
  </w:style>
  <w:style w:type="paragraph" w:styleId="ae">
    <w:name w:val="annotation text"/>
    <w:basedOn w:val="a"/>
    <w:link w:val="af"/>
    <w:uiPriority w:val="99"/>
    <w:unhideWhenUsed/>
    <w:rsid w:val="0003274E"/>
    <w:pPr>
      <w:jc w:val="left"/>
    </w:pPr>
  </w:style>
  <w:style w:type="character" w:customStyle="1" w:styleId="af">
    <w:name w:val="コメント文字列 (文字)"/>
    <w:basedOn w:val="a0"/>
    <w:link w:val="ae"/>
    <w:uiPriority w:val="99"/>
    <w:rsid w:val="0003274E"/>
    <w:rPr>
      <w:kern w:val="2"/>
      <w:sz w:val="21"/>
      <w:szCs w:val="22"/>
    </w:rPr>
  </w:style>
  <w:style w:type="paragraph" w:styleId="af0">
    <w:name w:val="annotation subject"/>
    <w:basedOn w:val="ae"/>
    <w:next w:val="ae"/>
    <w:link w:val="af1"/>
    <w:uiPriority w:val="99"/>
    <w:semiHidden/>
    <w:unhideWhenUsed/>
    <w:rsid w:val="0003274E"/>
    <w:rPr>
      <w:b/>
      <w:bCs/>
    </w:rPr>
  </w:style>
  <w:style w:type="character" w:customStyle="1" w:styleId="af1">
    <w:name w:val="コメント内容 (文字)"/>
    <w:basedOn w:val="af"/>
    <w:link w:val="af0"/>
    <w:uiPriority w:val="99"/>
    <w:semiHidden/>
    <w:rsid w:val="0003274E"/>
    <w:rPr>
      <w:b/>
      <w:bCs/>
      <w:kern w:val="2"/>
      <w:sz w:val="21"/>
      <w:szCs w:val="22"/>
    </w:rPr>
  </w:style>
  <w:style w:type="table" w:styleId="af2">
    <w:name w:val="Table Grid"/>
    <w:basedOn w:val="a1"/>
    <w:locked/>
    <w:rsid w:val="003004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モノトーン)  21"/>
    <w:basedOn w:val="a1"/>
    <w:uiPriority w:val="61"/>
    <w:rsid w:val="00012280"/>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af3">
    <w:name w:val="Date"/>
    <w:basedOn w:val="a"/>
    <w:next w:val="a"/>
    <w:link w:val="af4"/>
    <w:uiPriority w:val="99"/>
    <w:semiHidden/>
    <w:unhideWhenUsed/>
    <w:rsid w:val="00D2304D"/>
  </w:style>
  <w:style w:type="character" w:customStyle="1" w:styleId="af4">
    <w:name w:val="日付 (文字)"/>
    <w:basedOn w:val="a0"/>
    <w:link w:val="af3"/>
    <w:uiPriority w:val="99"/>
    <w:semiHidden/>
    <w:rsid w:val="00D2304D"/>
    <w:rPr>
      <w:kern w:val="2"/>
      <w:sz w:val="21"/>
      <w:szCs w:val="22"/>
    </w:rPr>
  </w:style>
  <w:style w:type="paragraph" w:styleId="Web">
    <w:name w:val="Normal (Web)"/>
    <w:basedOn w:val="a"/>
    <w:uiPriority w:val="99"/>
    <w:semiHidden/>
    <w:unhideWhenUsed/>
    <w:rsid w:val="004A6F02"/>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92265">
      <w:bodyDiv w:val="1"/>
      <w:marLeft w:val="0"/>
      <w:marRight w:val="0"/>
      <w:marTop w:val="0"/>
      <w:marBottom w:val="0"/>
      <w:divBdr>
        <w:top w:val="none" w:sz="0" w:space="0" w:color="auto"/>
        <w:left w:val="none" w:sz="0" w:space="0" w:color="auto"/>
        <w:bottom w:val="none" w:sz="0" w:space="0" w:color="auto"/>
        <w:right w:val="none" w:sz="0" w:space="0" w:color="auto"/>
      </w:divBdr>
    </w:div>
    <w:div w:id="211623248">
      <w:bodyDiv w:val="1"/>
      <w:marLeft w:val="0"/>
      <w:marRight w:val="0"/>
      <w:marTop w:val="0"/>
      <w:marBottom w:val="0"/>
      <w:divBdr>
        <w:top w:val="none" w:sz="0" w:space="0" w:color="auto"/>
        <w:left w:val="none" w:sz="0" w:space="0" w:color="auto"/>
        <w:bottom w:val="none" w:sz="0" w:space="0" w:color="auto"/>
        <w:right w:val="none" w:sz="0" w:space="0" w:color="auto"/>
      </w:divBdr>
    </w:div>
    <w:div w:id="217398272">
      <w:bodyDiv w:val="1"/>
      <w:marLeft w:val="0"/>
      <w:marRight w:val="0"/>
      <w:marTop w:val="0"/>
      <w:marBottom w:val="0"/>
      <w:divBdr>
        <w:top w:val="none" w:sz="0" w:space="0" w:color="auto"/>
        <w:left w:val="none" w:sz="0" w:space="0" w:color="auto"/>
        <w:bottom w:val="none" w:sz="0" w:space="0" w:color="auto"/>
        <w:right w:val="none" w:sz="0" w:space="0" w:color="auto"/>
      </w:divBdr>
    </w:div>
    <w:div w:id="273485938">
      <w:bodyDiv w:val="1"/>
      <w:marLeft w:val="0"/>
      <w:marRight w:val="0"/>
      <w:marTop w:val="0"/>
      <w:marBottom w:val="0"/>
      <w:divBdr>
        <w:top w:val="none" w:sz="0" w:space="0" w:color="auto"/>
        <w:left w:val="none" w:sz="0" w:space="0" w:color="auto"/>
        <w:bottom w:val="none" w:sz="0" w:space="0" w:color="auto"/>
        <w:right w:val="none" w:sz="0" w:space="0" w:color="auto"/>
      </w:divBdr>
    </w:div>
    <w:div w:id="502628001">
      <w:bodyDiv w:val="1"/>
      <w:marLeft w:val="0"/>
      <w:marRight w:val="0"/>
      <w:marTop w:val="0"/>
      <w:marBottom w:val="0"/>
      <w:divBdr>
        <w:top w:val="none" w:sz="0" w:space="0" w:color="auto"/>
        <w:left w:val="none" w:sz="0" w:space="0" w:color="auto"/>
        <w:bottom w:val="none" w:sz="0" w:space="0" w:color="auto"/>
        <w:right w:val="none" w:sz="0" w:space="0" w:color="auto"/>
      </w:divBdr>
    </w:div>
    <w:div w:id="779186420">
      <w:marLeft w:val="0"/>
      <w:marRight w:val="0"/>
      <w:marTop w:val="0"/>
      <w:marBottom w:val="0"/>
      <w:divBdr>
        <w:top w:val="none" w:sz="0" w:space="0" w:color="auto"/>
        <w:left w:val="none" w:sz="0" w:space="0" w:color="auto"/>
        <w:bottom w:val="none" w:sz="0" w:space="0" w:color="auto"/>
        <w:right w:val="none" w:sz="0" w:space="0" w:color="auto"/>
      </w:divBdr>
    </w:div>
    <w:div w:id="867138244">
      <w:bodyDiv w:val="1"/>
      <w:marLeft w:val="0"/>
      <w:marRight w:val="0"/>
      <w:marTop w:val="0"/>
      <w:marBottom w:val="0"/>
      <w:divBdr>
        <w:top w:val="none" w:sz="0" w:space="0" w:color="auto"/>
        <w:left w:val="none" w:sz="0" w:space="0" w:color="auto"/>
        <w:bottom w:val="none" w:sz="0" w:space="0" w:color="auto"/>
        <w:right w:val="none" w:sz="0" w:space="0" w:color="auto"/>
      </w:divBdr>
    </w:div>
    <w:div w:id="882012634">
      <w:bodyDiv w:val="1"/>
      <w:marLeft w:val="0"/>
      <w:marRight w:val="0"/>
      <w:marTop w:val="0"/>
      <w:marBottom w:val="0"/>
      <w:divBdr>
        <w:top w:val="none" w:sz="0" w:space="0" w:color="auto"/>
        <w:left w:val="none" w:sz="0" w:space="0" w:color="auto"/>
        <w:bottom w:val="none" w:sz="0" w:space="0" w:color="auto"/>
        <w:right w:val="none" w:sz="0" w:space="0" w:color="auto"/>
      </w:divBdr>
    </w:div>
    <w:div w:id="930352764">
      <w:bodyDiv w:val="1"/>
      <w:marLeft w:val="0"/>
      <w:marRight w:val="0"/>
      <w:marTop w:val="0"/>
      <w:marBottom w:val="0"/>
      <w:divBdr>
        <w:top w:val="none" w:sz="0" w:space="0" w:color="auto"/>
        <w:left w:val="none" w:sz="0" w:space="0" w:color="auto"/>
        <w:bottom w:val="none" w:sz="0" w:space="0" w:color="auto"/>
        <w:right w:val="none" w:sz="0" w:space="0" w:color="auto"/>
      </w:divBdr>
    </w:div>
    <w:div w:id="1039746981">
      <w:bodyDiv w:val="1"/>
      <w:marLeft w:val="0"/>
      <w:marRight w:val="0"/>
      <w:marTop w:val="0"/>
      <w:marBottom w:val="0"/>
      <w:divBdr>
        <w:top w:val="none" w:sz="0" w:space="0" w:color="auto"/>
        <w:left w:val="none" w:sz="0" w:space="0" w:color="auto"/>
        <w:bottom w:val="none" w:sz="0" w:space="0" w:color="auto"/>
        <w:right w:val="none" w:sz="0" w:space="0" w:color="auto"/>
      </w:divBdr>
    </w:div>
    <w:div w:id="1193954891">
      <w:bodyDiv w:val="1"/>
      <w:marLeft w:val="0"/>
      <w:marRight w:val="0"/>
      <w:marTop w:val="0"/>
      <w:marBottom w:val="0"/>
      <w:divBdr>
        <w:top w:val="none" w:sz="0" w:space="0" w:color="auto"/>
        <w:left w:val="none" w:sz="0" w:space="0" w:color="auto"/>
        <w:bottom w:val="none" w:sz="0" w:space="0" w:color="auto"/>
        <w:right w:val="none" w:sz="0" w:space="0" w:color="auto"/>
      </w:divBdr>
    </w:div>
    <w:div w:id="1436974867">
      <w:bodyDiv w:val="1"/>
      <w:marLeft w:val="0"/>
      <w:marRight w:val="0"/>
      <w:marTop w:val="0"/>
      <w:marBottom w:val="0"/>
      <w:divBdr>
        <w:top w:val="none" w:sz="0" w:space="0" w:color="auto"/>
        <w:left w:val="none" w:sz="0" w:space="0" w:color="auto"/>
        <w:bottom w:val="none" w:sz="0" w:space="0" w:color="auto"/>
        <w:right w:val="none" w:sz="0" w:space="0" w:color="auto"/>
      </w:divBdr>
    </w:div>
    <w:div w:id="1544518563">
      <w:bodyDiv w:val="1"/>
      <w:marLeft w:val="0"/>
      <w:marRight w:val="0"/>
      <w:marTop w:val="0"/>
      <w:marBottom w:val="0"/>
      <w:divBdr>
        <w:top w:val="none" w:sz="0" w:space="0" w:color="auto"/>
        <w:left w:val="none" w:sz="0" w:space="0" w:color="auto"/>
        <w:bottom w:val="none" w:sz="0" w:space="0" w:color="auto"/>
        <w:right w:val="none" w:sz="0" w:space="0" w:color="auto"/>
      </w:divBdr>
    </w:div>
    <w:div w:id="1582059850">
      <w:bodyDiv w:val="1"/>
      <w:marLeft w:val="0"/>
      <w:marRight w:val="0"/>
      <w:marTop w:val="0"/>
      <w:marBottom w:val="0"/>
      <w:divBdr>
        <w:top w:val="none" w:sz="0" w:space="0" w:color="auto"/>
        <w:left w:val="none" w:sz="0" w:space="0" w:color="auto"/>
        <w:bottom w:val="none" w:sz="0" w:space="0" w:color="auto"/>
        <w:right w:val="none" w:sz="0" w:space="0" w:color="auto"/>
      </w:divBdr>
    </w:div>
    <w:div w:id="1651865438">
      <w:bodyDiv w:val="1"/>
      <w:marLeft w:val="0"/>
      <w:marRight w:val="0"/>
      <w:marTop w:val="0"/>
      <w:marBottom w:val="0"/>
      <w:divBdr>
        <w:top w:val="none" w:sz="0" w:space="0" w:color="auto"/>
        <w:left w:val="none" w:sz="0" w:space="0" w:color="auto"/>
        <w:bottom w:val="none" w:sz="0" w:space="0" w:color="auto"/>
        <w:right w:val="none" w:sz="0" w:space="0" w:color="auto"/>
      </w:divBdr>
    </w:div>
    <w:div w:id="1838575436">
      <w:bodyDiv w:val="1"/>
      <w:marLeft w:val="0"/>
      <w:marRight w:val="0"/>
      <w:marTop w:val="0"/>
      <w:marBottom w:val="0"/>
      <w:divBdr>
        <w:top w:val="none" w:sz="0" w:space="0" w:color="auto"/>
        <w:left w:val="none" w:sz="0" w:space="0" w:color="auto"/>
        <w:bottom w:val="none" w:sz="0" w:space="0" w:color="auto"/>
        <w:right w:val="none" w:sz="0" w:space="0" w:color="auto"/>
      </w:divBdr>
    </w:div>
    <w:div w:id="1877885155">
      <w:bodyDiv w:val="1"/>
      <w:marLeft w:val="0"/>
      <w:marRight w:val="0"/>
      <w:marTop w:val="0"/>
      <w:marBottom w:val="0"/>
      <w:divBdr>
        <w:top w:val="none" w:sz="0" w:space="0" w:color="auto"/>
        <w:left w:val="none" w:sz="0" w:space="0" w:color="auto"/>
        <w:bottom w:val="none" w:sz="0" w:space="0" w:color="auto"/>
        <w:right w:val="none" w:sz="0" w:space="0" w:color="auto"/>
      </w:divBdr>
    </w:div>
    <w:div w:id="1971083340">
      <w:bodyDiv w:val="1"/>
      <w:marLeft w:val="0"/>
      <w:marRight w:val="0"/>
      <w:marTop w:val="0"/>
      <w:marBottom w:val="0"/>
      <w:divBdr>
        <w:top w:val="none" w:sz="0" w:space="0" w:color="auto"/>
        <w:left w:val="none" w:sz="0" w:space="0" w:color="auto"/>
        <w:bottom w:val="none" w:sz="0" w:space="0" w:color="auto"/>
        <w:right w:val="none" w:sz="0" w:space="0" w:color="auto"/>
      </w:divBdr>
    </w:div>
    <w:div w:id="2082362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header2.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a318f4f-7d25-4ddc-a3c9-d05d657f0086">
      <Terms xmlns="http://schemas.microsoft.com/office/infopath/2007/PartnerControls"/>
    </lcf76f155ced4ddcb4097134ff3c332f>
    <TaxCatchAll xmlns="1a50bcf9-2e85-4c19-9da2-2013887e8db7" xsi:nil="true"/>
    <Owner xmlns="9a318f4f-7d25-4ddc-a3c9-d05d657f0086">
      <UserInfo>
        <DisplayName/>
        <AccountId xsi:nil="true"/>
        <AccountType/>
      </UserInfo>
    </Owner>
    <_Flow_SignoffStatus xmlns="9a318f4f-7d25-4ddc-a3c9-d05d657f008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12907EF477BAA499F9555E22CD5059C" ma:contentTypeVersion="16" ma:contentTypeDescription="新しいドキュメントを作成します。" ma:contentTypeScope="" ma:versionID="a434592ae1c4a937a2e2bae00536ee9f">
  <xsd:schema xmlns:xsd="http://www.w3.org/2001/XMLSchema" xmlns:xs="http://www.w3.org/2001/XMLSchema" xmlns:p="http://schemas.microsoft.com/office/2006/metadata/properties" xmlns:ns2="9a318f4f-7d25-4ddc-a3c9-d05d657f0086" xmlns:ns3="1a50bcf9-2e85-4c19-9da2-2013887e8db7" targetNamespace="http://schemas.microsoft.com/office/2006/metadata/properties" ma:root="true" ma:fieldsID="5a151c40eb3c52c2b06f8ef783166a12" ns2:_="" ns3:_="">
    <xsd:import namespace="9a318f4f-7d25-4ddc-a3c9-d05d657f0086"/>
    <xsd:import namespace="1a50bcf9-2e85-4c19-9da2-2013887e8db7"/>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18f4f-7d25-4ddc-a3c9-d05d657f0086"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_Flow_SignoffStatus" ma:index="22" nillable="true" ma:displayName="承認の状態" ma:internalName="_x0024_Resources_x003a_core_x002c_Signoff_Status">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50bcf9-2e85-4c19-9da2-2013887e8db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7f76d1d-5946-42cb-85bc-9872c69756d2}" ma:internalName="TaxCatchAll" ma:showField="CatchAllData" ma:web="1a50bcf9-2e85-4c19-9da2-2013887e8d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9E37FA-53E3-49F8-9894-0B5FD659F527}">
  <ds:schemaRefs>
    <ds:schemaRef ds:uri="http://schemas.microsoft.com/office/2006/metadata/properties"/>
    <ds:schemaRef ds:uri="http://schemas.microsoft.com/office/infopath/2007/PartnerControls"/>
    <ds:schemaRef ds:uri="4374513d-ab92-44c5-973a-2128ffa3ac0a"/>
    <ds:schemaRef ds:uri="da5ea5b0-f46e-420b-81f1-48f2383c23f7"/>
  </ds:schemaRefs>
</ds:datastoreItem>
</file>

<file path=customXml/itemProps2.xml><?xml version="1.0" encoding="utf-8"?>
<ds:datastoreItem xmlns:ds="http://schemas.openxmlformats.org/officeDocument/2006/customXml" ds:itemID="{0BF16779-651B-4E9D-8BB3-21F7D223D7A6}">
  <ds:schemaRefs>
    <ds:schemaRef ds:uri="http://schemas.microsoft.com/sharepoint/v3/contenttype/forms"/>
  </ds:schemaRefs>
</ds:datastoreItem>
</file>

<file path=customXml/itemProps3.xml><?xml version="1.0" encoding="utf-8"?>
<ds:datastoreItem xmlns:ds="http://schemas.openxmlformats.org/officeDocument/2006/customXml" ds:itemID="{523B3C5E-30A7-4853-818B-39C505FA6E6E}"/>
</file>

<file path=customXml/itemProps4.xml><?xml version="1.0" encoding="utf-8"?>
<ds:datastoreItem xmlns:ds="http://schemas.openxmlformats.org/officeDocument/2006/customXml" ds:itemID="{1860ADA2-0B26-4D25-9136-5F57806DAB07}">
  <ds:schemaRefs>
    <ds:schemaRef ds:uri="http://schemas.openxmlformats.org/officeDocument/2006/bibliography"/>
  </ds:schemaRefs>
</ds:datastoreItem>
</file>

<file path=docMetadata/LabelInfo.xml><?xml version="1.0" encoding="utf-8"?>
<clbl:labelList xmlns:clbl="http://schemas.microsoft.com/office/2020/mipLabelMetadata">
  <clbl:label id="{436fffe2-e74d-4f21-833f-6f054a10cb50}" enabled="1" method="Privileged" siteId="{a4dd5294-24e4-4102-8420-cb86d0baae1e}" removed="0"/>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Template>
  <Pages>3</Pages>
  <Words>241</Words>
  <Characters>1377</Characters>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1615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0x010100F12907EF477BAA499F9555E22CD5059C</vt:lpwstr>
  </property>
  <property fmtid="{D5CDD505-2E9C-101B-9397-08002B2CF9AE}" pid="4" name="Order">
    <vt:r8>153000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docLang">
    <vt:lpwstr>ja</vt:lpwstr>
  </property>
  <property fmtid="{D5CDD505-2E9C-101B-9397-08002B2CF9AE}" pid="9" name="MSIP_Label_defa4170-0d19-0005-0004-bc88714345d2_Enabled">
    <vt:lpwstr>true</vt:lpwstr>
  </property>
  <property fmtid="{D5CDD505-2E9C-101B-9397-08002B2CF9AE}" pid="10" name="MSIP_Label_defa4170-0d19-0005-0004-bc88714345d2_SetDate">
    <vt:lpwstr>2026-07-12T13:58:49Z</vt:lpwstr>
  </property>
  <property fmtid="{D5CDD505-2E9C-101B-9397-08002B2CF9AE}" pid="11" name="MSIP_Label_defa4170-0d19-0005-0004-bc88714345d2_Method">
    <vt:lpwstr>Standard</vt:lpwstr>
  </property>
  <property fmtid="{D5CDD505-2E9C-101B-9397-08002B2CF9AE}" pid="12" name="MSIP_Label_defa4170-0d19-0005-0004-bc88714345d2_Name">
    <vt:lpwstr>defa4170-0d19-0005-0004-bc88714345d2</vt:lpwstr>
  </property>
  <property fmtid="{D5CDD505-2E9C-101B-9397-08002B2CF9AE}" pid="13" name="MSIP_Label_defa4170-0d19-0005-0004-bc88714345d2_SiteId">
    <vt:lpwstr>9d974004-9a00-42fc-9589-3ba1aae291b6</vt:lpwstr>
  </property>
  <property fmtid="{D5CDD505-2E9C-101B-9397-08002B2CF9AE}" pid="14" name="MSIP_Label_defa4170-0d19-0005-0004-bc88714345d2_ActionId">
    <vt:lpwstr>c4730902-360f-4a83-bed0-8252b70b26bd</vt:lpwstr>
  </property>
  <property fmtid="{D5CDD505-2E9C-101B-9397-08002B2CF9AE}" pid="15" name="MSIP_Label_defa4170-0d19-0005-0004-bc88714345d2_ContentBits">
    <vt:lpwstr>0</vt:lpwstr>
  </property>
  <property fmtid="{D5CDD505-2E9C-101B-9397-08002B2CF9AE}" pid="16" name="MSIP_Label_defa4170-0d19-0005-0004-bc88714345d2_Tag">
    <vt:lpwstr>10, 3, 0, 1</vt:lpwstr>
  </property>
</Properties>
</file>