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D4E4A" w14:textId="4484E8C7" w:rsidR="00DA12A1" w:rsidRPr="0049733B" w:rsidRDefault="00011DFD" w:rsidP="00DA12A1">
      <w:pPr>
        <w:ind w:firstLineChars="1800" w:firstLine="4082"/>
        <w:jc w:val="right"/>
        <w:rPr>
          <w:rFonts w:ascii="ＭＳ 明朝" w:eastAsia="ＭＳ 明朝" w:hAnsi="ＭＳ 明朝"/>
          <w:szCs w:val="21"/>
          <w:lang w:eastAsia="zh-CN"/>
        </w:rPr>
      </w:pPr>
      <w:r w:rsidRPr="0049733B">
        <w:rPr>
          <w:noProof/>
          <w:szCs w:val="21"/>
        </w:rPr>
        <mc:AlternateContent>
          <mc:Choice Requires="wps">
            <w:drawing>
              <wp:anchor distT="0" distB="0" distL="114300" distR="114300" simplePos="0" relativeHeight="251658752" behindDoc="0" locked="0" layoutInCell="1" allowOverlap="1" wp14:anchorId="5BEAB29F" wp14:editId="06EF812E">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AB29F"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">
                <v:textbo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v:textbox>
                <w10:wrap anchorx="page" anchory="page"/>
              </v:shape>
            </w:pict>
          </mc:Fallback>
        </mc:AlternateContent>
      </w:r>
      <w:r w:rsidRPr="0049733B">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55D355E0" wp14:editId="6C601024">
                <wp:simplePos x="0" y="0"/>
                <wp:positionH relativeFrom="column">
                  <wp:posOffset>4371340</wp:posOffset>
                </wp:positionH>
                <wp:positionV relativeFrom="paragraph">
                  <wp:posOffset>-384810</wp:posOffset>
                </wp:positionV>
                <wp:extent cx="1855470"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355E0" id="Text Box 18" o:spid="_x0000_s1027" type="#_x0000_t202" style="position:absolute;left:0;text-align:left;margin-left:344.2pt;margin-top:-30.3pt;width:146.1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" stroked="f">
                <v:textbo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v:textbox>
              </v:shape>
            </w:pict>
          </mc:Fallback>
        </mc:AlternateContent>
      </w:r>
      <w:r w:rsidR="008A5EA9">
        <w:rPr>
          <w:rFonts w:ascii="ＭＳ 明朝" w:eastAsia="ＭＳ 明朝" w:hAnsi="ＭＳ 明朝" w:hint="eastAsia"/>
          <w:kern w:val="0"/>
          <w:lang w:eastAsia="zh-CN"/>
        </w:rPr>
        <w:t>第　　　　　　号</w:t>
      </w:r>
    </w:p>
    <w:p w14:paraId="730136FC" w14:textId="77777777" w:rsidR="00DA12A1" w:rsidRPr="0049733B" w:rsidRDefault="00A22BD8" w:rsidP="00A22BD8">
      <w:pPr>
        <w:ind w:firstLineChars="1800" w:firstLine="4082"/>
        <w:jc w:val="right"/>
        <w:rPr>
          <w:rFonts w:ascii="ＭＳ 明朝" w:eastAsia="ＭＳ 明朝" w:hAnsi="ＭＳ 明朝"/>
          <w:szCs w:val="21"/>
          <w:lang w:eastAsia="zh-CN"/>
        </w:rPr>
      </w:pPr>
      <w:r>
        <w:rPr>
          <w:rFonts w:ascii="ＭＳ 明朝" w:eastAsia="ＭＳ 明朝" w:hAnsi="ＭＳ 明朝" w:hint="eastAsia"/>
          <w:kern w:val="0"/>
          <w:szCs w:val="21"/>
          <w:lang w:eastAsia="zh-CN"/>
        </w:rPr>
        <w:t xml:space="preserve">　</w:t>
      </w:r>
      <w:r w:rsidR="00DA12A1" w:rsidRPr="00820D89">
        <w:rPr>
          <w:rFonts w:ascii="ＭＳ 明朝" w:eastAsia="ＭＳ 明朝" w:hAnsi="ＭＳ 明朝" w:hint="eastAsia"/>
          <w:spacing w:val="90"/>
          <w:kern w:val="0"/>
          <w:szCs w:val="21"/>
          <w:fitText w:val="2270" w:id="-1801206014"/>
          <w:lang w:eastAsia="zh-CN"/>
        </w:rPr>
        <w:t xml:space="preserve">　年　月　</w:t>
      </w:r>
      <w:r w:rsidR="00DA12A1" w:rsidRPr="00820D89">
        <w:rPr>
          <w:rFonts w:ascii="ＭＳ 明朝" w:eastAsia="ＭＳ 明朝" w:hAnsi="ＭＳ 明朝" w:hint="eastAsia"/>
          <w:spacing w:val="52"/>
          <w:kern w:val="0"/>
          <w:szCs w:val="21"/>
          <w:fitText w:val="2270" w:id="-1801206014"/>
          <w:lang w:eastAsia="zh-CN"/>
        </w:rPr>
        <w:t>日</w:t>
      </w:r>
    </w:p>
    <w:p w14:paraId="10A7540A" w14:textId="77777777" w:rsidR="00DA12A1" w:rsidRDefault="00DA12A1" w:rsidP="00DA12A1">
      <w:pPr>
        <w:ind w:firstLineChars="1800" w:firstLine="4082"/>
        <w:jc w:val="right"/>
        <w:rPr>
          <w:rFonts w:ascii="ＭＳ 明朝" w:eastAsia="ＭＳ 明朝" w:hAnsi="ＭＳ 明朝"/>
          <w:szCs w:val="21"/>
          <w:lang w:eastAsia="zh-CN"/>
        </w:rPr>
      </w:pPr>
    </w:p>
    <w:p w14:paraId="7E4FCC16" w14:textId="77777777" w:rsidR="00DA12A1" w:rsidRPr="0049733B" w:rsidRDefault="00DA12A1" w:rsidP="00BF0499">
      <w:pPr>
        <w:ind w:firstLineChars="1717" w:firstLine="7293"/>
        <w:jc w:val="right"/>
        <w:rPr>
          <w:rFonts w:ascii="ＭＳ 明朝" w:eastAsia="ＭＳ 明朝" w:hAnsi="ＭＳ 明朝"/>
          <w:szCs w:val="21"/>
          <w:lang w:eastAsia="zh-CN"/>
        </w:rPr>
      </w:pPr>
      <w:r w:rsidRPr="004E42C8">
        <w:rPr>
          <w:rFonts w:ascii="ＭＳ 明朝" w:eastAsia="ＭＳ 明朝" w:hAnsi="ＭＳ 明朝" w:hint="eastAsia"/>
          <w:spacing w:val="99"/>
          <w:kern w:val="0"/>
          <w:szCs w:val="21"/>
          <w:fitText w:val="2270" w:id="-1801206013"/>
          <w:lang w:eastAsia="zh-CN"/>
        </w:rPr>
        <w:t xml:space="preserve">市町村長　</w:t>
      </w:r>
      <w:r w:rsidRPr="004E42C8">
        <w:rPr>
          <w:rFonts w:ascii="ＭＳ 明朝" w:eastAsia="ＭＳ 明朝" w:hAnsi="ＭＳ 明朝" w:hint="eastAsia"/>
          <w:kern w:val="0"/>
          <w:szCs w:val="21"/>
          <w:bdr w:val="single" w:sz="4" w:space="0" w:color="auto"/>
          <w:fitText w:val="2270" w:id="-1801206013"/>
          <w:lang w:eastAsia="zh-CN"/>
        </w:rPr>
        <w:t>印</w:t>
      </w:r>
    </w:p>
    <w:p w14:paraId="56555AA2" w14:textId="77777777" w:rsidR="00422E44" w:rsidRPr="0049733B" w:rsidRDefault="00422E44" w:rsidP="00B85F83">
      <w:pPr>
        <w:jc w:val="center"/>
        <w:rPr>
          <w:rFonts w:ascii="ＭＳ 明朝" w:eastAsia="ＭＳ 明朝" w:hAnsi="ＭＳ 明朝"/>
          <w:szCs w:val="21"/>
          <w:lang w:eastAsia="zh-CN"/>
        </w:rPr>
      </w:pPr>
    </w:p>
    <w:p w14:paraId="6C5B27A9" w14:textId="599823AB" w:rsidR="0049733B" w:rsidRPr="007F2890" w:rsidRDefault="00820D89" w:rsidP="007F2890">
      <w:pPr>
        <w:rPr>
          <w:rFonts w:ascii="ＭＳ 明朝" w:eastAsia="DengXian" w:hAnsi="ＭＳ 明朝"/>
          <w:sz w:val="28"/>
          <w:szCs w:val="28"/>
          <w:lang w:eastAsia="zh-CN"/>
        </w:rPr>
      </w:pPr>
      <w:r>
        <w:rPr>
          <w:noProof/>
        </w:rPr>
        <mc:AlternateContent>
          <mc:Choice Requires="wps">
            <w:drawing>
              <wp:anchor distT="0" distB="0" distL="114300" distR="114300" simplePos="0" relativeHeight="251665920" behindDoc="0" locked="0" layoutInCell="1" allowOverlap="1" wp14:anchorId="3C9D3F59" wp14:editId="3B963115">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9A2E5A0"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000D73A9" w14:textId="3E48FEF6" w:rsidR="003F0C78" w:rsidRPr="0049733B" w:rsidRDefault="000A184C" w:rsidP="00B85F83">
      <w:pPr>
        <w:jc w:val="center"/>
        <w:rPr>
          <w:rFonts w:ascii="ＭＳ 明朝" w:eastAsia="ＭＳ 明朝" w:hAnsi="ＭＳ 明朝"/>
          <w:sz w:val="28"/>
          <w:szCs w:val="28"/>
          <w:lang w:eastAsia="zh-CN"/>
        </w:rPr>
      </w:pPr>
      <w:r w:rsidRPr="000A184C">
        <w:rPr>
          <w:rFonts w:ascii="ＭＳ 明朝" w:eastAsia="ＭＳ 明朝" w:hAnsi="ＭＳ 明朝" w:hint="eastAsia"/>
          <w:sz w:val="28"/>
          <w:szCs w:val="28"/>
          <w:lang w:eastAsia="zh-CN"/>
        </w:rPr>
        <w:t>却下決定通知書（障害児通所給付費）</w:t>
      </w:r>
    </w:p>
    <w:p w14:paraId="1F1AD836" w14:textId="05F33EDC" w:rsidR="003F0C78" w:rsidRPr="007F2890" w:rsidRDefault="004E42C8" w:rsidP="007F2890">
      <w:pPr>
        <w:spacing w:line="220" w:lineRule="exact"/>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968" behindDoc="0" locked="0" layoutInCell="1" allowOverlap="1" wp14:anchorId="1414D382" wp14:editId="5608F97F">
                <wp:simplePos x="0" y="0"/>
                <wp:positionH relativeFrom="margin">
                  <wp:posOffset>108585</wp:posOffset>
                </wp:positionH>
                <wp:positionV relativeFrom="paragraph">
                  <wp:posOffset>89535</wp:posOffset>
                </wp:positionV>
                <wp:extent cx="6113145" cy="4953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113145" cy="495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4D382" id="正方形/長方形 8" o:spid="_x0000_s1028" style="position:absolute;left:0;text-align:left;margin-left:8.55pt;margin-top:7.05pt;width:481.35pt;height: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" fillcolor="#92d050" strokecolor="#70ad47 [3209]" strokeweight="1pt">
                <v:fill opacity="52428f"/>
                <v:textbo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v:textbox>
                <w10:wrap anchorx="margin"/>
              </v:rect>
            </w:pict>
          </mc:Fallback>
        </mc:AlternateContent>
      </w:r>
    </w:p>
    <w:p w14:paraId="63E563D6" w14:textId="17D46699" w:rsidR="003F0C78" w:rsidRPr="0049733B" w:rsidRDefault="006E7CDA" w:rsidP="00257D74">
      <w:pPr>
        <w:tabs>
          <w:tab w:val="left" w:pos="9348"/>
        </w:tabs>
        <w:snapToGrid w:val="0"/>
        <w:spacing w:line="360" w:lineRule="auto"/>
        <w:ind w:leftChars="92" w:left="209" w:rightChars="77" w:right="175" w:firstLineChars="100" w:firstLine="227"/>
        <w:rPr>
          <w:rFonts w:ascii="ＭＳ 明朝" w:eastAsia="ＭＳ 明朝" w:hAnsi="ＭＳ 明朝"/>
          <w:szCs w:val="21"/>
        </w:rPr>
      </w:pPr>
      <w:r w:rsidRPr="0049733B">
        <w:rPr>
          <w:rFonts w:ascii="ＭＳ 明朝" w:eastAsia="ＭＳ 明朝" w:hAnsi="ＭＳ 明朝" w:hint="eastAsia"/>
          <w:szCs w:val="21"/>
          <w:lang w:eastAsia="zh-CN"/>
        </w:rPr>
        <w:t xml:space="preserve">　</w:t>
      </w:r>
      <w:r w:rsidR="00594CC0" w:rsidRPr="0049733B">
        <w:rPr>
          <w:rFonts w:ascii="ＭＳ 明朝" w:eastAsia="ＭＳ 明朝" w:hAnsi="ＭＳ 明朝" w:hint="eastAsia"/>
          <w:szCs w:val="21"/>
          <w:bdr w:val="single" w:sz="4" w:space="0" w:color="auto"/>
        </w:rPr>
        <w:t>申請日</w:t>
      </w:r>
      <w:r w:rsidR="00594CC0" w:rsidRPr="0049733B">
        <w:rPr>
          <w:rFonts w:ascii="ＭＳ 明朝" w:eastAsia="ＭＳ 明朝" w:hAnsi="ＭＳ 明朝" w:hint="eastAsia"/>
          <w:szCs w:val="21"/>
        </w:rPr>
        <w:t xml:space="preserve">　</w:t>
      </w:r>
      <w:r w:rsidR="00BA33FB" w:rsidRPr="0049733B">
        <w:rPr>
          <w:rFonts w:ascii="ＭＳ 明朝" w:eastAsia="ＭＳ 明朝" w:hAnsi="ＭＳ 明朝" w:hint="eastAsia"/>
          <w:szCs w:val="21"/>
        </w:rPr>
        <w:t>に申請のありました障害児通所給付費</w:t>
      </w:r>
      <w:r w:rsidRPr="0049733B">
        <w:rPr>
          <w:rFonts w:ascii="ＭＳ 明朝" w:eastAsia="ＭＳ 明朝" w:hAnsi="ＭＳ 明朝" w:hint="eastAsia"/>
          <w:szCs w:val="21"/>
        </w:rPr>
        <w:t>の支給及び（利用者負担額減額・免除等）について</w:t>
      </w:r>
      <w:r w:rsidR="003F0C78" w:rsidRPr="0049733B">
        <w:rPr>
          <w:rFonts w:ascii="ＭＳ 明朝" w:eastAsia="ＭＳ 明朝" w:hAnsi="ＭＳ 明朝" w:hint="eastAsia"/>
          <w:szCs w:val="21"/>
        </w:rPr>
        <w:t>は、下記の理由に</w:t>
      </w:r>
      <w:r w:rsidR="006E699A" w:rsidRPr="0049733B">
        <w:rPr>
          <w:rFonts w:ascii="ＭＳ 明朝" w:eastAsia="ＭＳ 明朝" w:hAnsi="ＭＳ 明朝" w:hint="eastAsia"/>
          <w:szCs w:val="21"/>
        </w:rPr>
        <w:t>より却下</w:t>
      </w:r>
      <w:r w:rsidR="003F0C78" w:rsidRPr="0049733B">
        <w:rPr>
          <w:rFonts w:ascii="ＭＳ 明朝" w:eastAsia="ＭＳ 明朝" w:hAnsi="ＭＳ 明朝" w:hint="eastAsia"/>
          <w:szCs w:val="21"/>
        </w:rPr>
        <w:t>することに決定しましたので通知します。</w:t>
      </w:r>
    </w:p>
    <w:p w14:paraId="7233F682" w14:textId="31DB654D" w:rsidR="003F0C78" w:rsidRPr="0049733B" w:rsidRDefault="003F0C78" w:rsidP="007F2890">
      <w:pPr>
        <w:spacing w:line="220" w:lineRule="exact"/>
        <w:rPr>
          <w:rFonts w:ascii="ＭＳ 明朝" w:eastAsia="ＭＳ 明朝" w:hAnsi="ＭＳ 明朝"/>
          <w:szCs w:val="21"/>
        </w:rPr>
      </w:pPr>
    </w:p>
    <w:p w14:paraId="4E84DD66" w14:textId="2F8CF187" w:rsidR="003F0C78" w:rsidRPr="0049733B" w:rsidRDefault="003F0C78">
      <w:pPr>
        <w:jc w:val="center"/>
        <w:rPr>
          <w:rFonts w:ascii="ＭＳ 明朝" w:eastAsia="ＭＳ 明朝" w:hAnsi="ＭＳ 明朝"/>
          <w:szCs w:val="21"/>
        </w:rPr>
      </w:pPr>
      <w:r w:rsidRPr="0049733B">
        <w:rPr>
          <w:rFonts w:ascii="ＭＳ 明朝" w:eastAsia="ＭＳ 明朝" w:hAnsi="ＭＳ 明朝" w:hint="eastAsia"/>
          <w:szCs w:val="21"/>
        </w:rPr>
        <w:t>記</w:t>
      </w:r>
    </w:p>
    <w:p w14:paraId="5A2E7BC7" w14:textId="780C10DC" w:rsidR="003F0C78" w:rsidRPr="0049733B" w:rsidRDefault="003F0C78" w:rsidP="007F2890">
      <w:pPr>
        <w:pStyle w:val="a8"/>
        <w:tabs>
          <w:tab w:val="clear" w:pos="4252"/>
          <w:tab w:val="clear" w:pos="8504"/>
        </w:tabs>
        <w:wordWrap/>
        <w:overflowPunct/>
        <w:autoSpaceDE/>
        <w:autoSpaceDN/>
        <w:snapToGrid/>
        <w:spacing w:line="220" w:lineRule="exact"/>
        <w:rPr>
          <w:rFonts w:ascii="ＭＳ 明朝" w:eastAsia="ＭＳ 明朝" w:hAnsi="ＭＳ 明朝"/>
          <w:sz w:val="21"/>
          <w:szCs w:val="21"/>
        </w:rPr>
      </w:pPr>
    </w:p>
    <w:p w14:paraId="444F6672" w14:textId="62FD9C8F" w:rsidR="003F0C78" w:rsidRPr="0049733B" w:rsidRDefault="003F0C78">
      <w:pPr>
        <w:numPr>
          <w:ilvl w:val="0"/>
          <w:numId w:val="2"/>
        </w:numPr>
        <w:rPr>
          <w:rFonts w:ascii="ＭＳ 明朝" w:eastAsia="ＭＳ 明朝" w:hAnsi="ＭＳ 明朝"/>
          <w:szCs w:val="21"/>
        </w:rPr>
      </w:pPr>
      <w:r w:rsidRPr="0049733B">
        <w:rPr>
          <w:rFonts w:ascii="ＭＳ 明朝" w:eastAsia="ＭＳ 明朝" w:hAnsi="ＭＳ 明朝" w:hint="eastAsia"/>
          <w:szCs w:val="21"/>
        </w:rPr>
        <w:t>申請事項</w:t>
      </w:r>
    </w:p>
    <w:p w14:paraId="351A057F" w14:textId="307AA37B" w:rsidR="003F0C78" w:rsidRPr="0049733B" w:rsidRDefault="00CD3365">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4DD07054" wp14:editId="4DE0F69D">
                <wp:simplePos x="0" y="0"/>
                <wp:positionH relativeFrom="margin">
                  <wp:align>right</wp:align>
                </wp:positionH>
                <wp:positionV relativeFrom="paragraph">
                  <wp:posOffset>34697</wp:posOffset>
                </wp:positionV>
                <wp:extent cx="5331124" cy="371475"/>
                <wp:effectExtent l="0" t="0" r="22225" b="28575"/>
                <wp:wrapNone/>
                <wp:docPr id="7" name="正方形/長方形 7"/>
                <wp:cNvGraphicFramePr/>
                <a:graphic xmlns:a="http://schemas.openxmlformats.org/drawingml/2006/main">
                  <a:graphicData uri="http://schemas.microsoft.com/office/word/2010/wordprocessingShape">
                    <wps:wsp>
                      <wps:cNvSpPr/>
                      <wps:spPr>
                        <a:xfrm>
                          <a:off x="0" y="0"/>
                          <a:ext cx="5331124" cy="371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07054" id="正方形/長方形 7" o:spid="_x0000_s1029" style="position:absolute;left:0;text-align:left;margin-left:368.55pt;margin-top:2.75pt;width:419.75pt;height:29.2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" fillcolor="#92d050" strokecolor="#70ad47 [3209]" strokeweight="1pt">
                <v:fill opacity="52428f"/>
                <v:textbo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v:textbox>
                <w10:wrap anchorx="margin"/>
              </v:rect>
            </w:pict>
          </mc:Fallback>
        </mc:AlternateContent>
      </w:r>
    </w:p>
    <w:p w14:paraId="51F5E1E2" w14:textId="3E69A646" w:rsidR="003F0C78" w:rsidRPr="0049733B" w:rsidRDefault="003F0C78">
      <w:pPr>
        <w:rPr>
          <w:rFonts w:ascii="ＭＳ 明朝" w:eastAsia="ＭＳ 明朝" w:hAnsi="ＭＳ 明朝"/>
          <w:szCs w:val="21"/>
        </w:rPr>
      </w:pPr>
    </w:p>
    <w:p w14:paraId="60E76C2C" w14:textId="4B2F6C27" w:rsidR="003F0C78" w:rsidRPr="0049733B" w:rsidRDefault="003F0C78">
      <w:pPr>
        <w:rPr>
          <w:rFonts w:ascii="ＭＳ 明朝" w:eastAsia="ＭＳ 明朝" w:hAnsi="ＭＳ 明朝"/>
          <w:szCs w:val="21"/>
        </w:rPr>
      </w:pPr>
    </w:p>
    <w:p w14:paraId="292DC25B" w14:textId="777B2D45" w:rsidR="003F0C78" w:rsidRPr="0049733B" w:rsidRDefault="002B5789">
      <w:pPr>
        <w:numPr>
          <w:ilvl w:val="0"/>
          <w:numId w:val="2"/>
        </w:numPr>
        <w:rPr>
          <w:rFonts w:ascii="ＭＳ 明朝" w:eastAsia="ＭＳ 明朝" w:hAnsi="ＭＳ 明朝"/>
          <w:szCs w:val="21"/>
        </w:rPr>
      </w:pPr>
      <w:r w:rsidRPr="0049733B">
        <w:rPr>
          <w:rFonts w:ascii="ＭＳ 明朝" w:eastAsia="ＭＳ 明朝" w:hAnsi="ＭＳ 明朝" w:hint="eastAsia"/>
          <w:szCs w:val="21"/>
        </w:rPr>
        <w:t>却下</w:t>
      </w:r>
      <w:r w:rsidR="003F0C78" w:rsidRPr="0049733B">
        <w:rPr>
          <w:rFonts w:ascii="ＭＳ 明朝" w:eastAsia="ＭＳ 明朝" w:hAnsi="ＭＳ 明朝" w:hint="eastAsia"/>
          <w:szCs w:val="21"/>
        </w:rPr>
        <w:t>の理由</w:t>
      </w:r>
    </w:p>
    <w:p w14:paraId="5B85E5E3" w14:textId="0F61D2C3" w:rsidR="003F0C78" w:rsidRPr="00CD3365" w:rsidRDefault="00CD3365" w:rsidP="00CD3365">
      <w:pPr>
        <w:ind w:left="1211"/>
        <w:rPr>
          <w:rFonts w:ascii="ＭＳ 明朝" w:eastAsia="ＭＳ 明朝" w:hAnsi="ＭＳ 明朝"/>
          <w:szCs w:val="21"/>
          <w:bdr w:val="single" w:sz="4" w:space="0" w:color="auto"/>
        </w:rPr>
      </w:pPr>
      <w:r w:rsidRPr="00CD3365">
        <w:rPr>
          <w:rFonts w:ascii="ＭＳ 明朝" w:eastAsia="ＭＳ 明朝" w:hAnsi="ＭＳ 明朝" w:hint="eastAsia"/>
          <w:szCs w:val="21"/>
          <w:bdr w:val="single" w:sz="4" w:space="0" w:color="auto"/>
        </w:rPr>
        <w:t>却下理由</w:t>
      </w:r>
    </w:p>
    <w:p w14:paraId="3AD12496" w14:textId="2C6BB488" w:rsidR="003F0C78" w:rsidRDefault="00CD3365">
      <w:pPr>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3872" behindDoc="0" locked="0" layoutInCell="1" allowOverlap="1" wp14:anchorId="0196CC41" wp14:editId="134E1D5C">
                <wp:simplePos x="0" y="0"/>
                <wp:positionH relativeFrom="margin">
                  <wp:posOffset>118110</wp:posOffset>
                </wp:positionH>
                <wp:positionV relativeFrom="paragraph">
                  <wp:posOffset>143511</wp:posOffset>
                </wp:positionV>
                <wp:extent cx="5977040" cy="571500"/>
                <wp:effectExtent l="0" t="0" r="24130" b="19050"/>
                <wp:wrapNone/>
                <wp:docPr id="6" name="正方形/長方形 6"/>
                <wp:cNvGraphicFramePr/>
                <a:graphic xmlns:a="http://schemas.openxmlformats.org/drawingml/2006/main">
                  <a:graphicData uri="http://schemas.microsoft.com/office/word/2010/wordprocessingShape">
                    <wps:wsp>
                      <wps:cNvSpPr/>
                      <wps:spPr>
                        <a:xfrm>
                          <a:off x="0" y="0"/>
                          <a:ext cx="5977040" cy="5715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96CC41" id="正方形/長方形 6" o:spid="_x0000_s1030" style="position:absolute;left:0;text-align:left;margin-left:9.3pt;margin-top:11.3pt;width:470.65pt;height:4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" fillcolor="#92d050" strokecolor="#70ad47 [3209]" strokeweight="1pt">
                <v:fill opacity="52428f"/>
                <v:textbo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v:textbox>
                <w10:wrap anchorx="margin"/>
              </v:rect>
            </w:pict>
          </mc:Fallback>
        </mc:AlternateContent>
      </w:r>
    </w:p>
    <w:p w14:paraId="72A0509C" w14:textId="6A68B561" w:rsidR="00257D74" w:rsidRPr="0049733B" w:rsidRDefault="00257D74">
      <w:pPr>
        <w:rPr>
          <w:rFonts w:ascii="ＭＳ 明朝" w:eastAsia="ＭＳ 明朝" w:hAnsi="ＭＳ 明朝"/>
          <w:szCs w:val="21"/>
        </w:rPr>
      </w:pPr>
    </w:p>
    <w:p w14:paraId="3E2A71B6" w14:textId="04BDD13E" w:rsidR="003F0C78" w:rsidRPr="0049733B" w:rsidRDefault="003F0C78">
      <w:pPr>
        <w:rPr>
          <w:rFonts w:ascii="ＭＳ 明朝" w:eastAsia="ＭＳ 明朝" w:hAnsi="ＭＳ 明朝"/>
          <w:szCs w:val="21"/>
        </w:rPr>
      </w:pPr>
    </w:p>
    <w:p w14:paraId="50C00CDA" w14:textId="0FA9F209" w:rsidR="00257D74" w:rsidRDefault="00257D74" w:rsidP="006E699A">
      <w:pPr>
        <w:ind w:firstLineChars="100" w:firstLine="227"/>
        <w:rPr>
          <w:rFonts w:ascii="ＭＳ 明朝" w:eastAsia="ＭＳ 明朝" w:hAnsi="ＭＳ 明朝"/>
          <w:szCs w:val="21"/>
        </w:rPr>
      </w:pPr>
    </w:p>
    <w:p w14:paraId="0B49452F" w14:textId="05B7049C" w:rsidR="007B6E85" w:rsidRPr="007B6E85" w:rsidRDefault="00C409A4" w:rsidP="007B6E85">
      <w:pPr>
        <w:ind w:firstLineChars="149" w:firstLine="338"/>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2848" behindDoc="0" locked="0" layoutInCell="1" allowOverlap="1" wp14:anchorId="41263417" wp14:editId="4DF2B632">
                <wp:simplePos x="0" y="0"/>
                <wp:positionH relativeFrom="margin">
                  <wp:align>right</wp:align>
                </wp:positionH>
                <wp:positionV relativeFrom="paragraph">
                  <wp:posOffset>15699</wp:posOffset>
                </wp:positionV>
                <wp:extent cx="5994400" cy="2998960"/>
                <wp:effectExtent l="0" t="0" r="25400" b="11430"/>
                <wp:wrapNone/>
                <wp:docPr id="5" name="正方形/長方形 5"/>
                <wp:cNvGraphicFramePr/>
                <a:graphic xmlns:a="http://schemas.openxmlformats.org/drawingml/2006/main">
                  <a:graphicData uri="http://schemas.microsoft.com/office/word/2010/wordprocessingShape">
                    <wps:wsp>
                      <wps:cNvSpPr/>
                      <wps:spPr>
                        <a:xfrm>
                          <a:off x="0" y="0"/>
                          <a:ext cx="5994400" cy="299896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63417" id="正方形/長方形 5" o:spid="_x0000_s1031" style="position:absolute;left:0;text-align:left;margin-left:420.8pt;margin-top:1.25pt;width:472pt;height:236.1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" fillcolor="#92d050" strokecolor="#70ad47 [3209]" strokeweight="1pt">
                <v:fill opacity="52428f"/>
                <v:textbo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v:textbox>
                <w10:wrap anchorx="margin"/>
              </v:rect>
            </w:pict>
          </mc:Fallback>
        </mc:AlternateContent>
      </w:r>
      <w:r w:rsidR="007B6E85" w:rsidRPr="007B6E85">
        <w:rPr>
          <w:rFonts w:ascii="ＭＳ 明朝" w:eastAsia="ＭＳ 明朝" w:hAnsi="ＭＳ 明朝" w:hint="eastAsia"/>
          <w:szCs w:val="21"/>
        </w:rPr>
        <w:t>不服申立て及び取消訴訟</w:t>
      </w:r>
    </w:p>
    <w:p w14:paraId="14EFD8D8" w14:textId="0D7E3625"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１　この決定について不服があるときは、この通知書を受け取った日の翌日から起算して３か月以内に　</w:t>
      </w:r>
      <w:r w:rsidRPr="00B10C99">
        <w:rPr>
          <w:rFonts w:ascii="ＭＳ 明朝" w:eastAsia="ＭＳ 明朝" w:hAnsi="ＭＳ 明朝" w:hint="eastAsia"/>
          <w:sz w:val="20"/>
          <w:bdr w:val="single" w:sz="4" w:space="0" w:color="auto"/>
        </w:rPr>
        <w:t>都道府県名</w:t>
      </w:r>
      <w:r w:rsidRPr="00B10C99">
        <w:rPr>
          <w:rFonts w:ascii="ＭＳ 明朝" w:eastAsia="ＭＳ 明朝" w:hAnsi="ＭＳ 明朝" w:hint="eastAsia"/>
          <w:szCs w:val="21"/>
        </w:rPr>
        <w:t xml:space="preserve">　知事に対し審査請求をすることができます。</w:t>
      </w:r>
    </w:p>
    <w:p w14:paraId="505E95DB" w14:textId="77777777"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２　また、処分の取消しの訴えは、前記の審査請求に対する裁決書を受け取った日の翌日から起算して６か月以内に　</w:t>
      </w:r>
      <w:r w:rsidRPr="00B10C99">
        <w:rPr>
          <w:rFonts w:ascii="ＭＳ 明朝" w:eastAsia="ＭＳ 明朝" w:hAnsi="ＭＳ 明朝" w:hint="eastAsia"/>
          <w:sz w:val="20"/>
          <w:bdr w:val="single" w:sz="4" w:space="0" w:color="auto"/>
        </w:rPr>
        <w:t>市町村名１</w:t>
      </w:r>
      <w:r w:rsidRPr="00B10C99">
        <w:rPr>
          <w:rFonts w:ascii="ＭＳ 明朝" w:eastAsia="ＭＳ 明朝" w:hAnsi="ＭＳ 明朝" w:hint="eastAsia"/>
          <w:szCs w:val="21"/>
        </w:rPr>
        <w:t xml:space="preserve">　を被告として（訴訟において　</w:t>
      </w:r>
      <w:r w:rsidRPr="00B10C99">
        <w:rPr>
          <w:rFonts w:ascii="ＭＳ 明朝" w:eastAsia="ＭＳ 明朝" w:hAnsi="ＭＳ 明朝" w:hint="eastAsia"/>
          <w:sz w:val="20"/>
          <w:bdr w:val="single" w:sz="4" w:space="0" w:color="auto"/>
        </w:rPr>
        <w:t>市町村名２</w:t>
      </w:r>
      <w:r w:rsidRPr="00B10C99">
        <w:rPr>
          <w:rFonts w:ascii="ＭＳ 明朝" w:eastAsia="ＭＳ 明朝" w:hAnsi="ＭＳ 明朝" w:hint="eastAsia"/>
          <w:szCs w:val="21"/>
        </w:rPr>
        <w:t xml:space="preserve">　を代表する者は　</w:t>
      </w:r>
      <w:r w:rsidRPr="00B10C99">
        <w:rPr>
          <w:rFonts w:ascii="ＭＳ 明朝" w:eastAsia="ＭＳ 明朝" w:hAnsi="ＭＳ 明朝" w:hint="eastAsia"/>
          <w:sz w:val="20"/>
          <w:bdr w:val="single" w:sz="4" w:space="0" w:color="auto"/>
        </w:rPr>
        <w:t>市町村長</w:t>
      </w:r>
      <w:r w:rsidRPr="00B10C99">
        <w:rPr>
          <w:rFonts w:ascii="ＭＳ 明朝" w:eastAsia="ＭＳ 明朝" w:hAnsi="ＭＳ 明朝" w:hint="eastAsia"/>
          <w:szCs w:val="21"/>
        </w:rPr>
        <w:t xml:space="preserve">　となります。）、提起することができます。なお、処分の取消しの訴えは、前記の審査請求に対する裁決を経た後（次の</w:t>
      </w:r>
      <w:r w:rsidRPr="00B10C99">
        <w:rPr>
          <w:rFonts w:ascii="ＭＳ 明朝" w:eastAsia="ＭＳ 明朝" w:hAnsi="ＭＳ 明朝"/>
          <w:szCs w:val="21"/>
        </w:rPr>
        <w:t>(1)から(3)までのいずれかに該当するときを除く。）でなければ提起することができないこととされています。</w:t>
      </w:r>
    </w:p>
    <w:p w14:paraId="57A7E606" w14:textId="77777777" w:rsidR="007B6E85" w:rsidRPr="00B10C99" w:rsidRDefault="007B6E85" w:rsidP="007B6E85">
      <w:pPr>
        <w:ind w:leftChars="226" w:left="564" w:hangingChars="23" w:hanging="52"/>
        <w:rPr>
          <w:rFonts w:ascii="ＭＳ 明朝" w:eastAsia="ＭＳ 明朝" w:hAnsi="ＭＳ 明朝"/>
          <w:szCs w:val="21"/>
        </w:rPr>
      </w:pPr>
      <w:r w:rsidRPr="00B10C99">
        <w:rPr>
          <w:rFonts w:ascii="ＭＳ 明朝" w:eastAsia="ＭＳ 明朝" w:hAnsi="ＭＳ 明朝"/>
          <w:szCs w:val="21"/>
        </w:rPr>
        <w:t>(1)　審査請求があった日から３か月を経過しても裁決がないとき。</w:t>
      </w:r>
    </w:p>
    <w:p w14:paraId="5F304A7F" w14:textId="77FF9307" w:rsidR="007B6E85" w:rsidRPr="00B10C99" w:rsidRDefault="007B6E85" w:rsidP="007B6E85">
      <w:pPr>
        <w:ind w:leftChars="224" w:left="847" w:hanging="339"/>
        <w:rPr>
          <w:rFonts w:ascii="ＭＳ 明朝" w:eastAsia="ＭＳ 明朝" w:hAnsi="ＭＳ 明朝"/>
          <w:szCs w:val="21"/>
        </w:rPr>
      </w:pPr>
      <w:r w:rsidRPr="00B10C99">
        <w:rPr>
          <w:rFonts w:ascii="ＭＳ 明朝" w:eastAsia="ＭＳ 明朝" w:hAnsi="ＭＳ 明朝"/>
          <w:szCs w:val="21"/>
        </w:rPr>
        <w:t>(2)　処分、処分の執行又は手続の続行により生ずる著しい損害を避けるため緊急の必要があるとき。</w:t>
      </w:r>
    </w:p>
    <w:p w14:paraId="5AA6CD91" w14:textId="77777777" w:rsidR="007B6E85" w:rsidRPr="00B10C99" w:rsidRDefault="007B6E85" w:rsidP="007B6E85">
      <w:pPr>
        <w:ind w:leftChars="149" w:left="338" w:firstLine="170"/>
        <w:rPr>
          <w:rFonts w:ascii="ＭＳ 明朝" w:eastAsia="ＭＳ 明朝" w:hAnsi="ＭＳ 明朝"/>
          <w:szCs w:val="21"/>
        </w:rPr>
      </w:pPr>
      <w:r w:rsidRPr="00B10C99">
        <w:rPr>
          <w:rFonts w:ascii="ＭＳ 明朝" w:eastAsia="ＭＳ 明朝" w:hAnsi="ＭＳ 明朝"/>
          <w:szCs w:val="21"/>
        </w:rPr>
        <w:t>(3)　その他裁決を経ないことにつき正当な理由があるとき。</w:t>
      </w:r>
    </w:p>
    <w:p w14:paraId="2CFEDC3E" w14:textId="4C290EF0" w:rsidR="006E699A" w:rsidRPr="0049733B"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8540FB0" w14:textId="15243CBB" w:rsidR="006E699A" w:rsidRPr="0049733B" w:rsidRDefault="00011DFD" w:rsidP="006E699A">
      <w:pPr>
        <w:rPr>
          <w:rFonts w:ascii="ＭＳ 明朝" w:eastAsia="ＭＳ 明朝" w:hAnsi="ＭＳ 明朝"/>
          <w:szCs w:val="21"/>
        </w:rPr>
      </w:pPr>
      <w:r w:rsidRPr="0049733B">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7926398" wp14:editId="1037C06B">
                <wp:simplePos x="0" y="0"/>
                <wp:positionH relativeFrom="margin">
                  <wp:align>left</wp:align>
                </wp:positionH>
                <wp:positionV relativeFrom="paragraph">
                  <wp:posOffset>164357</wp:posOffset>
                </wp:positionV>
                <wp:extent cx="4999990" cy="103517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3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26398" id="_x0000_t202" coordsize="21600,21600" o:spt="202" path="m,l,21600r21600,l21600,xe">
                <v:stroke joinstyle="miter"/>
                <v:path gradientshapeok="t" o:connecttype="rect"/>
              </v:shapetype>
              <v:shape id="Text Box 23" o:spid="_x0000_s1032" type="#_x0000_t202" style="position:absolute;left:0;text-align:left;margin-left:0;margin-top:12.95pt;width:393.7pt;height:81.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v:textbox>
                <w10:wrap anchorx="margin"/>
              </v:shape>
            </w:pict>
          </mc:Fallback>
        </mc:AlternateContent>
      </w:r>
    </w:p>
    <w:sectPr w:rsidR="006E699A" w:rsidRPr="0049733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D78E2" w14:textId="77777777" w:rsidR="006B4EB1" w:rsidRDefault="006B4EB1">
      <w:r>
        <w:separator/>
      </w:r>
    </w:p>
  </w:endnote>
  <w:endnote w:type="continuationSeparator" w:id="0">
    <w:p w14:paraId="2C64A26E" w14:textId="77777777" w:rsidR="006B4EB1" w:rsidRDefault="006B4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7A25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9ABFF9B"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B2D7"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33FB">
      <w:rPr>
        <w:rStyle w:val="a9"/>
        <w:noProof/>
      </w:rPr>
      <w:t>7</w:t>
    </w:r>
    <w:r>
      <w:rPr>
        <w:rStyle w:val="a9"/>
      </w:rPr>
      <w:fldChar w:fldCharType="end"/>
    </w:r>
  </w:p>
  <w:p w14:paraId="6FB7A1DE"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E0C83" w14:textId="77777777" w:rsidR="006E7CDA" w:rsidRDefault="006E7CD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57CBC" w14:textId="77777777" w:rsidR="006B4EB1" w:rsidRDefault="006B4EB1">
      <w:r>
        <w:separator/>
      </w:r>
    </w:p>
  </w:footnote>
  <w:footnote w:type="continuationSeparator" w:id="0">
    <w:p w14:paraId="6BCDA6BE" w14:textId="77777777" w:rsidR="006B4EB1" w:rsidRDefault="006B4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2D1C0" w14:textId="77777777" w:rsidR="006E7CDA" w:rsidRDefault="006E7CD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C6EA9" w14:textId="77777777" w:rsidR="006E7CDA" w:rsidRDefault="006E7CD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ED615" w14:textId="77777777" w:rsidR="006E7CDA" w:rsidRDefault="006E7CD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776562590">
    <w:abstractNumId w:val="0"/>
  </w:num>
  <w:num w:numId="2" w16cid:durableId="157034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11DFD"/>
    <w:rsid w:val="00040B4A"/>
    <w:rsid w:val="00041642"/>
    <w:rsid w:val="00065E32"/>
    <w:rsid w:val="000852C6"/>
    <w:rsid w:val="000904DC"/>
    <w:rsid w:val="000A184C"/>
    <w:rsid w:val="000E313D"/>
    <w:rsid w:val="001416C5"/>
    <w:rsid w:val="001A469C"/>
    <w:rsid w:val="001D0483"/>
    <w:rsid w:val="001D3A86"/>
    <w:rsid w:val="001E4DD0"/>
    <w:rsid w:val="001E6464"/>
    <w:rsid w:val="001F1782"/>
    <w:rsid w:val="00225CFE"/>
    <w:rsid w:val="00242260"/>
    <w:rsid w:val="00245328"/>
    <w:rsid w:val="00254E92"/>
    <w:rsid w:val="00257D74"/>
    <w:rsid w:val="00292004"/>
    <w:rsid w:val="002B5789"/>
    <w:rsid w:val="002F049E"/>
    <w:rsid w:val="002F2119"/>
    <w:rsid w:val="00321884"/>
    <w:rsid w:val="00327BF2"/>
    <w:rsid w:val="00340188"/>
    <w:rsid w:val="00341209"/>
    <w:rsid w:val="00352266"/>
    <w:rsid w:val="0035609B"/>
    <w:rsid w:val="003A7CC2"/>
    <w:rsid w:val="003F0C78"/>
    <w:rsid w:val="00422E44"/>
    <w:rsid w:val="00426DA8"/>
    <w:rsid w:val="0049733B"/>
    <w:rsid w:val="004B7FB8"/>
    <w:rsid w:val="004E42C8"/>
    <w:rsid w:val="00525589"/>
    <w:rsid w:val="00527733"/>
    <w:rsid w:val="00532718"/>
    <w:rsid w:val="00594CC0"/>
    <w:rsid w:val="005B16AA"/>
    <w:rsid w:val="005D0C97"/>
    <w:rsid w:val="005D45C5"/>
    <w:rsid w:val="005E6B42"/>
    <w:rsid w:val="006150D7"/>
    <w:rsid w:val="00615EFF"/>
    <w:rsid w:val="00626D26"/>
    <w:rsid w:val="00643D30"/>
    <w:rsid w:val="006560E3"/>
    <w:rsid w:val="006569EC"/>
    <w:rsid w:val="00673B6D"/>
    <w:rsid w:val="006740E6"/>
    <w:rsid w:val="00691BDF"/>
    <w:rsid w:val="006A506B"/>
    <w:rsid w:val="006B3234"/>
    <w:rsid w:val="006B4EB1"/>
    <w:rsid w:val="006E699A"/>
    <w:rsid w:val="006E7CDA"/>
    <w:rsid w:val="00715B50"/>
    <w:rsid w:val="00717152"/>
    <w:rsid w:val="00722CE8"/>
    <w:rsid w:val="00723E16"/>
    <w:rsid w:val="00732E6F"/>
    <w:rsid w:val="00736637"/>
    <w:rsid w:val="00767C21"/>
    <w:rsid w:val="00774915"/>
    <w:rsid w:val="007A40D6"/>
    <w:rsid w:val="007B6E85"/>
    <w:rsid w:val="007C5B2F"/>
    <w:rsid w:val="007F2890"/>
    <w:rsid w:val="007F3145"/>
    <w:rsid w:val="00820D89"/>
    <w:rsid w:val="008A5EA9"/>
    <w:rsid w:val="00937F98"/>
    <w:rsid w:val="00970737"/>
    <w:rsid w:val="0097707B"/>
    <w:rsid w:val="00982C4C"/>
    <w:rsid w:val="00982DDD"/>
    <w:rsid w:val="009B02E7"/>
    <w:rsid w:val="009C12D6"/>
    <w:rsid w:val="009E2B65"/>
    <w:rsid w:val="00A008C8"/>
    <w:rsid w:val="00A14670"/>
    <w:rsid w:val="00A22BD8"/>
    <w:rsid w:val="00A32DF6"/>
    <w:rsid w:val="00AC6E34"/>
    <w:rsid w:val="00AE441B"/>
    <w:rsid w:val="00B10C99"/>
    <w:rsid w:val="00B12378"/>
    <w:rsid w:val="00B16A8B"/>
    <w:rsid w:val="00B539FC"/>
    <w:rsid w:val="00B85F83"/>
    <w:rsid w:val="00BA33FB"/>
    <w:rsid w:val="00BB3472"/>
    <w:rsid w:val="00BF0499"/>
    <w:rsid w:val="00C1257D"/>
    <w:rsid w:val="00C12B3B"/>
    <w:rsid w:val="00C31E81"/>
    <w:rsid w:val="00C409A4"/>
    <w:rsid w:val="00C634F8"/>
    <w:rsid w:val="00C67D65"/>
    <w:rsid w:val="00C72593"/>
    <w:rsid w:val="00C941EB"/>
    <w:rsid w:val="00CC6058"/>
    <w:rsid w:val="00CD015B"/>
    <w:rsid w:val="00CD3365"/>
    <w:rsid w:val="00CF3CD2"/>
    <w:rsid w:val="00D232C9"/>
    <w:rsid w:val="00D24C41"/>
    <w:rsid w:val="00D8009A"/>
    <w:rsid w:val="00DA12A1"/>
    <w:rsid w:val="00DD0379"/>
    <w:rsid w:val="00DE2567"/>
    <w:rsid w:val="00E02712"/>
    <w:rsid w:val="00E539C8"/>
    <w:rsid w:val="00E83AC3"/>
    <w:rsid w:val="00EB0CF8"/>
    <w:rsid w:val="00EB7E1B"/>
    <w:rsid w:val="00EC3BCF"/>
    <w:rsid w:val="00EF164D"/>
    <w:rsid w:val="00F21215"/>
    <w:rsid w:val="00F24988"/>
    <w:rsid w:val="00F24FF7"/>
    <w:rsid w:val="00F70C95"/>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F724E46"/>
  <w15:chartTrackingRefBased/>
  <w15:docId w15:val="{18088001-0A47-4A76-A8EC-ED3B8A2C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6E7CDA"/>
    <w:pPr>
      <w:tabs>
        <w:tab w:val="center" w:pos="4252"/>
        <w:tab w:val="right" w:pos="8504"/>
      </w:tabs>
      <w:snapToGrid w:val="0"/>
    </w:pPr>
  </w:style>
  <w:style w:type="character" w:customStyle="1" w:styleId="ac">
    <w:name w:val="ヘッダー (文字)"/>
    <w:link w:val="ab"/>
    <w:rsid w:val="006E7CDA"/>
    <w:rPr>
      <w:rFonts w:ascii="ＭＳ ゴシック" w:eastAsia="ＭＳ ゴシック" w:hAnsi="ＭＳ ゴシック"/>
      <w:kern w:val="2"/>
      <w:sz w:val="21"/>
    </w:rPr>
  </w:style>
  <w:style w:type="character" w:customStyle="1" w:styleId="a4">
    <w:name w:val="本文 (文字)"/>
    <w:link w:val="a3"/>
    <w:rsid w:val="00F24988"/>
    <w:rPr>
      <w:rFonts w:ascii="ＭＳ Ｐ明朝" w:eastAsia="Mincho" w:hAnsi="ＭＳ ゴシック"/>
      <w:spacing w:val="31"/>
      <w:sz w:val="21"/>
    </w:rPr>
  </w:style>
  <w:style w:type="paragraph" w:styleId="ad">
    <w:name w:val="List Paragraph"/>
    <w:basedOn w:val="a"/>
    <w:uiPriority w:val="34"/>
    <w:qFormat/>
    <w:rsid w:val="00CD33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62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D66CE-6A3F-4FAB-BB90-122A74896C10}"/>
</file>

<file path=customXml/itemProps2.xml><?xml version="1.0" encoding="utf-8"?>
<ds:datastoreItem xmlns:ds="http://schemas.openxmlformats.org/officeDocument/2006/customXml" ds:itemID="{5BCB6900-E3BF-4C86-A9BA-3E9C4EB986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F4C03D-1B02-43E8-8B4F-D86F0D78E0B3}">
  <ds:schemaRefs>
    <ds:schemaRef ds:uri="http://schemas.microsoft.com/sharepoint/v3/contenttype/forms"/>
  </ds:schemaRefs>
</ds:datastoreItem>
</file>

<file path=customXml/itemProps4.xml><?xml version="1.0" encoding="utf-8"?>
<ds:datastoreItem xmlns:ds="http://schemas.openxmlformats.org/officeDocument/2006/customXml" ds:itemID="{34953512-B418-4361-94FB-8EA55571A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622</Words>
  <Characters>73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2021-12-20T06:49:00Z</cp:lastPrinted>
  <dcterms:created xsi:type="dcterms:W3CDTF">2021-10-23T02:14:00Z</dcterms:created>
  <dcterms:modified xsi:type="dcterms:W3CDTF">2024-11-24T01:25:00Z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2021-10-23T09:08:30Z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4fef5afe-7a20-4ee5-a290-04f2cebc8f82</vt:lpwstr>
  </property>
  <property fmtid="{D5CDD505-2E9C-101B-9397-08002B2CF9AE}" pid="9" name="MSIP_Label_a7295cc1-d279-42ac-ab4d-3b0f4fece050_ContentBits">
    <vt:lpwstr>0</vt:lpwstr>
  </property>
</Properties>
</file>