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A05DB" w14:textId="77777777" w:rsidR="008B6D6D" w:rsidRPr="00EA0F88" w:rsidRDefault="006D3A26" w:rsidP="006D3A26">
      <w:pPr>
        <w:jc w:val="right"/>
        <w:rPr>
          <w:rFonts w:ascii="ＭＳ ゴシック" w:eastAsia="ＭＳ ゴシック" w:hAnsi="ＭＳ ゴシック"/>
          <w:sz w:val="24"/>
        </w:rPr>
      </w:pPr>
      <w:r w:rsidRPr="00EA0F88">
        <w:rPr>
          <w:rFonts w:ascii="ＭＳ ゴシック" w:eastAsia="ＭＳ ゴシック" w:hAnsi="ＭＳ ゴシック" w:hint="eastAsia"/>
          <w:sz w:val="24"/>
        </w:rPr>
        <w:t>別添１</w:t>
      </w:r>
      <w:r w:rsidR="009E5540">
        <w:rPr>
          <w:rFonts w:ascii="ＭＳ ゴシック" w:eastAsia="ＭＳ ゴシック" w:hAnsi="ＭＳ ゴシック" w:hint="eastAsia"/>
          <w:sz w:val="24"/>
        </w:rPr>
        <w:t>（様式第８</w:t>
      </w:r>
      <w:r w:rsidR="008B6D6D" w:rsidRPr="00EA0F88">
        <w:rPr>
          <w:rFonts w:ascii="ＭＳ ゴシック" w:eastAsia="ＭＳ ゴシック" w:hAnsi="ＭＳ ゴシック" w:hint="eastAsia"/>
          <w:sz w:val="24"/>
        </w:rPr>
        <w:t>号）</w:t>
      </w:r>
    </w:p>
    <w:p w14:paraId="3A2F86BD" w14:textId="77777777" w:rsidR="008B6D6D" w:rsidRDefault="008B6D6D">
      <w:pPr>
        <w:rPr>
          <w:rFonts w:ascii="ＭＳ 明朝" w:eastAsia="ＭＳ 明朝"/>
          <w:sz w:val="24"/>
        </w:rPr>
      </w:pPr>
    </w:p>
    <w:p w14:paraId="4C50D4F4" w14:textId="77777777" w:rsidR="008B6D6D" w:rsidRDefault="00407FEE">
      <w:pPr>
        <w:ind w:hanging="180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令和</w:t>
      </w:r>
      <w:r w:rsidR="008B6D6D">
        <w:rPr>
          <w:rFonts w:ascii="ＭＳ 明朝" w:eastAsia="ＭＳ 明朝" w:hint="eastAsia"/>
          <w:sz w:val="32"/>
        </w:rPr>
        <w:t xml:space="preserve">　　　年　　　月分</w:t>
      </w:r>
    </w:p>
    <w:p w14:paraId="54067BBE" w14:textId="77777777" w:rsidR="008B6D6D" w:rsidRDefault="008B6D6D">
      <w:pPr>
        <w:ind w:hanging="180"/>
        <w:jc w:val="center"/>
        <w:rPr>
          <w:rFonts w:ascii="ＭＳ 明朝" w:eastAsia="ＭＳ 明朝"/>
          <w:sz w:val="32"/>
        </w:rPr>
      </w:pPr>
      <w:r>
        <w:rPr>
          <w:rFonts w:ascii="ＭＳ 明朝" w:eastAsia="ＭＳ 明朝" w:hint="eastAsia"/>
          <w:sz w:val="32"/>
        </w:rPr>
        <w:t>療養費支給申請総括票（Ⅰ）</w:t>
      </w:r>
    </w:p>
    <w:p w14:paraId="17C5FF78" w14:textId="77777777" w:rsidR="008B6D6D" w:rsidRDefault="008B6D6D">
      <w:pPr>
        <w:rPr>
          <w:rFonts w:ascii="ＭＳ 明朝" w:eastAsia="ＭＳ 明朝"/>
          <w:sz w:val="24"/>
        </w:rPr>
      </w:pPr>
    </w:p>
    <w:tbl>
      <w:tblPr>
        <w:tblW w:w="0" w:type="auto"/>
        <w:tblInd w:w="-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40"/>
      </w:tblGrid>
      <w:tr w:rsidR="008B6D6D" w14:paraId="41C0D351" w14:textId="77777777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</w:tcPr>
          <w:p w14:paraId="21E65119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（請求者）登録記号番号　　　　　　　　　　　　－　　　　－</w:t>
            </w:r>
          </w:p>
          <w:p w14:paraId="1BC1EFE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</w:t>
            </w:r>
            <w:r w:rsidR="00EF4F3A">
              <w:rPr>
                <w:rFonts w:ascii="ＭＳ 明朝" w:eastAsia="ＭＳ 明朝" w:hint="eastAsia"/>
                <w:sz w:val="24"/>
              </w:rPr>
              <w:t xml:space="preserve">　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施</w:t>
            </w:r>
            <w:r w:rsidR="006D3A26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術</w:t>
            </w:r>
            <w:r w:rsidR="00EF4F3A" w:rsidRPr="00EF4F3A">
              <w:rPr>
                <w:rFonts w:ascii="ＭＳ 明朝" w:eastAsia="ＭＳ 明朝" w:hint="eastAsia"/>
                <w:spacing w:val="28"/>
                <w:sz w:val="24"/>
                <w:fitText w:val="1440" w:id="1684360704"/>
              </w:rPr>
              <w:t>管理</w:t>
            </w:r>
            <w:r w:rsidR="006D3A26" w:rsidRPr="00EF4F3A">
              <w:rPr>
                <w:rFonts w:ascii="ＭＳ 明朝" w:eastAsia="ＭＳ 明朝" w:hint="eastAsia"/>
                <w:spacing w:val="4"/>
                <w:sz w:val="24"/>
                <w:fitText w:val="1440" w:id="1684360704"/>
              </w:rPr>
              <w:t>者</w:t>
            </w:r>
          </w:p>
          <w:p w14:paraId="7A1CE66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</w:t>
            </w:r>
            <w:r>
              <w:rPr>
                <w:rFonts w:ascii="ＭＳ 明朝" w:eastAsia="ＭＳ 明朝"/>
                <w:sz w:val="24"/>
              </w:rPr>
              <w:fldChar w:fldCharType="begin"/>
            </w:r>
            <w:r>
              <w:rPr>
                <w:rFonts w:ascii="ＭＳ 明朝" w:eastAsia="ＭＳ 明朝"/>
                <w:sz w:val="24"/>
              </w:rPr>
              <w:instrText>eq \o\ad(\d\fo"</w:instrText>
            </w:r>
            <w:r>
              <w:rPr>
                <w:rFonts w:ascii="ＭＳ 明朝" w:eastAsia="ＭＳ 明朝" w:hint="eastAsia"/>
                <w:sz w:val="24"/>
              </w:rPr>
              <w:instrText xml:space="preserve">施術所名　　</w:instrText>
            </w:r>
            <w:r>
              <w:rPr>
                <w:rFonts w:ascii="ＭＳ 明朝" w:eastAsia="ＭＳ 明朝"/>
                <w:sz w:val="24"/>
              </w:rPr>
              <w:instrText>"(),</w:instrText>
            </w:r>
            <w:r>
              <w:rPr>
                <w:rFonts w:ascii="ＭＳ 明朝" w:eastAsia="ＭＳ 明朝" w:hint="eastAsia"/>
                <w:sz w:val="24"/>
              </w:rPr>
              <w:instrText>施術所名</w:instrText>
            </w:r>
            <w:r>
              <w:rPr>
                <w:rFonts w:ascii="ＭＳ 明朝" w:eastAsia="ＭＳ 明朝"/>
                <w:sz w:val="24"/>
              </w:rPr>
              <w:instrText>)</w:instrText>
            </w:r>
            <w:r>
              <w:rPr>
                <w:rFonts w:ascii="ＭＳ 明朝" w:eastAsia="ＭＳ 明朝"/>
                <w:sz w:val="24"/>
              </w:rPr>
              <w:fldChar w:fldCharType="end"/>
            </w:r>
          </w:p>
        </w:tc>
      </w:tr>
    </w:tbl>
    <w:p w14:paraId="1D779DAC" w14:textId="77777777" w:rsidR="008B6D6D" w:rsidRDefault="008B6D6D">
      <w:pPr>
        <w:ind w:hanging="180"/>
        <w:rPr>
          <w:rFonts w:ascii="ＭＳ 明朝" w:eastAsia="ＭＳ 明朝"/>
          <w:sz w:val="24"/>
        </w:rPr>
      </w:pPr>
    </w:p>
    <w:tbl>
      <w:tblPr>
        <w:tblW w:w="0" w:type="auto"/>
        <w:tblInd w:w="-4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1620"/>
        <w:gridCol w:w="1080"/>
        <w:gridCol w:w="1440"/>
        <w:gridCol w:w="1080"/>
        <w:gridCol w:w="1440"/>
      </w:tblGrid>
      <w:tr w:rsidR="008B6D6D" w14:paraId="08D1F832" w14:textId="77777777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9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E8A1C2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保険者名等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9253E3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本人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A8FF15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家族</w:t>
            </w:r>
          </w:p>
        </w:tc>
        <w:tc>
          <w:tcPr>
            <w:tcW w:w="252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54EBDBF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計</w:t>
            </w:r>
          </w:p>
        </w:tc>
      </w:tr>
      <w:tr w:rsidR="008B6D6D" w14:paraId="4FA9A651" w14:textId="77777777">
        <w:tblPrEx>
          <w:tblCellMar>
            <w:top w:w="0" w:type="dxa"/>
            <w:bottom w:w="0" w:type="dxa"/>
          </w:tblCellMar>
        </w:tblPrEx>
        <w:trPr>
          <w:cantSplit/>
          <w:trHeight w:val="325"/>
        </w:trPr>
        <w:tc>
          <w:tcPr>
            <w:tcW w:w="19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B454A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0E31C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609774FB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6FA00B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5B9E30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D06943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件数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62F04D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費用額</w:t>
            </w:r>
          </w:p>
        </w:tc>
      </w:tr>
      <w:tr w:rsidR="008B6D6D" w14:paraId="3159F24D" w14:textId="77777777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5E644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523A562E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6" w:space="0" w:color="auto"/>
            </w:tcBorders>
          </w:tcPr>
          <w:p w14:paraId="230900BF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B6E77A7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47F11A75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0790DDB6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 xml:space="preserve">件　　　　　　　　　　　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B965579" w14:textId="77777777" w:rsidR="008B6D6D" w:rsidRDefault="008B6D6D">
            <w:pPr>
              <w:jc w:val="right"/>
              <w:rPr>
                <w:rFonts w:ascii="ＭＳ 明朝" w:eastAsia="ＭＳ 明朝"/>
                <w:sz w:val="18"/>
              </w:rPr>
            </w:pPr>
            <w:r>
              <w:rPr>
                <w:rFonts w:ascii="ＭＳ 明朝" w:eastAsia="ＭＳ 明朝" w:hint="eastAsia"/>
                <w:sz w:val="18"/>
              </w:rPr>
              <w:t>円</w:t>
            </w:r>
          </w:p>
        </w:tc>
      </w:tr>
      <w:tr w:rsidR="008B6D6D" w14:paraId="10EC60B4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B14AA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8A3BA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01FD5C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0591826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00300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3EC47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A051B1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4546D013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680B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6C5474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</w:t>
            </w: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194C0AE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4AAB1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　　　　　　　　　　　　　　　</w:t>
            </w: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925829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54D0FA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85F90E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38D3B8FE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940C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2027880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279B78E6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79D40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C85E3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D37B56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F2F68C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08526E04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6CB72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3EBBF71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4C02FA9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954F09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9D9F8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BFCCD83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3C64F68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59CF5BB3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53422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5E1EB76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5B6FACD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646583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B34B5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5D164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0E2C6FF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2F6984F1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FDC07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</w:tcBorders>
            <w:vAlign w:val="center"/>
          </w:tcPr>
          <w:p w14:paraId="5BCE855A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right w:val="single" w:sz="6" w:space="0" w:color="auto"/>
            </w:tcBorders>
            <w:vAlign w:val="center"/>
          </w:tcPr>
          <w:p w14:paraId="1CDEB6E6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71B60EF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62805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E1BF4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873D971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2C1C8624" w14:textId="77777777">
        <w:tblPrEx>
          <w:tblCellMar>
            <w:top w:w="0" w:type="dxa"/>
            <w:bottom w:w="0" w:type="dxa"/>
          </w:tblCellMar>
        </w:tblPrEx>
        <w:trPr>
          <w:cantSplit/>
          <w:trHeight w:val="70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1DD090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D71B4C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bottom w:val="single" w:sz="12" w:space="0" w:color="auto"/>
              <w:right w:val="single" w:sz="6" w:space="0" w:color="auto"/>
            </w:tcBorders>
            <w:vAlign w:val="center"/>
          </w:tcPr>
          <w:p w14:paraId="4F3F1D8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5CCBF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09893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E2C014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F8DB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18845701" w14:textId="7777777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D2B1" w14:textId="77777777" w:rsidR="008B6D6D" w:rsidRDefault="008B6D6D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合　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69B24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A4AA7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3ECD39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53D48E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0E250C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B038E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  <w:tr w:rsidR="008B6D6D" w14:paraId="7DF4C867" w14:textId="77777777">
        <w:tblPrEx>
          <w:tblCellMar>
            <w:top w:w="0" w:type="dxa"/>
            <w:bottom w:w="0" w:type="dxa"/>
          </w:tblCellMar>
        </w:tblPrEx>
        <w:trPr>
          <w:cantSplit/>
          <w:trHeight w:val="1471"/>
        </w:trPr>
        <w:tc>
          <w:tcPr>
            <w:tcW w:w="972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0A8DB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（通信欄）</w:t>
            </w:r>
          </w:p>
          <w:p w14:paraId="37EB82D8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14:paraId="61075862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14:paraId="71D67F1D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14:paraId="4CD781BB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14:paraId="0298C911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  <w:p w14:paraId="3A663465" w14:textId="77777777" w:rsidR="008B6D6D" w:rsidRDefault="008B6D6D">
            <w:pPr>
              <w:rPr>
                <w:rFonts w:ascii="ＭＳ 明朝" w:eastAsia="ＭＳ 明朝"/>
                <w:sz w:val="24"/>
              </w:rPr>
            </w:pPr>
          </w:p>
        </w:tc>
      </w:tr>
    </w:tbl>
    <w:p w14:paraId="32B913BA" w14:textId="77777777" w:rsidR="00A04898" w:rsidRDefault="008B6D6D" w:rsidP="00407FEE">
      <w:pPr>
        <w:ind w:left="540" w:hanging="540"/>
        <w:rPr>
          <w:rFonts w:ascii="ＭＳ 明朝" w:eastAsia="ＭＳ 明朝" w:hint="eastAsia"/>
          <w:noProof/>
          <w:sz w:val="24"/>
        </w:rPr>
      </w:pPr>
      <w:r>
        <w:rPr>
          <w:rFonts w:ascii="ＭＳ 明朝" w:eastAsia="ＭＳ 明朝" w:hint="eastAsia"/>
          <w:noProof/>
        </w:rPr>
        <w:t xml:space="preserve">備考　</w:t>
      </w:r>
      <w:r>
        <w:rPr>
          <w:rFonts w:ascii="ＭＳ 明朝" w:eastAsia="ＭＳ 明朝"/>
          <w:noProof/>
        </w:rPr>
        <w:t xml:space="preserve"> </w:t>
      </w:r>
      <w:r>
        <w:rPr>
          <w:rFonts w:ascii="ＭＳ 明朝" w:eastAsia="ＭＳ 明朝" w:hint="eastAsia"/>
          <w:noProof/>
        </w:rPr>
        <w:t>この用紙は、日本工業規格Ａ列４番とすること。</w:t>
      </w:r>
    </w:p>
    <w:sectPr w:rsidR="00A04898">
      <w:footerReference w:type="even" r:id="rId6"/>
      <w:pgSz w:w="11908" w:h="16842"/>
      <w:pgMar w:top="1134" w:right="1701" w:bottom="1985" w:left="1701" w:header="851" w:footer="992" w:gutter="0"/>
      <w:pgNumType w:start="18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3FE6" w14:textId="77777777" w:rsidR="00173758" w:rsidRDefault="00173758">
      <w:r>
        <w:separator/>
      </w:r>
    </w:p>
  </w:endnote>
  <w:endnote w:type="continuationSeparator" w:id="0">
    <w:p w14:paraId="006D2A69" w14:textId="77777777" w:rsidR="00173758" w:rsidRDefault="0017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8CDF" w14:textId="77777777" w:rsidR="008B6D6D" w:rsidRDefault="008B6D6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EF73AA0" w14:textId="77777777" w:rsidR="008B6D6D" w:rsidRDefault="008B6D6D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D946" w14:textId="77777777" w:rsidR="00173758" w:rsidRDefault="00173758">
      <w:r>
        <w:separator/>
      </w:r>
    </w:p>
  </w:footnote>
  <w:footnote w:type="continuationSeparator" w:id="0">
    <w:p w14:paraId="57F22D06" w14:textId="77777777" w:rsidR="00173758" w:rsidRDefault="00173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A63A9E"/>
    <w:rsid w:val="00173758"/>
    <w:rsid w:val="00407FEE"/>
    <w:rsid w:val="006D3A26"/>
    <w:rsid w:val="008B6D6D"/>
    <w:rsid w:val="009525A2"/>
    <w:rsid w:val="0096309A"/>
    <w:rsid w:val="009E5540"/>
    <w:rsid w:val="00A04898"/>
    <w:rsid w:val="00A2595D"/>
    <w:rsid w:val="00A63A9E"/>
    <w:rsid w:val="00B31122"/>
    <w:rsid w:val="00C950C0"/>
    <w:rsid w:val="00CF0CD1"/>
    <w:rsid w:val="00DB283B"/>
    <w:rsid w:val="00EA0F88"/>
    <w:rsid w:val="00EF4F3A"/>
    <w:rsid w:val="00F1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841F7B3"/>
  <w15:chartTrackingRefBased/>
  <w15:docId w15:val="{AA495AF3-C2AB-4700-A9AE-A3E30CDF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LinksUpToDate>false</LinksUpToDate>
  <CharactersWithSpaces>349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