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Relationship Id="rId5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B87C10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1EBB088-E08B-4870-AC6E-61A26C1AFC00}"/>
</file>

<file path=customXml/itemProps2.xml><?xml version="1.0" encoding="utf-8"?>
<ds:datastoreItem xmlns:ds="http://schemas.openxmlformats.org/officeDocument/2006/customXml" ds:itemID="{15AA286F-8722-4B80-BC90-D4E73F82BC71}"/>
</file>

<file path=customXml/itemProps3.xml><?xml version="1.0" encoding="utf-8"?>
<ds:datastoreItem xmlns:ds="http://schemas.openxmlformats.org/officeDocument/2006/customXml" ds:itemID="{9C963A45-EDCA-4650-B69A-223F6DF768F8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</Words>
  <Characters>18</Characters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