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4E" w:rsidRPr="00026A0A" w:rsidRDefault="00F25B4E" w:rsidP="001D69DE">
      <w:pPr>
        <w:rPr>
          <w:rFonts w:ascii="ＭＳ Ｐゴシック" w:eastAsia="ＭＳ Ｐゴシック" w:hAnsi="ＭＳ Ｐゴシック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別　紙　５</w:t>
      </w:r>
    </w:p>
    <w:p w:rsidR="00F25B4E" w:rsidRPr="00026A0A" w:rsidRDefault="00B970A1" w:rsidP="00F25B4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26A0A">
        <w:rPr>
          <w:rFonts w:ascii="ＭＳ Ｐゴシック" w:eastAsia="ＭＳ Ｐゴシック" w:hAnsi="ＭＳ Ｐゴシック" w:hint="eastAsia"/>
          <w:sz w:val="32"/>
          <w:szCs w:val="32"/>
        </w:rPr>
        <w:t>事業</w:t>
      </w:r>
      <w:r w:rsidR="00A24F11" w:rsidRPr="00026A0A">
        <w:rPr>
          <w:rFonts w:ascii="ＭＳ Ｐゴシック" w:eastAsia="ＭＳ Ｐゴシック" w:hAnsi="ＭＳ Ｐゴシック" w:hint="eastAsia"/>
          <w:sz w:val="32"/>
          <w:szCs w:val="32"/>
        </w:rPr>
        <w:t>実施</w:t>
      </w:r>
      <w:r w:rsidR="004765D7" w:rsidRPr="00026A0A">
        <w:rPr>
          <w:rFonts w:ascii="ＭＳ Ｐゴシック" w:eastAsia="ＭＳ Ｐゴシック" w:hAnsi="ＭＳ Ｐゴシック" w:hint="eastAsia"/>
          <w:sz w:val="32"/>
          <w:szCs w:val="32"/>
        </w:rPr>
        <w:t>年間</w:t>
      </w:r>
      <w:r w:rsidR="00F25B4E" w:rsidRPr="00026A0A">
        <w:rPr>
          <w:rFonts w:ascii="ＭＳ Ｐゴシック" w:eastAsia="ＭＳ Ｐゴシック" w:hAnsi="ＭＳ Ｐゴシック" w:hint="eastAsia"/>
          <w:sz w:val="32"/>
          <w:szCs w:val="32"/>
        </w:rPr>
        <w:t>スケジュール表</w:t>
      </w:r>
      <w:r w:rsidR="00970AAB" w:rsidRPr="00026A0A">
        <w:rPr>
          <w:rFonts w:ascii="ＭＳ ゴシック" w:eastAsia="ＭＳ ゴシック" w:hAnsi="ＭＳ ゴシック" w:hint="eastAsia"/>
          <w:sz w:val="28"/>
          <w:szCs w:val="28"/>
        </w:rPr>
        <w:t>［</w:t>
      </w:r>
      <w:r w:rsidR="00206235" w:rsidRPr="00026A0A">
        <w:rPr>
          <w:rFonts w:ascii="ＭＳ ゴシック" w:eastAsia="ＭＳ ゴシック" w:hAnsi="ＭＳ ゴシック" w:hint="eastAsia"/>
          <w:sz w:val="28"/>
          <w:szCs w:val="28"/>
        </w:rPr>
        <w:t>記載例</w:t>
      </w:r>
      <w:r w:rsidR="00970AAB" w:rsidRPr="00026A0A">
        <w:rPr>
          <w:rFonts w:ascii="ＭＳ ゴシック" w:eastAsia="ＭＳ ゴシック" w:hAnsi="ＭＳ ゴシック" w:hint="eastAsia"/>
          <w:sz w:val="28"/>
          <w:szCs w:val="28"/>
        </w:rPr>
        <w:t>］</w:t>
      </w:r>
    </w:p>
    <w:p w:rsidR="00815D06" w:rsidRPr="00026A0A" w:rsidRDefault="00815D06" w:rsidP="00F63B12">
      <w:pPr>
        <w:rPr>
          <w:rFonts w:ascii="ＭＳ Ｐゴシック" w:eastAsia="ＭＳ Ｐゴシック" w:hAnsi="ＭＳ Ｐゴシック"/>
          <w:sz w:val="24"/>
        </w:rPr>
      </w:pPr>
    </w:p>
    <w:p w:rsidR="00F25B4E" w:rsidRPr="00026A0A" w:rsidRDefault="006E6028" w:rsidP="00815D06">
      <w:pPr>
        <w:ind w:left="2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026A0A">
        <w:rPr>
          <w:rFonts w:ascii="ＭＳ Ｐゴシック" w:eastAsia="ＭＳ Ｐゴシック" w:hAnsi="ＭＳ Ｐゴシック" w:hint="eastAsia"/>
          <w:sz w:val="24"/>
          <w:u w:val="single"/>
        </w:rPr>
        <w:t>都道府県、市町村又は法人</w:t>
      </w:r>
      <w:r w:rsidR="00815D06" w:rsidRPr="00026A0A">
        <w:rPr>
          <w:rFonts w:ascii="ＭＳ Ｐゴシック" w:eastAsia="ＭＳ Ｐゴシック" w:hAnsi="ＭＳ Ｐゴシック" w:hint="eastAsia"/>
          <w:sz w:val="24"/>
          <w:u w:val="single"/>
        </w:rPr>
        <w:t>名</w:t>
      </w:r>
      <w:r w:rsidR="000A1C4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○○○○　</w:t>
      </w:r>
      <w:r w:rsidR="00EF2429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○○○○○　</w:t>
      </w:r>
      <w:r w:rsidR="00FE0ED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2340"/>
        <w:gridCol w:w="2340"/>
        <w:gridCol w:w="2340"/>
        <w:gridCol w:w="2160"/>
        <w:gridCol w:w="2493"/>
      </w:tblGrid>
      <w:tr w:rsidR="00FE0ED2" w:rsidRPr="00026A0A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862BAA" w:rsidP="009071F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令和３</w:t>
            </w:r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年４月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５月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６月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７月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８月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９月</w:t>
            </w:r>
          </w:p>
        </w:tc>
      </w:tr>
      <w:tr w:rsidR="00FE0ED2" w:rsidRPr="00026A0A" w:rsidTr="005F46B3">
        <w:trPr>
          <w:trHeight w:val="29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3" w:rsidRPr="009B4F2F" w:rsidRDefault="00EF5CC9" w:rsidP="005F46B3">
            <w:pPr>
              <w:tabs>
                <w:tab w:val="left" w:pos="10275"/>
              </w:tabs>
              <w:ind w:firstLineChars="2200" w:firstLine="528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</w:t>
            </w:r>
            <w:r w:rsidR="005F46B3" w:rsidRPr="009B4F2F">
              <w:rPr>
                <w:rFonts w:ascii="ＭＳ Ｐゴシック" w:eastAsia="ＭＳ Ｐゴシック" w:hAnsi="ＭＳ Ｐゴシック"/>
                <w:color w:val="000000"/>
                <w:sz w:val="24"/>
              </w:rPr>
              <w:tab/>
            </w:r>
            <w:r w:rsidR="005F46B3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第１回委員会の開催</w:t>
            </w:r>
          </w:p>
          <w:p w:rsidR="00EF2429" w:rsidRPr="009B4F2F" w:rsidRDefault="005F46B3" w:rsidP="005F46B3">
            <w:pPr>
              <w:tabs>
                <w:tab w:val="left" w:pos="11190"/>
              </w:tabs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/>
                <w:color w:val="000000"/>
                <w:sz w:val="24"/>
              </w:rPr>
              <w:tab/>
            </w: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●</w:t>
            </w:r>
          </w:p>
          <w:p w:rsidR="005F46B3" w:rsidRPr="009B4F2F" w:rsidRDefault="005F46B3" w:rsidP="005F46B3">
            <w:pPr>
              <w:tabs>
                <w:tab w:val="left" w:pos="11190"/>
              </w:tabs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第２回委員会の開催</w:t>
            </w:r>
          </w:p>
          <w:p w:rsidR="005F46B3" w:rsidRPr="009B4F2F" w:rsidRDefault="005F46B3" w:rsidP="005F46B3">
            <w:pPr>
              <w:tabs>
                <w:tab w:val="left" w:pos="11190"/>
              </w:tabs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●</w:t>
            </w:r>
          </w:p>
          <w:p w:rsidR="005F46B3" w:rsidRPr="009B4F2F" w:rsidRDefault="005F46B3" w:rsidP="005F46B3">
            <w:pPr>
              <w:tabs>
                <w:tab w:val="left" w:pos="11190"/>
              </w:tabs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5F46B3" w:rsidRPr="009B4F2F" w:rsidRDefault="00764B39" w:rsidP="005F46B3">
            <w:pPr>
              <w:tabs>
                <w:tab w:val="left" w:pos="11190"/>
              </w:tabs>
              <w:wordWrap w:val="0"/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7279005</wp:posOffset>
                      </wp:positionH>
                      <wp:positionV relativeFrom="paragraph">
                        <wp:posOffset>333375</wp:posOffset>
                      </wp:positionV>
                      <wp:extent cx="1323975" cy="0"/>
                      <wp:effectExtent l="19050" t="57150" r="19050" b="57150"/>
                      <wp:wrapNone/>
                      <wp:docPr id="5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DE714" id="Line 78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3.15pt,26.25pt" to="677.4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  <w:r w:rsidR="005F46B3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調査票案の作成　　　　</w:t>
            </w:r>
          </w:p>
        </w:tc>
      </w:tr>
      <w:tr w:rsidR="00FE0ED2" w:rsidRPr="00026A0A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１０月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１１月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１２月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9B4F2F" w:rsidRDefault="002E7CD8" w:rsidP="004765D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</w:t>
            </w:r>
            <w:r w:rsidR="00862BAA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４</w:t>
            </w:r>
            <w:bookmarkStart w:id="0" w:name="_GoBack"/>
            <w:bookmarkEnd w:id="0"/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年１月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</w:tc>
      </w:tr>
      <w:tr w:rsidR="00FE0ED2" w:rsidRPr="00026A0A" w:rsidTr="005F46B3">
        <w:trPr>
          <w:trHeight w:val="3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0ED2" w:rsidRPr="00026A0A" w:rsidRDefault="00704963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0A1C42" w:rsidRPr="00026A0A" w:rsidRDefault="000A1C4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3" w:rsidRDefault="00742FD3" w:rsidP="005F46B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第３回委員会の開催</w:t>
            </w:r>
          </w:p>
          <w:p w:rsidR="00742FD3" w:rsidRDefault="00742FD3" w:rsidP="005F46B3">
            <w:pPr>
              <w:ind w:firstLineChars="1500" w:firstLine="360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●　　　　　　　　　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第４回委員会の開催</w:t>
            </w:r>
          </w:p>
          <w:p w:rsidR="00742FD3" w:rsidRPr="00E76328" w:rsidRDefault="00742FD3" w:rsidP="00742FD3">
            <w:pPr>
              <w:ind w:firstLineChars="1200" w:firstLine="28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●</w:t>
            </w:r>
          </w:p>
          <w:p w:rsidR="00742FD3" w:rsidRPr="00E76328" w:rsidRDefault="00742FD3" w:rsidP="005F46B3">
            <w:pPr>
              <w:ind w:firstLineChars="800" w:firstLine="19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742FD3" w:rsidRDefault="005F46B3" w:rsidP="00742FD3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実態調査の実施　　　　　　　　</w:t>
            </w:r>
          </w:p>
          <w:p w:rsidR="00742FD3" w:rsidRDefault="00764B39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117475</wp:posOffset>
                      </wp:positionV>
                      <wp:extent cx="1933575" cy="0"/>
                      <wp:effectExtent l="19050" t="57785" r="19050" b="56515"/>
                      <wp:wrapNone/>
                      <wp:docPr id="4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B807C" id="Line 79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9.25pt" to="163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N+LQ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>調査結果の分析</w:t>
            </w:r>
          </w:p>
          <w:p w:rsidR="00742FD3" w:rsidRPr="00C7701C" w:rsidRDefault="00764B39" w:rsidP="00742FD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92075</wp:posOffset>
                      </wp:positionV>
                      <wp:extent cx="2695575" cy="0"/>
                      <wp:effectExtent l="19050" t="58420" r="19050" b="55880"/>
                      <wp:wrapNone/>
                      <wp:docPr id="3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CFCFB" id="Line 80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65pt,7.25pt" to="405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>報告書の印刷・配布</w:t>
            </w:r>
          </w:p>
          <w:p w:rsidR="00742FD3" w:rsidRPr="00E76328" w:rsidRDefault="00764B39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76200</wp:posOffset>
                      </wp:positionV>
                      <wp:extent cx="1647825" cy="0"/>
                      <wp:effectExtent l="19050" t="59690" r="19050" b="54610"/>
                      <wp:wrapNone/>
                      <wp:docPr id="2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56C82" id="Line 76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65pt,6pt" to="569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</w:t>
            </w:r>
          </w:p>
          <w:p w:rsidR="00742FD3" w:rsidRPr="00E76328" w:rsidRDefault="00742FD3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 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事業実績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報告書の作成　</w:t>
            </w:r>
          </w:p>
          <w:p w:rsidR="002E20FA" w:rsidRPr="00026A0A" w:rsidRDefault="00764B39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6736080</wp:posOffset>
                      </wp:positionH>
                      <wp:positionV relativeFrom="paragraph">
                        <wp:posOffset>52705</wp:posOffset>
                      </wp:positionV>
                      <wp:extent cx="1638300" cy="0"/>
                      <wp:effectExtent l="19050" t="59690" r="19050" b="54610"/>
                      <wp:wrapNone/>
                      <wp:docPr id="1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73EA8" id="Line 77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4pt,4.15pt" to="659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</w:p>
        </w:tc>
      </w:tr>
    </w:tbl>
    <w:p w:rsidR="00157014" w:rsidRPr="00026A0A" w:rsidRDefault="00157014" w:rsidP="001D69DE">
      <w:pPr>
        <w:rPr>
          <w:rFonts w:ascii="ＭＳ Ｐゴシック" w:eastAsia="ＭＳ Ｐゴシック" w:hAnsi="ＭＳ Ｐゴシック"/>
          <w:sz w:val="24"/>
        </w:rPr>
      </w:pPr>
    </w:p>
    <w:p w:rsidR="00012BF6" w:rsidRPr="00026A0A" w:rsidRDefault="00012BF6" w:rsidP="00012BF6">
      <w:pPr>
        <w:rPr>
          <w:rFonts w:ascii="ＭＳ ゴシック" w:eastAsia="ＭＳ ゴシック" w:hAnsi="ＭＳ ゴシック"/>
          <w:sz w:val="26"/>
          <w:szCs w:val="26"/>
        </w:rPr>
      </w:pPr>
      <w:r w:rsidRPr="00026A0A">
        <w:rPr>
          <w:rFonts w:ascii="ＭＳ ゴシック" w:eastAsia="ＭＳ ゴシック" w:hAnsi="ＭＳ ゴシック" w:hint="eastAsia"/>
          <w:sz w:val="26"/>
          <w:szCs w:val="26"/>
        </w:rPr>
        <w:t>（記入上の留意事項）</w:t>
      </w:r>
    </w:p>
    <w:p w:rsidR="009437F1" w:rsidRPr="00D51AA1" w:rsidRDefault="007F6D8D" w:rsidP="00D71F99">
      <w:pPr>
        <w:ind w:left="210" w:hangingChars="100" w:hanging="210"/>
        <w:rPr>
          <w:rFonts w:ascii="ＭＳ ゴシック" w:hAnsi="ＭＳ ゴシック"/>
          <w:sz w:val="2"/>
          <w:highlight w:val="yellow"/>
        </w:rPr>
      </w:pPr>
      <w:r w:rsidRPr="00026A0A">
        <w:rPr>
          <w:rFonts w:ascii="ＭＳ ゴシック" w:eastAsia="ＭＳ ゴシック" w:hAnsi="ＭＳ ゴシック" w:hint="eastAsia"/>
          <w:szCs w:val="21"/>
        </w:rPr>
        <w:t xml:space="preserve">◇　</w:t>
      </w:r>
      <w:r w:rsidR="00970AAB" w:rsidRPr="00026A0A">
        <w:rPr>
          <w:rFonts w:ascii="ＭＳ ゴシック" w:eastAsia="ＭＳ ゴシック" w:hAnsi="ＭＳ ゴシック" w:hint="eastAsia"/>
          <w:szCs w:val="21"/>
        </w:rPr>
        <w:t>上記</w:t>
      </w:r>
      <w:r w:rsidR="00321153" w:rsidRPr="00026A0A">
        <w:rPr>
          <w:rFonts w:ascii="ＭＳ ゴシック" w:eastAsia="ＭＳ ゴシック" w:hAnsi="ＭＳ ゴシック" w:hint="eastAsia"/>
          <w:szCs w:val="21"/>
        </w:rPr>
        <w:t>記載例を参考に、</w:t>
      </w:r>
      <w:r w:rsidR="000A1C42" w:rsidRPr="00026A0A">
        <w:rPr>
          <w:rFonts w:ascii="ＭＳ ゴシック" w:eastAsia="ＭＳ ゴシック" w:hAnsi="ＭＳ ゴシック" w:hint="eastAsia"/>
          <w:szCs w:val="21"/>
        </w:rPr>
        <w:t>「別紙４」の「１．実施計画」における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「③事業</w:t>
      </w:r>
      <w:r w:rsidR="0086683E">
        <w:rPr>
          <w:rFonts w:ascii="ＭＳ ゴシック" w:eastAsia="ＭＳ ゴシック" w:hAnsi="ＭＳ ゴシック" w:hint="eastAsia"/>
          <w:szCs w:val="21"/>
        </w:rPr>
        <w:t>概要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」について、どのようなスケジュールで事業を実施していく予定か</w:t>
      </w:r>
      <w:r w:rsidR="008A0EA2" w:rsidRPr="00026A0A">
        <w:rPr>
          <w:rFonts w:ascii="ＭＳ ゴシック" w:eastAsia="ＭＳ ゴシック" w:hAnsi="ＭＳ ゴシック" w:hint="eastAsia"/>
          <w:szCs w:val="21"/>
        </w:rPr>
        <w:t>を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記入</w:t>
      </w:r>
      <w:r w:rsidR="00CA57FF" w:rsidRPr="00026A0A">
        <w:rPr>
          <w:rFonts w:ascii="ＭＳ ゴシック" w:eastAsia="ＭＳ ゴシック" w:hAnsi="ＭＳ ゴシック" w:hint="eastAsia"/>
          <w:szCs w:val="21"/>
        </w:rPr>
        <w:t>して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下さい。</w:t>
      </w:r>
      <w:r w:rsidR="00B10EF8" w:rsidRPr="00026A0A">
        <w:rPr>
          <w:rFonts w:ascii="ＭＳ ゴシック" w:eastAsia="ＭＳ ゴシック" w:hAnsi="ＭＳ ゴシック" w:hint="eastAsia"/>
          <w:b/>
          <w:szCs w:val="21"/>
        </w:rPr>
        <w:t>（</w:t>
      </w:r>
      <w:r w:rsidRPr="009D6A18">
        <w:rPr>
          <w:rFonts w:ascii="ＭＳ ゴシック" w:eastAsia="ＭＳ ゴシック" w:hAnsi="ＭＳ ゴシック" w:hint="eastAsia"/>
          <w:b/>
          <w:szCs w:val="21"/>
          <w:u w:val="single"/>
        </w:rPr>
        <w:t>「内示日」以降の事業着手</w:t>
      </w:r>
      <w:r w:rsidRPr="00026A0A">
        <w:rPr>
          <w:rFonts w:ascii="ＭＳ ゴシック" w:eastAsia="ＭＳ ゴシック" w:hAnsi="ＭＳ ゴシック" w:hint="eastAsia"/>
          <w:b/>
          <w:szCs w:val="21"/>
        </w:rPr>
        <w:t>となるよう、留意願います。）</w:t>
      </w:r>
    </w:p>
    <w:sectPr w:rsidR="009437F1" w:rsidRPr="00D51AA1" w:rsidSect="00D71F99">
      <w:head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0" w:footer="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AC" w:rsidRDefault="00885EAC">
      <w:r>
        <w:separator/>
      </w:r>
    </w:p>
  </w:endnote>
  <w:endnote w:type="continuationSeparator" w:id="0">
    <w:p w:rsidR="00885EAC" w:rsidRDefault="0088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AC" w:rsidRDefault="00885EAC">
      <w:r>
        <w:separator/>
      </w:r>
    </w:p>
  </w:footnote>
  <w:footnote w:type="continuationSeparator" w:id="0">
    <w:p w:rsidR="00885EAC" w:rsidRDefault="0088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0C5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85A8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2BDF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0A81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B39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2BAA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85EAC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21BE"/>
    <w:rsid w:val="00D01204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1F9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245909"/>
  <w15:chartTrackingRefBased/>
  <w15:docId w15:val="{461FF0C1-4691-4CCA-A19B-DDF284BC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F842-4BF5-419D-9258-13524E2B7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E6328-CFF0-478C-949F-F4946E90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C220762-640C-48F6-9596-A12719DA310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717DF3-6B81-43B5-BD9A-6B40BE41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加藤 昭宏(katou-akihiro)</cp:lastModifiedBy>
  <cp:revision>5</cp:revision>
  <cp:lastPrinted>2019-07-11T02:10:00Z</cp:lastPrinted>
  <dcterms:created xsi:type="dcterms:W3CDTF">2019-09-18T08:53:00Z</dcterms:created>
  <dcterms:modified xsi:type="dcterms:W3CDTF">2021-02-25T12:56:00Z</dcterms:modified>
</cp:coreProperties>
</file>