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78336" w14:textId="77777777" w:rsidR="005C5209" w:rsidRPr="002D3651" w:rsidRDefault="005C5209" w:rsidP="0001476C">
      <w:pPr>
        <w:spacing w:line="0" w:lineRule="atLeast"/>
        <w:rPr>
          <w:rFonts w:ascii="游明朝" w:eastAsia="游明朝" w:hAnsi="游明朝" w:cs="Times New Roman" w:hint="default"/>
          <w:b/>
          <w:kern w:val="2"/>
          <w:sz w:val="28"/>
          <w:szCs w:val="28"/>
        </w:rPr>
      </w:pPr>
      <w:bookmarkStart w:id="0" w:name="OLE_LINK3"/>
      <w:bookmarkStart w:id="1" w:name="OLE_LINK4"/>
      <w:bookmarkEnd w:id="0"/>
      <w:bookmarkEnd w:id="1"/>
      <w:r w:rsidRPr="002D3651">
        <w:rPr>
          <w:rFonts w:ascii="游明朝" w:eastAsia="游明朝" w:hAnsi="游明朝"/>
          <w:noProof/>
          <w:color w:val="auto"/>
          <w:sz w:val="24"/>
          <w:szCs w:val="24"/>
        </w:rPr>
        <mc:AlternateContent>
          <mc:Choice Requires="wps">
            <w:drawing>
              <wp:anchor distT="0" distB="0" distL="114300" distR="114300" simplePos="0" relativeHeight="251657728" behindDoc="0" locked="0" layoutInCell="1" allowOverlap="1" wp14:anchorId="5DEDDE93" wp14:editId="354C5559">
                <wp:simplePos x="0" y="0"/>
                <wp:positionH relativeFrom="margin">
                  <wp:align>left</wp:align>
                </wp:positionH>
                <wp:positionV relativeFrom="paragraph">
                  <wp:posOffset>-327660</wp:posOffset>
                </wp:positionV>
                <wp:extent cx="666750" cy="295275"/>
                <wp:effectExtent l="0" t="0" r="13335" b="2667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95275"/>
                        </a:xfrm>
                        <a:prstGeom prst="rect">
                          <a:avLst/>
                        </a:prstGeom>
                        <a:solidFill>
                          <a:srgbClr val="FFFFFF"/>
                        </a:solidFill>
                        <a:ln w="9525">
                          <a:solidFill>
                            <a:srgbClr val="000000"/>
                          </a:solidFill>
                          <a:miter lim="800000"/>
                          <a:headEnd/>
                          <a:tailEnd/>
                        </a:ln>
                      </wps:spPr>
                      <wps:txbx>
                        <w:txbxContent>
                          <w:p w14:paraId="7B206BF2" w14:textId="77777777" w:rsidR="00B151BF" w:rsidRPr="0001476C" w:rsidRDefault="00B151BF" w:rsidP="00C806DB">
                            <w:pPr>
                              <w:jc w:val="center"/>
                              <w:rPr>
                                <w:rFonts w:ascii="游明朝" w:eastAsia="游明朝" w:hAnsi="游明朝" w:hint="default"/>
                              </w:rPr>
                            </w:pPr>
                            <w:r w:rsidRPr="0001476C">
                              <w:rPr>
                                <w:rFonts w:ascii="游明朝" w:eastAsia="游明朝" w:hAnsi="游明朝"/>
                              </w:rPr>
                              <w:t>様式３</w:t>
                            </w:r>
                          </w:p>
                        </w:txbxContent>
                      </wps:txbx>
                      <wps:bodyPr rot="0" vert="horz" wrap="non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5DEDDE93" id="_x0000_t202" coordsize="21600,21600" o:spt="202" path="m,l,21600r21600,l21600,xe">
                <v:stroke joinstyle="miter"/>
                <v:path gradientshapeok="t" o:connecttype="rect"/>
              </v:shapetype>
              <v:shape id="テキスト ボックス 3" o:spid="_x0000_s1026" type="#_x0000_t202" style="position:absolute;left:0;text-align:left;margin-left:0;margin-top:-25.8pt;width:52.5pt;height:23.25pt;z-index:251657728;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">
                <v:textbox style="mso-fit-shape-to-text:t" inset="5.85pt,.7pt,5.85pt,.7pt">
                  <w:txbxContent>
                    <w:p w14:paraId="7B206BF2" w14:textId="77777777" w:rsidR="00B151BF" w:rsidRPr="0001476C" w:rsidRDefault="00B151BF" w:rsidP="00C806DB">
                      <w:pPr>
                        <w:jc w:val="center"/>
                        <w:rPr>
                          <w:rFonts w:ascii="游明朝" w:eastAsia="游明朝" w:hAnsi="游明朝" w:hint="default"/>
                        </w:rPr>
                      </w:pPr>
                      <w:r w:rsidRPr="0001476C">
                        <w:rPr>
                          <w:rFonts w:ascii="游明朝" w:eastAsia="游明朝" w:hAnsi="游明朝"/>
                        </w:rPr>
                        <w:t>様式３</w:t>
                      </w:r>
                    </w:p>
                  </w:txbxContent>
                </v:textbox>
                <w10:wrap anchorx="margin"/>
              </v:shape>
            </w:pict>
          </mc:Fallback>
        </mc:AlternateContent>
      </w:r>
    </w:p>
    <w:p w14:paraId="61419771" w14:textId="77777777" w:rsidR="005C5209" w:rsidRPr="002D3651" w:rsidRDefault="005C5209" w:rsidP="0001476C">
      <w:pPr>
        <w:spacing w:line="0" w:lineRule="atLeast"/>
        <w:jc w:val="center"/>
        <w:rPr>
          <w:rFonts w:ascii="游明朝" w:eastAsia="游明朝" w:hAnsi="游明朝" w:hint="default"/>
          <w:b/>
          <w:sz w:val="28"/>
          <w:szCs w:val="28"/>
        </w:rPr>
      </w:pPr>
      <w:r w:rsidRPr="002D3651">
        <w:rPr>
          <w:rFonts w:ascii="游明朝" w:eastAsia="游明朝" w:hAnsi="游明朝"/>
          <w:b/>
          <w:sz w:val="28"/>
          <w:szCs w:val="28"/>
        </w:rPr>
        <w:t>事業計画</w:t>
      </w:r>
      <w:r w:rsidR="000F5D2C" w:rsidRPr="002D3651">
        <w:rPr>
          <w:rFonts w:ascii="游明朝" w:eastAsia="游明朝" w:hAnsi="游明朝"/>
          <w:b/>
          <w:sz w:val="28"/>
          <w:szCs w:val="28"/>
        </w:rPr>
        <w:t>書</w:t>
      </w:r>
    </w:p>
    <w:p w14:paraId="2C5BA850" w14:textId="03D4624D" w:rsidR="00321C74" w:rsidRDefault="00321C74" w:rsidP="0001476C">
      <w:pPr>
        <w:spacing w:line="0" w:lineRule="atLeast"/>
        <w:ind w:right="976"/>
        <w:rPr>
          <w:rFonts w:ascii="游明朝" w:eastAsia="游明朝" w:hAnsi="游明朝" w:hint="default"/>
          <w:spacing w:val="2"/>
          <w:sz w:val="24"/>
          <w:szCs w:val="24"/>
        </w:rPr>
      </w:pPr>
    </w:p>
    <w:p w14:paraId="55AF1EC1" w14:textId="77777777" w:rsidR="00B157F1" w:rsidRPr="00931DC7" w:rsidRDefault="00B157F1" w:rsidP="00B157F1">
      <w:pPr>
        <w:spacing w:line="0" w:lineRule="atLeast"/>
        <w:ind w:right="-1"/>
        <w:jc w:val="right"/>
        <w:rPr>
          <w:rFonts w:ascii="游明朝" w:eastAsia="游明朝" w:hAnsi="游明朝" w:hint="default"/>
          <w:spacing w:val="2"/>
          <w:sz w:val="24"/>
          <w:szCs w:val="24"/>
          <w:u w:val="single"/>
        </w:rPr>
      </w:pPr>
      <w:r>
        <w:rPr>
          <w:rFonts w:ascii="游明朝" w:eastAsia="游明朝" w:hAnsi="游明朝"/>
          <w:spacing w:val="2"/>
          <w:sz w:val="24"/>
          <w:szCs w:val="24"/>
          <w:u w:val="single"/>
        </w:rPr>
        <w:t>法人</w:t>
      </w:r>
      <w:r w:rsidRPr="002D3651">
        <w:rPr>
          <w:rFonts w:ascii="游明朝" w:eastAsia="游明朝" w:hAnsi="游明朝"/>
          <w:spacing w:val="2"/>
          <w:sz w:val="24"/>
          <w:szCs w:val="24"/>
          <w:u w:val="single"/>
        </w:rPr>
        <w:t>名</w:t>
      </w:r>
      <w:r>
        <w:rPr>
          <w:rFonts w:ascii="游明朝" w:eastAsia="游明朝" w:hAnsi="游明朝" w:hint="default"/>
          <w:spacing w:val="2"/>
          <w:sz w:val="24"/>
          <w:szCs w:val="24"/>
          <w:u w:val="single"/>
        </w:rPr>
        <w:tab/>
      </w:r>
      <w:r>
        <w:rPr>
          <w:rFonts w:ascii="游明朝" w:eastAsia="游明朝" w:hAnsi="游明朝" w:hint="default"/>
          <w:spacing w:val="2"/>
          <w:sz w:val="24"/>
          <w:szCs w:val="24"/>
          <w:u w:val="single"/>
        </w:rPr>
        <w:tab/>
      </w:r>
      <w:r>
        <w:rPr>
          <w:rFonts w:ascii="游明朝" w:eastAsia="游明朝" w:hAnsi="游明朝" w:hint="default"/>
          <w:spacing w:val="2"/>
          <w:sz w:val="24"/>
          <w:szCs w:val="24"/>
          <w:u w:val="single"/>
        </w:rPr>
        <w:tab/>
      </w:r>
      <w:r>
        <w:rPr>
          <w:rFonts w:ascii="游明朝" w:eastAsia="游明朝" w:hAnsi="游明朝" w:hint="default"/>
          <w:spacing w:val="2"/>
          <w:sz w:val="24"/>
          <w:szCs w:val="24"/>
          <w:u w:val="single"/>
        </w:rPr>
        <w:tab/>
      </w:r>
    </w:p>
    <w:p w14:paraId="6679E75C" w14:textId="6DAD9C58" w:rsidR="00B157F1" w:rsidRDefault="00B157F1" w:rsidP="0001476C">
      <w:pPr>
        <w:spacing w:line="0" w:lineRule="atLeast"/>
        <w:ind w:right="976"/>
        <w:rPr>
          <w:rFonts w:ascii="游明朝" w:eastAsia="游明朝" w:hAnsi="游明朝" w:hint="default"/>
          <w:spacing w:val="2"/>
          <w:sz w:val="24"/>
          <w:szCs w:val="24"/>
        </w:rPr>
      </w:pPr>
    </w:p>
    <w:tbl>
      <w:tblPr>
        <w:tblStyle w:val="aa"/>
        <w:tblW w:w="0" w:type="auto"/>
        <w:tblLook w:val="04A0" w:firstRow="1" w:lastRow="0" w:firstColumn="1" w:lastColumn="0" w:noHBand="0" w:noVBand="1"/>
      </w:tblPr>
      <w:tblGrid>
        <w:gridCol w:w="4247"/>
        <w:gridCol w:w="4247"/>
      </w:tblGrid>
      <w:tr w:rsidR="00B157F1" w:rsidRPr="00577F0F" w14:paraId="12431D1F" w14:textId="77777777" w:rsidTr="00577F0F">
        <w:tc>
          <w:tcPr>
            <w:tcW w:w="8494" w:type="dxa"/>
            <w:gridSpan w:val="2"/>
            <w:shd w:val="clear" w:color="auto" w:fill="D9D9D9" w:themeFill="background1" w:themeFillShade="D9"/>
            <w:vAlign w:val="center"/>
          </w:tcPr>
          <w:p w14:paraId="722861F6" w14:textId="66AE4252" w:rsidR="00B157F1" w:rsidRPr="00577F0F" w:rsidRDefault="00B157F1" w:rsidP="00577F0F">
            <w:pPr>
              <w:spacing w:line="0" w:lineRule="atLeast"/>
              <w:rPr>
                <w:rFonts w:ascii="游明朝" w:eastAsia="游明朝" w:hAnsi="游明朝" w:hint="default"/>
              </w:rPr>
            </w:pPr>
            <w:r w:rsidRPr="00577F0F">
              <w:rPr>
                <w:rFonts w:ascii="游明朝" w:eastAsia="游明朝" w:hAnsi="游明朝"/>
              </w:rPr>
              <w:t>Ⅰ　事業の実施体制</w:t>
            </w:r>
          </w:p>
        </w:tc>
      </w:tr>
      <w:tr w:rsidR="00B157F1" w:rsidRPr="00577F0F" w14:paraId="3AFDE13D" w14:textId="77777777" w:rsidTr="00577F0F">
        <w:tc>
          <w:tcPr>
            <w:tcW w:w="4247" w:type="dxa"/>
            <w:vAlign w:val="center"/>
          </w:tcPr>
          <w:p w14:paraId="33C0E064" w14:textId="4D506236" w:rsidR="00B157F1" w:rsidRPr="00577F0F" w:rsidRDefault="00B157F1" w:rsidP="00577F0F">
            <w:pPr>
              <w:spacing w:line="0" w:lineRule="atLeast"/>
              <w:rPr>
                <w:rFonts w:ascii="游明朝" w:eastAsia="游明朝" w:hAnsi="游明朝" w:hint="default"/>
              </w:rPr>
            </w:pPr>
            <w:r w:rsidRPr="00577F0F">
              <w:rPr>
                <w:rFonts w:ascii="游明朝" w:eastAsia="游明朝" w:hAnsi="游明朝"/>
              </w:rPr>
              <w:t>①事業代表者</w:t>
            </w:r>
          </w:p>
        </w:tc>
        <w:tc>
          <w:tcPr>
            <w:tcW w:w="4247" w:type="dxa"/>
            <w:vAlign w:val="center"/>
          </w:tcPr>
          <w:p w14:paraId="096D23AA" w14:textId="77777777" w:rsidR="00B157F1" w:rsidRPr="00577F0F" w:rsidRDefault="00B157F1" w:rsidP="00577F0F">
            <w:pPr>
              <w:spacing w:line="0" w:lineRule="atLeast"/>
              <w:rPr>
                <w:rFonts w:ascii="游明朝" w:eastAsia="游明朝" w:hAnsi="游明朝" w:hint="default"/>
              </w:rPr>
            </w:pPr>
          </w:p>
        </w:tc>
      </w:tr>
      <w:tr w:rsidR="00B157F1" w:rsidRPr="00577F0F" w14:paraId="40F908A9" w14:textId="77777777" w:rsidTr="00577F0F">
        <w:tc>
          <w:tcPr>
            <w:tcW w:w="4247" w:type="dxa"/>
            <w:vAlign w:val="center"/>
          </w:tcPr>
          <w:p w14:paraId="0D745CCD" w14:textId="77777777" w:rsidR="00B157F1" w:rsidRPr="00577F0F" w:rsidRDefault="00B157F1" w:rsidP="00577F0F">
            <w:pPr>
              <w:spacing w:line="0" w:lineRule="atLeast"/>
              <w:rPr>
                <w:rFonts w:ascii="游明朝" w:eastAsia="游明朝" w:hAnsi="游明朝" w:hint="default"/>
              </w:rPr>
            </w:pPr>
            <w:r w:rsidRPr="00577F0F">
              <w:rPr>
                <w:rFonts w:ascii="游明朝" w:eastAsia="游明朝" w:hAnsi="游明朝"/>
              </w:rPr>
              <w:t>②事業の管理及び運営体制</w:t>
            </w:r>
          </w:p>
          <w:p w14:paraId="38B6A8A4" w14:textId="4418E536" w:rsidR="00B157F1" w:rsidRPr="00577F0F" w:rsidRDefault="00B157F1" w:rsidP="00577F0F">
            <w:pPr>
              <w:spacing w:line="0" w:lineRule="atLeast"/>
              <w:ind w:left="210" w:hangingChars="100" w:hanging="210"/>
              <w:rPr>
                <w:rFonts w:ascii="游明朝" w:eastAsia="游明朝" w:hAnsi="游明朝" w:hint="default"/>
              </w:rPr>
            </w:pPr>
            <w:r w:rsidRPr="00577F0F">
              <w:rPr>
                <w:rFonts w:ascii="游明朝" w:eastAsia="游明朝" w:hAnsi="游明朝"/>
              </w:rPr>
              <w:t>※講習会事業に当たる人員の勤務形態（常勤又は非常勤の別、専従の有無）及び人数を記入すること。</w:t>
            </w:r>
          </w:p>
        </w:tc>
        <w:tc>
          <w:tcPr>
            <w:tcW w:w="4247" w:type="dxa"/>
            <w:vAlign w:val="center"/>
          </w:tcPr>
          <w:p w14:paraId="5270805B" w14:textId="77777777" w:rsidR="00B157F1" w:rsidRPr="00577F0F" w:rsidRDefault="00B157F1" w:rsidP="00577F0F">
            <w:pPr>
              <w:spacing w:line="0" w:lineRule="atLeast"/>
              <w:rPr>
                <w:rFonts w:ascii="游明朝" w:eastAsia="游明朝" w:hAnsi="游明朝" w:hint="default"/>
              </w:rPr>
            </w:pPr>
          </w:p>
        </w:tc>
      </w:tr>
      <w:tr w:rsidR="00B157F1" w:rsidRPr="00A137FE" w14:paraId="5FFD0BED" w14:textId="77777777" w:rsidTr="00577F0F">
        <w:tc>
          <w:tcPr>
            <w:tcW w:w="4247" w:type="dxa"/>
            <w:vAlign w:val="center"/>
          </w:tcPr>
          <w:p w14:paraId="34784F0F" w14:textId="77777777" w:rsidR="00B157F1" w:rsidRPr="00577F0F" w:rsidRDefault="00B157F1" w:rsidP="00577F0F">
            <w:pPr>
              <w:spacing w:line="0" w:lineRule="atLeast"/>
              <w:rPr>
                <w:rFonts w:ascii="游明朝" w:eastAsia="游明朝" w:hAnsi="游明朝" w:hint="default"/>
              </w:rPr>
            </w:pPr>
            <w:r w:rsidRPr="00577F0F">
              <w:rPr>
                <w:rFonts w:ascii="游明朝" w:eastAsia="游明朝" w:hAnsi="游明朝"/>
              </w:rPr>
              <w:t>③経理事務の処理体制</w:t>
            </w:r>
          </w:p>
          <w:p w14:paraId="2CCE20ED" w14:textId="067DB657" w:rsidR="00B157F1" w:rsidRPr="00577F0F" w:rsidRDefault="00B157F1" w:rsidP="00577F0F">
            <w:pPr>
              <w:spacing w:line="0" w:lineRule="atLeast"/>
              <w:ind w:left="210" w:hangingChars="100" w:hanging="210"/>
              <w:rPr>
                <w:rFonts w:ascii="游明朝" w:eastAsia="游明朝" w:hAnsi="游明朝" w:hint="default"/>
              </w:rPr>
            </w:pPr>
            <w:r w:rsidRPr="00577F0F">
              <w:rPr>
                <w:rFonts w:ascii="游明朝" w:eastAsia="游明朝" w:hAnsi="游明朝" w:hint="default"/>
              </w:rPr>
              <w:t>※</w:t>
            </w:r>
            <w:r w:rsidRPr="00577F0F">
              <w:rPr>
                <w:rFonts w:ascii="游明朝" w:eastAsia="游明朝" w:hAnsi="游明朝"/>
              </w:rPr>
              <w:t>事業の経理処理に当たる人員の勤務形態（常勤又は非常勤の別、専従の有無）及び人数を記入すること。</w:t>
            </w:r>
          </w:p>
        </w:tc>
        <w:tc>
          <w:tcPr>
            <w:tcW w:w="4247" w:type="dxa"/>
            <w:vAlign w:val="center"/>
          </w:tcPr>
          <w:p w14:paraId="7AD1DC4A" w14:textId="77777777" w:rsidR="00B157F1" w:rsidRPr="00577F0F" w:rsidRDefault="00B157F1" w:rsidP="00577F0F">
            <w:pPr>
              <w:spacing w:line="0" w:lineRule="atLeast"/>
              <w:rPr>
                <w:rFonts w:ascii="游明朝" w:eastAsia="游明朝" w:hAnsi="游明朝" w:hint="default"/>
              </w:rPr>
            </w:pPr>
          </w:p>
        </w:tc>
      </w:tr>
      <w:tr w:rsidR="00131931" w:rsidRPr="00577F0F" w14:paraId="73293B8A" w14:textId="77777777" w:rsidTr="00AA67E6">
        <w:tc>
          <w:tcPr>
            <w:tcW w:w="8494" w:type="dxa"/>
            <w:gridSpan w:val="2"/>
            <w:shd w:val="clear" w:color="auto" w:fill="D9D9D9" w:themeFill="background1" w:themeFillShade="D9"/>
            <w:vAlign w:val="center"/>
          </w:tcPr>
          <w:p w14:paraId="26C1C82D" w14:textId="7ECF23BC" w:rsidR="00131931" w:rsidRPr="00577F0F" w:rsidRDefault="00131931" w:rsidP="00AA67E6">
            <w:pPr>
              <w:spacing w:line="0" w:lineRule="atLeast"/>
              <w:rPr>
                <w:rFonts w:ascii="游明朝" w:eastAsia="游明朝" w:hAnsi="游明朝" w:hint="default"/>
              </w:rPr>
            </w:pPr>
            <w:r>
              <w:rPr>
                <w:rFonts w:ascii="游明朝" w:eastAsia="游明朝" w:hAnsi="游明朝"/>
              </w:rPr>
              <w:t>Ⅱ</w:t>
            </w:r>
            <w:r w:rsidRPr="00577F0F">
              <w:rPr>
                <w:rFonts w:ascii="游明朝" w:eastAsia="游明朝" w:hAnsi="游明朝"/>
              </w:rPr>
              <w:t xml:space="preserve">　公募要綱</w:t>
            </w:r>
            <w:r>
              <w:rPr>
                <w:rFonts w:ascii="游明朝" w:eastAsia="游明朝" w:hAnsi="游明朝"/>
              </w:rPr>
              <w:t>２応募資格者（２）（４）</w:t>
            </w:r>
          </w:p>
        </w:tc>
      </w:tr>
      <w:tr w:rsidR="00131931" w:rsidRPr="00A137FE" w14:paraId="40E0DD02" w14:textId="77777777" w:rsidTr="00AA67E6">
        <w:tc>
          <w:tcPr>
            <w:tcW w:w="4247" w:type="dxa"/>
            <w:vAlign w:val="center"/>
          </w:tcPr>
          <w:p w14:paraId="0FDE0B21" w14:textId="77777777" w:rsidR="00131931" w:rsidRDefault="00131931" w:rsidP="00AA67E6">
            <w:pPr>
              <w:spacing w:line="0" w:lineRule="atLeast"/>
              <w:ind w:left="210" w:hangingChars="100" w:hanging="210"/>
              <w:rPr>
                <w:rFonts w:ascii="游明朝" w:eastAsia="游明朝" w:hAnsi="游明朝" w:hint="default"/>
              </w:rPr>
            </w:pPr>
            <w:r>
              <w:rPr>
                <w:rFonts w:ascii="游明朝" w:eastAsia="游明朝" w:hAnsi="游明朝"/>
              </w:rPr>
              <w:t>①</w:t>
            </w:r>
            <w:r w:rsidRPr="00A137FE">
              <w:rPr>
                <w:rFonts w:ascii="游明朝" w:eastAsia="游明朝" w:hAnsi="游明朝"/>
              </w:rPr>
              <w:t>保健医療、福祉、教育、司法・犯罪及び産業・労働分野における公認心理師の活動・養成に関する知見、公認心理師の養成に関する業務歴等</w:t>
            </w:r>
          </w:p>
          <w:p w14:paraId="545DBD57" w14:textId="77777777" w:rsidR="00131931" w:rsidRPr="00FE4BE6" w:rsidRDefault="00131931" w:rsidP="00AA67E6">
            <w:pPr>
              <w:spacing w:line="0" w:lineRule="atLeast"/>
              <w:ind w:left="210" w:hangingChars="100" w:hanging="210"/>
              <w:rPr>
                <w:rFonts w:ascii="游明朝" w:eastAsia="游明朝" w:hAnsi="游明朝" w:hint="default"/>
                <w:szCs w:val="21"/>
              </w:rPr>
            </w:pPr>
            <w:r w:rsidRPr="00FE4BE6">
              <w:rPr>
                <w:rFonts w:ascii="游明朝" w:eastAsia="游明朝" w:hAnsi="游明朝"/>
                <w:color w:val="auto"/>
                <w:szCs w:val="21"/>
              </w:rPr>
              <w:t>②公的な機関の事業等において、様々な立場の有識者の意見を取りまとめる事業等に従事した実績</w:t>
            </w:r>
          </w:p>
        </w:tc>
        <w:tc>
          <w:tcPr>
            <w:tcW w:w="4247" w:type="dxa"/>
            <w:vAlign w:val="center"/>
          </w:tcPr>
          <w:p w14:paraId="2B358FF8" w14:textId="77777777" w:rsidR="00131931" w:rsidRPr="00A137FE" w:rsidRDefault="00131931" w:rsidP="00AA67E6">
            <w:pPr>
              <w:spacing w:line="0" w:lineRule="atLeast"/>
              <w:rPr>
                <w:rFonts w:ascii="游明朝" w:eastAsia="游明朝" w:hAnsi="游明朝" w:hint="default"/>
              </w:rPr>
            </w:pPr>
          </w:p>
        </w:tc>
      </w:tr>
      <w:tr w:rsidR="00B157F1" w:rsidRPr="00577F0F" w14:paraId="671CDCD8" w14:textId="77777777" w:rsidTr="00577F0F">
        <w:tc>
          <w:tcPr>
            <w:tcW w:w="8494" w:type="dxa"/>
            <w:gridSpan w:val="2"/>
            <w:shd w:val="clear" w:color="auto" w:fill="D9D9D9" w:themeFill="background1" w:themeFillShade="D9"/>
            <w:vAlign w:val="center"/>
          </w:tcPr>
          <w:p w14:paraId="0EA4E61F" w14:textId="641B96F7" w:rsidR="00B157F1" w:rsidRPr="00577F0F" w:rsidRDefault="00131931" w:rsidP="00577F0F">
            <w:pPr>
              <w:spacing w:line="0" w:lineRule="atLeast"/>
              <w:rPr>
                <w:rFonts w:ascii="游明朝" w:eastAsia="游明朝" w:hAnsi="游明朝" w:hint="default"/>
              </w:rPr>
            </w:pPr>
            <w:r>
              <w:rPr>
                <w:rFonts w:ascii="游明朝" w:eastAsia="游明朝" w:hAnsi="游明朝"/>
              </w:rPr>
              <w:t>Ⅲ</w:t>
            </w:r>
            <w:r w:rsidR="00B157F1" w:rsidRPr="00577F0F">
              <w:rPr>
                <w:rFonts w:ascii="游明朝" w:eastAsia="游明朝" w:hAnsi="游明朝"/>
              </w:rPr>
              <w:t xml:space="preserve">　公募要綱３（１）講習会企画委員会の開催について</w:t>
            </w:r>
          </w:p>
        </w:tc>
      </w:tr>
      <w:tr w:rsidR="00B157F1" w:rsidRPr="00577F0F" w14:paraId="446F0A87" w14:textId="77777777" w:rsidTr="00577F0F">
        <w:tc>
          <w:tcPr>
            <w:tcW w:w="4247" w:type="dxa"/>
            <w:vAlign w:val="center"/>
          </w:tcPr>
          <w:p w14:paraId="35E46A88" w14:textId="77777777" w:rsidR="00577F0F" w:rsidRDefault="00B157F1" w:rsidP="00577F0F">
            <w:pPr>
              <w:spacing w:line="0" w:lineRule="atLeast"/>
              <w:rPr>
                <w:rFonts w:ascii="游明朝" w:eastAsia="游明朝" w:hAnsi="游明朝" w:hint="default"/>
              </w:rPr>
            </w:pPr>
            <w:r w:rsidRPr="00577F0F">
              <w:rPr>
                <w:rFonts w:ascii="游明朝" w:eastAsia="游明朝" w:hAnsi="游明朝"/>
              </w:rPr>
              <w:t>①開催時期、検討内容、委員会委員の候補</w:t>
            </w:r>
          </w:p>
          <w:p w14:paraId="59514367" w14:textId="6B5C0463" w:rsidR="00B157F1" w:rsidRPr="00577F0F" w:rsidRDefault="00B157F1" w:rsidP="00577F0F">
            <w:pPr>
              <w:spacing w:line="0" w:lineRule="atLeast"/>
              <w:ind w:leftChars="100" w:left="210"/>
              <w:rPr>
                <w:rFonts w:ascii="游明朝" w:eastAsia="游明朝" w:hAnsi="游明朝" w:hint="default"/>
              </w:rPr>
            </w:pPr>
            <w:r w:rsidRPr="00577F0F">
              <w:rPr>
                <w:rFonts w:ascii="游明朝" w:eastAsia="游明朝" w:hAnsi="游明朝"/>
              </w:rPr>
              <w:t>者</w:t>
            </w:r>
          </w:p>
        </w:tc>
        <w:tc>
          <w:tcPr>
            <w:tcW w:w="4247" w:type="dxa"/>
            <w:vAlign w:val="center"/>
          </w:tcPr>
          <w:p w14:paraId="1D93A6B4" w14:textId="77777777" w:rsidR="00B157F1" w:rsidRPr="00577F0F" w:rsidRDefault="00B157F1" w:rsidP="00577F0F">
            <w:pPr>
              <w:spacing w:line="0" w:lineRule="atLeast"/>
              <w:rPr>
                <w:rFonts w:ascii="游明朝" w:eastAsia="游明朝" w:hAnsi="游明朝" w:hint="default"/>
              </w:rPr>
            </w:pPr>
          </w:p>
        </w:tc>
      </w:tr>
      <w:tr w:rsidR="00B157F1" w:rsidRPr="00577F0F" w14:paraId="3E9D0C77" w14:textId="77777777" w:rsidTr="00577F0F">
        <w:tc>
          <w:tcPr>
            <w:tcW w:w="8494" w:type="dxa"/>
            <w:gridSpan w:val="2"/>
            <w:shd w:val="clear" w:color="auto" w:fill="D9D9D9" w:themeFill="background1" w:themeFillShade="D9"/>
            <w:vAlign w:val="center"/>
          </w:tcPr>
          <w:p w14:paraId="094BDE55" w14:textId="63A07DA3" w:rsidR="00B157F1" w:rsidRPr="00577F0F" w:rsidRDefault="00131931" w:rsidP="00577F0F">
            <w:pPr>
              <w:spacing w:line="0" w:lineRule="atLeast"/>
              <w:rPr>
                <w:rFonts w:ascii="游明朝" w:eastAsia="游明朝" w:hAnsi="游明朝" w:hint="default"/>
              </w:rPr>
            </w:pPr>
            <w:r>
              <w:rPr>
                <w:rFonts w:ascii="游明朝" w:eastAsia="游明朝" w:hAnsi="游明朝"/>
              </w:rPr>
              <w:t>Ⅲ</w:t>
            </w:r>
            <w:r w:rsidR="00B157F1" w:rsidRPr="00577F0F">
              <w:rPr>
                <w:rFonts w:ascii="游明朝" w:eastAsia="游明朝" w:hAnsi="游明朝"/>
              </w:rPr>
              <w:t xml:space="preserve">　公募要綱３（２）講習会の広報について</w:t>
            </w:r>
          </w:p>
        </w:tc>
      </w:tr>
      <w:tr w:rsidR="00B157F1" w:rsidRPr="00577F0F" w14:paraId="465D689D" w14:textId="77777777" w:rsidTr="00577F0F">
        <w:tc>
          <w:tcPr>
            <w:tcW w:w="4247" w:type="dxa"/>
            <w:vAlign w:val="center"/>
          </w:tcPr>
          <w:p w14:paraId="29F403CE" w14:textId="240828D7" w:rsidR="00B157F1" w:rsidRPr="00577F0F" w:rsidRDefault="00B157F1" w:rsidP="00577F0F">
            <w:pPr>
              <w:spacing w:line="0" w:lineRule="atLeast"/>
              <w:rPr>
                <w:rFonts w:ascii="游明朝" w:eastAsia="游明朝" w:hAnsi="游明朝" w:hint="default"/>
              </w:rPr>
            </w:pPr>
            <w:r w:rsidRPr="00577F0F">
              <w:rPr>
                <w:rFonts w:ascii="游明朝" w:eastAsia="游明朝" w:hAnsi="游明朝"/>
              </w:rPr>
              <w:t>①広報の実施方法、広報内容等</w:t>
            </w:r>
          </w:p>
        </w:tc>
        <w:tc>
          <w:tcPr>
            <w:tcW w:w="4247" w:type="dxa"/>
            <w:vAlign w:val="center"/>
          </w:tcPr>
          <w:p w14:paraId="1142AFC2" w14:textId="77777777" w:rsidR="00B157F1" w:rsidRPr="00577F0F" w:rsidRDefault="00B157F1" w:rsidP="00577F0F">
            <w:pPr>
              <w:spacing w:line="0" w:lineRule="atLeast"/>
              <w:rPr>
                <w:rFonts w:ascii="游明朝" w:eastAsia="游明朝" w:hAnsi="游明朝" w:hint="default"/>
              </w:rPr>
            </w:pPr>
          </w:p>
        </w:tc>
      </w:tr>
      <w:tr w:rsidR="00B157F1" w:rsidRPr="00577F0F" w14:paraId="3C5F87A4" w14:textId="77777777" w:rsidTr="00577F0F">
        <w:tc>
          <w:tcPr>
            <w:tcW w:w="8494" w:type="dxa"/>
            <w:gridSpan w:val="2"/>
            <w:shd w:val="clear" w:color="auto" w:fill="D9D9D9" w:themeFill="background1" w:themeFillShade="D9"/>
            <w:vAlign w:val="center"/>
          </w:tcPr>
          <w:p w14:paraId="578C4C7F" w14:textId="78943913" w:rsidR="00B157F1" w:rsidRPr="00577F0F" w:rsidRDefault="00131931" w:rsidP="00577F0F">
            <w:pPr>
              <w:spacing w:line="0" w:lineRule="atLeast"/>
              <w:rPr>
                <w:rFonts w:ascii="游明朝" w:eastAsia="游明朝" w:hAnsi="游明朝" w:hint="default"/>
              </w:rPr>
            </w:pPr>
            <w:r>
              <w:rPr>
                <w:rFonts w:ascii="游明朝" w:eastAsia="游明朝" w:hAnsi="游明朝"/>
              </w:rPr>
              <w:t>Ⅲ</w:t>
            </w:r>
            <w:r w:rsidR="00B157F1" w:rsidRPr="00577F0F">
              <w:rPr>
                <w:rFonts w:ascii="游明朝" w:eastAsia="游明朝" w:hAnsi="游明朝"/>
              </w:rPr>
              <w:t xml:space="preserve">　公募要綱３（３）講習会プログラムの企画について</w:t>
            </w:r>
          </w:p>
        </w:tc>
      </w:tr>
      <w:tr w:rsidR="00B157F1" w:rsidRPr="00577F0F" w14:paraId="77BAE461" w14:textId="77777777" w:rsidTr="00577F0F">
        <w:tc>
          <w:tcPr>
            <w:tcW w:w="4247" w:type="dxa"/>
            <w:vAlign w:val="center"/>
          </w:tcPr>
          <w:p w14:paraId="603C8BD5" w14:textId="77777777" w:rsidR="00B157F1" w:rsidRPr="00577F0F" w:rsidRDefault="00B157F1" w:rsidP="00577F0F">
            <w:pPr>
              <w:spacing w:line="0" w:lineRule="atLeast"/>
              <w:ind w:left="210" w:hangingChars="100" w:hanging="210"/>
              <w:rPr>
                <w:rFonts w:ascii="游明朝" w:eastAsia="游明朝" w:hAnsi="游明朝" w:hint="default"/>
              </w:rPr>
            </w:pPr>
            <w:r w:rsidRPr="00577F0F">
              <w:rPr>
                <w:rFonts w:ascii="游明朝" w:eastAsia="游明朝" w:hAnsi="游明朝"/>
              </w:rPr>
              <w:t>①公認心理師実習演習担当教員養成講習会及び公認心理師実習指導者養成講習会の別にプログラムの内容</w:t>
            </w:r>
          </w:p>
          <w:p w14:paraId="54F86BA4" w14:textId="0DCD4D83" w:rsidR="00B157F1" w:rsidRPr="00577F0F" w:rsidRDefault="00B157F1" w:rsidP="00577F0F">
            <w:pPr>
              <w:spacing w:line="0" w:lineRule="atLeast"/>
              <w:ind w:left="210" w:hangingChars="100" w:hanging="210"/>
              <w:rPr>
                <w:rFonts w:ascii="游明朝" w:eastAsia="游明朝" w:hAnsi="游明朝" w:hint="default"/>
              </w:rPr>
            </w:pPr>
            <w:r w:rsidRPr="00577F0F">
              <w:rPr>
                <w:rFonts w:ascii="游明朝" w:eastAsia="游明朝" w:hAnsi="游明朝"/>
              </w:rPr>
              <w:t>※教員養成講習会実施要領別表及び実習指導者養成講習会実施要領別表に定める到達目標の達成に向けた効果的な取組に留意して記入すること。</w:t>
            </w:r>
          </w:p>
        </w:tc>
        <w:tc>
          <w:tcPr>
            <w:tcW w:w="4247" w:type="dxa"/>
            <w:vAlign w:val="center"/>
          </w:tcPr>
          <w:p w14:paraId="59464466" w14:textId="77777777" w:rsidR="00B157F1" w:rsidRPr="00577F0F" w:rsidRDefault="00B157F1" w:rsidP="00577F0F">
            <w:pPr>
              <w:spacing w:line="0" w:lineRule="atLeast"/>
              <w:rPr>
                <w:rFonts w:ascii="游明朝" w:eastAsia="游明朝" w:hAnsi="游明朝" w:hint="default"/>
              </w:rPr>
            </w:pPr>
          </w:p>
        </w:tc>
      </w:tr>
    </w:tbl>
    <w:p w14:paraId="65AA5BAA" w14:textId="77777777" w:rsidR="00131931" w:rsidRDefault="00131931">
      <w:pPr>
        <w:rPr>
          <w:rFonts w:hint="default"/>
        </w:rPr>
      </w:pPr>
    </w:p>
    <w:tbl>
      <w:tblPr>
        <w:tblStyle w:val="aa"/>
        <w:tblW w:w="0" w:type="auto"/>
        <w:tblLook w:val="04A0" w:firstRow="1" w:lastRow="0" w:firstColumn="1" w:lastColumn="0" w:noHBand="0" w:noVBand="1"/>
      </w:tblPr>
      <w:tblGrid>
        <w:gridCol w:w="4247"/>
        <w:gridCol w:w="4247"/>
      </w:tblGrid>
      <w:tr w:rsidR="00B157F1" w:rsidRPr="00577F0F" w14:paraId="3EE98E42" w14:textId="77777777" w:rsidTr="00577F0F">
        <w:tc>
          <w:tcPr>
            <w:tcW w:w="8494" w:type="dxa"/>
            <w:gridSpan w:val="2"/>
            <w:shd w:val="clear" w:color="auto" w:fill="D9D9D9" w:themeFill="background1" w:themeFillShade="D9"/>
            <w:vAlign w:val="center"/>
          </w:tcPr>
          <w:p w14:paraId="00CFCC9F" w14:textId="6925AEA8" w:rsidR="00B157F1" w:rsidRPr="00577F0F" w:rsidRDefault="00131931" w:rsidP="00577F0F">
            <w:pPr>
              <w:spacing w:line="0" w:lineRule="atLeast"/>
              <w:rPr>
                <w:rFonts w:ascii="游明朝" w:eastAsia="游明朝" w:hAnsi="游明朝" w:hint="default"/>
              </w:rPr>
            </w:pPr>
            <w:r>
              <w:rPr>
                <w:rFonts w:ascii="游明朝" w:eastAsia="游明朝" w:hAnsi="游明朝"/>
              </w:rPr>
              <w:lastRenderedPageBreak/>
              <w:t>Ⅲ</w:t>
            </w:r>
            <w:r w:rsidR="00B157F1" w:rsidRPr="00577F0F">
              <w:rPr>
                <w:rFonts w:ascii="游明朝" w:eastAsia="游明朝" w:hAnsi="游明朝"/>
              </w:rPr>
              <w:t xml:space="preserve">　公募要綱３（４）講習会テキストの作成について</w:t>
            </w:r>
          </w:p>
        </w:tc>
      </w:tr>
      <w:tr w:rsidR="00B157F1" w:rsidRPr="00577F0F" w14:paraId="40935655" w14:textId="77777777" w:rsidTr="00577F0F">
        <w:tc>
          <w:tcPr>
            <w:tcW w:w="4247" w:type="dxa"/>
            <w:vAlign w:val="center"/>
          </w:tcPr>
          <w:p w14:paraId="6EE3C46D" w14:textId="1BD5A465" w:rsidR="00B157F1" w:rsidRPr="00577F0F" w:rsidRDefault="00B157F1" w:rsidP="00577F0F">
            <w:pPr>
              <w:spacing w:line="0" w:lineRule="atLeast"/>
              <w:ind w:left="210" w:hangingChars="100" w:hanging="210"/>
              <w:rPr>
                <w:rFonts w:ascii="游明朝" w:eastAsia="游明朝" w:hAnsi="游明朝" w:hint="default"/>
              </w:rPr>
            </w:pPr>
            <w:r w:rsidRPr="00577F0F">
              <w:rPr>
                <w:rFonts w:ascii="游明朝" w:eastAsia="游明朝" w:hAnsi="游明朝"/>
              </w:rPr>
              <w:t>①講習会テキストの作成における体制（執筆担当の候補者）、講習会テキストの事項、どの程度の分量とするかなど</w:t>
            </w:r>
          </w:p>
        </w:tc>
        <w:tc>
          <w:tcPr>
            <w:tcW w:w="4247" w:type="dxa"/>
            <w:vAlign w:val="center"/>
          </w:tcPr>
          <w:p w14:paraId="32F37319" w14:textId="77777777" w:rsidR="00B157F1" w:rsidRPr="00577F0F" w:rsidRDefault="00B157F1" w:rsidP="00577F0F">
            <w:pPr>
              <w:spacing w:line="0" w:lineRule="atLeast"/>
              <w:rPr>
                <w:rFonts w:ascii="游明朝" w:eastAsia="游明朝" w:hAnsi="游明朝" w:hint="default"/>
              </w:rPr>
            </w:pPr>
          </w:p>
        </w:tc>
      </w:tr>
      <w:tr w:rsidR="00B157F1" w:rsidRPr="00577F0F" w14:paraId="39CA085B" w14:textId="77777777" w:rsidTr="00577F0F">
        <w:tc>
          <w:tcPr>
            <w:tcW w:w="8494" w:type="dxa"/>
            <w:gridSpan w:val="2"/>
            <w:shd w:val="clear" w:color="auto" w:fill="D9D9D9" w:themeFill="background1" w:themeFillShade="D9"/>
            <w:vAlign w:val="center"/>
          </w:tcPr>
          <w:p w14:paraId="6754C302" w14:textId="3D60674B" w:rsidR="00B157F1" w:rsidRPr="00577F0F" w:rsidRDefault="00131931" w:rsidP="00577F0F">
            <w:pPr>
              <w:spacing w:line="0" w:lineRule="atLeast"/>
              <w:rPr>
                <w:rFonts w:ascii="游明朝" w:eastAsia="游明朝" w:hAnsi="游明朝" w:hint="default"/>
              </w:rPr>
            </w:pPr>
            <w:r>
              <w:rPr>
                <w:rFonts w:ascii="游明朝" w:eastAsia="游明朝" w:hAnsi="游明朝"/>
              </w:rPr>
              <w:t>Ⅲ</w:t>
            </w:r>
            <w:r w:rsidR="00B157F1" w:rsidRPr="00577F0F">
              <w:rPr>
                <w:rFonts w:ascii="游明朝" w:eastAsia="游明朝" w:hAnsi="游明朝"/>
              </w:rPr>
              <w:t xml:space="preserve">　公募要綱３（５）講習会の開催について</w:t>
            </w:r>
          </w:p>
        </w:tc>
      </w:tr>
      <w:tr w:rsidR="00B157F1" w:rsidRPr="00577F0F" w14:paraId="22636415" w14:textId="77777777" w:rsidTr="00577F0F">
        <w:tc>
          <w:tcPr>
            <w:tcW w:w="4247" w:type="dxa"/>
            <w:vAlign w:val="center"/>
          </w:tcPr>
          <w:p w14:paraId="00C434CE" w14:textId="77777777" w:rsidR="00B157F1" w:rsidRPr="00577F0F" w:rsidRDefault="00B157F1" w:rsidP="00577F0F">
            <w:pPr>
              <w:spacing w:line="0" w:lineRule="atLeast"/>
              <w:rPr>
                <w:rFonts w:ascii="游明朝" w:eastAsia="游明朝" w:hAnsi="游明朝" w:hint="default"/>
              </w:rPr>
            </w:pPr>
            <w:r w:rsidRPr="00577F0F">
              <w:rPr>
                <w:rFonts w:ascii="游明朝" w:eastAsia="游明朝" w:hAnsi="游明朝" w:hint="default"/>
              </w:rPr>
              <w:t>ア</w:t>
            </w:r>
            <w:r w:rsidRPr="00577F0F">
              <w:rPr>
                <w:rFonts w:ascii="游明朝" w:eastAsia="游明朝" w:hAnsi="游明朝"/>
              </w:rPr>
              <w:t xml:space="preserve">　</w:t>
            </w:r>
            <w:r w:rsidRPr="00577F0F">
              <w:rPr>
                <w:rFonts w:ascii="游明朝" w:eastAsia="游明朝" w:hAnsi="游明朝" w:hint="default"/>
              </w:rPr>
              <w:t>講習会の</w:t>
            </w:r>
            <w:r w:rsidRPr="00577F0F">
              <w:rPr>
                <w:rFonts w:ascii="游明朝" w:eastAsia="游明朝" w:hAnsi="游明朝"/>
              </w:rPr>
              <w:t>実施方法</w:t>
            </w:r>
          </w:p>
          <w:p w14:paraId="5A1FDDFA" w14:textId="022A7112" w:rsidR="00B157F1" w:rsidRPr="00577F0F" w:rsidRDefault="00B157F1" w:rsidP="00577F0F">
            <w:pPr>
              <w:spacing w:line="0" w:lineRule="atLeast"/>
              <w:ind w:left="210" w:hangingChars="100" w:hanging="210"/>
              <w:rPr>
                <w:rFonts w:ascii="游明朝" w:eastAsia="游明朝" w:hAnsi="游明朝" w:hint="default"/>
              </w:rPr>
            </w:pPr>
            <w:r w:rsidRPr="00577F0F">
              <w:rPr>
                <w:rFonts w:ascii="游明朝" w:eastAsia="游明朝" w:hAnsi="游明朝"/>
              </w:rPr>
              <w:t>①公認心理師実習演習担当教員養成講習会及び公認心理師実習指導者養成講習会別に、各回の講義及び演習科目ごとの対面又は</w:t>
            </w:r>
            <w:r w:rsidRPr="00577F0F">
              <w:rPr>
                <w:rFonts w:ascii="游明朝" w:eastAsia="游明朝" w:hAnsi="游明朝" w:hint="default"/>
              </w:rPr>
              <w:t>Web</w:t>
            </w:r>
            <w:r w:rsidRPr="00577F0F">
              <w:rPr>
                <w:rFonts w:ascii="游明朝" w:eastAsia="游明朝" w:hAnsi="游明朝"/>
              </w:rPr>
              <w:t>配信形式（同時双方向型又はオンデマンド型）の別</w:t>
            </w:r>
          </w:p>
        </w:tc>
        <w:tc>
          <w:tcPr>
            <w:tcW w:w="4247" w:type="dxa"/>
            <w:vAlign w:val="center"/>
          </w:tcPr>
          <w:p w14:paraId="1393A666" w14:textId="77777777" w:rsidR="00B157F1" w:rsidRPr="00577F0F" w:rsidRDefault="00B157F1" w:rsidP="00577F0F">
            <w:pPr>
              <w:spacing w:line="0" w:lineRule="atLeast"/>
              <w:rPr>
                <w:rFonts w:ascii="游明朝" w:eastAsia="游明朝" w:hAnsi="游明朝" w:hint="default"/>
              </w:rPr>
            </w:pPr>
          </w:p>
        </w:tc>
      </w:tr>
      <w:tr w:rsidR="00B157F1" w:rsidRPr="00577F0F" w14:paraId="00681211" w14:textId="77777777" w:rsidTr="00577F0F">
        <w:tc>
          <w:tcPr>
            <w:tcW w:w="4247" w:type="dxa"/>
            <w:vAlign w:val="center"/>
          </w:tcPr>
          <w:p w14:paraId="4B1D0351" w14:textId="77777777" w:rsidR="00B157F1" w:rsidRPr="00577F0F" w:rsidRDefault="00B157F1" w:rsidP="00577F0F">
            <w:pPr>
              <w:spacing w:line="0" w:lineRule="atLeast"/>
              <w:rPr>
                <w:rFonts w:ascii="游明朝" w:eastAsia="游明朝" w:hAnsi="游明朝" w:hint="default"/>
              </w:rPr>
            </w:pPr>
            <w:r w:rsidRPr="00577F0F">
              <w:rPr>
                <w:rFonts w:ascii="游明朝" w:eastAsia="游明朝" w:hAnsi="游明朝"/>
              </w:rPr>
              <w:t>イ　講習会講師及び講習会全体の管理者</w:t>
            </w:r>
          </w:p>
          <w:p w14:paraId="331506C7" w14:textId="77777777" w:rsidR="00B157F1" w:rsidRPr="00577F0F" w:rsidRDefault="00B157F1" w:rsidP="00577F0F">
            <w:pPr>
              <w:spacing w:line="0" w:lineRule="atLeast"/>
              <w:ind w:left="210" w:hangingChars="100" w:hanging="210"/>
              <w:rPr>
                <w:rFonts w:ascii="游明朝" w:eastAsia="游明朝" w:hAnsi="游明朝" w:hint="default"/>
              </w:rPr>
            </w:pPr>
            <w:r w:rsidRPr="00577F0F">
              <w:rPr>
                <w:rFonts w:ascii="游明朝" w:eastAsia="游明朝" w:hAnsi="游明朝"/>
              </w:rPr>
              <w:t>①公認心理師実習演習担当教員養成講習会及び公認心理師実習指導者養成講習会別に、各回の講義及び演習科目ごとの担当講師の候補者</w:t>
            </w:r>
          </w:p>
          <w:p w14:paraId="48B1DDA7" w14:textId="77777777" w:rsidR="00B157F1" w:rsidRPr="00577F0F" w:rsidRDefault="00B157F1" w:rsidP="00577F0F">
            <w:pPr>
              <w:spacing w:line="0" w:lineRule="atLeast"/>
              <w:ind w:left="210" w:hangingChars="100" w:hanging="210"/>
              <w:rPr>
                <w:rFonts w:ascii="游明朝" w:eastAsia="游明朝" w:hAnsi="游明朝" w:hint="default"/>
              </w:rPr>
            </w:pPr>
            <w:r w:rsidRPr="00577F0F">
              <w:rPr>
                <w:rFonts w:ascii="游明朝" w:eastAsia="游明朝" w:hAnsi="游明朝" w:hint="default"/>
              </w:rPr>
              <w:t>※（</w:t>
            </w:r>
            <w:r w:rsidRPr="00577F0F">
              <w:rPr>
                <w:rFonts w:ascii="游明朝" w:eastAsia="游明朝" w:hAnsi="游明朝"/>
              </w:rPr>
              <w:t>ア</w:t>
            </w:r>
            <w:r w:rsidRPr="00577F0F">
              <w:rPr>
                <w:rFonts w:ascii="游明朝" w:eastAsia="游明朝" w:hAnsi="游明朝" w:hint="default"/>
              </w:rPr>
              <w:t>）</w:t>
            </w:r>
            <w:r w:rsidRPr="00577F0F">
              <w:rPr>
                <w:rFonts w:ascii="游明朝" w:eastAsia="游明朝" w:hAnsi="游明朝"/>
              </w:rPr>
              <w:t>から（ウ）までのいずれかに該当するか記入すること。</w:t>
            </w:r>
          </w:p>
          <w:p w14:paraId="6A9135F1" w14:textId="77777777" w:rsidR="00B157F1" w:rsidRPr="00577F0F" w:rsidRDefault="00B157F1" w:rsidP="00577F0F">
            <w:pPr>
              <w:spacing w:line="0" w:lineRule="atLeast"/>
              <w:ind w:left="210" w:hangingChars="100" w:hanging="210"/>
              <w:rPr>
                <w:rFonts w:ascii="游明朝" w:eastAsia="游明朝" w:hAnsi="游明朝" w:hint="default"/>
              </w:rPr>
            </w:pPr>
            <w:r w:rsidRPr="00577F0F">
              <w:rPr>
                <w:rFonts w:ascii="游明朝" w:eastAsia="游明朝" w:hAnsi="游明朝" w:hint="default"/>
              </w:rPr>
              <w:t>※</w:t>
            </w:r>
            <w:r w:rsidRPr="00577F0F">
              <w:rPr>
                <w:rFonts w:ascii="游明朝" w:eastAsia="游明朝" w:hAnsi="游明朝"/>
              </w:rPr>
              <w:t>講師名及び職歴等を記入すること。その際、講師の要件を満たすことが確認できるよう、大学等・職階又は勤務先・職名、心理に関する教育内容又は業務内容、従事した期間、公認心理師の登録日等を詳細に記入すること。</w:t>
            </w:r>
          </w:p>
          <w:p w14:paraId="5FCF5C6E" w14:textId="77777777" w:rsidR="00B157F1" w:rsidRPr="00577F0F" w:rsidRDefault="00B157F1" w:rsidP="00577F0F">
            <w:pPr>
              <w:spacing w:line="0" w:lineRule="atLeast"/>
              <w:rPr>
                <w:rFonts w:ascii="游明朝" w:eastAsia="游明朝" w:hAnsi="游明朝" w:hint="default"/>
              </w:rPr>
            </w:pPr>
            <w:r w:rsidRPr="00577F0F">
              <w:rPr>
                <w:rFonts w:ascii="游明朝" w:eastAsia="游明朝" w:hAnsi="游明朝"/>
              </w:rPr>
              <w:t>②講習会全体の管理者の候補者</w:t>
            </w:r>
          </w:p>
          <w:p w14:paraId="57C56F07" w14:textId="3119C7CC" w:rsidR="00B157F1" w:rsidRPr="00577F0F" w:rsidRDefault="00B157F1" w:rsidP="00577F0F">
            <w:pPr>
              <w:spacing w:line="0" w:lineRule="atLeast"/>
              <w:ind w:left="210" w:hangingChars="100" w:hanging="210"/>
              <w:rPr>
                <w:rFonts w:ascii="游明朝" w:eastAsia="游明朝" w:hAnsi="游明朝" w:hint="default"/>
              </w:rPr>
            </w:pPr>
            <w:r w:rsidRPr="00577F0F">
              <w:rPr>
                <w:rFonts w:ascii="游明朝" w:eastAsia="游明朝" w:hAnsi="游明朝" w:hint="default"/>
              </w:rPr>
              <w:t>※</w:t>
            </w:r>
            <w:r w:rsidRPr="00577F0F">
              <w:rPr>
                <w:rFonts w:ascii="游明朝" w:eastAsia="游明朝" w:hAnsi="游明朝"/>
              </w:rPr>
              <w:t>管理者名及び職歴等を記入すること。その際、大学等・職階又は勤務先・職名、心理に関する教育内容又は業務内容、従事した期間等を詳細に記入すること。</w:t>
            </w:r>
          </w:p>
        </w:tc>
        <w:tc>
          <w:tcPr>
            <w:tcW w:w="4247" w:type="dxa"/>
            <w:vAlign w:val="center"/>
          </w:tcPr>
          <w:p w14:paraId="4C414E5D" w14:textId="77777777" w:rsidR="00B157F1" w:rsidRPr="00577F0F" w:rsidRDefault="00B157F1" w:rsidP="00577F0F">
            <w:pPr>
              <w:spacing w:line="0" w:lineRule="atLeast"/>
              <w:rPr>
                <w:rFonts w:ascii="游明朝" w:eastAsia="游明朝" w:hAnsi="游明朝" w:hint="default"/>
              </w:rPr>
            </w:pPr>
          </w:p>
        </w:tc>
      </w:tr>
      <w:tr w:rsidR="00B157F1" w:rsidRPr="00577F0F" w14:paraId="22D1D44F" w14:textId="77777777" w:rsidTr="00577F0F">
        <w:tc>
          <w:tcPr>
            <w:tcW w:w="4247" w:type="dxa"/>
            <w:vAlign w:val="center"/>
          </w:tcPr>
          <w:p w14:paraId="6978072F" w14:textId="77777777" w:rsidR="00B157F1" w:rsidRPr="00577F0F" w:rsidRDefault="00B157F1" w:rsidP="00577F0F">
            <w:pPr>
              <w:spacing w:line="0" w:lineRule="atLeast"/>
              <w:rPr>
                <w:rFonts w:ascii="游明朝" w:eastAsia="游明朝" w:hAnsi="游明朝" w:hint="default"/>
              </w:rPr>
            </w:pPr>
            <w:r w:rsidRPr="00577F0F">
              <w:rPr>
                <w:rFonts w:ascii="游明朝" w:eastAsia="游明朝" w:hAnsi="游明朝"/>
              </w:rPr>
              <w:t>ウ　受講対象者</w:t>
            </w:r>
          </w:p>
          <w:p w14:paraId="4AE63CD3" w14:textId="3CB8929B" w:rsidR="00B157F1" w:rsidRPr="00577F0F" w:rsidRDefault="00B157F1" w:rsidP="00577F0F">
            <w:pPr>
              <w:spacing w:line="0" w:lineRule="atLeast"/>
              <w:rPr>
                <w:rFonts w:ascii="游明朝" w:eastAsia="游明朝" w:hAnsi="游明朝" w:hint="default"/>
              </w:rPr>
            </w:pPr>
            <w:r w:rsidRPr="00577F0F">
              <w:rPr>
                <w:rFonts w:ascii="游明朝" w:eastAsia="游明朝" w:hAnsi="游明朝"/>
              </w:rPr>
              <w:t>※特筆すべき事項があれば、記入すること。</w:t>
            </w:r>
          </w:p>
        </w:tc>
        <w:tc>
          <w:tcPr>
            <w:tcW w:w="4247" w:type="dxa"/>
            <w:vAlign w:val="center"/>
          </w:tcPr>
          <w:p w14:paraId="7DB84F94" w14:textId="77777777" w:rsidR="00B157F1" w:rsidRPr="00577F0F" w:rsidRDefault="00B157F1" w:rsidP="00577F0F">
            <w:pPr>
              <w:spacing w:line="0" w:lineRule="atLeast"/>
              <w:rPr>
                <w:rFonts w:ascii="游明朝" w:eastAsia="游明朝" w:hAnsi="游明朝" w:hint="default"/>
              </w:rPr>
            </w:pPr>
          </w:p>
        </w:tc>
      </w:tr>
      <w:tr w:rsidR="00B157F1" w:rsidRPr="00577F0F" w14:paraId="724A6A51" w14:textId="77777777" w:rsidTr="00577F0F">
        <w:tc>
          <w:tcPr>
            <w:tcW w:w="8494" w:type="dxa"/>
            <w:gridSpan w:val="2"/>
            <w:shd w:val="clear" w:color="auto" w:fill="D9D9D9" w:themeFill="background1" w:themeFillShade="D9"/>
            <w:vAlign w:val="center"/>
          </w:tcPr>
          <w:p w14:paraId="47145695" w14:textId="3B697E00" w:rsidR="00B157F1" w:rsidRPr="00577F0F" w:rsidRDefault="00131931" w:rsidP="00577F0F">
            <w:pPr>
              <w:spacing w:line="0" w:lineRule="atLeast"/>
              <w:rPr>
                <w:rFonts w:ascii="游明朝" w:eastAsia="游明朝" w:hAnsi="游明朝" w:hint="default"/>
              </w:rPr>
            </w:pPr>
            <w:r>
              <w:rPr>
                <w:rFonts w:ascii="游明朝" w:eastAsia="游明朝" w:hAnsi="游明朝"/>
              </w:rPr>
              <w:t>Ⅲ</w:t>
            </w:r>
            <w:r w:rsidR="00B157F1" w:rsidRPr="00577F0F">
              <w:rPr>
                <w:rFonts w:ascii="游明朝" w:eastAsia="游明朝" w:hAnsi="游明朝"/>
              </w:rPr>
              <w:t xml:space="preserve">　公募要綱３（５）講習会の開催について</w:t>
            </w:r>
          </w:p>
        </w:tc>
      </w:tr>
      <w:tr w:rsidR="00B157F1" w:rsidRPr="00577F0F" w14:paraId="75580965" w14:textId="77777777" w:rsidTr="00577F0F">
        <w:tc>
          <w:tcPr>
            <w:tcW w:w="4247" w:type="dxa"/>
            <w:vAlign w:val="center"/>
          </w:tcPr>
          <w:p w14:paraId="2D41CE4D" w14:textId="77777777" w:rsidR="00B157F1" w:rsidRPr="00577F0F" w:rsidRDefault="00B157F1" w:rsidP="00577F0F">
            <w:pPr>
              <w:spacing w:line="0" w:lineRule="atLeast"/>
              <w:rPr>
                <w:rFonts w:ascii="游明朝" w:eastAsia="游明朝" w:hAnsi="游明朝" w:hint="default"/>
              </w:rPr>
            </w:pPr>
            <w:r w:rsidRPr="00577F0F">
              <w:rPr>
                <w:rFonts w:ascii="游明朝" w:eastAsia="游明朝" w:hAnsi="游明朝"/>
              </w:rPr>
              <w:t>エ　講習会の期間、規模の目安</w:t>
            </w:r>
          </w:p>
          <w:p w14:paraId="0AD432FD" w14:textId="50943D1C" w:rsidR="00B157F1" w:rsidRPr="00577F0F" w:rsidRDefault="00B157F1" w:rsidP="00577F0F">
            <w:pPr>
              <w:spacing w:line="0" w:lineRule="atLeast"/>
              <w:ind w:left="210" w:hangingChars="100" w:hanging="210"/>
              <w:rPr>
                <w:rFonts w:ascii="游明朝" w:eastAsia="游明朝" w:hAnsi="游明朝" w:hint="default"/>
              </w:rPr>
            </w:pPr>
            <w:r w:rsidRPr="00577F0F">
              <w:rPr>
                <w:rFonts w:ascii="游明朝" w:eastAsia="游明朝" w:hAnsi="游明朝"/>
              </w:rPr>
              <w:t>①公認心理師実習演習担当教員養成講習会及び公認心理師実習指導者養成講習会別に開催回数、時期、場所、各回の予定受講者数</w:t>
            </w:r>
          </w:p>
        </w:tc>
        <w:tc>
          <w:tcPr>
            <w:tcW w:w="4247" w:type="dxa"/>
            <w:vAlign w:val="center"/>
          </w:tcPr>
          <w:p w14:paraId="09B4BA34" w14:textId="77777777" w:rsidR="00B157F1" w:rsidRPr="00577F0F" w:rsidRDefault="00B157F1" w:rsidP="00577F0F">
            <w:pPr>
              <w:spacing w:line="0" w:lineRule="atLeast"/>
              <w:rPr>
                <w:rFonts w:ascii="游明朝" w:eastAsia="游明朝" w:hAnsi="游明朝" w:hint="default"/>
              </w:rPr>
            </w:pPr>
          </w:p>
        </w:tc>
      </w:tr>
    </w:tbl>
    <w:p w14:paraId="3E684AB5" w14:textId="4EB7A26B" w:rsidR="00577F0F" w:rsidRDefault="00577F0F">
      <w:pPr>
        <w:rPr>
          <w:rFonts w:hint="default"/>
        </w:rPr>
      </w:pPr>
    </w:p>
    <w:p w14:paraId="75DED356" w14:textId="77777777" w:rsidR="00577F0F" w:rsidRDefault="00577F0F">
      <w:pPr>
        <w:widowControl/>
        <w:overflowPunct/>
        <w:jc w:val="left"/>
        <w:textAlignment w:val="auto"/>
        <w:rPr>
          <w:rFonts w:hint="default"/>
        </w:rPr>
      </w:pPr>
      <w:r>
        <w:rPr>
          <w:rFonts w:hint="default"/>
        </w:rPr>
        <w:br w:type="page"/>
      </w:r>
    </w:p>
    <w:tbl>
      <w:tblPr>
        <w:tblStyle w:val="aa"/>
        <w:tblW w:w="0" w:type="auto"/>
        <w:tblLook w:val="04A0" w:firstRow="1" w:lastRow="0" w:firstColumn="1" w:lastColumn="0" w:noHBand="0" w:noVBand="1"/>
      </w:tblPr>
      <w:tblGrid>
        <w:gridCol w:w="4247"/>
        <w:gridCol w:w="4247"/>
      </w:tblGrid>
      <w:tr w:rsidR="00B157F1" w:rsidRPr="00577F0F" w14:paraId="5DFDBA73" w14:textId="77777777" w:rsidTr="00577F0F">
        <w:tc>
          <w:tcPr>
            <w:tcW w:w="8494" w:type="dxa"/>
            <w:gridSpan w:val="2"/>
            <w:shd w:val="clear" w:color="auto" w:fill="D9D9D9" w:themeFill="background1" w:themeFillShade="D9"/>
            <w:vAlign w:val="center"/>
          </w:tcPr>
          <w:p w14:paraId="523F35BF" w14:textId="625A9C18" w:rsidR="00B157F1" w:rsidRPr="00577F0F" w:rsidRDefault="00131931" w:rsidP="00577F0F">
            <w:pPr>
              <w:spacing w:line="0" w:lineRule="atLeast"/>
              <w:rPr>
                <w:rFonts w:ascii="游明朝" w:eastAsia="游明朝" w:hAnsi="游明朝" w:hint="default"/>
              </w:rPr>
            </w:pPr>
            <w:r>
              <w:rPr>
                <w:rFonts w:ascii="游明朝" w:eastAsia="游明朝" w:hAnsi="游明朝"/>
              </w:rPr>
              <w:lastRenderedPageBreak/>
              <w:t>Ⅲ</w:t>
            </w:r>
            <w:r w:rsidR="00B157F1" w:rsidRPr="00577F0F">
              <w:rPr>
                <w:rFonts w:ascii="游明朝" w:eastAsia="游明朝" w:hAnsi="游明朝"/>
              </w:rPr>
              <w:t xml:space="preserve">　公募要綱３（６）講習会開催後のフォローアップについて</w:t>
            </w:r>
          </w:p>
        </w:tc>
      </w:tr>
      <w:tr w:rsidR="00B157F1" w:rsidRPr="00577F0F" w14:paraId="5CA2BD6B" w14:textId="77777777" w:rsidTr="00577F0F">
        <w:tc>
          <w:tcPr>
            <w:tcW w:w="4247" w:type="dxa"/>
            <w:vAlign w:val="center"/>
          </w:tcPr>
          <w:p w14:paraId="01169F77" w14:textId="77777777" w:rsidR="00B157F1" w:rsidRPr="00577F0F" w:rsidRDefault="00B157F1" w:rsidP="00577F0F">
            <w:pPr>
              <w:spacing w:line="0" w:lineRule="atLeast"/>
              <w:rPr>
                <w:rFonts w:ascii="游明朝" w:eastAsia="游明朝" w:hAnsi="游明朝" w:hint="default"/>
              </w:rPr>
            </w:pPr>
            <w:r w:rsidRPr="00577F0F">
              <w:rPr>
                <w:rFonts w:ascii="游明朝" w:eastAsia="游明朝" w:hAnsi="游明朝"/>
              </w:rPr>
              <w:t>①フォローアップの実施方法</w:t>
            </w:r>
          </w:p>
          <w:p w14:paraId="5BF050A6" w14:textId="77777777" w:rsidR="00B157F1" w:rsidRPr="00577F0F" w:rsidRDefault="00B157F1" w:rsidP="00577F0F">
            <w:pPr>
              <w:spacing w:line="0" w:lineRule="atLeast"/>
              <w:ind w:left="210" w:hangingChars="100" w:hanging="210"/>
              <w:rPr>
                <w:rFonts w:ascii="游明朝" w:eastAsia="游明朝" w:hAnsi="游明朝" w:hint="default"/>
              </w:rPr>
            </w:pPr>
            <w:r w:rsidRPr="00577F0F">
              <w:rPr>
                <w:rFonts w:ascii="游明朝" w:eastAsia="游明朝" w:hAnsi="游明朝"/>
              </w:rPr>
              <w:t>※受講者アンケート調査の実施方法（メール又はヒアリングなど）、実施する時期並びにアンケートの集計及び取りまとめの完了の時期を記入すること</w:t>
            </w:r>
          </w:p>
          <w:p w14:paraId="2D52E7E5" w14:textId="77777777" w:rsidR="00B157F1" w:rsidRPr="00577F0F" w:rsidRDefault="00B157F1" w:rsidP="00577F0F">
            <w:pPr>
              <w:spacing w:line="0" w:lineRule="atLeast"/>
              <w:rPr>
                <w:rFonts w:ascii="游明朝" w:eastAsia="游明朝" w:hAnsi="游明朝" w:hint="default"/>
              </w:rPr>
            </w:pPr>
            <w:r w:rsidRPr="00577F0F">
              <w:rPr>
                <w:rFonts w:ascii="游明朝" w:eastAsia="游明朝" w:hAnsi="游明朝"/>
              </w:rPr>
              <w:t>②フォローアップの内容</w:t>
            </w:r>
          </w:p>
          <w:p w14:paraId="25521F58" w14:textId="005E7CBD" w:rsidR="00B157F1" w:rsidRPr="00577F0F" w:rsidRDefault="00B157F1" w:rsidP="00577F0F">
            <w:pPr>
              <w:spacing w:line="0" w:lineRule="atLeast"/>
              <w:ind w:left="210" w:hangingChars="100" w:hanging="210"/>
              <w:rPr>
                <w:rFonts w:ascii="游明朝" w:eastAsia="游明朝" w:hAnsi="游明朝" w:hint="default"/>
              </w:rPr>
            </w:pPr>
            <w:r w:rsidRPr="00577F0F">
              <w:rPr>
                <w:rFonts w:ascii="游明朝" w:eastAsia="游明朝" w:hAnsi="游明朝"/>
              </w:rPr>
              <w:t>※アンケートで収集する具体的な項目及び内容を記入すること。</w:t>
            </w:r>
          </w:p>
        </w:tc>
        <w:tc>
          <w:tcPr>
            <w:tcW w:w="4247" w:type="dxa"/>
            <w:vAlign w:val="center"/>
          </w:tcPr>
          <w:p w14:paraId="5A893428" w14:textId="77777777" w:rsidR="00B157F1" w:rsidRPr="00577F0F" w:rsidRDefault="00B157F1" w:rsidP="00577F0F">
            <w:pPr>
              <w:spacing w:line="0" w:lineRule="atLeast"/>
              <w:rPr>
                <w:rFonts w:ascii="游明朝" w:eastAsia="游明朝" w:hAnsi="游明朝" w:hint="default"/>
              </w:rPr>
            </w:pPr>
          </w:p>
        </w:tc>
      </w:tr>
      <w:tr w:rsidR="00B157F1" w:rsidRPr="00577F0F" w14:paraId="02ABCFDE" w14:textId="77777777" w:rsidTr="00577F0F">
        <w:tc>
          <w:tcPr>
            <w:tcW w:w="8494" w:type="dxa"/>
            <w:gridSpan w:val="2"/>
            <w:shd w:val="clear" w:color="auto" w:fill="D9D9D9" w:themeFill="background1" w:themeFillShade="D9"/>
            <w:vAlign w:val="center"/>
          </w:tcPr>
          <w:p w14:paraId="2650BE93" w14:textId="1B239F6A" w:rsidR="00FE4BE6" w:rsidRPr="00577F0F" w:rsidRDefault="00131931" w:rsidP="00577F0F">
            <w:pPr>
              <w:spacing w:line="0" w:lineRule="atLeast"/>
              <w:rPr>
                <w:rFonts w:ascii="游明朝" w:eastAsia="游明朝" w:hAnsi="游明朝"/>
              </w:rPr>
            </w:pPr>
            <w:r>
              <w:rPr>
                <w:rFonts w:ascii="游明朝" w:eastAsia="游明朝" w:hAnsi="游明朝"/>
              </w:rPr>
              <w:t>Ⅲ</w:t>
            </w:r>
            <w:r w:rsidR="00B157F1" w:rsidRPr="00577F0F">
              <w:rPr>
                <w:rFonts w:ascii="游明朝" w:eastAsia="游明朝" w:hAnsi="游明朝"/>
              </w:rPr>
              <w:t xml:space="preserve">　公募要綱３（７）講習会修了証及び修了者名簿の作成に</w:t>
            </w:r>
            <w:r w:rsidR="00FE4BE6">
              <w:rPr>
                <w:rFonts w:ascii="游明朝" w:eastAsia="游明朝" w:hAnsi="游明朝"/>
              </w:rPr>
              <w:t>ついて</w:t>
            </w:r>
          </w:p>
        </w:tc>
      </w:tr>
      <w:tr w:rsidR="00B157F1" w:rsidRPr="00577F0F" w14:paraId="00460308" w14:textId="77777777" w:rsidTr="00577F0F">
        <w:tc>
          <w:tcPr>
            <w:tcW w:w="4247" w:type="dxa"/>
            <w:vAlign w:val="center"/>
          </w:tcPr>
          <w:p w14:paraId="4CE2F228" w14:textId="77777777" w:rsidR="00B157F1" w:rsidRPr="00577F0F" w:rsidRDefault="00B157F1" w:rsidP="00577F0F">
            <w:pPr>
              <w:spacing w:line="0" w:lineRule="atLeast"/>
              <w:ind w:left="210" w:hangingChars="100" w:hanging="210"/>
              <w:rPr>
                <w:rFonts w:ascii="游明朝" w:eastAsia="游明朝" w:hAnsi="游明朝" w:hint="default"/>
              </w:rPr>
            </w:pPr>
            <w:r w:rsidRPr="00577F0F">
              <w:rPr>
                <w:rFonts w:ascii="游明朝" w:eastAsia="游明朝" w:hAnsi="游明朝"/>
              </w:rPr>
              <w:t>①講習会修了証について、紙での交付とするか電子交付とするか</w:t>
            </w:r>
          </w:p>
          <w:p w14:paraId="2B49878D" w14:textId="3970BFAC" w:rsidR="00B157F1" w:rsidRPr="00577F0F" w:rsidRDefault="00B157F1" w:rsidP="00577F0F">
            <w:pPr>
              <w:spacing w:line="0" w:lineRule="atLeast"/>
              <w:ind w:left="210" w:hangingChars="100" w:hanging="210"/>
              <w:rPr>
                <w:rFonts w:ascii="游明朝" w:eastAsia="游明朝" w:hAnsi="游明朝" w:hint="default"/>
              </w:rPr>
            </w:pPr>
            <w:r w:rsidRPr="00577F0F">
              <w:rPr>
                <w:rFonts w:ascii="游明朝" w:eastAsia="游明朝" w:hAnsi="游明朝"/>
              </w:rPr>
              <w:t>②修了者名簿の予定している保存方法について</w:t>
            </w:r>
          </w:p>
        </w:tc>
        <w:tc>
          <w:tcPr>
            <w:tcW w:w="4247" w:type="dxa"/>
            <w:vAlign w:val="center"/>
          </w:tcPr>
          <w:p w14:paraId="3EE2077C" w14:textId="77777777" w:rsidR="00B157F1" w:rsidRPr="00577F0F" w:rsidRDefault="00B157F1" w:rsidP="00577F0F">
            <w:pPr>
              <w:spacing w:line="0" w:lineRule="atLeast"/>
              <w:rPr>
                <w:rFonts w:ascii="游明朝" w:eastAsia="游明朝" w:hAnsi="游明朝" w:hint="default"/>
              </w:rPr>
            </w:pPr>
          </w:p>
        </w:tc>
      </w:tr>
    </w:tbl>
    <w:p w14:paraId="58B1A87E" w14:textId="2E82590C" w:rsidR="005C5209" w:rsidRPr="002D3651" w:rsidRDefault="00577F0F" w:rsidP="00B157F1">
      <w:pPr>
        <w:spacing w:line="0" w:lineRule="atLeast"/>
        <w:jc w:val="left"/>
        <w:rPr>
          <w:rFonts w:ascii="游明朝" w:eastAsia="游明朝" w:hAnsi="游明朝" w:hint="default"/>
          <w:sz w:val="24"/>
        </w:rPr>
      </w:pPr>
      <w:r>
        <w:rPr>
          <w:rFonts w:ascii="游明朝" w:eastAsia="游明朝" w:hAnsi="游明朝"/>
          <w:sz w:val="24"/>
        </w:rPr>
        <w:t>※</w:t>
      </w:r>
      <w:r w:rsidR="00C806DB" w:rsidRPr="002D3651">
        <w:rPr>
          <w:rFonts w:ascii="游明朝" w:eastAsia="游明朝" w:hAnsi="游明朝"/>
          <w:sz w:val="24"/>
        </w:rPr>
        <w:t>様式３</w:t>
      </w:r>
      <w:r w:rsidR="005C5209" w:rsidRPr="002D3651">
        <w:rPr>
          <w:rFonts w:ascii="游明朝" w:eastAsia="游明朝" w:hAnsi="游明朝"/>
          <w:sz w:val="24"/>
        </w:rPr>
        <w:t>「事業計画</w:t>
      </w:r>
      <w:r w:rsidR="00C806DB" w:rsidRPr="002D3651">
        <w:rPr>
          <w:rFonts w:ascii="游明朝" w:eastAsia="游明朝" w:hAnsi="游明朝"/>
          <w:sz w:val="24"/>
        </w:rPr>
        <w:t>書</w:t>
      </w:r>
      <w:r w:rsidR="005C5209" w:rsidRPr="002D3651">
        <w:rPr>
          <w:rFonts w:ascii="游明朝" w:eastAsia="游明朝" w:hAnsi="游明朝"/>
          <w:sz w:val="24"/>
        </w:rPr>
        <w:t>」記入上の留意事項</w:t>
      </w:r>
    </w:p>
    <w:p w14:paraId="51428093" w14:textId="237F2A5C" w:rsidR="00447097" w:rsidRPr="002D3651" w:rsidRDefault="005C044C" w:rsidP="0001476C">
      <w:pPr>
        <w:spacing w:line="0" w:lineRule="atLeast"/>
        <w:ind w:left="720" w:hangingChars="300" w:hanging="720"/>
        <w:rPr>
          <w:rFonts w:ascii="游明朝" w:eastAsia="游明朝" w:hAnsi="游明朝" w:hint="default"/>
          <w:sz w:val="24"/>
        </w:rPr>
      </w:pPr>
      <w:r w:rsidRPr="002D3651">
        <w:rPr>
          <w:rFonts w:ascii="游明朝" w:eastAsia="游明朝" w:hAnsi="游明朝"/>
          <w:sz w:val="24"/>
        </w:rPr>
        <w:t>（１）</w:t>
      </w:r>
      <w:r w:rsidR="00447097" w:rsidRPr="002D3651">
        <w:rPr>
          <w:rFonts w:ascii="游明朝" w:eastAsia="游明朝" w:hAnsi="游明朝"/>
          <w:sz w:val="24"/>
        </w:rPr>
        <w:t>各欄への記入は、記入の内容及び</w:t>
      </w:r>
      <w:r w:rsidR="005202BB">
        <w:rPr>
          <w:rFonts w:ascii="游明朝" w:eastAsia="游明朝" w:hAnsi="游明朝"/>
          <w:sz w:val="24"/>
        </w:rPr>
        <w:t>分量</w:t>
      </w:r>
      <w:r w:rsidR="00447097" w:rsidRPr="002D3651">
        <w:rPr>
          <w:rFonts w:ascii="游明朝" w:eastAsia="游明朝" w:hAnsi="游明朝"/>
          <w:sz w:val="24"/>
        </w:rPr>
        <w:t>を考慮し</w:t>
      </w:r>
      <w:r w:rsidR="005202BB">
        <w:rPr>
          <w:rFonts w:ascii="游明朝" w:eastAsia="游明朝" w:hAnsi="游明朝"/>
          <w:sz w:val="24"/>
        </w:rPr>
        <w:t>て</w:t>
      </w:r>
      <w:r w:rsidR="00447097" w:rsidRPr="002D3651">
        <w:rPr>
          <w:rFonts w:ascii="游明朝" w:eastAsia="游明朝" w:hAnsi="游明朝"/>
          <w:sz w:val="24"/>
        </w:rPr>
        <w:t>、「別紙のとおり」と記入し、</w:t>
      </w:r>
      <w:r w:rsidR="005202BB">
        <w:rPr>
          <w:rFonts w:ascii="游明朝" w:eastAsia="游明朝" w:hAnsi="游明朝"/>
          <w:sz w:val="24"/>
        </w:rPr>
        <w:t>別紙を</w:t>
      </w:r>
      <w:r w:rsidR="00447097" w:rsidRPr="002D3651">
        <w:rPr>
          <w:rFonts w:ascii="游明朝" w:eastAsia="游明朝" w:hAnsi="游明朝"/>
          <w:sz w:val="24"/>
        </w:rPr>
        <w:t>添付する形</w:t>
      </w:r>
      <w:r w:rsidR="00C36008">
        <w:rPr>
          <w:rFonts w:ascii="游明朝" w:eastAsia="游明朝" w:hAnsi="游明朝"/>
          <w:sz w:val="24"/>
        </w:rPr>
        <w:t>としても</w:t>
      </w:r>
      <w:r w:rsidR="00447097" w:rsidRPr="002D3651">
        <w:rPr>
          <w:rFonts w:ascii="游明朝" w:eastAsia="游明朝" w:hAnsi="游明朝"/>
          <w:sz w:val="24"/>
        </w:rPr>
        <w:t>差し支えない。</w:t>
      </w:r>
    </w:p>
    <w:p w14:paraId="34B3CEE3" w14:textId="12862473" w:rsidR="000F5D2C" w:rsidRDefault="005C044C" w:rsidP="0001476C">
      <w:pPr>
        <w:spacing w:line="0" w:lineRule="atLeast"/>
        <w:ind w:left="708" w:hangingChars="295" w:hanging="708"/>
        <w:rPr>
          <w:rFonts w:ascii="游明朝" w:eastAsia="游明朝" w:hAnsi="游明朝" w:hint="default"/>
          <w:sz w:val="24"/>
        </w:rPr>
      </w:pPr>
      <w:r w:rsidRPr="002D3651">
        <w:rPr>
          <w:rFonts w:ascii="游明朝" w:eastAsia="游明朝" w:hAnsi="游明朝"/>
          <w:sz w:val="24"/>
        </w:rPr>
        <w:t>（</w:t>
      </w:r>
      <w:r w:rsidR="00B157F1">
        <w:rPr>
          <w:rFonts w:ascii="游明朝" w:eastAsia="游明朝" w:hAnsi="游明朝"/>
          <w:sz w:val="24"/>
        </w:rPr>
        <w:t>２</w:t>
      </w:r>
      <w:r w:rsidRPr="002D3651">
        <w:rPr>
          <w:rFonts w:ascii="游明朝" w:eastAsia="游明朝" w:hAnsi="游明朝"/>
          <w:sz w:val="24"/>
        </w:rPr>
        <w:t>）</w:t>
      </w:r>
      <w:r w:rsidR="000F5D2C" w:rsidRPr="002D3651">
        <w:rPr>
          <w:rFonts w:ascii="游明朝" w:eastAsia="游明朝" w:hAnsi="游明朝"/>
          <w:sz w:val="24"/>
        </w:rPr>
        <w:t>研修事業の実施体制及び経理処理体制の系統概念図を作成し、添付</w:t>
      </w:r>
      <w:r w:rsidR="00584F27" w:rsidRPr="002D3651">
        <w:rPr>
          <w:rFonts w:ascii="游明朝" w:eastAsia="游明朝" w:hAnsi="游明朝"/>
          <w:sz w:val="24"/>
        </w:rPr>
        <w:t>すること</w:t>
      </w:r>
      <w:r w:rsidR="000F5D2C" w:rsidRPr="002D3651">
        <w:rPr>
          <w:rFonts w:ascii="游明朝" w:eastAsia="游明朝" w:hAnsi="游明朝"/>
          <w:sz w:val="24"/>
        </w:rPr>
        <w:t>。</w:t>
      </w:r>
      <w:r w:rsidRPr="002D3651">
        <w:rPr>
          <w:rFonts w:ascii="游明朝" w:eastAsia="游明朝" w:hAnsi="游明朝"/>
          <w:sz w:val="24"/>
        </w:rPr>
        <w:t>（</w:t>
      </w:r>
      <w:r w:rsidR="005F0F9E" w:rsidRPr="002D3651">
        <w:rPr>
          <w:rFonts w:ascii="游明朝" w:eastAsia="游明朝" w:hAnsi="游明朝"/>
          <w:sz w:val="24"/>
        </w:rPr>
        <w:t>Ａ</w:t>
      </w:r>
      <w:r w:rsidRPr="002D3651">
        <w:rPr>
          <w:rFonts w:ascii="游明朝" w:eastAsia="游明朝" w:hAnsi="游明朝"/>
          <w:sz w:val="24"/>
        </w:rPr>
        <w:t>４</w:t>
      </w:r>
      <w:r w:rsidR="00B67187">
        <w:rPr>
          <w:rFonts w:ascii="游明朝" w:eastAsia="游明朝" w:hAnsi="游明朝"/>
          <w:sz w:val="24"/>
        </w:rPr>
        <w:t>サイズ</w:t>
      </w:r>
      <w:r w:rsidRPr="002D3651">
        <w:rPr>
          <w:rFonts w:ascii="游明朝" w:eastAsia="游明朝" w:hAnsi="游明朝"/>
          <w:sz w:val="24"/>
        </w:rPr>
        <w:t>１</w:t>
      </w:r>
      <w:r w:rsidR="00B67187">
        <w:rPr>
          <w:rFonts w:ascii="游明朝" w:eastAsia="游明朝" w:hAnsi="游明朝"/>
          <w:sz w:val="24"/>
        </w:rPr>
        <w:t>頁の分量とし、</w:t>
      </w:r>
      <w:r w:rsidR="005F0F9E" w:rsidRPr="002D3651">
        <w:rPr>
          <w:rFonts w:ascii="游明朝" w:eastAsia="游明朝" w:hAnsi="游明朝"/>
          <w:sz w:val="24"/>
        </w:rPr>
        <w:t>様式</w:t>
      </w:r>
      <w:r w:rsidR="00B67187">
        <w:rPr>
          <w:rFonts w:ascii="游明朝" w:eastAsia="游明朝" w:hAnsi="游明朝"/>
          <w:sz w:val="24"/>
        </w:rPr>
        <w:t>は任意とする。</w:t>
      </w:r>
      <w:r w:rsidRPr="002D3651">
        <w:rPr>
          <w:rFonts w:ascii="游明朝" w:eastAsia="游明朝" w:hAnsi="游明朝"/>
          <w:sz w:val="24"/>
        </w:rPr>
        <w:t>）</w:t>
      </w:r>
    </w:p>
    <w:p w14:paraId="31124C3D" w14:textId="231146B0" w:rsidR="00931DC7" w:rsidRPr="002D3651" w:rsidRDefault="00931DC7" w:rsidP="0001476C">
      <w:pPr>
        <w:spacing w:line="0" w:lineRule="atLeast"/>
        <w:ind w:left="708" w:hangingChars="295" w:hanging="708"/>
        <w:rPr>
          <w:rFonts w:ascii="游明朝" w:eastAsia="游明朝" w:hAnsi="游明朝" w:hint="default"/>
          <w:sz w:val="24"/>
        </w:rPr>
      </w:pPr>
      <w:r>
        <w:rPr>
          <w:rFonts w:ascii="游明朝" w:eastAsia="游明朝" w:hAnsi="游明朝"/>
          <w:sz w:val="24"/>
        </w:rPr>
        <w:t>（</w:t>
      </w:r>
      <w:r w:rsidR="00B157F1">
        <w:rPr>
          <w:rFonts w:ascii="游明朝" w:eastAsia="游明朝" w:hAnsi="游明朝"/>
          <w:sz w:val="24"/>
        </w:rPr>
        <w:t>３</w:t>
      </w:r>
      <w:r>
        <w:rPr>
          <w:rFonts w:ascii="游明朝" w:eastAsia="游明朝" w:hAnsi="游明朝"/>
          <w:sz w:val="24"/>
        </w:rPr>
        <w:t>）行の高さ</w:t>
      </w:r>
      <w:r w:rsidR="00577F0F">
        <w:rPr>
          <w:rFonts w:ascii="游明朝" w:eastAsia="游明朝" w:hAnsi="游明朝"/>
          <w:sz w:val="24"/>
        </w:rPr>
        <w:t>等</w:t>
      </w:r>
      <w:r>
        <w:rPr>
          <w:rFonts w:ascii="游明朝" w:eastAsia="游明朝" w:hAnsi="游明朝"/>
          <w:sz w:val="24"/>
        </w:rPr>
        <w:t>は</w:t>
      </w:r>
      <w:r w:rsidR="003D76FE">
        <w:rPr>
          <w:rFonts w:ascii="游明朝" w:eastAsia="游明朝" w:hAnsi="游明朝"/>
          <w:sz w:val="24"/>
        </w:rPr>
        <w:t>適宜変更して差し支えない。</w:t>
      </w:r>
    </w:p>
    <w:sectPr w:rsidR="00931DC7" w:rsidRPr="002D3651">
      <w:footerReference w:type="default" r:id="rId8"/>
      <w:footnotePr>
        <w:numRestart w:val="eachPage"/>
      </w:footnotePr>
      <w:endnotePr>
        <w:numFmt w:val="decimal"/>
      </w:endnotePr>
      <w:pgSz w:w="11906" w:h="16838"/>
      <w:pgMar w:top="1701" w:right="1701" w:bottom="1439" w:left="1701" w:header="1134" w:footer="0" w:gutter="0"/>
      <w:cols w:space="720"/>
      <w:docGrid w:type="linesAndChars"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F1F46" w14:textId="77777777" w:rsidR="00CF2FC9" w:rsidRDefault="00CF2FC9">
      <w:pPr>
        <w:spacing w:before="357"/>
        <w:rPr>
          <w:rFonts w:hint="default"/>
        </w:rPr>
      </w:pPr>
      <w:r>
        <w:continuationSeparator/>
      </w:r>
    </w:p>
  </w:endnote>
  <w:endnote w:type="continuationSeparator" w:id="0">
    <w:p w14:paraId="3880BA4B" w14:textId="77777777" w:rsidR="00CF2FC9" w:rsidRDefault="00CF2FC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581895"/>
      <w:docPartObj>
        <w:docPartGallery w:val="Page Numbers (Bottom of Page)"/>
        <w:docPartUnique/>
      </w:docPartObj>
    </w:sdtPr>
    <w:sdtEndPr/>
    <w:sdtContent>
      <w:p w14:paraId="226FAC4F" w14:textId="017D8EAC" w:rsidR="00B67187" w:rsidRDefault="00B67187">
        <w:pPr>
          <w:pStyle w:val="a7"/>
          <w:jc w:val="right"/>
          <w:rPr>
            <w:rFonts w:hint="default"/>
          </w:rPr>
        </w:pPr>
        <w:r>
          <w:fldChar w:fldCharType="begin"/>
        </w:r>
        <w:r>
          <w:instrText>PAGE   \* MERGEFORMAT</w:instrText>
        </w:r>
        <w:r>
          <w:fldChar w:fldCharType="separate"/>
        </w:r>
        <w:r>
          <w:rPr>
            <w:lang w:val="ja-JP"/>
          </w:rPr>
          <w:t>2</w:t>
        </w:r>
        <w:r>
          <w:fldChar w:fldCharType="end"/>
        </w:r>
      </w:p>
    </w:sdtContent>
  </w:sdt>
  <w:p w14:paraId="3BDF6690" w14:textId="77777777" w:rsidR="00B67187" w:rsidRDefault="00B67187">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D8DDB" w14:textId="77777777" w:rsidR="00CF2FC9" w:rsidRDefault="00CF2FC9">
      <w:pPr>
        <w:spacing w:before="357"/>
        <w:rPr>
          <w:rFonts w:hint="default"/>
        </w:rPr>
      </w:pPr>
      <w:r>
        <w:continuationSeparator/>
      </w:r>
    </w:p>
  </w:footnote>
  <w:footnote w:type="continuationSeparator" w:id="0">
    <w:p w14:paraId="0181F2FB" w14:textId="77777777" w:rsidR="00CF2FC9" w:rsidRDefault="00CF2FC9">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21073"/>
    <w:multiLevelType w:val="hybridMultilevel"/>
    <w:tmpl w:val="DA185EB8"/>
    <w:lvl w:ilvl="0" w:tplc="5CA45E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815C17"/>
    <w:multiLevelType w:val="hybridMultilevel"/>
    <w:tmpl w:val="6228EEC6"/>
    <w:lvl w:ilvl="0" w:tplc="FBE8B5D0">
      <w:start w:val="1"/>
      <w:numFmt w:val="bullet"/>
      <w:lvlText w:val="※"/>
      <w:lvlJc w:val="left"/>
      <w:pPr>
        <w:ind w:left="360" w:hanging="360"/>
      </w:pPr>
      <w:rPr>
        <w:rFonts w:ascii="游明朝" w:eastAsia="游明朝" w:hAnsi="游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FC759AE"/>
    <w:multiLevelType w:val="hybridMultilevel"/>
    <w:tmpl w:val="4CB403AA"/>
    <w:lvl w:ilvl="0" w:tplc="013225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7B7ACC"/>
    <w:multiLevelType w:val="hybridMultilevel"/>
    <w:tmpl w:val="C21E6B76"/>
    <w:lvl w:ilvl="0" w:tplc="248EE1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0889096">
    <w:abstractNumId w:val="0"/>
  </w:num>
  <w:num w:numId="2" w16cid:durableId="1899125602">
    <w:abstractNumId w:val="3"/>
  </w:num>
  <w:num w:numId="3" w16cid:durableId="783496425">
    <w:abstractNumId w:val="2"/>
  </w:num>
  <w:num w:numId="4" w16cid:durableId="206139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oNotTrackFormatting/>
  <w:defaultTabStop w:val="843"/>
  <w:hyphenationZone w:val="0"/>
  <w:drawingGridHorizontalSpacing w:val="105"/>
  <w:drawingGridVerticalSpacing w:val="173"/>
  <w:displayHorizontalDrawingGridEvery w:val="0"/>
  <w:displayVerticalDrawingGridEvery w:val="2"/>
  <w:doNotShadeFormData/>
  <w:characterSpacingControl w:val="compressPunctuation"/>
  <w:noLineBreaksAfter w:lang="ja-JP" w:val="([{〈《「『【〔（［｛｢"/>
  <w:noLineBreaksBefore w:lang="ja-JP" w:val="!),.?]}、。〉》」』】〕！），．？］｝｡｣､ﾞﾟ"/>
  <w:hdrShapeDefaults>
    <o:shapedefaults v:ext="edit" spidmax="286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49D"/>
    <w:rsid w:val="00002F56"/>
    <w:rsid w:val="00011A3C"/>
    <w:rsid w:val="0001476C"/>
    <w:rsid w:val="000212A8"/>
    <w:rsid w:val="000236A6"/>
    <w:rsid w:val="0003555F"/>
    <w:rsid w:val="000564B7"/>
    <w:rsid w:val="00064FD5"/>
    <w:rsid w:val="0006502A"/>
    <w:rsid w:val="000736BD"/>
    <w:rsid w:val="00076FC3"/>
    <w:rsid w:val="00091667"/>
    <w:rsid w:val="000950A4"/>
    <w:rsid w:val="000B31BE"/>
    <w:rsid w:val="000C5E3F"/>
    <w:rsid w:val="000C7C6F"/>
    <w:rsid w:val="000E34FB"/>
    <w:rsid w:val="000F5D2C"/>
    <w:rsid w:val="00113A1B"/>
    <w:rsid w:val="0012195F"/>
    <w:rsid w:val="00131931"/>
    <w:rsid w:val="001333DD"/>
    <w:rsid w:val="00140C2F"/>
    <w:rsid w:val="00142DB6"/>
    <w:rsid w:val="0014650C"/>
    <w:rsid w:val="00146CD3"/>
    <w:rsid w:val="001478FB"/>
    <w:rsid w:val="00152140"/>
    <w:rsid w:val="001C3D70"/>
    <w:rsid w:val="001E488B"/>
    <w:rsid w:val="001E7149"/>
    <w:rsid w:val="001F2B07"/>
    <w:rsid w:val="00205DDB"/>
    <w:rsid w:val="00213028"/>
    <w:rsid w:val="00213CE0"/>
    <w:rsid w:val="002146C7"/>
    <w:rsid w:val="002279C0"/>
    <w:rsid w:val="002357CF"/>
    <w:rsid w:val="002519B4"/>
    <w:rsid w:val="0026269D"/>
    <w:rsid w:val="00291BD3"/>
    <w:rsid w:val="002A61F3"/>
    <w:rsid w:val="002D3651"/>
    <w:rsid w:val="002F38F5"/>
    <w:rsid w:val="0030120C"/>
    <w:rsid w:val="003040DA"/>
    <w:rsid w:val="0030432C"/>
    <w:rsid w:val="0030433A"/>
    <w:rsid w:val="003050E3"/>
    <w:rsid w:val="00311A82"/>
    <w:rsid w:val="00321C74"/>
    <w:rsid w:val="00327447"/>
    <w:rsid w:val="00327C5B"/>
    <w:rsid w:val="00334098"/>
    <w:rsid w:val="00347E95"/>
    <w:rsid w:val="0036549D"/>
    <w:rsid w:val="003911B5"/>
    <w:rsid w:val="003979E3"/>
    <w:rsid w:val="003D76FE"/>
    <w:rsid w:val="00406A8C"/>
    <w:rsid w:val="00430F93"/>
    <w:rsid w:val="00434182"/>
    <w:rsid w:val="00447097"/>
    <w:rsid w:val="00463059"/>
    <w:rsid w:val="00465B40"/>
    <w:rsid w:val="00483228"/>
    <w:rsid w:val="004B0EB6"/>
    <w:rsid w:val="004E51F0"/>
    <w:rsid w:val="004F520A"/>
    <w:rsid w:val="004F7027"/>
    <w:rsid w:val="00505DFD"/>
    <w:rsid w:val="005100A5"/>
    <w:rsid w:val="005202BB"/>
    <w:rsid w:val="0054316C"/>
    <w:rsid w:val="00560C0C"/>
    <w:rsid w:val="005620C3"/>
    <w:rsid w:val="0056413C"/>
    <w:rsid w:val="00576F6B"/>
    <w:rsid w:val="00577F0F"/>
    <w:rsid w:val="0058184A"/>
    <w:rsid w:val="00584F27"/>
    <w:rsid w:val="005904B5"/>
    <w:rsid w:val="005A76B4"/>
    <w:rsid w:val="005B46ED"/>
    <w:rsid w:val="005B5137"/>
    <w:rsid w:val="005B7A32"/>
    <w:rsid w:val="005C044C"/>
    <w:rsid w:val="005C5209"/>
    <w:rsid w:val="005C6B29"/>
    <w:rsid w:val="005C7DA5"/>
    <w:rsid w:val="005D1678"/>
    <w:rsid w:val="005D60D7"/>
    <w:rsid w:val="005E068D"/>
    <w:rsid w:val="005E0C04"/>
    <w:rsid w:val="005F0F9E"/>
    <w:rsid w:val="0060367B"/>
    <w:rsid w:val="00615878"/>
    <w:rsid w:val="00616F0C"/>
    <w:rsid w:val="006236F2"/>
    <w:rsid w:val="00646E78"/>
    <w:rsid w:val="00653650"/>
    <w:rsid w:val="00662360"/>
    <w:rsid w:val="00677D2B"/>
    <w:rsid w:val="00684020"/>
    <w:rsid w:val="00685072"/>
    <w:rsid w:val="0068787C"/>
    <w:rsid w:val="006B081F"/>
    <w:rsid w:val="006B43F7"/>
    <w:rsid w:val="006B6698"/>
    <w:rsid w:val="006C06FC"/>
    <w:rsid w:val="006D0ACB"/>
    <w:rsid w:val="006E58E2"/>
    <w:rsid w:val="006F5809"/>
    <w:rsid w:val="007022BA"/>
    <w:rsid w:val="00711DD1"/>
    <w:rsid w:val="0071253B"/>
    <w:rsid w:val="007304EC"/>
    <w:rsid w:val="00740C85"/>
    <w:rsid w:val="00753755"/>
    <w:rsid w:val="00764977"/>
    <w:rsid w:val="00776638"/>
    <w:rsid w:val="00784C8B"/>
    <w:rsid w:val="007B134A"/>
    <w:rsid w:val="007E0934"/>
    <w:rsid w:val="0081165D"/>
    <w:rsid w:val="008517F8"/>
    <w:rsid w:val="008C3FF0"/>
    <w:rsid w:val="008D4394"/>
    <w:rsid w:val="008E0142"/>
    <w:rsid w:val="00925766"/>
    <w:rsid w:val="00931DC7"/>
    <w:rsid w:val="009340EF"/>
    <w:rsid w:val="009361E1"/>
    <w:rsid w:val="009363D2"/>
    <w:rsid w:val="009470F3"/>
    <w:rsid w:val="00947FC9"/>
    <w:rsid w:val="00952F40"/>
    <w:rsid w:val="00977672"/>
    <w:rsid w:val="009A3F2F"/>
    <w:rsid w:val="009B077A"/>
    <w:rsid w:val="009B099F"/>
    <w:rsid w:val="009B69A1"/>
    <w:rsid w:val="009C5081"/>
    <w:rsid w:val="009D7A65"/>
    <w:rsid w:val="009E1E38"/>
    <w:rsid w:val="009F18D7"/>
    <w:rsid w:val="00A0647B"/>
    <w:rsid w:val="00A126DF"/>
    <w:rsid w:val="00A137FE"/>
    <w:rsid w:val="00A76C72"/>
    <w:rsid w:val="00A80691"/>
    <w:rsid w:val="00A82CB0"/>
    <w:rsid w:val="00AA2403"/>
    <w:rsid w:val="00AC6F78"/>
    <w:rsid w:val="00AD5243"/>
    <w:rsid w:val="00AE5C68"/>
    <w:rsid w:val="00AF4789"/>
    <w:rsid w:val="00B151BF"/>
    <w:rsid w:val="00B157F1"/>
    <w:rsid w:val="00B17DF5"/>
    <w:rsid w:val="00B23099"/>
    <w:rsid w:val="00B26CF3"/>
    <w:rsid w:val="00B4286B"/>
    <w:rsid w:val="00B520A9"/>
    <w:rsid w:val="00B549C8"/>
    <w:rsid w:val="00B553C2"/>
    <w:rsid w:val="00B611A2"/>
    <w:rsid w:val="00B652E5"/>
    <w:rsid w:val="00B67187"/>
    <w:rsid w:val="00B7044F"/>
    <w:rsid w:val="00B72ACA"/>
    <w:rsid w:val="00BA06A3"/>
    <w:rsid w:val="00BA351D"/>
    <w:rsid w:val="00BA5A11"/>
    <w:rsid w:val="00BB0769"/>
    <w:rsid w:val="00BC4BB4"/>
    <w:rsid w:val="00BC58E6"/>
    <w:rsid w:val="00BE0B87"/>
    <w:rsid w:val="00BF0F47"/>
    <w:rsid w:val="00BF1319"/>
    <w:rsid w:val="00C00C46"/>
    <w:rsid w:val="00C0133E"/>
    <w:rsid w:val="00C01ED0"/>
    <w:rsid w:val="00C0399C"/>
    <w:rsid w:val="00C04E7A"/>
    <w:rsid w:val="00C1597E"/>
    <w:rsid w:val="00C21F84"/>
    <w:rsid w:val="00C27D6A"/>
    <w:rsid w:val="00C36008"/>
    <w:rsid w:val="00C36F52"/>
    <w:rsid w:val="00C408E3"/>
    <w:rsid w:val="00C806DB"/>
    <w:rsid w:val="00C84DC8"/>
    <w:rsid w:val="00C91233"/>
    <w:rsid w:val="00CA5E0D"/>
    <w:rsid w:val="00CF0A9E"/>
    <w:rsid w:val="00CF2FC9"/>
    <w:rsid w:val="00CF3F8F"/>
    <w:rsid w:val="00D14F22"/>
    <w:rsid w:val="00D16595"/>
    <w:rsid w:val="00D16632"/>
    <w:rsid w:val="00D270B3"/>
    <w:rsid w:val="00D578C7"/>
    <w:rsid w:val="00D701C4"/>
    <w:rsid w:val="00D92473"/>
    <w:rsid w:val="00D94CB3"/>
    <w:rsid w:val="00DA52D9"/>
    <w:rsid w:val="00DC1A7A"/>
    <w:rsid w:val="00DD73E8"/>
    <w:rsid w:val="00DE6467"/>
    <w:rsid w:val="00DE7036"/>
    <w:rsid w:val="00E00B9E"/>
    <w:rsid w:val="00E05259"/>
    <w:rsid w:val="00E1591B"/>
    <w:rsid w:val="00E15B4C"/>
    <w:rsid w:val="00E47F60"/>
    <w:rsid w:val="00E70441"/>
    <w:rsid w:val="00E73B1C"/>
    <w:rsid w:val="00E97B98"/>
    <w:rsid w:val="00EA5C6A"/>
    <w:rsid w:val="00EA6339"/>
    <w:rsid w:val="00EC041D"/>
    <w:rsid w:val="00ED140B"/>
    <w:rsid w:val="00ED1767"/>
    <w:rsid w:val="00EE7AB6"/>
    <w:rsid w:val="00F00003"/>
    <w:rsid w:val="00F009E2"/>
    <w:rsid w:val="00F127ED"/>
    <w:rsid w:val="00F1577F"/>
    <w:rsid w:val="00F50A1F"/>
    <w:rsid w:val="00F52F6F"/>
    <w:rsid w:val="00F569C8"/>
    <w:rsid w:val="00F6527B"/>
    <w:rsid w:val="00F7311C"/>
    <w:rsid w:val="00F81C1B"/>
    <w:rsid w:val="00FA0F0B"/>
    <w:rsid w:val="00FA3ADC"/>
    <w:rsid w:val="00FB3334"/>
    <w:rsid w:val="00FC4086"/>
    <w:rsid w:val="00FE4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678647A1"/>
  <w15:docId w15:val="{AF3FAA79-C1F2-41EC-9136-852A3D52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rPr>
      <w:color w:val="000000"/>
    </w:rPr>
  </w:style>
  <w:style w:type="paragraph" w:customStyle="1" w:styleId="1">
    <w:name w:val="標準の表1"/>
    <w:basedOn w:val="a"/>
    <w:pPr>
      <w:jc w:val="left"/>
    </w:pPr>
    <w:rPr>
      <w:rFonts w:ascii="Century" w:hAnsi="Century"/>
      <w:sz w:val="20"/>
    </w:rPr>
  </w:style>
  <w:style w:type="paragraph" w:styleId="a3">
    <w:name w:val="Balloon Text"/>
    <w:basedOn w:val="a"/>
    <w:link w:val="a4"/>
    <w:uiPriority w:val="99"/>
    <w:semiHidden/>
    <w:unhideWhenUsed/>
    <w:rsid w:val="0006502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6502A"/>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4E51F0"/>
    <w:pPr>
      <w:tabs>
        <w:tab w:val="center" w:pos="4252"/>
        <w:tab w:val="right" w:pos="8504"/>
      </w:tabs>
      <w:snapToGrid w:val="0"/>
    </w:pPr>
  </w:style>
  <w:style w:type="character" w:customStyle="1" w:styleId="a6">
    <w:name w:val="ヘッダー (文字)"/>
    <w:basedOn w:val="a0"/>
    <w:link w:val="a5"/>
    <w:uiPriority w:val="99"/>
    <w:rsid w:val="004E51F0"/>
    <w:rPr>
      <w:rFonts w:ascii="Times New Roman" w:hAnsi="Times New Roman"/>
      <w:color w:val="000000"/>
      <w:sz w:val="21"/>
    </w:rPr>
  </w:style>
  <w:style w:type="paragraph" w:styleId="a7">
    <w:name w:val="footer"/>
    <w:basedOn w:val="a"/>
    <w:link w:val="a8"/>
    <w:uiPriority w:val="99"/>
    <w:unhideWhenUsed/>
    <w:rsid w:val="004E51F0"/>
    <w:pPr>
      <w:tabs>
        <w:tab w:val="center" w:pos="4252"/>
        <w:tab w:val="right" w:pos="8504"/>
      </w:tabs>
      <w:snapToGrid w:val="0"/>
    </w:pPr>
  </w:style>
  <w:style w:type="character" w:customStyle="1" w:styleId="a8">
    <w:name w:val="フッター (文字)"/>
    <w:basedOn w:val="a0"/>
    <w:link w:val="a7"/>
    <w:uiPriority w:val="99"/>
    <w:rsid w:val="004E51F0"/>
    <w:rPr>
      <w:rFonts w:ascii="Times New Roman" w:hAnsi="Times New Roman"/>
      <w:color w:val="000000"/>
      <w:sz w:val="21"/>
    </w:rPr>
  </w:style>
  <w:style w:type="paragraph" w:customStyle="1" w:styleId="a9">
    <w:name w:val="一太郎"/>
    <w:rsid w:val="005C5209"/>
    <w:pPr>
      <w:widowControl w:val="0"/>
      <w:wordWrap w:val="0"/>
      <w:autoSpaceDE w:val="0"/>
      <w:autoSpaceDN w:val="0"/>
      <w:adjustRightInd w:val="0"/>
      <w:spacing w:line="284" w:lineRule="exact"/>
      <w:jc w:val="both"/>
    </w:pPr>
    <w:rPr>
      <w:rFonts w:ascii="Times New Roman" w:hAnsi="Times New Roman"/>
      <w:spacing w:val="6"/>
      <w:sz w:val="24"/>
      <w:szCs w:val="24"/>
    </w:rPr>
  </w:style>
  <w:style w:type="table" w:styleId="aa">
    <w:name w:val="Table Grid"/>
    <w:basedOn w:val="a1"/>
    <w:uiPriority w:val="59"/>
    <w:rsid w:val="00A80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標準(太郎文書スタイル)"/>
    <w:uiPriority w:val="99"/>
    <w:rsid w:val="00653650"/>
    <w:pPr>
      <w:widowControl w:val="0"/>
      <w:overflowPunct w:val="0"/>
      <w:adjustRightInd w:val="0"/>
      <w:jc w:val="both"/>
      <w:textAlignment w:val="baseline"/>
    </w:pPr>
    <w:rPr>
      <w:rFonts w:ascii="Times New Roman" w:hAnsi="Times New Roman"/>
      <w:color w:val="000000"/>
      <w:sz w:val="24"/>
      <w:szCs w:val="24"/>
    </w:rPr>
  </w:style>
  <w:style w:type="character" w:styleId="ac">
    <w:name w:val="Hyperlink"/>
    <w:basedOn w:val="a0"/>
    <w:uiPriority w:val="99"/>
    <w:unhideWhenUsed/>
    <w:rsid w:val="001E488B"/>
    <w:rPr>
      <w:color w:val="0000FF" w:themeColor="hyperlink"/>
      <w:u w:val="single"/>
    </w:rPr>
  </w:style>
  <w:style w:type="paragraph" w:styleId="ad">
    <w:name w:val="Revision"/>
    <w:hidden/>
    <w:uiPriority w:val="99"/>
    <w:semiHidden/>
    <w:rsid w:val="00931DC7"/>
    <w:rPr>
      <w:rFonts w:ascii="Times New Roman" w:hAnsi="Times New Roman" w:hint="eastAsia"/>
      <w:color w:val="000000"/>
      <w:sz w:val="21"/>
    </w:rPr>
  </w:style>
  <w:style w:type="paragraph" w:styleId="ae">
    <w:name w:val="List Paragraph"/>
    <w:basedOn w:val="a"/>
    <w:uiPriority w:val="34"/>
    <w:qFormat/>
    <w:rsid w:val="00931D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11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46629B0711054498106E1CB30B77E6" ma:contentTypeVersion="14" ma:contentTypeDescription="新しいドキュメントを作成します。" ma:contentTypeScope="" ma:versionID="351ae3654277f0b7026de68b879e66fd">
  <xsd:schema xmlns:xsd="http://www.w3.org/2001/XMLSchema" xmlns:xs="http://www.w3.org/2001/XMLSchema" xmlns:p="http://schemas.microsoft.com/office/2006/metadata/properties" xmlns:ns2="af68bf25-963f-4ef7-930e-b15acdb50372" xmlns:ns3="263dbbe5-076b-4606-a03b-9598f5f2f35a" targetNamespace="http://schemas.microsoft.com/office/2006/metadata/properties" ma:root="true" ma:fieldsID="e7064be50bd2b60d476924ef9a9c0a5e" ns2:_="" ns3:_="">
    <xsd:import namespace="af68bf25-963f-4ef7-930e-b15acdb5037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8bf25-963f-4ef7-930e-b15acdb5037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7343244-79cb-4f01-923b-bbf3d820116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af68bf25-963f-4ef7-930e-b15acdb50372">
      <UserInfo>
        <DisplayName/>
        <AccountId xsi:nil="true"/>
        <AccountType/>
      </UserInfo>
    </Owner>
    <lcf76f155ced4ddcb4097134ff3c332f xmlns="af68bf25-963f-4ef7-930e-b15acdb503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60FCD1-5077-43AC-B2CF-FCD745037372}">
  <ds:schemaRefs>
    <ds:schemaRef ds:uri="http://schemas.openxmlformats.org/officeDocument/2006/bibliography"/>
  </ds:schemaRefs>
</ds:datastoreItem>
</file>

<file path=customXml/itemProps2.xml><?xml version="1.0" encoding="utf-8"?>
<ds:datastoreItem xmlns:ds="http://schemas.openxmlformats.org/officeDocument/2006/customXml" ds:itemID="{32DEB78E-98E4-44AA-8732-1E4052732FC9}"/>
</file>

<file path=customXml/itemProps3.xml><?xml version="1.0" encoding="utf-8"?>
<ds:datastoreItem xmlns:ds="http://schemas.openxmlformats.org/officeDocument/2006/customXml" ds:itemID="{7BFF4326-04CC-47E4-9297-3AED2DEA098C}"/>
</file>

<file path=customXml/itemProps4.xml><?xml version="1.0" encoding="utf-8"?>
<ds:datastoreItem xmlns:ds="http://schemas.openxmlformats.org/officeDocument/2006/customXml" ds:itemID="{99FE0EF3-9CDF-45F2-9230-814A55A3D939}"/>
</file>

<file path=docProps/app.xml><?xml version="1.0" encoding="utf-8"?>
<Properties xmlns="http://schemas.openxmlformats.org/officeDocument/2006/extended-properties" xmlns:vt="http://schemas.openxmlformats.org/officeDocument/2006/docPropsVTypes">
  <Template>Normal.dotm</Template>
  <Pages>3</Pages>
  <Words>234</Words>
  <Characters>1337</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0x010100DE46629B0711054498106E1CB30B77E6</vt:lpwstr>
  </property>
  <property fmtid="{D5CDD505-2E9C-101B-9397-08002B2CF9AE}" pid="3" name="MediaServiceImageTags">
    <vt:lpwstr/>
  </property>
</Properties>
</file>