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18519C0" w14:textId="77777777" w:rsidR="00C82C40" w:rsidRPr="00CE5AEE" w:rsidRDefault="00C82C40" w:rsidP="00C82C40">
                  <w:pPr>
                    <w:spacing w:line="220" w:lineRule="exact"/>
                    <w:jc w:val="left"/>
                    <w:rPr>
                      <w:rFonts w:asciiTheme="majorHAnsi" w:eastAsiaTheme="majorEastAsia" w:hAnsiTheme="majorHAnsi" w:cstheme="majorHAnsi"/>
                      <w:sz w:val="16"/>
                      <w:szCs w:val="16"/>
                      <w:highlight w:val="yellow"/>
                    </w:rPr>
                  </w:pPr>
                  <w:r w:rsidRPr="00CE5AEE">
                    <w:rPr>
                      <w:rFonts w:asciiTheme="majorHAnsi" w:eastAsiaTheme="majorEastAsia" w:hAnsiTheme="majorHAnsi" w:cstheme="majorHAnsi"/>
                      <w:sz w:val="16"/>
                      <w:szCs w:val="16"/>
                    </w:rPr>
                    <w:t>ＲＰＦ製造職種</w:t>
                  </w:r>
                </w:p>
                <w:p w14:paraId="09956593" w14:textId="7A39B988" w:rsidR="005739FD" w:rsidRPr="001D0611" w:rsidRDefault="00C82C40" w:rsidP="00C82C40">
                  <w:pPr>
                    <w:spacing w:line="220" w:lineRule="exact"/>
                    <w:jc w:val="left"/>
                    <w:rPr>
                      <w:rFonts w:asciiTheme="majorEastAsia" w:eastAsiaTheme="majorEastAsia" w:hAnsiTheme="majorEastAsia" w:cs="メイリオ"/>
                      <w:color w:val="000000" w:themeColor="text1"/>
                      <w:sz w:val="14"/>
                      <w:szCs w:val="14"/>
                    </w:rPr>
                  </w:pPr>
                  <w:r w:rsidRPr="00607C29">
                    <w:rPr>
                      <w:rFonts w:asciiTheme="majorHAnsi" w:eastAsiaTheme="majorEastAsia" w:hAnsiTheme="majorHAnsi" w:cs="Myanmar Text" w:hint="cs"/>
                      <w:sz w:val="9"/>
                      <w:szCs w:val="9"/>
                      <w:cs/>
                      <w:lang w:bidi="my-MM"/>
                    </w:rPr>
                    <w:t>အမှိုက်မှရသော</w:t>
                  </w:r>
                  <w:r w:rsidRPr="00607C29">
                    <w:rPr>
                      <w:rFonts w:asciiTheme="majorHAnsi" w:eastAsiaTheme="majorEastAsia" w:hAnsiTheme="majorHAnsi" w:cs="Myanmar Text"/>
                      <w:sz w:val="9"/>
                      <w:szCs w:val="9"/>
                      <w:cs/>
                      <w:lang w:bidi="my-MM"/>
                    </w:rPr>
                    <w:t xml:space="preserve"> </w:t>
                  </w:r>
                  <w:r w:rsidRPr="00607C29">
                    <w:rPr>
                      <w:rFonts w:asciiTheme="majorHAnsi" w:eastAsiaTheme="majorEastAsia" w:hAnsiTheme="majorHAnsi" w:cs="Myanmar Text" w:hint="cs"/>
                      <w:sz w:val="9"/>
                      <w:szCs w:val="9"/>
                      <w:cs/>
                      <w:lang w:bidi="my-MM"/>
                    </w:rPr>
                    <w:t>စက္ကူနှင့်ပလတ်စတစ်များကို</w:t>
                  </w:r>
                  <w:r w:rsidRPr="00607C29">
                    <w:rPr>
                      <w:rFonts w:asciiTheme="majorHAnsi" w:eastAsiaTheme="majorEastAsia" w:hAnsiTheme="majorHAnsi" w:cs="Myanmar Text"/>
                      <w:sz w:val="9"/>
                      <w:szCs w:val="9"/>
                      <w:cs/>
                      <w:lang w:bidi="my-MM"/>
                    </w:rPr>
                    <w:t xml:space="preserve"> </w:t>
                  </w:r>
                  <w:r w:rsidRPr="00607C29">
                    <w:rPr>
                      <w:rFonts w:asciiTheme="majorHAnsi" w:eastAsiaTheme="majorEastAsia" w:hAnsiTheme="majorHAnsi" w:cs="Myanmar Text" w:hint="cs"/>
                      <w:sz w:val="9"/>
                      <w:szCs w:val="9"/>
                      <w:cs/>
                      <w:lang w:bidi="my-MM"/>
                    </w:rPr>
                    <w:t>လောင်စာအဖြစ်</w:t>
                  </w:r>
                  <w:r>
                    <w:rPr>
                      <w:rFonts w:asciiTheme="majorHAnsi" w:eastAsiaTheme="majorEastAsia" w:hAnsiTheme="majorHAnsi" w:cs="Myanmar Text" w:hint="cs"/>
                      <w:sz w:val="9"/>
                      <w:szCs w:val="9"/>
                      <w:cs/>
                      <w:lang w:bidi="my-MM"/>
                    </w:rPr>
                    <w:t xml:space="preserve"> </w:t>
                  </w:r>
                  <w:r w:rsidRPr="00607C29">
                    <w:rPr>
                      <w:rFonts w:asciiTheme="majorHAnsi" w:eastAsiaTheme="majorEastAsia" w:hAnsiTheme="majorHAnsi" w:cs="Myanmar Text" w:hint="cs"/>
                      <w:sz w:val="9"/>
                      <w:szCs w:val="9"/>
                      <w:cs/>
                      <w:lang w:bidi="my-MM"/>
                    </w:rPr>
                    <w:t>ပြောင်းလဲခြင်း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39A04E9" w14:textId="77777777" w:rsidR="00C82C40" w:rsidRPr="00AC72D8" w:rsidRDefault="00C82C40" w:rsidP="00C82C40">
                  <w:pPr>
                    <w:spacing w:line="220" w:lineRule="exact"/>
                    <w:rPr>
                      <w:rFonts w:asciiTheme="majorHAnsi" w:eastAsiaTheme="majorEastAsia" w:hAnsiTheme="majorHAnsi" w:cstheme="majorHAnsi"/>
                      <w:sz w:val="16"/>
                      <w:szCs w:val="16"/>
                      <w:highlight w:val="yellow"/>
                    </w:rPr>
                  </w:pPr>
                  <w:r w:rsidRPr="00D55247">
                    <w:rPr>
                      <w:rFonts w:asciiTheme="majorHAnsi" w:eastAsiaTheme="majorEastAsia" w:hAnsiTheme="majorHAnsi" w:cstheme="majorHAnsi" w:hint="eastAsia"/>
                      <w:sz w:val="16"/>
                      <w:szCs w:val="16"/>
                    </w:rPr>
                    <w:t>ＲＰＦ製造作業</w:t>
                  </w:r>
                </w:p>
                <w:p w14:paraId="022D6CC9" w14:textId="16BB151F" w:rsidR="005739FD" w:rsidRPr="001D0611" w:rsidRDefault="00C82C40" w:rsidP="00C82C40">
                  <w:pPr>
                    <w:spacing w:line="220" w:lineRule="exact"/>
                    <w:rPr>
                      <w:rFonts w:asciiTheme="majorHAnsi" w:eastAsiaTheme="majorEastAsia" w:hAnsiTheme="majorHAnsi" w:cstheme="majorHAnsi"/>
                      <w:color w:val="000000" w:themeColor="text1"/>
                      <w:sz w:val="14"/>
                      <w:szCs w:val="14"/>
                    </w:rPr>
                  </w:pPr>
                  <w:r w:rsidRPr="00607C29">
                    <w:rPr>
                      <w:rFonts w:asciiTheme="majorHAnsi" w:eastAsiaTheme="majorEastAsia" w:hAnsiTheme="majorHAnsi" w:cs="Myanmar Text" w:hint="cs"/>
                      <w:sz w:val="9"/>
                      <w:szCs w:val="9"/>
                      <w:cs/>
                      <w:lang w:bidi="my-MM"/>
                    </w:rPr>
                    <w:t>အမှိုက်မှရသော</w:t>
                  </w:r>
                  <w:r w:rsidRPr="00607C29">
                    <w:rPr>
                      <w:rFonts w:asciiTheme="majorHAnsi" w:eastAsiaTheme="majorEastAsia" w:hAnsiTheme="majorHAnsi" w:cs="Myanmar Text"/>
                      <w:sz w:val="9"/>
                      <w:szCs w:val="9"/>
                      <w:cs/>
                      <w:lang w:bidi="my-MM"/>
                    </w:rPr>
                    <w:t xml:space="preserve"> </w:t>
                  </w:r>
                  <w:r w:rsidRPr="00607C29">
                    <w:rPr>
                      <w:rFonts w:asciiTheme="majorHAnsi" w:eastAsiaTheme="majorEastAsia" w:hAnsiTheme="majorHAnsi" w:cs="Myanmar Text" w:hint="cs"/>
                      <w:sz w:val="9"/>
                      <w:szCs w:val="9"/>
                      <w:cs/>
                      <w:lang w:bidi="my-MM"/>
                    </w:rPr>
                    <w:t>စက္ကူနှင့်ပလတ်စတစ်များကို</w:t>
                  </w:r>
                  <w:r w:rsidRPr="00607C29">
                    <w:rPr>
                      <w:rFonts w:asciiTheme="majorHAnsi" w:eastAsiaTheme="majorEastAsia" w:hAnsiTheme="majorHAnsi" w:cs="Myanmar Text"/>
                      <w:sz w:val="9"/>
                      <w:szCs w:val="9"/>
                      <w:cs/>
                      <w:lang w:bidi="my-MM"/>
                    </w:rPr>
                    <w:t xml:space="preserve"> </w:t>
                  </w:r>
                  <w:r w:rsidRPr="00607C29">
                    <w:rPr>
                      <w:rFonts w:asciiTheme="majorHAnsi" w:eastAsiaTheme="majorEastAsia" w:hAnsiTheme="majorHAnsi" w:cs="Myanmar Text" w:hint="cs"/>
                      <w:sz w:val="9"/>
                      <w:szCs w:val="9"/>
                      <w:cs/>
                      <w:lang w:bidi="my-MM"/>
                    </w:rPr>
                    <w:t>လောင်စာအဖြစ်</w:t>
                  </w:r>
                  <w:r>
                    <w:rPr>
                      <w:rFonts w:asciiTheme="majorHAnsi" w:eastAsiaTheme="majorEastAsia" w:hAnsiTheme="majorHAnsi" w:cs="Myanmar Text" w:hint="cs"/>
                      <w:sz w:val="9"/>
                      <w:szCs w:val="9"/>
                      <w:cs/>
                      <w:lang w:bidi="my-MM"/>
                    </w:rPr>
                    <w:t xml:space="preserve"> </w:t>
                  </w:r>
                  <w:r w:rsidRPr="00607C29">
                    <w:rPr>
                      <w:rFonts w:asciiTheme="majorHAnsi" w:eastAsiaTheme="majorEastAsia" w:hAnsiTheme="majorHAnsi" w:cs="Myanmar Text" w:hint="cs"/>
                      <w:sz w:val="9"/>
                      <w:szCs w:val="9"/>
                      <w:cs/>
                      <w:lang w:bidi="my-MM"/>
                    </w:rPr>
                    <w:t>ပြောင်းလဲခြင်း</w:t>
                  </w:r>
                  <w:r>
                    <w:rPr>
                      <w:rFonts w:asciiTheme="majorHAnsi" w:eastAsiaTheme="majorEastAsia" w:hAnsiTheme="majorHAnsi" w:cs="Myanmar Text" w:hint="cs"/>
                      <w:sz w:val="9"/>
                      <w:szCs w:val="9"/>
                      <w:cs/>
                      <w:lang w:bidi="my-MM"/>
                    </w:rPr>
                    <w:t xml:space="preserve"> 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DF155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63107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50BC8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C82C40" w:rsidRPr="001D0611" w14:paraId="79CD79CB" w14:textId="77777777" w:rsidTr="001237FE">
        <w:trPr>
          <w:trHeight w:val="457"/>
        </w:trPr>
        <w:tc>
          <w:tcPr>
            <w:tcW w:w="2551" w:type="dxa"/>
            <w:vMerge w:val="restart"/>
            <w:vAlign w:val="center"/>
          </w:tcPr>
          <w:p w14:paraId="3B85B508" w14:textId="77777777" w:rsidR="00C82C40" w:rsidRPr="001D0611" w:rsidRDefault="00C82C40" w:rsidP="00C82C40">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C82C40" w:rsidRPr="001D0611" w:rsidRDefault="00C82C40" w:rsidP="00C82C40">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C82C40" w:rsidRPr="001D0611" w:rsidRDefault="00C82C40" w:rsidP="00C82C40">
            <w:pPr>
              <w:spacing w:line="160" w:lineRule="exact"/>
              <w:jc w:val="center"/>
              <w:rPr>
                <w:color w:val="000000" w:themeColor="text1"/>
                <w:sz w:val="14"/>
                <w:szCs w:val="14"/>
              </w:rPr>
            </w:pPr>
          </w:p>
        </w:tc>
        <w:tc>
          <w:tcPr>
            <w:tcW w:w="609" w:type="dxa"/>
          </w:tcPr>
          <w:p w14:paraId="2A9485F5" w14:textId="77777777" w:rsidR="00C82C40" w:rsidRPr="001D0611" w:rsidRDefault="00C82C40" w:rsidP="00C82C40">
            <w:pPr>
              <w:spacing w:line="160" w:lineRule="exact"/>
              <w:rPr>
                <w:color w:val="000000" w:themeColor="text1"/>
                <w:sz w:val="14"/>
                <w:szCs w:val="14"/>
              </w:rPr>
            </w:pPr>
          </w:p>
        </w:tc>
        <w:tc>
          <w:tcPr>
            <w:tcW w:w="610" w:type="dxa"/>
          </w:tcPr>
          <w:p w14:paraId="1EE3C61F" w14:textId="77777777" w:rsidR="00C82C40" w:rsidRPr="001D0611" w:rsidRDefault="00C82C40" w:rsidP="00C82C4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7BB947C" w14:textId="77777777" w:rsidR="00C82C40" w:rsidRPr="0089402F" w:rsidRDefault="00C82C40" w:rsidP="00C82C40">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受入検査（目視、展開）</w:t>
            </w:r>
          </w:p>
          <w:p w14:paraId="2AE04BEC" w14:textId="323C21F4" w:rsidR="00C82C40" w:rsidRPr="001D0611" w:rsidRDefault="00C82C40" w:rsidP="00C82C40">
            <w:pPr>
              <w:spacing w:line="160" w:lineRule="exact"/>
              <w:rPr>
                <w:rFonts w:asciiTheme="majorHAnsi" w:eastAsiaTheme="majorEastAsia" w:hAnsiTheme="majorHAnsi" w:cstheme="majorHAnsi"/>
                <w:color w:val="000000" w:themeColor="text1"/>
                <w:sz w:val="14"/>
                <w:szCs w:val="14"/>
                <w:highlight w:val="yellow"/>
              </w:rPr>
            </w:pPr>
            <w:r w:rsidRPr="00AF6FA2">
              <w:rPr>
                <w:rFonts w:asciiTheme="majorHAnsi" w:eastAsiaTheme="majorEastAsia" w:hAnsiTheme="majorHAnsi" w:cs="Myanmar Text" w:hint="cs"/>
                <w:sz w:val="12"/>
                <w:szCs w:val="12"/>
                <w:cs/>
                <w:lang w:bidi="my-MM"/>
              </w:rPr>
              <w:t>လက်ခံစစ်ဆေးခြင်း</w:t>
            </w:r>
            <w:r w:rsidRPr="00AF6FA2">
              <w:rPr>
                <w:rFonts w:asciiTheme="majorHAnsi" w:eastAsiaTheme="majorEastAsia" w:hAnsiTheme="majorHAnsi" w:cs="Myanmar Text"/>
                <w:sz w:val="12"/>
                <w:szCs w:val="12"/>
                <w:cs/>
                <w:lang w:bidi="my-MM"/>
              </w:rPr>
              <w:t xml:space="preserve"> (</w:t>
            </w:r>
            <w:r w:rsidRPr="00AF6FA2">
              <w:rPr>
                <w:rFonts w:asciiTheme="majorHAnsi" w:eastAsiaTheme="majorEastAsia" w:hAnsiTheme="majorHAnsi" w:cs="Myanmar Text" w:hint="cs"/>
                <w:sz w:val="12"/>
                <w:szCs w:val="12"/>
                <w:cs/>
                <w:lang w:bidi="my-MM"/>
              </w:rPr>
              <w:t>အမြင်</w:t>
            </w:r>
            <w:r>
              <w:rPr>
                <w:rFonts w:asciiTheme="majorHAnsi" w:eastAsiaTheme="majorEastAsia" w:hAnsiTheme="majorHAnsi" w:cs="Myanmar Text" w:hint="cs"/>
                <w:sz w:val="12"/>
                <w:szCs w:val="12"/>
                <w:cs/>
                <w:lang w:bidi="my-MM"/>
              </w:rPr>
              <w:t xml:space="preserve">ဖြင့် </w:t>
            </w:r>
            <w:r w:rsidRPr="00AF6FA2">
              <w:rPr>
                <w:rFonts w:asciiTheme="majorHAnsi" w:eastAsiaTheme="majorEastAsia" w:hAnsiTheme="majorHAnsi" w:cs="Myanmar Text" w:hint="cs"/>
                <w:sz w:val="12"/>
                <w:szCs w:val="12"/>
                <w:cs/>
                <w:lang w:bidi="my-MM"/>
              </w:rPr>
              <w:t>စစ်ဆေးခြင်း၊</w:t>
            </w:r>
            <w:r w:rsidRPr="00AF6FA2">
              <w:rPr>
                <w:rFonts w:asciiTheme="majorHAnsi" w:eastAsiaTheme="majorEastAsia" w:hAnsiTheme="majorHAnsi" w:cs="Myanmar Text"/>
                <w:sz w:val="12"/>
                <w:szCs w:val="12"/>
                <w:cs/>
                <w:lang w:bidi="my-MM"/>
              </w:rPr>
              <w:t xml:space="preserve"> </w:t>
            </w:r>
            <w:r w:rsidRPr="00AF6FA2">
              <w:rPr>
                <w:rFonts w:asciiTheme="majorHAnsi" w:eastAsiaTheme="majorEastAsia" w:hAnsiTheme="majorHAnsi" w:cs="Myanmar Text" w:hint="cs"/>
                <w:sz w:val="12"/>
                <w:szCs w:val="12"/>
                <w:cs/>
                <w:lang w:bidi="my-MM"/>
              </w:rPr>
              <w:t>ဖြန့်ကျက်ခြင်း</w:t>
            </w:r>
            <w:r w:rsidRPr="00AF6FA2">
              <w:rPr>
                <w:rFonts w:asciiTheme="majorHAnsi" w:eastAsiaTheme="majorEastAsia" w:hAnsiTheme="majorHAnsi" w:cs="Myanmar Text"/>
                <w:sz w:val="12"/>
                <w:szCs w:val="12"/>
                <w:cs/>
                <w:lang w:bidi="my-MM"/>
              </w:rPr>
              <w:t>)</w:t>
            </w:r>
          </w:p>
        </w:tc>
      </w:tr>
      <w:tr w:rsidR="00C82C40" w:rsidRPr="001D0611" w14:paraId="77EA9310" w14:textId="77777777" w:rsidTr="001237FE">
        <w:trPr>
          <w:trHeight w:val="407"/>
        </w:trPr>
        <w:tc>
          <w:tcPr>
            <w:tcW w:w="2551" w:type="dxa"/>
            <w:vMerge/>
          </w:tcPr>
          <w:p w14:paraId="5AC65183" w14:textId="77777777" w:rsidR="00C82C40" w:rsidRPr="001D0611" w:rsidRDefault="00C82C40" w:rsidP="00C82C40">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C82C40" w:rsidRPr="001D0611" w:rsidRDefault="00C82C40" w:rsidP="00C82C40">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C82C40" w:rsidRPr="001D0611" w:rsidRDefault="00C82C40" w:rsidP="00C82C40">
            <w:pPr>
              <w:spacing w:line="160" w:lineRule="exact"/>
              <w:rPr>
                <w:color w:val="000000" w:themeColor="text1"/>
                <w:sz w:val="14"/>
                <w:szCs w:val="14"/>
              </w:rPr>
            </w:pPr>
          </w:p>
        </w:tc>
        <w:tc>
          <w:tcPr>
            <w:tcW w:w="610" w:type="dxa"/>
            <w:tcBorders>
              <w:top w:val="single" w:sz="4" w:space="0" w:color="auto"/>
            </w:tcBorders>
          </w:tcPr>
          <w:p w14:paraId="2AF1D878" w14:textId="77777777" w:rsidR="00C82C40" w:rsidRPr="001D0611" w:rsidRDefault="00C82C40" w:rsidP="00C82C4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4DD9CD1" w14:textId="77777777" w:rsidR="00C82C40" w:rsidRPr="0089402F" w:rsidRDefault="00C82C40" w:rsidP="00C82C40">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原料及び不適合物の管理</w:t>
            </w:r>
          </w:p>
          <w:p w14:paraId="72B72A9C" w14:textId="04D5C436" w:rsidR="00C82C40" w:rsidRPr="001D0611" w:rsidRDefault="00C82C40" w:rsidP="00C82C40">
            <w:pPr>
              <w:spacing w:line="160" w:lineRule="exact"/>
              <w:rPr>
                <w:rFonts w:asciiTheme="majorHAnsi" w:eastAsiaTheme="majorEastAsia" w:hAnsiTheme="majorHAnsi" w:cs="Myanmar Text"/>
                <w:color w:val="000000" w:themeColor="text1"/>
                <w:sz w:val="14"/>
                <w:szCs w:val="14"/>
                <w:highlight w:val="yellow"/>
                <w:cs/>
                <w:lang w:bidi="my-MM"/>
              </w:rPr>
            </w:pPr>
            <w:r w:rsidRPr="00AF6FA2">
              <w:rPr>
                <w:rFonts w:asciiTheme="majorHAnsi" w:eastAsiaTheme="majorEastAsia" w:hAnsiTheme="majorHAnsi" w:cs="Myanmar Text" w:hint="cs"/>
                <w:sz w:val="12"/>
                <w:szCs w:val="12"/>
                <w:cs/>
                <w:lang w:bidi="my-MM"/>
              </w:rPr>
              <w:t>ကုန်ကြမ်းများနှင့်</w:t>
            </w:r>
            <w:r w:rsidRPr="00AF6FA2">
              <w:rPr>
                <w:rFonts w:asciiTheme="majorHAnsi" w:eastAsiaTheme="majorEastAsia" w:hAnsiTheme="majorHAnsi" w:cs="Myanmar Text"/>
                <w:sz w:val="12"/>
                <w:szCs w:val="12"/>
                <w:cs/>
                <w:lang w:bidi="my-MM"/>
              </w:rPr>
              <w:t xml:space="preserve"> </w:t>
            </w:r>
            <w:r w:rsidRPr="00AF6FA2">
              <w:rPr>
                <w:rFonts w:asciiTheme="majorHAnsi" w:eastAsiaTheme="majorEastAsia" w:hAnsiTheme="majorHAnsi" w:cs="Myanmar Text" w:hint="cs"/>
                <w:sz w:val="12"/>
                <w:szCs w:val="12"/>
                <w:cs/>
                <w:lang w:bidi="my-MM"/>
              </w:rPr>
              <w:t>မကိုက်ညီသောပစ္စည်းများကို</w:t>
            </w:r>
            <w:r w:rsidRPr="00AF6FA2">
              <w:rPr>
                <w:rFonts w:asciiTheme="majorHAnsi" w:eastAsiaTheme="majorEastAsia" w:hAnsiTheme="majorHAnsi" w:cs="Myanmar Text"/>
                <w:sz w:val="12"/>
                <w:szCs w:val="12"/>
                <w:cs/>
                <w:lang w:bidi="my-MM"/>
              </w:rPr>
              <w:t xml:space="preserve"> </w:t>
            </w:r>
            <w:r w:rsidRPr="00AF6FA2">
              <w:rPr>
                <w:rFonts w:asciiTheme="majorHAnsi" w:eastAsiaTheme="majorEastAsia" w:hAnsiTheme="majorHAnsi" w:cs="Myanmar Text" w:hint="cs"/>
                <w:sz w:val="12"/>
                <w:szCs w:val="12"/>
                <w:cs/>
                <w:lang w:bidi="my-MM"/>
              </w:rPr>
              <w:t>စီမံခန့်ခွဲခြင်း</w:t>
            </w:r>
          </w:p>
        </w:tc>
      </w:tr>
      <w:tr w:rsidR="00C82C40" w:rsidRPr="001D0611" w14:paraId="598E3D48" w14:textId="77777777" w:rsidTr="001237FE">
        <w:trPr>
          <w:trHeight w:val="427"/>
        </w:trPr>
        <w:tc>
          <w:tcPr>
            <w:tcW w:w="2551" w:type="dxa"/>
            <w:vMerge/>
          </w:tcPr>
          <w:p w14:paraId="7D18B855" w14:textId="77777777" w:rsidR="00C82C40" w:rsidRPr="001D0611" w:rsidRDefault="00C82C40" w:rsidP="00C82C40">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C82C40" w:rsidRPr="001D0611" w:rsidRDefault="00C82C40" w:rsidP="00C82C40">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C82C40" w:rsidRPr="001D0611" w:rsidRDefault="00C82C40" w:rsidP="00C82C40">
            <w:pPr>
              <w:spacing w:line="160" w:lineRule="exact"/>
              <w:rPr>
                <w:color w:val="000000" w:themeColor="text1"/>
                <w:sz w:val="14"/>
                <w:szCs w:val="14"/>
              </w:rPr>
            </w:pPr>
          </w:p>
        </w:tc>
        <w:tc>
          <w:tcPr>
            <w:tcW w:w="610" w:type="dxa"/>
            <w:tcBorders>
              <w:top w:val="single" w:sz="4" w:space="0" w:color="auto"/>
            </w:tcBorders>
          </w:tcPr>
          <w:p w14:paraId="32232E7A" w14:textId="77777777" w:rsidR="00C82C40" w:rsidRPr="001D0611" w:rsidRDefault="00C82C40" w:rsidP="00C82C4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378B44D" w14:textId="77777777" w:rsidR="00C82C40" w:rsidRPr="0089402F" w:rsidRDefault="00C82C40" w:rsidP="00C82C40">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破砕作業（異常の発見と対応）</w:t>
            </w:r>
          </w:p>
          <w:p w14:paraId="3C45B71A" w14:textId="28A9CD82" w:rsidR="00C82C40" w:rsidRPr="001D0611" w:rsidRDefault="00C82C40" w:rsidP="00C82C40">
            <w:pPr>
              <w:spacing w:line="160" w:lineRule="exact"/>
              <w:rPr>
                <w:rFonts w:asciiTheme="majorHAnsi" w:eastAsiaTheme="majorEastAsia" w:hAnsiTheme="majorHAnsi" w:cstheme="majorHAnsi"/>
                <w:color w:val="000000" w:themeColor="text1"/>
                <w:sz w:val="14"/>
                <w:szCs w:val="14"/>
                <w:highlight w:val="yellow"/>
              </w:rPr>
            </w:pPr>
            <w:r w:rsidRPr="003F4881">
              <w:rPr>
                <w:rFonts w:asciiTheme="majorHAnsi" w:eastAsiaTheme="majorEastAsia" w:hAnsiTheme="majorHAnsi" w:cs="Myanmar Text" w:hint="cs"/>
                <w:sz w:val="12"/>
                <w:szCs w:val="12"/>
                <w:cs/>
                <w:lang w:bidi="my-MM"/>
              </w:rPr>
              <w:t>ကြိတ်ခြင်း (ပုံမှန်မဟုတ်တဲ့ အရာများကို</w:t>
            </w:r>
            <w:r w:rsidRPr="003F4881">
              <w:rPr>
                <w:rFonts w:asciiTheme="majorHAnsi" w:eastAsiaTheme="majorEastAsia" w:hAnsiTheme="majorHAnsi" w:cs="Myanmar Text"/>
                <w:sz w:val="12"/>
                <w:szCs w:val="12"/>
                <w:cs/>
                <w:lang w:bidi="my-MM"/>
              </w:rPr>
              <w:t xml:space="preserve"> </w:t>
            </w:r>
            <w:r w:rsidRPr="003F4881">
              <w:rPr>
                <w:rFonts w:asciiTheme="majorHAnsi" w:eastAsiaTheme="majorEastAsia" w:hAnsiTheme="majorHAnsi" w:cs="Myanmar Text" w:hint="cs"/>
                <w:sz w:val="12"/>
                <w:szCs w:val="12"/>
                <w:cs/>
                <w:lang w:bidi="my-MM"/>
              </w:rPr>
              <w:t>ရှာဖွေခြင်းနှင့်</w:t>
            </w:r>
            <w:r w:rsidRPr="003F4881">
              <w:rPr>
                <w:rFonts w:asciiTheme="majorHAnsi" w:eastAsiaTheme="majorEastAsia" w:hAnsiTheme="majorHAnsi" w:cs="Myanmar Text"/>
                <w:sz w:val="12"/>
                <w:szCs w:val="12"/>
                <w:cs/>
                <w:lang w:bidi="my-MM"/>
              </w:rPr>
              <w:t xml:space="preserve"> </w:t>
            </w:r>
            <w:r w:rsidRPr="003F4881">
              <w:rPr>
                <w:rFonts w:asciiTheme="majorHAnsi" w:eastAsiaTheme="majorEastAsia" w:hAnsiTheme="majorHAnsi" w:cs="Myanmar Text" w:hint="cs"/>
                <w:sz w:val="12"/>
                <w:szCs w:val="12"/>
                <w:cs/>
                <w:lang w:bidi="my-MM"/>
              </w:rPr>
              <w:t>ကိုင်တွယ်ခြင်း</w:t>
            </w:r>
            <w:r w:rsidRPr="003F4881">
              <w:rPr>
                <w:rFonts w:asciiTheme="majorHAnsi" w:eastAsiaTheme="majorEastAsia" w:hAnsiTheme="majorHAnsi" w:cs="Myanmar Text"/>
                <w:sz w:val="12"/>
                <w:szCs w:val="12"/>
                <w:cs/>
                <w:lang w:bidi="my-MM"/>
              </w:rPr>
              <w:t xml:space="preserve"> </w:t>
            </w:r>
            <w:r w:rsidRPr="003F4881">
              <w:rPr>
                <w:rFonts w:asciiTheme="majorHAnsi" w:eastAsiaTheme="majorEastAsia" w:hAnsiTheme="majorHAnsi" w:cs="Myanmar Text" w:hint="cs"/>
                <w:sz w:val="12"/>
                <w:szCs w:val="12"/>
                <w:cs/>
                <w:lang w:bidi="my-MM"/>
              </w:rPr>
              <w:t>အပါအဝင်)</w:t>
            </w:r>
          </w:p>
        </w:tc>
      </w:tr>
      <w:tr w:rsidR="00C82C40" w:rsidRPr="001D0611" w14:paraId="293D0F8E" w14:textId="77777777" w:rsidTr="001237FE">
        <w:trPr>
          <w:trHeight w:val="405"/>
        </w:trPr>
        <w:tc>
          <w:tcPr>
            <w:tcW w:w="2551" w:type="dxa"/>
            <w:vMerge/>
          </w:tcPr>
          <w:p w14:paraId="40D1CF05" w14:textId="77777777" w:rsidR="00C82C40" w:rsidRPr="001D0611" w:rsidRDefault="00C82C40" w:rsidP="00C82C40">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C82C40" w:rsidRPr="001D0611" w:rsidRDefault="00C82C40" w:rsidP="00C82C40">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C82C40" w:rsidRPr="001D0611" w:rsidRDefault="00C82C40" w:rsidP="00C82C40">
            <w:pPr>
              <w:spacing w:line="160" w:lineRule="exact"/>
              <w:rPr>
                <w:color w:val="000000" w:themeColor="text1"/>
                <w:sz w:val="14"/>
                <w:szCs w:val="14"/>
              </w:rPr>
            </w:pPr>
          </w:p>
        </w:tc>
        <w:tc>
          <w:tcPr>
            <w:tcW w:w="610" w:type="dxa"/>
            <w:tcBorders>
              <w:top w:val="single" w:sz="4" w:space="0" w:color="auto"/>
            </w:tcBorders>
          </w:tcPr>
          <w:p w14:paraId="45A6EA0E" w14:textId="77777777" w:rsidR="00C82C40" w:rsidRPr="001D0611" w:rsidRDefault="00C82C40" w:rsidP="00C82C4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CBE6EE0" w14:textId="77777777" w:rsidR="00C82C40" w:rsidRPr="0089402F" w:rsidRDefault="00C82C40" w:rsidP="00C82C40">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成形作業（異常の発見と対応）</w:t>
            </w:r>
          </w:p>
          <w:p w14:paraId="2F6DFAD8" w14:textId="30B07213" w:rsidR="00C82C40" w:rsidRPr="001D0611" w:rsidRDefault="00C82C40" w:rsidP="00C82C40">
            <w:pPr>
              <w:spacing w:line="160" w:lineRule="exact"/>
              <w:rPr>
                <w:rFonts w:asciiTheme="majorHAnsi" w:eastAsiaTheme="majorEastAsia" w:hAnsiTheme="majorHAnsi" w:cstheme="majorHAnsi"/>
                <w:color w:val="000000" w:themeColor="text1"/>
                <w:sz w:val="14"/>
                <w:szCs w:val="14"/>
                <w:highlight w:val="yellow"/>
              </w:rPr>
            </w:pPr>
            <w:r w:rsidRPr="003F4881">
              <w:rPr>
                <w:rFonts w:asciiTheme="majorHAnsi" w:eastAsiaTheme="majorEastAsia" w:hAnsiTheme="majorHAnsi" w:cs="Myanmar Text" w:hint="cs"/>
                <w:sz w:val="12"/>
                <w:szCs w:val="12"/>
                <w:cs/>
                <w:lang w:bidi="my-MM"/>
              </w:rPr>
              <w:t>ပုံသွင်းခြင်းလုပ်ငန်း</w:t>
            </w:r>
            <w:r w:rsidRPr="003F4881">
              <w:rPr>
                <w:rFonts w:asciiTheme="majorHAnsi" w:eastAsiaTheme="majorEastAsia" w:hAnsiTheme="majorHAnsi" w:cstheme="majorHAnsi"/>
                <w:sz w:val="12"/>
                <w:szCs w:val="12"/>
              </w:rPr>
              <w:t xml:space="preserve"> </w:t>
            </w:r>
            <w:r w:rsidRPr="003F4881">
              <w:rPr>
                <w:rFonts w:asciiTheme="majorHAnsi" w:eastAsiaTheme="majorEastAsia" w:hAnsiTheme="majorHAnsi" w:cs="Myanmar Text" w:hint="cs"/>
                <w:sz w:val="12"/>
                <w:szCs w:val="12"/>
                <w:cs/>
                <w:lang w:bidi="my-MM"/>
              </w:rPr>
              <w:t>(ပုံမှန်မဟုတ်တဲ့ အရာများကို</w:t>
            </w:r>
            <w:r w:rsidRPr="003F4881">
              <w:rPr>
                <w:rFonts w:asciiTheme="majorHAnsi" w:eastAsiaTheme="majorEastAsia" w:hAnsiTheme="majorHAnsi" w:cs="Myanmar Text"/>
                <w:sz w:val="12"/>
                <w:szCs w:val="12"/>
                <w:cs/>
                <w:lang w:bidi="my-MM"/>
              </w:rPr>
              <w:t xml:space="preserve"> </w:t>
            </w:r>
            <w:r w:rsidRPr="003F4881">
              <w:rPr>
                <w:rFonts w:asciiTheme="majorHAnsi" w:eastAsiaTheme="majorEastAsia" w:hAnsiTheme="majorHAnsi" w:cs="Myanmar Text" w:hint="cs"/>
                <w:sz w:val="12"/>
                <w:szCs w:val="12"/>
                <w:cs/>
                <w:lang w:bidi="my-MM"/>
              </w:rPr>
              <w:t>ရှာဖွေခြင်းနှင့်</w:t>
            </w:r>
            <w:r w:rsidRPr="003F4881">
              <w:rPr>
                <w:rFonts w:asciiTheme="majorHAnsi" w:eastAsiaTheme="majorEastAsia" w:hAnsiTheme="majorHAnsi" w:cs="Myanmar Text"/>
                <w:sz w:val="12"/>
                <w:szCs w:val="12"/>
                <w:cs/>
                <w:lang w:bidi="my-MM"/>
              </w:rPr>
              <w:t xml:space="preserve"> </w:t>
            </w:r>
            <w:r w:rsidRPr="003F4881">
              <w:rPr>
                <w:rFonts w:asciiTheme="majorHAnsi" w:eastAsiaTheme="majorEastAsia" w:hAnsiTheme="majorHAnsi" w:cs="Myanmar Text" w:hint="cs"/>
                <w:sz w:val="12"/>
                <w:szCs w:val="12"/>
                <w:cs/>
                <w:lang w:bidi="my-MM"/>
              </w:rPr>
              <w:t>ကိုင်တွယ်ခြင်း</w:t>
            </w:r>
            <w:r w:rsidRPr="003F4881">
              <w:rPr>
                <w:rFonts w:asciiTheme="majorHAnsi" w:eastAsiaTheme="majorEastAsia" w:hAnsiTheme="majorHAnsi" w:cs="Myanmar Text"/>
                <w:sz w:val="12"/>
                <w:szCs w:val="12"/>
                <w:cs/>
                <w:lang w:bidi="my-MM"/>
              </w:rPr>
              <w:t xml:space="preserve"> </w:t>
            </w:r>
            <w:r w:rsidRPr="003F4881">
              <w:rPr>
                <w:rFonts w:asciiTheme="majorHAnsi" w:eastAsiaTheme="majorEastAsia" w:hAnsiTheme="majorHAnsi" w:cs="Myanmar Text" w:hint="cs"/>
                <w:sz w:val="12"/>
                <w:szCs w:val="12"/>
                <w:cs/>
                <w:lang w:bidi="my-MM"/>
              </w:rPr>
              <w:t>အပါအဝင်)</w:t>
            </w:r>
          </w:p>
        </w:tc>
      </w:tr>
      <w:tr w:rsidR="00C82C40" w:rsidRPr="001D0611" w14:paraId="41E3A4A5" w14:textId="77777777" w:rsidTr="001237FE">
        <w:trPr>
          <w:trHeight w:val="424"/>
        </w:trPr>
        <w:tc>
          <w:tcPr>
            <w:tcW w:w="2551" w:type="dxa"/>
            <w:vMerge/>
          </w:tcPr>
          <w:p w14:paraId="268A8152" w14:textId="77777777" w:rsidR="00C82C40" w:rsidRPr="001D0611" w:rsidRDefault="00C82C40" w:rsidP="00C82C40">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C82C40" w:rsidRPr="001D0611" w:rsidRDefault="00C82C40" w:rsidP="00C82C40">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C82C40" w:rsidRPr="001D0611" w:rsidRDefault="00C82C40" w:rsidP="00C82C40">
            <w:pPr>
              <w:spacing w:line="160" w:lineRule="exact"/>
              <w:rPr>
                <w:color w:val="000000" w:themeColor="text1"/>
                <w:sz w:val="14"/>
                <w:szCs w:val="14"/>
              </w:rPr>
            </w:pPr>
          </w:p>
        </w:tc>
        <w:tc>
          <w:tcPr>
            <w:tcW w:w="610" w:type="dxa"/>
            <w:tcBorders>
              <w:top w:val="single" w:sz="4" w:space="0" w:color="auto"/>
            </w:tcBorders>
          </w:tcPr>
          <w:p w14:paraId="03AA6607" w14:textId="77777777" w:rsidR="00C82C40" w:rsidRPr="001D0611" w:rsidRDefault="00C82C40" w:rsidP="00C82C4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F028D75" w14:textId="77777777" w:rsidR="00C82C40" w:rsidRPr="0089402F" w:rsidRDefault="00C82C40" w:rsidP="00C82C40">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定期設備メンテナンス（破砕機、成形機）</w:t>
            </w:r>
          </w:p>
          <w:p w14:paraId="3B18CFAB" w14:textId="2FF99773" w:rsidR="00C82C40" w:rsidRPr="001D0611" w:rsidRDefault="00C82C40" w:rsidP="00C82C40">
            <w:pPr>
              <w:spacing w:line="160" w:lineRule="exact"/>
              <w:rPr>
                <w:rFonts w:asciiTheme="majorHAnsi" w:eastAsiaTheme="majorEastAsia" w:hAnsiTheme="majorHAnsi" w:cstheme="majorHAnsi"/>
                <w:color w:val="000000" w:themeColor="text1"/>
                <w:sz w:val="14"/>
                <w:szCs w:val="14"/>
                <w:highlight w:val="yellow"/>
              </w:rPr>
            </w:pPr>
            <w:r w:rsidRPr="00FF29AA">
              <w:rPr>
                <w:rFonts w:asciiTheme="majorHAnsi" w:eastAsiaTheme="majorEastAsia" w:hAnsiTheme="majorHAnsi" w:cs="Myanmar Text" w:hint="cs"/>
                <w:sz w:val="12"/>
                <w:szCs w:val="12"/>
                <w:cs/>
                <w:lang w:bidi="my-MM"/>
              </w:rPr>
              <w:t>စက်ကိရိယာများကို</w:t>
            </w:r>
            <w:r w:rsidRPr="00FF29AA">
              <w:rPr>
                <w:rFonts w:asciiTheme="majorHAnsi" w:eastAsiaTheme="majorEastAsia" w:hAnsiTheme="majorHAnsi" w:cs="Myanmar Text"/>
                <w:sz w:val="12"/>
                <w:szCs w:val="12"/>
                <w:cs/>
                <w:lang w:bidi="my-MM"/>
              </w:rPr>
              <w:t xml:space="preserve"> </w:t>
            </w:r>
            <w:r w:rsidRPr="00FF29AA">
              <w:rPr>
                <w:rFonts w:asciiTheme="majorHAnsi" w:eastAsiaTheme="majorEastAsia" w:hAnsiTheme="majorHAnsi" w:cs="Myanmar Text" w:hint="cs"/>
                <w:sz w:val="12"/>
                <w:szCs w:val="12"/>
                <w:cs/>
                <w:lang w:bidi="my-MM"/>
              </w:rPr>
              <w:t>ပုံမှန်ထိန်းသိမ်းခြင်း</w:t>
            </w:r>
            <w:r w:rsidRPr="00FF29AA">
              <w:rPr>
                <w:rFonts w:asciiTheme="majorHAnsi" w:eastAsiaTheme="majorEastAsia" w:hAnsiTheme="majorHAnsi" w:cs="Myanmar Text"/>
                <w:sz w:val="12"/>
                <w:szCs w:val="12"/>
                <w:cs/>
                <w:lang w:bidi="my-MM"/>
              </w:rPr>
              <w:t xml:space="preserve"> (</w:t>
            </w:r>
            <w:r w:rsidRPr="00FF29AA">
              <w:rPr>
                <w:rFonts w:asciiTheme="majorHAnsi" w:eastAsiaTheme="majorEastAsia" w:hAnsiTheme="majorHAnsi" w:cs="Myanmar Text" w:hint="cs"/>
                <w:sz w:val="12"/>
                <w:szCs w:val="12"/>
                <w:cs/>
                <w:lang w:bidi="my-MM"/>
              </w:rPr>
              <w:t>ကြိတ်စက်၊</w:t>
            </w:r>
            <w:r w:rsidRPr="00FF29AA">
              <w:rPr>
                <w:rFonts w:asciiTheme="majorHAnsi" w:eastAsiaTheme="majorEastAsia" w:hAnsiTheme="majorHAnsi" w:cs="Myanmar Text"/>
                <w:sz w:val="12"/>
                <w:szCs w:val="12"/>
                <w:cs/>
                <w:lang w:bidi="my-MM"/>
              </w:rPr>
              <w:t xml:space="preserve"> </w:t>
            </w:r>
            <w:r w:rsidRPr="00FF29AA">
              <w:rPr>
                <w:rFonts w:asciiTheme="majorHAnsi" w:eastAsiaTheme="majorEastAsia" w:hAnsiTheme="majorHAnsi" w:cs="Myanmar Text" w:hint="cs"/>
                <w:sz w:val="12"/>
                <w:szCs w:val="12"/>
                <w:cs/>
                <w:lang w:bidi="my-MM"/>
              </w:rPr>
              <w:t>ပုံသွင်းစက်</w:t>
            </w:r>
            <w:r w:rsidRPr="00FF29AA">
              <w:rPr>
                <w:rFonts w:asciiTheme="majorHAnsi" w:eastAsiaTheme="majorEastAsia" w:hAnsiTheme="majorHAnsi" w:cs="Myanmar Text"/>
                <w:sz w:val="12"/>
                <w:szCs w:val="12"/>
                <w:cs/>
                <w:lang w:bidi="my-MM"/>
              </w:rPr>
              <w:t>)</w:t>
            </w:r>
          </w:p>
        </w:tc>
      </w:tr>
      <w:tr w:rsidR="00C82C40" w:rsidRPr="001D0611" w14:paraId="0CFF260F" w14:textId="77777777" w:rsidTr="00381477">
        <w:trPr>
          <w:trHeight w:val="403"/>
        </w:trPr>
        <w:tc>
          <w:tcPr>
            <w:tcW w:w="2551" w:type="dxa"/>
            <w:vMerge w:val="restart"/>
            <w:vAlign w:val="center"/>
          </w:tcPr>
          <w:p w14:paraId="55301965" w14:textId="77777777" w:rsidR="00C82C40" w:rsidRPr="001D0611" w:rsidRDefault="00C82C40" w:rsidP="00C82C40">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C82C40" w:rsidRPr="001D0611" w:rsidRDefault="00C82C40" w:rsidP="00C82C40">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C82C40" w:rsidRPr="001D0611" w:rsidRDefault="00C82C40" w:rsidP="00C82C40">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C82C40" w:rsidRPr="001D0611" w:rsidRDefault="00C82C40" w:rsidP="00C82C40">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C82C40" w:rsidRPr="001D0611" w:rsidRDefault="00C82C40" w:rsidP="00C82C40">
            <w:pPr>
              <w:spacing w:line="160" w:lineRule="exact"/>
              <w:rPr>
                <w:color w:val="000000" w:themeColor="text1"/>
                <w:sz w:val="14"/>
                <w:szCs w:val="14"/>
              </w:rPr>
            </w:pPr>
          </w:p>
        </w:tc>
        <w:tc>
          <w:tcPr>
            <w:tcW w:w="609" w:type="dxa"/>
            <w:vAlign w:val="center"/>
          </w:tcPr>
          <w:p w14:paraId="1D657B20" w14:textId="77777777" w:rsidR="00C82C40" w:rsidRPr="001D0611" w:rsidRDefault="00C82C40" w:rsidP="00C82C40">
            <w:pPr>
              <w:spacing w:line="160" w:lineRule="exact"/>
              <w:jc w:val="center"/>
              <w:rPr>
                <w:color w:val="000000" w:themeColor="text1"/>
                <w:sz w:val="14"/>
                <w:szCs w:val="14"/>
              </w:rPr>
            </w:pPr>
          </w:p>
        </w:tc>
        <w:tc>
          <w:tcPr>
            <w:tcW w:w="610" w:type="dxa"/>
          </w:tcPr>
          <w:p w14:paraId="59314D1F" w14:textId="77777777" w:rsidR="00C82C40" w:rsidRPr="001D0611" w:rsidRDefault="00C82C40" w:rsidP="00C82C4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0D9FAA8" w14:textId="77777777" w:rsidR="00C82C40" w:rsidRPr="0089402F" w:rsidRDefault="00C82C40" w:rsidP="00C82C40">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車両系建設機械、フォークリフトの運転作業（技能講習、特別教育等が必要）</w:t>
            </w:r>
          </w:p>
          <w:p w14:paraId="69C03005" w14:textId="4571B9C6" w:rsidR="00C82C40" w:rsidRPr="001D0611" w:rsidRDefault="00C82C40" w:rsidP="00C82C40">
            <w:pPr>
              <w:spacing w:line="160" w:lineRule="exact"/>
              <w:rPr>
                <w:rFonts w:asciiTheme="majorHAnsi" w:eastAsiaTheme="majorEastAsia" w:hAnsiTheme="majorHAnsi" w:cstheme="majorHAnsi"/>
                <w:color w:val="000000" w:themeColor="text1"/>
                <w:sz w:val="14"/>
                <w:szCs w:val="14"/>
              </w:rPr>
            </w:pPr>
            <w:r w:rsidRPr="002B6E21">
              <w:rPr>
                <w:rFonts w:asciiTheme="majorHAnsi" w:eastAsiaTheme="majorEastAsia" w:hAnsiTheme="majorHAnsi" w:cs="Myanmar Text" w:hint="cs"/>
                <w:sz w:val="12"/>
                <w:szCs w:val="12"/>
                <w:cs/>
                <w:lang w:bidi="my-MM"/>
              </w:rPr>
              <w:t>ဆောက်လုပ်ရေးနှင့်ဆိုင်သော</w:t>
            </w:r>
            <w:r w:rsidRPr="002B6E21">
              <w:rPr>
                <w:rFonts w:asciiTheme="majorHAnsi" w:eastAsiaTheme="majorEastAsia" w:hAnsiTheme="majorHAnsi" w:cs="Myanmar Text"/>
                <w:sz w:val="12"/>
                <w:szCs w:val="12"/>
                <w:cs/>
                <w:lang w:bidi="my-MM"/>
              </w:rPr>
              <w:t xml:space="preserve"> </w:t>
            </w:r>
            <w:r w:rsidRPr="002B6E21">
              <w:rPr>
                <w:rFonts w:asciiTheme="majorHAnsi" w:eastAsiaTheme="majorEastAsia" w:hAnsiTheme="majorHAnsi" w:cs="Myanmar Text" w:hint="cs"/>
                <w:sz w:val="12"/>
                <w:szCs w:val="12"/>
                <w:cs/>
                <w:lang w:bidi="my-MM"/>
              </w:rPr>
              <w:t>ယာဉ်များ၊</w:t>
            </w:r>
            <w:r w:rsidRPr="002B6E21">
              <w:rPr>
                <w:rFonts w:asciiTheme="majorHAnsi" w:eastAsiaTheme="majorEastAsia" w:hAnsiTheme="majorHAnsi" w:cs="Myanmar Text"/>
                <w:sz w:val="12"/>
                <w:szCs w:val="12"/>
                <w:cs/>
                <w:lang w:bidi="my-MM"/>
              </w:rPr>
              <w:t xml:space="preserve"> </w:t>
            </w:r>
            <w:r w:rsidRPr="002B6E21">
              <w:rPr>
                <w:rFonts w:asciiTheme="majorHAnsi" w:eastAsiaTheme="majorEastAsia" w:hAnsiTheme="majorHAnsi" w:cs="Myanmar Text" w:hint="cs"/>
                <w:sz w:val="12"/>
                <w:szCs w:val="12"/>
                <w:cs/>
                <w:lang w:bidi="my-MM"/>
              </w:rPr>
              <w:t>ဝန်ပင့်</w:t>
            </w:r>
            <w:r w:rsidRPr="002B6E21">
              <w:rPr>
                <w:rFonts w:asciiTheme="majorHAnsi" w:eastAsiaTheme="majorEastAsia" w:hAnsiTheme="majorHAnsi" w:cs="Myanmar Text"/>
                <w:sz w:val="12"/>
                <w:szCs w:val="12"/>
                <w:cs/>
                <w:lang w:bidi="my-MM"/>
              </w:rPr>
              <w:t xml:space="preserve"> </w:t>
            </w:r>
            <w:r w:rsidRPr="002B6E21">
              <w:rPr>
                <w:rFonts w:asciiTheme="majorHAnsi" w:eastAsiaTheme="majorEastAsia" w:hAnsiTheme="majorHAnsi" w:cs="Myanmar Text" w:hint="cs"/>
                <w:sz w:val="12"/>
                <w:szCs w:val="12"/>
                <w:cs/>
                <w:lang w:bidi="my-MM"/>
              </w:rPr>
              <w:t>ယာဉ်များ</w:t>
            </w:r>
            <w:r w:rsidRPr="002B6E21">
              <w:rPr>
                <w:rFonts w:asciiTheme="majorHAnsi" w:eastAsiaTheme="majorEastAsia" w:hAnsiTheme="majorHAnsi" w:cs="Myanmar Text"/>
                <w:sz w:val="12"/>
                <w:szCs w:val="12"/>
                <w:cs/>
                <w:lang w:bidi="my-MM"/>
              </w:rPr>
              <w:t xml:space="preserve"> </w:t>
            </w:r>
            <w:r w:rsidRPr="002B6E21">
              <w:rPr>
                <w:rFonts w:asciiTheme="majorHAnsi" w:eastAsiaTheme="majorEastAsia" w:hAnsiTheme="majorHAnsi" w:cs="Myanmar Text" w:hint="cs"/>
                <w:sz w:val="12"/>
                <w:szCs w:val="12"/>
                <w:cs/>
                <w:lang w:bidi="my-MM"/>
              </w:rPr>
              <w:t>မောင်းနှင်ခြင်း</w:t>
            </w:r>
            <w:r w:rsidRPr="002B6E21">
              <w:rPr>
                <w:rFonts w:asciiTheme="majorHAnsi" w:eastAsiaTheme="majorEastAsia" w:hAnsiTheme="majorHAnsi" w:cs="Myanmar Text"/>
                <w:sz w:val="12"/>
                <w:szCs w:val="12"/>
                <w:cs/>
                <w:lang w:bidi="my-MM"/>
              </w:rPr>
              <w:t xml:space="preserve"> </w:t>
            </w:r>
            <w:r w:rsidRPr="002B6E21">
              <w:rPr>
                <w:rFonts w:asciiTheme="majorHAnsi" w:eastAsiaTheme="majorEastAsia" w:hAnsiTheme="majorHAnsi" w:cs="Myanmar Text" w:hint="cs"/>
                <w:sz w:val="12"/>
                <w:szCs w:val="12"/>
                <w:cs/>
                <w:lang w:bidi="my-MM"/>
              </w:rPr>
              <w:t>အလုပ်</w:t>
            </w:r>
            <w:r w:rsidRPr="0089402F">
              <w:rPr>
                <w:rFonts w:asciiTheme="majorHAnsi" w:eastAsiaTheme="majorEastAsia" w:hAnsiTheme="majorHAnsi" w:cstheme="majorHAnsi"/>
                <w:sz w:val="14"/>
                <w:szCs w:val="14"/>
              </w:rPr>
              <w:t xml:space="preserve"> </w:t>
            </w:r>
            <w:r w:rsidRPr="002B6E21">
              <w:rPr>
                <w:rFonts w:asciiTheme="majorHAnsi" w:eastAsiaTheme="majorEastAsia" w:hAnsiTheme="majorHAnsi" w:cstheme="majorHAnsi"/>
                <w:sz w:val="12"/>
                <w:szCs w:val="12"/>
              </w:rPr>
              <w:t>(</w:t>
            </w:r>
            <w:r w:rsidRPr="002B6E21">
              <w:rPr>
                <w:rFonts w:asciiTheme="majorHAnsi" w:eastAsiaTheme="majorEastAsia" w:hAnsiTheme="majorHAnsi" w:cs="Myanmar Text" w:hint="cs"/>
                <w:sz w:val="12"/>
                <w:szCs w:val="12"/>
                <w:cs/>
                <w:lang w:bidi="my-MM"/>
              </w:rPr>
              <w:t>ကျွမ်းကျင်မှုသင်တန်း၊</w:t>
            </w:r>
            <w:r w:rsidRPr="002B6E21">
              <w:rPr>
                <w:rFonts w:asciiTheme="majorHAnsi" w:eastAsiaTheme="majorEastAsia" w:hAnsiTheme="majorHAnsi" w:cs="Myanmar Text"/>
                <w:sz w:val="12"/>
                <w:szCs w:val="12"/>
                <w:cs/>
                <w:lang w:bidi="my-MM"/>
              </w:rPr>
              <w:t xml:space="preserve"> </w:t>
            </w:r>
            <w:r w:rsidRPr="002B6E21">
              <w:rPr>
                <w:rFonts w:asciiTheme="majorHAnsi" w:eastAsiaTheme="majorEastAsia" w:hAnsiTheme="majorHAnsi" w:cs="Myanmar Text" w:hint="cs"/>
                <w:sz w:val="12"/>
                <w:szCs w:val="12"/>
                <w:cs/>
                <w:lang w:bidi="my-MM"/>
              </w:rPr>
              <w:t>အထူး</w:t>
            </w:r>
            <w:r>
              <w:rPr>
                <w:rFonts w:asciiTheme="majorHAnsi" w:eastAsiaTheme="majorEastAsia" w:hAnsiTheme="majorHAnsi" w:cs="Myanmar Text" w:hint="cs"/>
                <w:sz w:val="12"/>
                <w:szCs w:val="12"/>
                <w:cs/>
                <w:lang w:bidi="my-MM"/>
              </w:rPr>
              <w:t xml:space="preserve"> သင်ကြား</w:t>
            </w:r>
            <w:r w:rsidRPr="002B6E21">
              <w:rPr>
                <w:rFonts w:asciiTheme="majorHAnsi" w:eastAsiaTheme="majorEastAsia" w:hAnsiTheme="majorHAnsi" w:cs="Myanmar Text" w:hint="cs"/>
                <w:sz w:val="12"/>
                <w:szCs w:val="12"/>
                <w:cs/>
                <w:lang w:bidi="my-MM"/>
              </w:rPr>
              <w:t>ရေး</w:t>
            </w:r>
            <w:r>
              <w:rPr>
                <w:rFonts w:asciiTheme="majorHAnsi" w:eastAsiaTheme="majorEastAsia" w:hAnsiTheme="majorHAnsi" w:cs="Myanmar Text" w:hint="cs"/>
                <w:sz w:val="12"/>
                <w:szCs w:val="12"/>
                <w:cs/>
                <w:lang w:bidi="my-MM"/>
              </w:rPr>
              <w:t xml:space="preserve"> </w:t>
            </w:r>
            <w:r w:rsidRPr="002B6E21">
              <w:rPr>
                <w:rFonts w:asciiTheme="majorHAnsi" w:eastAsiaTheme="majorEastAsia" w:hAnsiTheme="majorHAnsi" w:cs="Myanmar Text" w:hint="cs"/>
                <w:sz w:val="12"/>
                <w:szCs w:val="12"/>
                <w:cs/>
                <w:lang w:bidi="my-MM"/>
              </w:rPr>
              <w:t>စသည်ဖြင့်</w:t>
            </w:r>
            <w:r w:rsidRPr="002B6E21">
              <w:rPr>
                <w:rFonts w:asciiTheme="majorHAnsi" w:eastAsiaTheme="majorEastAsia" w:hAnsiTheme="majorHAnsi" w:cs="Myanmar Text"/>
                <w:sz w:val="12"/>
                <w:szCs w:val="12"/>
                <w:cs/>
                <w:lang w:bidi="my-MM"/>
              </w:rPr>
              <w:t xml:space="preserve"> </w:t>
            </w:r>
            <w:r w:rsidRPr="002B6E21">
              <w:rPr>
                <w:rFonts w:asciiTheme="majorHAnsi" w:eastAsiaTheme="majorEastAsia" w:hAnsiTheme="majorHAnsi" w:cs="Myanmar Text" w:hint="cs"/>
                <w:sz w:val="12"/>
                <w:szCs w:val="12"/>
                <w:cs/>
                <w:lang w:bidi="my-MM"/>
              </w:rPr>
              <w:t>လိုအပ်သည်</w:t>
            </w:r>
            <w:r w:rsidRPr="002B6E21">
              <w:rPr>
                <w:rFonts w:asciiTheme="majorHAnsi" w:eastAsiaTheme="majorEastAsia" w:hAnsiTheme="majorHAnsi" w:cs="Myanmar Text"/>
                <w:sz w:val="12"/>
                <w:szCs w:val="12"/>
                <w:cs/>
                <w:lang w:bidi="my-MM"/>
              </w:rPr>
              <w:t>)</w:t>
            </w:r>
          </w:p>
        </w:tc>
      </w:tr>
      <w:tr w:rsidR="00C82C40" w:rsidRPr="001D0611" w14:paraId="7B0EB1E9" w14:textId="77777777" w:rsidTr="00381477">
        <w:trPr>
          <w:trHeight w:val="437"/>
        </w:trPr>
        <w:tc>
          <w:tcPr>
            <w:tcW w:w="2551" w:type="dxa"/>
            <w:vMerge/>
          </w:tcPr>
          <w:p w14:paraId="3363B2B1" w14:textId="77777777" w:rsidR="00C82C40" w:rsidRPr="001D0611" w:rsidRDefault="00C82C40" w:rsidP="00C82C40">
            <w:pPr>
              <w:spacing w:line="160" w:lineRule="exact"/>
              <w:rPr>
                <w:color w:val="000000" w:themeColor="text1"/>
                <w:sz w:val="14"/>
                <w:szCs w:val="14"/>
              </w:rPr>
            </w:pPr>
          </w:p>
        </w:tc>
        <w:tc>
          <w:tcPr>
            <w:tcW w:w="609" w:type="dxa"/>
          </w:tcPr>
          <w:p w14:paraId="12CAEE58" w14:textId="77777777" w:rsidR="00C82C40" w:rsidRPr="001D0611" w:rsidRDefault="00C82C40" w:rsidP="00C82C40">
            <w:pPr>
              <w:spacing w:line="160" w:lineRule="exact"/>
              <w:rPr>
                <w:color w:val="000000" w:themeColor="text1"/>
                <w:sz w:val="14"/>
                <w:szCs w:val="14"/>
              </w:rPr>
            </w:pPr>
          </w:p>
        </w:tc>
        <w:tc>
          <w:tcPr>
            <w:tcW w:w="609" w:type="dxa"/>
          </w:tcPr>
          <w:p w14:paraId="0E2668BC" w14:textId="77777777" w:rsidR="00C82C40" w:rsidRPr="001D0611" w:rsidRDefault="00C82C40" w:rsidP="00C82C40">
            <w:pPr>
              <w:spacing w:line="160" w:lineRule="exact"/>
              <w:rPr>
                <w:color w:val="000000" w:themeColor="text1"/>
                <w:sz w:val="14"/>
                <w:szCs w:val="14"/>
              </w:rPr>
            </w:pPr>
          </w:p>
        </w:tc>
        <w:tc>
          <w:tcPr>
            <w:tcW w:w="610" w:type="dxa"/>
          </w:tcPr>
          <w:p w14:paraId="728CA1B3" w14:textId="77777777" w:rsidR="00C82C40" w:rsidRPr="001D0611" w:rsidRDefault="00C82C40" w:rsidP="00C82C4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E8FD9CD" w14:textId="77777777" w:rsidR="00C82C40" w:rsidRPr="0089402F" w:rsidRDefault="00C82C40" w:rsidP="00C82C40">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車両誘導・受入荷卸し作業</w:t>
            </w:r>
          </w:p>
          <w:p w14:paraId="4493F444" w14:textId="7FA37804" w:rsidR="00C82C40" w:rsidRPr="001D0611" w:rsidRDefault="00C82C40" w:rsidP="00C82C40">
            <w:pPr>
              <w:spacing w:line="160" w:lineRule="exact"/>
              <w:rPr>
                <w:rFonts w:asciiTheme="majorHAnsi" w:eastAsiaTheme="majorEastAsia" w:hAnsiTheme="majorHAnsi" w:cstheme="majorHAnsi"/>
                <w:color w:val="000000" w:themeColor="text1"/>
                <w:sz w:val="14"/>
                <w:szCs w:val="14"/>
                <w:highlight w:val="yellow"/>
              </w:rPr>
            </w:pPr>
            <w:r w:rsidRPr="000C76F2">
              <w:rPr>
                <w:rFonts w:asciiTheme="majorHAnsi" w:eastAsiaTheme="majorEastAsia" w:hAnsiTheme="majorHAnsi" w:cs="Myanmar Text" w:hint="cs"/>
                <w:sz w:val="12"/>
                <w:szCs w:val="12"/>
                <w:cs/>
                <w:lang w:bidi="my-MM"/>
              </w:rPr>
              <w:t>ယာဉ်လမ်းညွှန်</w:t>
            </w:r>
            <w:r w:rsidRPr="000C76F2">
              <w:rPr>
                <w:rFonts w:asciiTheme="majorHAnsi" w:eastAsiaTheme="majorEastAsia" w:hAnsiTheme="majorHAnsi" w:cs="Myanmar Text"/>
                <w:sz w:val="12"/>
                <w:szCs w:val="12"/>
                <w:lang w:bidi="my-MM"/>
              </w:rPr>
              <w:t xml:space="preserve"> / </w:t>
            </w:r>
            <w:r w:rsidRPr="000C76F2">
              <w:rPr>
                <w:rFonts w:asciiTheme="majorHAnsi" w:eastAsiaTheme="majorEastAsia" w:hAnsiTheme="majorHAnsi" w:cs="Myanmar Text" w:hint="cs"/>
                <w:sz w:val="12"/>
                <w:szCs w:val="12"/>
                <w:cs/>
                <w:lang w:bidi="my-MM"/>
              </w:rPr>
              <w:t>ကုန်ကြမ်း</w:t>
            </w:r>
            <w:r>
              <w:rPr>
                <w:rFonts w:asciiTheme="majorHAnsi" w:eastAsiaTheme="majorEastAsia" w:hAnsiTheme="majorHAnsi" w:cs="Myanmar Text"/>
                <w:sz w:val="12"/>
                <w:szCs w:val="12"/>
                <w:lang w:bidi="my-MM"/>
              </w:rPr>
              <w:t xml:space="preserve"> </w:t>
            </w:r>
            <w:r w:rsidRPr="000C76F2">
              <w:rPr>
                <w:rFonts w:asciiTheme="majorHAnsi" w:eastAsiaTheme="majorEastAsia" w:hAnsiTheme="majorHAnsi" w:cs="Myanmar Text" w:hint="cs"/>
                <w:sz w:val="12"/>
                <w:szCs w:val="12"/>
                <w:cs/>
                <w:lang w:bidi="my-MM"/>
              </w:rPr>
              <w:t>သယ်ယူခြင်းလုပ်ငန်း</w:t>
            </w:r>
          </w:p>
        </w:tc>
      </w:tr>
      <w:tr w:rsidR="00C82C40" w:rsidRPr="001D0611" w14:paraId="0349E3A1" w14:textId="77777777" w:rsidTr="00381477">
        <w:trPr>
          <w:trHeight w:val="401"/>
        </w:trPr>
        <w:tc>
          <w:tcPr>
            <w:tcW w:w="2551" w:type="dxa"/>
            <w:vMerge/>
          </w:tcPr>
          <w:p w14:paraId="7DCC3658" w14:textId="77777777" w:rsidR="00C82C40" w:rsidRPr="001D0611" w:rsidRDefault="00C82C40" w:rsidP="00C82C40">
            <w:pPr>
              <w:spacing w:line="160" w:lineRule="exact"/>
              <w:rPr>
                <w:color w:val="000000" w:themeColor="text1"/>
                <w:sz w:val="14"/>
                <w:szCs w:val="14"/>
              </w:rPr>
            </w:pPr>
          </w:p>
        </w:tc>
        <w:tc>
          <w:tcPr>
            <w:tcW w:w="609" w:type="dxa"/>
            <w:vAlign w:val="center"/>
          </w:tcPr>
          <w:p w14:paraId="1E4DD42B" w14:textId="77777777" w:rsidR="00C82C40" w:rsidRPr="001D0611" w:rsidRDefault="00C82C40" w:rsidP="00C82C40">
            <w:pPr>
              <w:spacing w:line="160" w:lineRule="exact"/>
              <w:jc w:val="center"/>
              <w:rPr>
                <w:color w:val="000000" w:themeColor="text1"/>
                <w:sz w:val="14"/>
                <w:szCs w:val="14"/>
              </w:rPr>
            </w:pPr>
          </w:p>
        </w:tc>
        <w:tc>
          <w:tcPr>
            <w:tcW w:w="609" w:type="dxa"/>
          </w:tcPr>
          <w:p w14:paraId="2AD13563" w14:textId="77777777" w:rsidR="00C82C40" w:rsidRPr="001D0611" w:rsidRDefault="00C82C40" w:rsidP="00C82C40">
            <w:pPr>
              <w:spacing w:line="160" w:lineRule="exact"/>
              <w:rPr>
                <w:color w:val="000000" w:themeColor="text1"/>
                <w:sz w:val="14"/>
                <w:szCs w:val="14"/>
              </w:rPr>
            </w:pPr>
          </w:p>
        </w:tc>
        <w:tc>
          <w:tcPr>
            <w:tcW w:w="610" w:type="dxa"/>
          </w:tcPr>
          <w:p w14:paraId="36F9E08C" w14:textId="77777777" w:rsidR="00C82C40" w:rsidRPr="001D0611" w:rsidRDefault="00C82C40" w:rsidP="00C82C4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46CF861" w14:textId="77777777" w:rsidR="00C82C40" w:rsidRPr="0089402F" w:rsidRDefault="00C82C40" w:rsidP="00C82C40">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製品出荷・積込作業</w:t>
            </w:r>
          </w:p>
          <w:p w14:paraId="3CDCF258" w14:textId="43817D40" w:rsidR="00C82C40" w:rsidRPr="001D0611" w:rsidRDefault="00C82C40" w:rsidP="00C82C40">
            <w:pPr>
              <w:spacing w:line="160" w:lineRule="exact"/>
              <w:rPr>
                <w:rFonts w:asciiTheme="majorHAnsi" w:eastAsiaTheme="majorEastAsia" w:hAnsiTheme="majorHAnsi" w:cstheme="majorHAnsi"/>
                <w:color w:val="000000" w:themeColor="text1"/>
                <w:sz w:val="14"/>
                <w:szCs w:val="14"/>
                <w:highlight w:val="yellow"/>
              </w:rPr>
            </w:pPr>
            <w:r w:rsidRPr="00635720">
              <w:rPr>
                <w:rFonts w:asciiTheme="majorHAnsi" w:eastAsiaTheme="majorEastAsia" w:hAnsiTheme="majorHAnsi" w:cs="Myanmar Text" w:hint="cs"/>
                <w:sz w:val="12"/>
                <w:szCs w:val="12"/>
                <w:cs/>
                <w:lang w:bidi="my-MM"/>
              </w:rPr>
              <w:t>ကုန်ပစ္စည်းတင်ပို့ခြင်း</w:t>
            </w:r>
            <w:r w:rsidRPr="00635720">
              <w:rPr>
                <w:rFonts w:asciiTheme="majorHAnsi" w:eastAsiaTheme="majorEastAsia" w:hAnsiTheme="majorHAnsi" w:cs="Myanmar Text"/>
                <w:sz w:val="12"/>
                <w:szCs w:val="12"/>
                <w:cs/>
                <w:lang w:bidi="my-MM"/>
              </w:rPr>
              <w:t xml:space="preserve">/ </w:t>
            </w:r>
            <w:r w:rsidRPr="00635720">
              <w:rPr>
                <w:rFonts w:asciiTheme="majorHAnsi" w:eastAsiaTheme="majorEastAsia" w:hAnsiTheme="majorHAnsi" w:cs="Myanmar Text" w:hint="cs"/>
                <w:sz w:val="12"/>
                <w:szCs w:val="12"/>
                <w:cs/>
                <w:lang w:bidi="my-MM"/>
              </w:rPr>
              <w:t>သယ်ဆောင်ခြင်းလုပ်ငန်း</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2C40"/>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843</Words>
  <Characters>4811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