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4EBCC66D" w14:textId="77777777" w:rsidTr="00F94DFF">
        <w:trPr>
          <w:trHeight w:val="14327"/>
        </w:trPr>
        <w:tc>
          <w:tcPr>
            <w:tcW w:w="10314" w:type="dxa"/>
          </w:tcPr>
          <w:p w14:paraId="0B5E1DC3" w14:textId="4D26B269"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hint="eastAsia"/>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34A8843A" w14:textId="06075382" w:rsidR="00F94DFF" w:rsidRPr="009C2FB8" w:rsidRDefault="00F94DFF" w:rsidP="00F94DFF">
            <w:pPr>
              <w:jc w:val="center"/>
              <w:rPr>
                <w:sz w:val="18"/>
                <w:szCs w:val="16"/>
              </w:rPr>
            </w:pPr>
            <w:r w:rsidRPr="00577520">
              <w:rPr>
                <w:rStyle w:val="hps"/>
                <w:rFonts w:ascii="Angsana New" w:hAnsi="Angsana New" w:cs="Angsana New" w:hint="cs"/>
                <w:color w:val="222222"/>
                <w:sz w:val="18"/>
                <w:szCs w:val="18"/>
                <w:cs/>
                <w:lang w:bidi="th-TH"/>
              </w:rPr>
              <w:t xml:space="preserve">ออกโดยองค์กรกำกับดูแล </w:t>
            </w:r>
            <w:r w:rsidRPr="00577520">
              <w:rPr>
                <w:rStyle w:val="hps"/>
                <w:rFonts w:ascii="Angsana New" w:hAnsi="Angsana New" w:cs="Angsana New"/>
                <w:color w:val="222222"/>
                <w:sz w:val="18"/>
                <w:szCs w:val="18"/>
                <w:lang w:bidi="th-TH"/>
              </w:rPr>
              <w:t xml:space="preserve">/ </w:t>
            </w:r>
            <w:r w:rsidRPr="00577520">
              <w:rPr>
                <w:rStyle w:val="hps"/>
                <w:rFonts w:ascii="Angsana New" w:hAnsi="Angsana New" w:cs="Angsana New" w:hint="cs"/>
                <w:color w:val="222222"/>
                <w:sz w:val="18"/>
                <w:szCs w:val="18"/>
                <w:cs/>
                <w:lang w:bidi="th-TH"/>
              </w:rPr>
              <w:t>หน่วยงานดำเนินการฝึกอบรม</w:t>
            </w:r>
          </w:p>
          <w:p w14:paraId="3FE57C5D" w14:textId="77777777"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61E0C6B6" w14:textId="77777777" w:rsidR="00F94DFF" w:rsidRPr="009C2FB8" w:rsidRDefault="00F94DFF" w:rsidP="00F94DFF">
            <w:pPr>
              <w:pStyle w:val="a8"/>
              <w:spacing w:before="0" w:after="0"/>
              <w:rPr>
                <w:rStyle w:val="hps"/>
                <w:rFonts w:ascii="Arial" w:hAnsi="Arial" w:cs="Arial"/>
                <w:color w:val="222222"/>
                <w:sz w:val="22"/>
                <w:szCs w:val="21"/>
                <w:lang w:val="en"/>
              </w:rPr>
            </w:pPr>
            <w:r w:rsidRPr="00387521">
              <w:rPr>
                <w:rFonts w:ascii="Leelawadee UI" w:hAnsi="Leelawadee UI" w:cs="Leelawadee UI" w:hint="cs"/>
                <w:b/>
                <w:bCs/>
                <w:color w:val="222222"/>
                <w:sz w:val="24"/>
                <w:szCs w:val="21"/>
                <w:cs/>
                <w:lang w:val="en" w:bidi="th-TH"/>
              </w:rPr>
              <w:t>หนังสือรับรองการผ่านการฝึกอบรมทักษะทางด้านเทคนิค</w:t>
            </w:r>
          </w:p>
          <w:p w14:paraId="07342689"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76B71741" w14:textId="77777777"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387521">
              <w:rPr>
                <w:rFonts w:ascii="Leelawadee UI" w:hAnsi="Leelawadee UI" w:cs="Leelawadee UI" w:hint="cs"/>
                <w:b/>
                <w:bCs/>
                <w:color w:val="222222"/>
                <w:sz w:val="14"/>
                <w:szCs w:val="14"/>
                <w:cs/>
                <w:lang w:val="en" w:bidi="th-TH"/>
              </w:rPr>
              <w:t>ชื่อผู้รับการฝึกอบรมทักษะทางด้านเทคนิค</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387521">
              <w:rPr>
                <w:rFonts w:ascii="Leelawadee UI" w:eastAsia="HGS創英角ｺﾞｼｯｸUB" w:hAnsi="Leelawadee UI" w:cs="Leelawadee UI" w:hint="cs"/>
                <w:b/>
                <w:bCs/>
                <w:sz w:val="20"/>
                <w:szCs w:val="20"/>
                <w:cs/>
                <w:lang w:bidi="th-TH"/>
              </w:rPr>
              <w:t>สัญชาติ</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69040F5F"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5BCEABF7" w14:textId="77777777" w:rsidR="00F94DFF" w:rsidRPr="00387521" w:rsidRDefault="00F94DFF" w:rsidP="00F94DFF">
            <w:pPr>
              <w:spacing w:line="240" w:lineRule="atLeast"/>
              <w:ind w:leftChars="270" w:left="567" w:right="-2"/>
              <w:rPr>
                <w:rStyle w:val="hps"/>
                <w:rFonts w:ascii="Angsana New" w:hAnsi="Angsana New" w:cs="Angsana New"/>
                <w:color w:val="222222"/>
                <w:sz w:val="20"/>
                <w:szCs w:val="20"/>
                <w:cs/>
                <w:lang w:bidi="th-TH"/>
              </w:rPr>
            </w:pPr>
            <w:r w:rsidRPr="00387521">
              <w:rPr>
                <w:rStyle w:val="hps"/>
                <w:rFonts w:ascii="Angsana New" w:hAnsi="Angsana New" w:cs="Angsana New" w:hint="cs"/>
                <w:color w:val="222222"/>
                <w:sz w:val="20"/>
                <w:szCs w:val="20"/>
                <w:cs/>
                <w:lang w:bidi="th-TH"/>
              </w:rPr>
              <w:t>ขอรับรองว่าบุคคลข้างต้นได้ผ่านการฝึกอบรมทักษะทางด้านเทคนิคดังข้างล่างต่อไปนี้</w:t>
            </w:r>
          </w:p>
          <w:p w14:paraId="22A8179F" w14:textId="77777777" w:rsidR="00F94DFF" w:rsidRPr="00387521" w:rsidRDefault="00F94DFF" w:rsidP="00F94DFF">
            <w:pPr>
              <w:spacing w:line="240" w:lineRule="atLeast"/>
              <w:ind w:leftChars="270" w:left="567" w:right="-2"/>
              <w:rPr>
                <w:rFonts w:ascii="Arial" w:hAnsi="Arial" w:cs="Arial"/>
                <w:color w:val="222222"/>
                <w:sz w:val="20"/>
                <w:szCs w:val="20"/>
                <w:lang w:val="en"/>
              </w:rPr>
            </w:pPr>
            <w:r w:rsidRPr="00387521">
              <w:rPr>
                <w:rStyle w:val="hps"/>
                <w:rFonts w:ascii="Angsana New" w:hAnsi="Angsana New" w:cs="Angsana New" w:hint="cs"/>
                <w:color w:val="222222"/>
                <w:sz w:val="20"/>
                <w:szCs w:val="20"/>
                <w:cs/>
                <w:lang w:bidi="th-TH"/>
              </w:rPr>
              <w:t>จากองค์กรกำกับดูแลและหน่วยงานดำเนินการฝึกอบรมนี้ ณ ประเทศญี่ปุ่น</w:t>
            </w:r>
          </w:p>
          <w:p w14:paraId="259EF007"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387521">
              <w:rPr>
                <w:rFonts w:ascii="Leelawadee UI" w:eastAsiaTheme="majorEastAsia" w:hAnsi="Leelawadee UI" w:cs="Leelawadee UI" w:hint="cs"/>
                <w:sz w:val="16"/>
                <w:szCs w:val="16"/>
                <w:cs/>
                <w:lang w:bidi="th-TH"/>
              </w:rPr>
              <w:t>ปี</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387521">
              <w:rPr>
                <w:rFonts w:ascii="Leelawadee UI" w:eastAsiaTheme="majorEastAsia" w:hAnsi="Leelawadee UI" w:cs="Leelawadee UI" w:hint="cs"/>
                <w:sz w:val="16"/>
                <w:szCs w:val="16"/>
                <w:cs/>
                <w:lang w:bidi="th-TH"/>
              </w:rPr>
              <w:t>เดือน</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452FB5">
              <w:rPr>
                <w:rFonts w:ascii="Leelawadee UI" w:eastAsiaTheme="majorEastAsia" w:hAnsi="Leelawadee UI" w:cs="Leelawadee UI" w:hint="cs"/>
                <w:sz w:val="16"/>
                <w:szCs w:val="16"/>
                <w:cs/>
                <w:lang w:bidi="th-TH"/>
              </w:rPr>
              <w:t>วันที่</w:t>
            </w:r>
            <w:r w:rsidRPr="002036B9">
              <w:rPr>
                <w:rFonts w:asciiTheme="majorHAnsi" w:eastAsiaTheme="majorEastAsia" w:hAnsiTheme="majorHAnsi" w:cstheme="majorHAnsi"/>
                <w:sz w:val="16"/>
                <w:szCs w:val="16"/>
              </w:rPr>
              <w:t>)</w:t>
            </w:r>
          </w:p>
          <w:p w14:paraId="5D6AF809" w14:textId="77777777" w:rsidR="00F94DFF" w:rsidRPr="002217A6" w:rsidRDefault="00F94DFF" w:rsidP="00F94DFF">
            <w:pPr>
              <w:tabs>
                <w:tab w:val="left" w:pos="1843"/>
                <w:tab w:val="left" w:pos="2835"/>
              </w:tabs>
              <w:spacing w:line="180" w:lineRule="atLeast"/>
              <w:jc w:val="right"/>
              <w:rPr>
                <w:rFonts w:asciiTheme="majorHAnsi" w:eastAsiaTheme="majorEastAsia" w:hAnsiTheme="majorHAnsi" w:cstheme="majorHAnsi"/>
                <w:sz w:val="16"/>
                <w:szCs w:val="16"/>
              </w:rPr>
            </w:pPr>
          </w:p>
          <w:p w14:paraId="6BBA53A6"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lang w:eastAsia="zh-CN"/>
              </w:rPr>
              <w:t xml:space="preserve">  </w:t>
            </w:r>
            <w:r w:rsidRPr="00577520">
              <w:rPr>
                <w:rFonts w:asciiTheme="majorBidi" w:hAnsiTheme="majorBidi" w:cstheme="majorBidi" w:hint="cs"/>
                <w:b/>
                <w:bCs/>
                <w:color w:val="000000" w:themeColor="text1"/>
                <w:szCs w:val="21"/>
                <w:cs/>
                <w:lang w:eastAsia="zh-TW" w:bidi="th-TH"/>
              </w:rPr>
              <w:t>เนื้อหาในการฝึกอบรมทักษะทางด้านเทคนิค</w:t>
            </w:r>
          </w:p>
          <w:tbl>
            <w:tblPr>
              <w:tblStyle w:val="a3"/>
              <w:tblW w:w="9355" w:type="dxa"/>
              <w:tblInd w:w="421" w:type="dxa"/>
              <w:tblLook w:val="04A0" w:firstRow="1" w:lastRow="0" w:firstColumn="1" w:lastColumn="0" w:noHBand="0" w:noVBand="1"/>
            </w:tblPr>
            <w:tblGrid>
              <w:gridCol w:w="1553"/>
              <w:gridCol w:w="2910"/>
              <w:gridCol w:w="1348"/>
              <w:gridCol w:w="3544"/>
            </w:tblGrid>
            <w:tr w:rsidR="00D13412" w:rsidRPr="002036B9" w14:paraId="27C2AF8C" w14:textId="77777777" w:rsidTr="00D13412">
              <w:trPr>
                <w:trHeight w:val="467"/>
              </w:trPr>
              <w:tc>
                <w:tcPr>
                  <w:tcW w:w="1553" w:type="dxa"/>
                  <w:vAlign w:val="center"/>
                </w:tcPr>
                <w:p w14:paraId="6627F419" w14:textId="77777777" w:rsidR="00D13412" w:rsidRPr="002036B9" w:rsidRDefault="00D13412" w:rsidP="00D13412">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25CC5965" w14:textId="77777777" w:rsidR="00D13412" w:rsidRPr="002036B9" w:rsidRDefault="00D13412" w:rsidP="00D13412">
                  <w:pPr>
                    <w:spacing w:line="220" w:lineRule="exact"/>
                    <w:jc w:val="left"/>
                    <w:rPr>
                      <w:rFonts w:asciiTheme="majorEastAsia" w:eastAsiaTheme="majorEastAsia" w:hAnsiTheme="majorEastAsia" w:cs="メイリオ"/>
                      <w:sz w:val="16"/>
                      <w:szCs w:val="16"/>
                    </w:rPr>
                  </w:pPr>
                  <w:r w:rsidRPr="00577520">
                    <w:rPr>
                      <w:rStyle w:val="hps"/>
                      <w:rFonts w:asciiTheme="majorBidi" w:hAnsiTheme="majorBidi" w:cstheme="majorBidi"/>
                      <w:color w:val="222222"/>
                      <w:sz w:val="20"/>
                      <w:szCs w:val="20"/>
                      <w:cs/>
                      <w:lang w:bidi="th-TH"/>
                    </w:rPr>
                    <w:t>ประเภทของงาน</w:t>
                  </w:r>
                </w:p>
              </w:tc>
              <w:tc>
                <w:tcPr>
                  <w:tcW w:w="2910" w:type="dxa"/>
                </w:tcPr>
                <w:p w14:paraId="10A24CE4" w14:textId="77777777" w:rsidR="00D13412" w:rsidRPr="00CE5AEE" w:rsidRDefault="00D13412" w:rsidP="00D13412">
                  <w:pPr>
                    <w:spacing w:line="220" w:lineRule="exact"/>
                    <w:jc w:val="left"/>
                    <w:rPr>
                      <w:rFonts w:asciiTheme="majorHAnsi" w:eastAsiaTheme="majorEastAsia" w:hAnsiTheme="majorHAnsi" w:cstheme="majorHAnsi"/>
                      <w:sz w:val="16"/>
                      <w:szCs w:val="16"/>
                      <w:highlight w:val="yellow"/>
                    </w:rPr>
                  </w:pPr>
                  <w:r>
                    <w:rPr>
                      <w:rFonts w:asciiTheme="majorHAnsi" w:eastAsiaTheme="majorEastAsia" w:hAnsiTheme="majorHAnsi" w:cstheme="majorHAnsi" w:hint="eastAsia"/>
                      <w:sz w:val="16"/>
                      <w:szCs w:val="16"/>
                    </w:rPr>
                    <w:t>鉄道施設保守整備職種</w:t>
                  </w:r>
                </w:p>
                <w:p w14:paraId="76F47914" w14:textId="3D6C73DC" w:rsidR="00D13412" w:rsidRPr="00E67E20" w:rsidRDefault="00D13412" w:rsidP="00D13412">
                  <w:pPr>
                    <w:spacing w:line="220" w:lineRule="exact"/>
                    <w:jc w:val="left"/>
                    <w:rPr>
                      <w:rFonts w:asciiTheme="majorEastAsia" w:eastAsiaTheme="majorEastAsia" w:hAnsiTheme="majorEastAsia" w:cs="メイリオ"/>
                      <w:sz w:val="16"/>
                      <w:szCs w:val="16"/>
                    </w:rPr>
                  </w:pPr>
                  <w:r w:rsidRPr="00361E27">
                    <w:rPr>
                      <w:rFonts w:asciiTheme="minorBidi" w:eastAsiaTheme="majorEastAsia" w:hAnsiTheme="minorBidi"/>
                      <w:sz w:val="16"/>
                      <w:szCs w:val="20"/>
                      <w:cs/>
                      <w:lang w:bidi="th-TH"/>
                    </w:rPr>
                    <w:t>การซ่อมบำรุงสิ่งอำนวยความสะดวกของทางรถไฟ</w:t>
                  </w:r>
                </w:p>
              </w:tc>
              <w:tc>
                <w:tcPr>
                  <w:tcW w:w="1348" w:type="dxa"/>
                </w:tcPr>
                <w:p w14:paraId="4E8DD943" w14:textId="77777777" w:rsidR="00D13412" w:rsidRPr="002036B9" w:rsidRDefault="00D13412" w:rsidP="00D13412">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32D4AF97" w14:textId="77777777" w:rsidR="00D13412" w:rsidRPr="002036B9" w:rsidRDefault="00D13412" w:rsidP="00D13412">
                  <w:pPr>
                    <w:widowControl/>
                    <w:spacing w:line="220" w:lineRule="exact"/>
                    <w:jc w:val="left"/>
                    <w:rPr>
                      <w:rFonts w:asciiTheme="majorEastAsia" w:eastAsiaTheme="majorEastAsia" w:hAnsiTheme="majorEastAsia" w:cs="メイリオ"/>
                      <w:sz w:val="16"/>
                      <w:szCs w:val="16"/>
                    </w:rPr>
                  </w:pPr>
                  <w:r w:rsidRPr="00AC5A64">
                    <w:rPr>
                      <w:rFonts w:asciiTheme="majorBidi" w:hAnsiTheme="majorBidi" w:cstheme="majorBidi"/>
                      <w:color w:val="222222"/>
                      <w:sz w:val="20"/>
                      <w:szCs w:val="20"/>
                      <w:cs/>
                      <w:lang w:bidi="th-TH"/>
                    </w:rPr>
                    <w:t>งาน</w:t>
                  </w:r>
                </w:p>
              </w:tc>
              <w:tc>
                <w:tcPr>
                  <w:tcW w:w="3544" w:type="dxa"/>
                </w:tcPr>
                <w:p w14:paraId="5E5E585E" w14:textId="77777777" w:rsidR="00D13412" w:rsidRPr="00AC72D8" w:rsidRDefault="00D13412" w:rsidP="00D13412">
                  <w:pPr>
                    <w:spacing w:line="220" w:lineRule="exact"/>
                    <w:rPr>
                      <w:rFonts w:asciiTheme="majorHAnsi" w:eastAsiaTheme="majorEastAsia" w:hAnsiTheme="majorHAnsi" w:cstheme="majorHAnsi"/>
                      <w:sz w:val="16"/>
                      <w:szCs w:val="16"/>
                      <w:highlight w:val="yellow"/>
                    </w:rPr>
                  </w:pPr>
                  <w:r w:rsidRPr="007F5F0C">
                    <w:rPr>
                      <w:rFonts w:asciiTheme="majorHAnsi" w:eastAsiaTheme="majorEastAsia" w:hAnsiTheme="majorHAnsi" w:cstheme="majorHAnsi" w:hint="eastAsia"/>
                      <w:sz w:val="16"/>
                      <w:szCs w:val="16"/>
                    </w:rPr>
                    <w:t>軌道保守整備作業</w:t>
                  </w:r>
                </w:p>
                <w:p w14:paraId="37ADF5FD" w14:textId="6470E80F" w:rsidR="00D13412" w:rsidRPr="00E67E20" w:rsidRDefault="00D13412" w:rsidP="00D13412">
                  <w:pPr>
                    <w:spacing w:line="220" w:lineRule="exact"/>
                    <w:rPr>
                      <w:rFonts w:asciiTheme="majorHAnsi" w:eastAsiaTheme="majorEastAsia" w:hAnsiTheme="majorHAnsi" w:cstheme="majorHAnsi"/>
                      <w:sz w:val="16"/>
                      <w:szCs w:val="16"/>
                    </w:rPr>
                  </w:pPr>
                  <w:r w:rsidRPr="00361E27">
                    <w:rPr>
                      <w:rFonts w:ascii="Cordia New" w:eastAsiaTheme="majorEastAsia" w:hAnsi="Cordia New" w:cs="Cordia New"/>
                      <w:sz w:val="16"/>
                      <w:szCs w:val="20"/>
                      <w:cs/>
                      <w:lang w:bidi="th-TH"/>
                    </w:rPr>
                    <w:t>งานซ่อมบำรุงทางรถไฟ</w:t>
                  </w:r>
                </w:p>
              </w:tc>
            </w:tr>
          </w:tbl>
          <w:p w14:paraId="72D55005"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C6BB890"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577520">
              <w:rPr>
                <w:rFonts w:asciiTheme="majorBidi" w:hAnsiTheme="majorBidi" w:cstheme="majorBidi" w:hint="cs"/>
                <w:b/>
                <w:bCs/>
                <w:color w:val="000000" w:themeColor="text1"/>
                <w:szCs w:val="21"/>
                <w:cs/>
                <w:lang w:eastAsia="zh-TW" w:bidi="th-TH"/>
              </w:rPr>
              <w:t>ระยะเวลาในการฝึกอบรมทักษะทางด้านเทคนิค</w:t>
            </w:r>
          </w:p>
          <w:p w14:paraId="4B946A1E"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17B7D9D7"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p>
          <w:p w14:paraId="032CD7E3"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577520">
              <w:rPr>
                <w:rFonts w:asciiTheme="majorBidi" w:eastAsiaTheme="majorEastAsia" w:hAnsiTheme="majorBidi" w:cstheme="majorBidi" w:hint="cs"/>
                <w:bCs/>
                <w:sz w:val="20"/>
                <w:szCs w:val="20"/>
                <w:cs/>
                <w:lang w:bidi="th-TH"/>
              </w:rPr>
              <w:t>การสอบผ่านที่เกี่ยวข้องกับการฝึกอบรมทักษะทางด้านเทคนิค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182FAF07" w14:textId="77777777" w:rsidTr="00F94DFF">
              <w:trPr>
                <w:trHeight w:val="309"/>
              </w:trPr>
              <w:tc>
                <w:tcPr>
                  <w:tcW w:w="2513" w:type="dxa"/>
                  <w:shd w:val="clear" w:color="auto" w:fill="auto"/>
                  <w:vAlign w:val="center"/>
                </w:tcPr>
                <w:p w14:paraId="6A62DD94"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6DDB66DC"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1505EC94"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F51978D"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ระดับชั้นการสอบผ่าน</w:t>
                  </w:r>
                </w:p>
              </w:tc>
            </w:tr>
            <w:tr w:rsidR="00F94DFF" w:rsidRPr="002036B9" w14:paraId="7916DA70" w14:textId="77777777" w:rsidTr="00F94DFF">
              <w:trPr>
                <w:trHeight w:val="283"/>
              </w:trPr>
              <w:tc>
                <w:tcPr>
                  <w:tcW w:w="2513" w:type="dxa"/>
                  <w:vMerge w:val="restart"/>
                  <w:shd w:val="clear" w:color="auto" w:fill="auto"/>
                  <w:vAlign w:val="center"/>
                </w:tcPr>
                <w:p w14:paraId="785A58DC"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D0FEE67"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577520">
                    <w:rPr>
                      <w:rStyle w:val="hps"/>
                      <w:rFonts w:asciiTheme="majorBidi" w:hAnsiTheme="majorBidi" w:cstheme="majorBidi"/>
                      <w:color w:val="222222"/>
                      <w:spacing w:val="-10"/>
                      <w:sz w:val="18"/>
                      <w:szCs w:val="18"/>
                      <w:cs/>
                      <w:lang w:bidi="th-TH"/>
                    </w:rPr>
                    <w:t>การสอบวัดระดับทักษะทางด้านเทคนิค</w:t>
                  </w:r>
                </w:p>
                <w:p w14:paraId="2739B046"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B2C3283"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199AB790" w14:textId="77777777" w:rsidR="00F94DFF" w:rsidRPr="00CB30F4" w:rsidRDefault="00F94DFF" w:rsidP="00F94DFF">
                  <w:pPr>
                    <w:spacing w:line="180" w:lineRule="exact"/>
                    <w:ind w:leftChars="16" w:left="34"/>
                    <w:jc w:val="center"/>
                    <w:rPr>
                      <w:rFonts w:asciiTheme="majorBidi" w:hAnsiTheme="majorBidi" w:cstheme="majorBidi"/>
                      <w:color w:val="222222"/>
                      <w:spacing w:val="-10"/>
                      <w:sz w:val="16"/>
                      <w:szCs w:val="16"/>
                      <w:cs/>
                      <w:lang w:bidi="th-TH"/>
                    </w:rPr>
                  </w:pPr>
                  <w:r w:rsidRPr="00CB30F4">
                    <w:rPr>
                      <w:rFonts w:asciiTheme="majorBidi" w:hAnsiTheme="majorBidi" w:cstheme="majorBidi"/>
                      <w:color w:val="222222"/>
                      <w:spacing w:val="-10"/>
                      <w:sz w:val="16"/>
                      <w:szCs w:val="16"/>
                      <w:cs/>
                      <w:lang w:bidi="th-TH"/>
                    </w:rPr>
                    <w:t>การสอบ</w:t>
                  </w:r>
                  <w:r w:rsidRPr="00CB30F4">
                    <w:rPr>
                      <w:rFonts w:asciiTheme="majorBidi" w:hAnsiTheme="majorBidi" w:cstheme="majorBidi" w:hint="cs"/>
                      <w:color w:val="222222"/>
                      <w:spacing w:val="-10"/>
                      <w:sz w:val="16"/>
                      <w:szCs w:val="16"/>
                      <w:cs/>
                      <w:lang w:bidi="th-TH"/>
                    </w:rPr>
                    <w:t>การประเมินการฝึกอบรม</w:t>
                  </w:r>
                  <w:r w:rsidRPr="00CB30F4">
                    <w:rPr>
                      <w:rFonts w:asciiTheme="majorBidi" w:hAnsiTheme="majorBidi" w:cstheme="majorBidi"/>
                      <w:color w:val="222222"/>
                      <w:spacing w:val="-10"/>
                      <w:sz w:val="16"/>
                      <w:szCs w:val="16"/>
                      <w:cs/>
                      <w:lang w:bidi="th-TH"/>
                    </w:rPr>
                    <w:t>ทักษะทางด้าน</w:t>
                  </w:r>
                </w:p>
                <w:p w14:paraId="5F80DF69"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CB30F4">
                    <w:rPr>
                      <w:rFonts w:asciiTheme="majorBidi" w:hAnsiTheme="majorBidi" w:cstheme="majorBidi"/>
                      <w:color w:val="222222"/>
                      <w:spacing w:val="-10"/>
                      <w:sz w:val="16"/>
                      <w:szCs w:val="16"/>
                      <w:cs/>
                      <w:lang w:bidi="th-TH"/>
                    </w:rPr>
                    <w:t>เทคนิค</w:t>
                  </w:r>
                </w:p>
              </w:tc>
              <w:tc>
                <w:tcPr>
                  <w:tcW w:w="784" w:type="dxa"/>
                  <w:shd w:val="clear" w:color="auto" w:fill="auto"/>
                  <w:vAlign w:val="center"/>
                </w:tcPr>
                <w:p w14:paraId="6E079FA6"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3584A1B6"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3C3C871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577520">
                    <w:rPr>
                      <w:rStyle w:val="shorttext"/>
                      <w:rFonts w:asciiTheme="majorBidi" w:hAnsiTheme="majorBidi" w:cstheme="majorBidi"/>
                      <w:color w:val="222222"/>
                      <w:sz w:val="18"/>
                      <w:szCs w:val="18"/>
                      <w:cs/>
                      <w:lang w:bidi="th-TH"/>
                    </w:rPr>
                    <w:t>ระดับพื้นฐาน</w:t>
                  </w:r>
                  <w:r w:rsidRPr="00577520">
                    <w:rPr>
                      <w:rStyle w:val="shorttext"/>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shorttext"/>
                      <w:rFonts w:asciiTheme="majorBidi" w:hAnsiTheme="majorBidi" w:cstheme="majorBidi"/>
                      <w:color w:val="222222"/>
                      <w:sz w:val="18"/>
                      <w:szCs w:val="18"/>
                    </w:rPr>
                    <w:t xml:space="preserve"> </w:t>
                  </w:r>
                  <w:r w:rsidRPr="00577520">
                    <w:rPr>
                      <w:rStyle w:val="shorttext"/>
                      <w:rFonts w:asciiTheme="majorBidi" w:hAnsiTheme="majorBidi" w:cstheme="majorBidi"/>
                      <w:color w:val="222222"/>
                      <w:sz w:val="18"/>
                      <w:szCs w:val="18"/>
                      <w:cs/>
                      <w:lang w:bidi="th-TH"/>
                    </w:rPr>
                    <w:t>ระดับเริ่มต้น</w:t>
                  </w:r>
                </w:p>
              </w:tc>
            </w:tr>
            <w:tr w:rsidR="00F94DFF" w:rsidRPr="002036B9" w14:paraId="2278D909" w14:textId="77777777" w:rsidTr="00F94DFF">
              <w:trPr>
                <w:trHeight w:val="283"/>
              </w:trPr>
              <w:tc>
                <w:tcPr>
                  <w:tcW w:w="2513" w:type="dxa"/>
                  <w:vMerge/>
                  <w:shd w:val="clear" w:color="auto" w:fill="auto"/>
                  <w:vAlign w:val="center"/>
                </w:tcPr>
                <w:p w14:paraId="7CC6E229"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74DF3940"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2A43DE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61E828F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สอบผ่านข้อเขียน</w:t>
                  </w:r>
                  <w:r w:rsidRPr="00577520">
                    <w:rPr>
                      <w:rFonts w:asciiTheme="majorBidi" w:hAnsiTheme="majorBidi" w:cstheme="majorBidi"/>
                      <w:color w:val="222222"/>
                      <w:sz w:val="18"/>
                      <w:szCs w:val="18"/>
                    </w:rPr>
                    <w:t>)</w:t>
                  </w:r>
                </w:p>
              </w:tc>
            </w:tr>
            <w:tr w:rsidR="00F94DFF" w:rsidRPr="002036B9" w14:paraId="1C35F3FF" w14:textId="77777777" w:rsidTr="00F94DFF">
              <w:trPr>
                <w:trHeight w:val="283"/>
              </w:trPr>
              <w:tc>
                <w:tcPr>
                  <w:tcW w:w="2513" w:type="dxa"/>
                  <w:vMerge/>
                  <w:shd w:val="clear" w:color="auto" w:fill="auto"/>
                  <w:vAlign w:val="center"/>
                </w:tcPr>
                <w:p w14:paraId="112AFC6C"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3922800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7B960FE9"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46ED648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w:t>
                  </w:r>
                  <w:r w:rsidRPr="00577520">
                    <w:rPr>
                      <w:rStyle w:val="hps"/>
                      <w:rFonts w:asciiTheme="majorBidi" w:hAnsiTheme="majorBidi" w:cstheme="majorBidi" w:hint="cs"/>
                      <w:color w:val="222222"/>
                      <w:sz w:val="18"/>
                      <w:szCs w:val="18"/>
                      <w:cs/>
                      <w:lang w:bidi="th-TH"/>
                    </w:rPr>
                    <w:t>ภาคปฏิบัติ</w:t>
                  </w:r>
                  <w:r w:rsidRPr="00577520">
                    <w:rPr>
                      <w:rFonts w:asciiTheme="majorBidi" w:hAnsiTheme="majorBidi" w:cstheme="majorBidi"/>
                      <w:color w:val="222222"/>
                      <w:sz w:val="18"/>
                      <w:szCs w:val="18"/>
                    </w:rPr>
                    <w:t>)</w:t>
                  </w:r>
                </w:p>
              </w:tc>
            </w:tr>
            <w:tr w:rsidR="00F94DFF" w:rsidRPr="002036B9" w14:paraId="6D35502E" w14:textId="77777777" w:rsidTr="00F94DFF">
              <w:trPr>
                <w:trHeight w:val="283"/>
              </w:trPr>
              <w:tc>
                <w:tcPr>
                  <w:tcW w:w="2513" w:type="dxa"/>
                  <w:vMerge/>
                  <w:shd w:val="clear" w:color="auto" w:fill="auto"/>
                  <w:vAlign w:val="center"/>
                </w:tcPr>
                <w:p w14:paraId="5CDE4185"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847AE2"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66B1BB3"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66127592"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(สอบผ่านข้อเขียน)</w:t>
                  </w:r>
                </w:p>
              </w:tc>
            </w:tr>
            <w:tr w:rsidR="00F94DFF" w:rsidRPr="002036B9" w14:paraId="0B18C43B" w14:textId="77777777" w:rsidTr="00F94DFF">
              <w:trPr>
                <w:trHeight w:val="283"/>
              </w:trPr>
              <w:tc>
                <w:tcPr>
                  <w:tcW w:w="2513" w:type="dxa"/>
                  <w:vMerge/>
                  <w:shd w:val="clear" w:color="auto" w:fill="auto"/>
                  <w:vAlign w:val="center"/>
                </w:tcPr>
                <w:p w14:paraId="3151F55D"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3EC5FB"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733DF5D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2B0C1F48"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(สอบผ่านภาคปฏิบัติ)</w:t>
                  </w:r>
                </w:p>
              </w:tc>
            </w:tr>
            <w:tr w:rsidR="00F94DFF" w:rsidRPr="002036B9" w14:paraId="4C1FF4E5" w14:textId="77777777" w:rsidTr="00F94DFF">
              <w:trPr>
                <w:trHeight w:val="1050"/>
              </w:trPr>
              <w:tc>
                <w:tcPr>
                  <w:tcW w:w="4678" w:type="dxa"/>
                  <w:gridSpan w:val="3"/>
                  <w:shd w:val="clear" w:color="auto" w:fill="auto"/>
                  <w:vAlign w:val="center"/>
                </w:tcPr>
                <w:p w14:paraId="502CD251"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28D40D2" w14:textId="77777777" w:rsidR="00F94DFF" w:rsidRPr="00CB30F4" w:rsidRDefault="00F94DFF" w:rsidP="00F94DFF">
                  <w:pPr>
                    <w:spacing w:line="180" w:lineRule="exact"/>
                    <w:ind w:leftChars="16" w:left="34"/>
                    <w:jc w:val="center"/>
                    <w:rPr>
                      <w:rFonts w:asciiTheme="majorBidi" w:eastAsiaTheme="majorEastAsia" w:hAnsiTheme="majorBidi" w:cstheme="majorBidi"/>
                      <w:sz w:val="16"/>
                      <w:szCs w:val="16"/>
                      <w:cs/>
                      <w:lang w:bidi="th-TH"/>
                    </w:rPr>
                  </w:pPr>
                  <w:r w:rsidRPr="00CB30F4">
                    <w:rPr>
                      <w:rFonts w:asciiTheme="majorBidi" w:eastAsiaTheme="majorEastAsia" w:hAnsiTheme="majorBidi" w:cstheme="majorBidi"/>
                      <w:sz w:val="16"/>
                      <w:szCs w:val="16"/>
                      <w:cs/>
                      <w:lang w:bidi="th-TH"/>
                    </w:rPr>
                    <w:t>นื้อหาของเป้าหมายที่บรรลุในการฝึกอบรมทักษะทางด้านเทคนิคและผลลัพธ์ของการบรรลุที่</w:t>
                  </w:r>
                </w:p>
                <w:p w14:paraId="5FFC987F"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1006D0">
                    <w:rPr>
                      <w:rFonts w:asciiTheme="majorBidi" w:eastAsiaTheme="majorEastAsia" w:hAnsiTheme="majorBidi" w:cstheme="majorBidi"/>
                      <w:sz w:val="16"/>
                      <w:szCs w:val="16"/>
                      <w:cs/>
                      <w:lang w:bidi="th-TH"/>
                    </w:rPr>
                    <w:t>กำหนดไว้ และผลการสอบวัดระดับความสามารถภาษาญี่ปุ่น/ ผลการทดสอบวัดระดับความสามารถตามมาตรฐาน เป็นต้น ที่นอกเหนือจากการสอบที่ระบุไว้ข้างต้น</w:t>
                  </w:r>
                </w:p>
              </w:tc>
              <w:tc>
                <w:tcPr>
                  <w:tcW w:w="4706" w:type="dxa"/>
                  <w:shd w:val="clear" w:color="auto" w:fill="auto"/>
                  <w:vAlign w:val="center"/>
                </w:tcPr>
                <w:p w14:paraId="787322AA"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577520">
                    <w:rPr>
                      <w:rFonts w:asciiTheme="majorBidi" w:eastAsiaTheme="majorEastAsia" w:hAnsiTheme="majorBidi" w:cstheme="majorBidi"/>
                      <w:sz w:val="18"/>
                      <w:szCs w:val="18"/>
                      <w:cs/>
                      <w:lang w:bidi="th-TH"/>
                    </w:rPr>
                    <w:t>เขียนกรอกได้อย่างอิสระ</w:t>
                  </w:r>
                  <w:r w:rsidRPr="00B93C22">
                    <w:rPr>
                      <w:rFonts w:asciiTheme="majorEastAsia" w:eastAsiaTheme="majorEastAsia" w:hAnsiTheme="majorEastAsia" w:cs="メイリオ" w:hint="eastAsia"/>
                      <w:sz w:val="14"/>
                      <w:szCs w:val="14"/>
                    </w:rPr>
                    <w:t>）</w:t>
                  </w:r>
                </w:p>
                <w:p w14:paraId="7405CE7D" w14:textId="77777777" w:rsidR="00F94DFF" w:rsidRPr="00B93C22" w:rsidRDefault="00F94DFF" w:rsidP="00F94DFF">
                  <w:pPr>
                    <w:widowControl/>
                    <w:jc w:val="left"/>
                    <w:rPr>
                      <w:rFonts w:asciiTheme="majorEastAsia" w:eastAsiaTheme="majorEastAsia" w:hAnsiTheme="majorEastAsia" w:cs="メイリオ"/>
                      <w:sz w:val="14"/>
                      <w:szCs w:val="14"/>
                    </w:rPr>
                  </w:pPr>
                </w:p>
                <w:p w14:paraId="1DCF7FA2" w14:textId="77777777" w:rsidR="00F94DFF" w:rsidRPr="00B93C22" w:rsidRDefault="00F94DFF" w:rsidP="00F94DFF">
                  <w:pPr>
                    <w:widowControl/>
                    <w:jc w:val="left"/>
                    <w:rPr>
                      <w:rFonts w:asciiTheme="majorEastAsia" w:eastAsiaTheme="majorEastAsia" w:hAnsiTheme="majorEastAsia" w:cs="メイリオ"/>
                      <w:sz w:val="14"/>
                      <w:szCs w:val="14"/>
                    </w:rPr>
                  </w:pPr>
                </w:p>
                <w:p w14:paraId="3C6024D2"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4F716441"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0102C286"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61ED2D2C" w14:textId="77777777" w:rsidR="00F94DFF" w:rsidRPr="002036B9" w:rsidRDefault="00F94DFF" w:rsidP="003A1E73">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sidRPr="00452FB5">
              <w:rPr>
                <w:rFonts w:ascii="Leelawadee UI" w:hAnsi="Leelawadee UI" w:cs="Leelawadee UI" w:hint="cs"/>
                <w:b/>
                <w:bCs/>
                <w:color w:val="222222"/>
                <w:sz w:val="16"/>
                <w:szCs w:val="16"/>
                <w:cs/>
                <w:lang w:val="en" w:bidi="th-TH"/>
              </w:rPr>
              <w:t>องค์กรกำกับดูแล</w:t>
            </w:r>
          </w:p>
          <w:p w14:paraId="62EAEE6A" w14:textId="77777777" w:rsidR="00F94DFF" w:rsidRPr="002036B9" w:rsidRDefault="00F94DFF" w:rsidP="003A1E73">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69C9405B" w14:textId="77777777" w:rsidR="00F94DFF" w:rsidRDefault="00F94DFF" w:rsidP="003A1E73">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0D31C3">
              <w:rPr>
                <w:rFonts w:asciiTheme="majorBidi" w:hAnsiTheme="majorBidi" w:cstheme="majorBidi"/>
                <w:color w:val="000000" w:themeColor="text1"/>
                <w:sz w:val="20"/>
                <w:szCs w:val="20"/>
                <w:lang w:bidi="th-TH"/>
              </w:rPr>
              <w:t>(</w:t>
            </w:r>
            <w:r w:rsidRPr="000D31C3">
              <w:rPr>
                <w:rStyle w:val="hps"/>
                <w:rFonts w:asciiTheme="majorBidi" w:hAnsiTheme="majorBidi" w:cstheme="majorBidi" w:hint="cs"/>
                <w:color w:val="222222"/>
                <w:sz w:val="20"/>
                <w:szCs w:val="20"/>
                <w:cs/>
                <w:lang w:val="en" w:bidi="th-TH"/>
              </w:rPr>
              <w:t>หมายเลขใบอนุญาตจากกระทรวงยุติธรรม</w:t>
            </w:r>
            <w:r w:rsidRPr="000D31C3">
              <w:rPr>
                <w:rStyle w:val="hps"/>
                <w:rFonts w:asciiTheme="majorBidi" w:hAnsiTheme="majorBidi" w:cstheme="majorBidi"/>
                <w:color w:val="222222"/>
                <w:sz w:val="20"/>
                <w:szCs w:val="20"/>
                <w:cs/>
                <w:lang w:val="en" w:bidi="th-TH"/>
              </w:rPr>
              <w:t>/</w:t>
            </w:r>
            <w:r w:rsidRPr="000D31C3">
              <w:rPr>
                <w:rStyle w:val="hps"/>
                <w:rFonts w:asciiTheme="majorBidi" w:hAnsiTheme="majorBidi" w:cstheme="majorBidi" w:hint="cs"/>
                <w:color w:val="222222"/>
                <w:sz w:val="20"/>
                <w:szCs w:val="20"/>
                <w:cs/>
                <w:lang w:val="en" w:bidi="th-TH"/>
              </w:rPr>
              <w:t>กระทรวงสาธารณสุข</w:t>
            </w:r>
            <w:r w:rsidRPr="000D31C3">
              <w:rPr>
                <w:rStyle w:val="hps"/>
                <w:rFonts w:asciiTheme="majorBidi" w:hAnsiTheme="majorBidi" w:cstheme="majorBidi"/>
                <w:color w:val="222222"/>
                <w:sz w:val="20"/>
                <w:szCs w:val="20"/>
                <w:cs/>
                <w:lang w:val="en" w:bidi="th-TH"/>
              </w:rPr>
              <w:t xml:space="preserve"> </w:t>
            </w:r>
            <w:r w:rsidRPr="000D31C3">
              <w:rPr>
                <w:rStyle w:val="hps"/>
                <w:rFonts w:asciiTheme="majorBidi" w:hAnsiTheme="majorBidi" w:cstheme="majorBidi" w:hint="cs"/>
                <w:color w:val="222222"/>
                <w:sz w:val="20"/>
                <w:szCs w:val="20"/>
                <w:cs/>
                <w:lang w:val="en" w:bidi="th-TH"/>
              </w:rPr>
              <w:t>แรงงานและสวัสดิการของประเทศญี่ปุ่น</w:t>
            </w:r>
            <w:r w:rsidRPr="000D31C3">
              <w:rPr>
                <w:rFonts w:asciiTheme="majorBidi" w:hAnsiTheme="majorBidi" w:cstheme="majorBidi"/>
                <w:color w:val="000000" w:themeColor="text1"/>
                <w:sz w:val="20"/>
                <w:szCs w:val="20"/>
                <w:lang w:bidi="th-TH"/>
              </w:rPr>
              <w:t>)</w:t>
            </w:r>
          </w:p>
          <w:p w14:paraId="68B6D9D1"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D8E43C8" wp14:editId="25CB1138">
                      <wp:simplePos x="0" y="0"/>
                      <wp:positionH relativeFrom="column">
                        <wp:posOffset>963295</wp:posOffset>
                      </wp:positionH>
                      <wp:positionV relativeFrom="paragraph">
                        <wp:posOffset>177800</wp:posOffset>
                      </wp:positionV>
                      <wp:extent cx="2105025" cy="0"/>
                      <wp:effectExtent l="0" t="0" r="9525" b="19050"/>
                      <wp:wrapNone/>
                      <wp:docPr id="241" name="直線コネクタ 24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2A27E9" id="直線コネクタ 24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49CF234E"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2A8A5542"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sidRPr="002036B9">
              <w:rPr>
                <w:rFonts w:ascii="Arial" w:hAnsi="Arial" w:cs="Arial"/>
                <w:color w:val="000000" w:themeColor="text1"/>
                <w:sz w:val="16"/>
                <w:szCs w:val="16"/>
                <w:lang w:eastAsia="zh-CN"/>
              </w:rPr>
              <w:t>(</w:t>
            </w:r>
            <w:r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ab/>
            </w:r>
            <w:r w:rsidRPr="002036B9">
              <w:rPr>
                <w:rStyle w:val="hps"/>
                <w:rFonts w:ascii="Arial" w:hAnsi="Arial" w:cs="Arial"/>
                <w:color w:val="222222"/>
                <w:sz w:val="16"/>
                <w:szCs w:val="16"/>
                <w:lang w:val="en" w:eastAsia="zh-CN"/>
              </w:rPr>
              <w:tab/>
            </w:r>
            <w:r w:rsidRPr="002036B9">
              <w:rPr>
                <w:rFonts w:ascii="Arial" w:hAnsi="Arial" w:cs="Arial"/>
                <w:color w:val="000000" w:themeColor="text1"/>
                <w:sz w:val="16"/>
                <w:szCs w:val="16"/>
                <w:lang w:eastAsia="zh-CN"/>
              </w:rPr>
              <w:t>(</w:t>
            </w:r>
            <w:r w:rsidRPr="00577520">
              <w:rPr>
                <w:rFonts w:asciiTheme="majorBidi" w:hAnsiTheme="majorBidi" w:cstheme="majorBidi" w:hint="cs"/>
                <w:color w:val="000000" w:themeColor="text1"/>
                <w:sz w:val="20"/>
                <w:szCs w:val="20"/>
                <w:cs/>
                <w:lang w:eastAsia="zh-TW" w:bidi="th-TH"/>
              </w:rPr>
              <w:t>ผู้รับผิดชอบ</w:t>
            </w:r>
            <w:r w:rsidRPr="002036B9">
              <w:rPr>
                <w:rFonts w:ascii="Arial" w:hAnsi="Arial" w:cs="Arial"/>
                <w:color w:val="000000" w:themeColor="text1"/>
                <w:sz w:val="16"/>
                <w:szCs w:val="16"/>
                <w:lang w:eastAsia="zh-CN"/>
              </w:rPr>
              <w:t>)</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222222"/>
                <w:sz w:val="16"/>
                <w:szCs w:val="16"/>
                <w:lang w:val="en" w:eastAsia="zh-CN"/>
              </w:rPr>
              <w:t xml:space="preserve"> </w:t>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17F58A5D"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1C9CCE7"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5C69FD1" w14:textId="77777777" w:rsidR="00F94DFF" w:rsidRPr="002036B9" w:rsidRDefault="00F94DFF" w:rsidP="003A1E73">
            <w:pPr>
              <w:tabs>
                <w:tab w:val="left" w:pos="2835"/>
                <w:tab w:val="left" w:pos="5387"/>
              </w:tabs>
              <w:spacing w:line="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192" behindDoc="0" locked="0" layoutInCell="1" allowOverlap="1" wp14:anchorId="7A6068B5" wp14:editId="5F9DE003">
                      <wp:simplePos x="0" y="0"/>
                      <wp:positionH relativeFrom="column">
                        <wp:posOffset>959276</wp:posOffset>
                      </wp:positionH>
                      <wp:positionV relativeFrom="paragraph">
                        <wp:posOffset>19050</wp:posOffset>
                      </wp:positionV>
                      <wp:extent cx="5249545" cy="0"/>
                      <wp:effectExtent l="0" t="0" r="27305" b="19050"/>
                      <wp:wrapNone/>
                      <wp:docPr id="242" name="直線コネクタ 242"/>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262493" id="直線コネクタ 242" o:spid="_x0000_s1026" style="position:absolute;left:0;text-align:lef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CC5134">
              <w:rPr>
                <w:rStyle w:val="hps"/>
                <w:rFonts w:ascii="Angsana New" w:hAnsi="Angsana New" w:cs="Angsana New"/>
                <w:b/>
                <w:bCs/>
                <w:color w:val="222222"/>
                <w:sz w:val="22"/>
                <w:cs/>
                <w:lang w:bidi="th-TH"/>
              </w:rPr>
              <w:t>หน่วยงานที่จัดการฝึก</w:t>
            </w:r>
          </w:p>
          <w:p w14:paraId="5FEE1653"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4BDB62AA"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577520">
              <w:rPr>
                <w:rFonts w:asciiTheme="majorBidi" w:hAnsiTheme="majorBidi" w:cstheme="majorBidi" w:hint="cs"/>
                <w:color w:val="000000" w:themeColor="text1"/>
                <w:sz w:val="20"/>
                <w:szCs w:val="20"/>
                <w:cs/>
                <w:lang w:eastAsia="zh-TW" w:bidi="th-TH"/>
              </w:rPr>
              <w:t>ผู้สอนฝึกอบรมทักษะทางด้านเทคนิค</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3A64FEE8"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F93DA61"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62D9BBE"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8240" behindDoc="0" locked="0" layoutInCell="1" allowOverlap="1" wp14:anchorId="46A7C176" wp14:editId="2CB594B3">
                      <wp:simplePos x="0" y="0"/>
                      <wp:positionH relativeFrom="column">
                        <wp:posOffset>959276</wp:posOffset>
                      </wp:positionH>
                      <wp:positionV relativeFrom="paragraph">
                        <wp:posOffset>18415</wp:posOffset>
                      </wp:positionV>
                      <wp:extent cx="5249570" cy="0"/>
                      <wp:effectExtent l="0" t="0" r="27305" b="19050"/>
                      <wp:wrapNone/>
                      <wp:docPr id="243" name="直線コネクタ 243"/>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575034" id="直線コネクタ 243"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3B152DEC" w14:textId="2DFF2B8B"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368F86E9" w14:textId="77777777" w:rsidR="00F94DFF" w:rsidRDefault="00F94DFF" w:rsidP="00F94DFF">
      <w:pPr>
        <w:jc w:val="center"/>
        <w:rPr>
          <w:rFonts w:ascii="HGS創英角ｺﾞｼｯｸUB" w:eastAsia="HGS創英角ｺﾞｼｯｸUB" w:hAnsi="HGS創英角ｺﾞｼｯｸUB" w:cs="メイリオ"/>
          <w:sz w:val="16"/>
          <w:szCs w:val="16"/>
        </w:rPr>
      </w:pPr>
      <w:r w:rsidRPr="000D31C3">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0D31C3">
        <w:rPr>
          <w:rStyle w:val="hps"/>
          <w:rFonts w:asciiTheme="majorBidi" w:hAnsiTheme="majorBidi" w:cstheme="majorBidi"/>
          <w:color w:val="222222"/>
          <w:sz w:val="12"/>
          <w:szCs w:val="18"/>
          <w:cs/>
          <w:lang w:val="en" w:bidi="th-TH"/>
        </w:rPr>
        <w:t xml:space="preserve"> </w:t>
      </w:r>
      <w:r w:rsidRPr="000D31C3">
        <w:rPr>
          <w:rStyle w:val="hps"/>
          <w:rFonts w:asciiTheme="majorBidi" w:hAnsiTheme="majorBidi" w:cstheme="majorBidi" w:hint="cs"/>
          <w:color w:val="222222"/>
          <w:sz w:val="12"/>
          <w:szCs w:val="18"/>
          <w:cs/>
          <w:lang w:val="en" w:bidi="th-TH"/>
        </w:rPr>
        <w:t>แรงงานและสวัสดิการของประเทศญี่ปุ่น</w:t>
      </w:r>
      <w:r>
        <w:rPr>
          <w:rFonts w:ascii="HGS創英角ｺﾞｼｯｸUB" w:eastAsia="HGS創英角ｺﾞｼｯｸUB" w:hAnsi="HGS創英角ｺﾞｼｯｸUB" w:cs="メイリオ"/>
          <w:sz w:val="16"/>
          <w:szCs w:val="16"/>
        </w:rPr>
        <w:br w:type="page"/>
      </w:r>
    </w:p>
    <w:p w14:paraId="3B3759C2" w14:textId="77777777" w:rsidR="00F94DFF" w:rsidRPr="00AC5A64"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717632" behindDoc="0" locked="0" layoutInCell="1" allowOverlap="1" wp14:anchorId="4D165FC8" wp14:editId="6E6563CE">
                <wp:simplePos x="0" y="0"/>
                <wp:positionH relativeFrom="column">
                  <wp:posOffset>5828517</wp:posOffset>
                </wp:positionH>
                <wp:positionV relativeFrom="paragraph">
                  <wp:posOffset>-327735</wp:posOffset>
                </wp:positionV>
                <wp:extent cx="835573" cy="467833"/>
                <wp:effectExtent l="0" t="0" r="22225" b="27940"/>
                <wp:wrapNone/>
                <wp:docPr id="2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3E337052" w14:textId="77777777" w:rsidR="00F94DFF" w:rsidRPr="0059124B" w:rsidRDefault="00F94DFF" w:rsidP="00F94DFF">
                            <w:pPr>
                              <w:jc w:val="center"/>
                              <w:rPr>
                                <w:sz w:val="18"/>
                              </w:rPr>
                            </w:pPr>
                            <w:r w:rsidRPr="0059124B">
                              <w:rPr>
                                <w:rFonts w:hint="eastAsia"/>
                                <w:sz w:val="18"/>
                              </w:rPr>
                              <w:t>別添</w:t>
                            </w:r>
                          </w:p>
                          <w:p w14:paraId="5668BE6C" w14:textId="77777777" w:rsidR="00F94DFF" w:rsidRPr="0059124B" w:rsidRDefault="00F94DFF" w:rsidP="00F94DFF">
                            <w:pPr>
                              <w:jc w:val="center"/>
                              <w:rPr>
                                <w:sz w:val="18"/>
                              </w:rPr>
                            </w:pPr>
                            <w:r w:rsidRPr="005A1D2D">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65FC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" strokecolor="black [3213]">
                <v:textbox>
                  <w:txbxContent>
                    <w:p w14:paraId="3E337052" w14:textId="77777777" w:rsidR="00F94DFF" w:rsidRPr="0059124B" w:rsidRDefault="00F94DFF" w:rsidP="00F94DFF">
                      <w:pPr>
                        <w:jc w:val="center"/>
                        <w:rPr>
                          <w:sz w:val="18"/>
                        </w:rPr>
                      </w:pPr>
                      <w:r w:rsidRPr="0059124B">
                        <w:rPr>
                          <w:rFonts w:hint="eastAsia"/>
                          <w:sz w:val="18"/>
                        </w:rPr>
                        <w:t>別添</w:t>
                      </w:r>
                    </w:p>
                    <w:p w14:paraId="5668BE6C" w14:textId="77777777" w:rsidR="00F94DFF" w:rsidRPr="0059124B" w:rsidRDefault="00F94DFF" w:rsidP="00F94DFF">
                      <w:pPr>
                        <w:jc w:val="center"/>
                        <w:rPr>
                          <w:sz w:val="18"/>
                        </w:rPr>
                      </w:pPr>
                      <w:r w:rsidRPr="005A1D2D">
                        <w:rPr>
                          <w:rFonts w:asciiTheme="majorBidi" w:hAnsiTheme="majorBidi" w:cstheme="majorBidi" w:hint="cs"/>
                          <w:sz w:val="20"/>
                          <w:szCs w:val="20"/>
                          <w:cs/>
                          <w:lang w:bidi="th-TH"/>
                        </w:rPr>
                        <w:t>เอกสารแนบ</w:t>
                      </w:r>
                    </w:p>
                  </w:txbxContent>
                </v:textbox>
              </v:shape>
            </w:pict>
          </mc:Fallback>
        </mc:AlternateContent>
      </w:r>
      <w:r w:rsidRPr="002036B9">
        <w:rPr>
          <w:rFonts w:asciiTheme="majorEastAsia" w:eastAsiaTheme="majorEastAsia" w:hAnsiTheme="majorEastAsia" w:cs="メイリオ" w:hint="eastAsia"/>
          <w:b/>
          <w:sz w:val="16"/>
          <w:szCs w:val="16"/>
        </w:rPr>
        <w:t>(技能実習)遂行のための基本的能力</w:t>
      </w:r>
      <w:r w:rsidRPr="002036B9">
        <w:rPr>
          <w:rStyle w:val="hps"/>
          <w:rFonts w:ascii="Arial" w:hAnsi="Arial" w:cs="Arial" w:hint="eastAsia"/>
          <w:b/>
          <w:color w:val="222222"/>
          <w:sz w:val="16"/>
          <w:szCs w:val="16"/>
          <w:lang w:val="en"/>
        </w:rPr>
        <w:tab/>
      </w:r>
      <w:r w:rsidRPr="00577520">
        <w:rPr>
          <w:rFonts w:asciiTheme="majorBidi" w:eastAsiaTheme="majorEastAsia" w:hAnsiTheme="majorBidi" w:cstheme="majorBidi"/>
          <w:bCs/>
          <w:szCs w:val="21"/>
          <w:cs/>
          <w:lang w:bidi="th-TH"/>
        </w:rPr>
        <w:t>ความสามารถขั้นพื้นฐานสำหรับ</w:t>
      </w:r>
      <w:r w:rsidRPr="00577520">
        <w:rPr>
          <w:rFonts w:asciiTheme="majorBidi" w:eastAsiaTheme="majorEastAsia" w:hAnsiTheme="majorBidi" w:cstheme="majorBidi" w:hint="cs"/>
          <w:bCs/>
          <w:szCs w:val="21"/>
          <w:cs/>
          <w:lang w:bidi="th-TH"/>
        </w:rPr>
        <w:t>การปฏิบัติ</w:t>
      </w:r>
      <w:r w:rsidRPr="00577520">
        <w:rPr>
          <w:rFonts w:asciiTheme="majorBidi" w:eastAsiaTheme="majorEastAsia" w:hAnsiTheme="majorBidi" w:cstheme="majorBidi"/>
          <w:bCs/>
          <w:szCs w:val="21"/>
          <w:cs/>
          <w:lang w:bidi="th-TH"/>
        </w:rPr>
        <w:t xml:space="preserve">หน้าที่การงาน </w:t>
      </w:r>
      <w:r>
        <w:rPr>
          <w:rFonts w:asciiTheme="majorBidi" w:eastAsiaTheme="majorEastAsia" w:hAnsiTheme="majorBidi" w:cstheme="majorBidi" w:hint="eastAsia"/>
          <w:bCs/>
          <w:szCs w:val="21"/>
          <w:cs/>
          <w:lang w:bidi="th-TH"/>
        </w:rPr>
        <w:t xml:space="preserve">　　</w:t>
      </w:r>
    </w:p>
    <w:p w14:paraId="557B3B65" w14:textId="77777777" w:rsidR="00F94DFF" w:rsidRPr="002036B9" w:rsidRDefault="00F94DFF" w:rsidP="00F94DFF">
      <w:pPr>
        <w:pStyle w:val="ac"/>
        <w:ind w:leftChars="0" w:left="720" w:firstLineChars="1500" w:firstLine="3150"/>
        <w:jc w:val="left"/>
        <w:rPr>
          <w:rFonts w:asciiTheme="majorEastAsia" w:eastAsiaTheme="majorEastAsia" w:hAnsiTheme="majorEastAsia" w:cs="メイリオ"/>
          <w:b/>
          <w:sz w:val="16"/>
          <w:szCs w:val="16"/>
        </w:rPr>
      </w:pPr>
      <w:r w:rsidRPr="00577520">
        <w:rPr>
          <w:rFonts w:asciiTheme="majorBidi" w:eastAsiaTheme="majorEastAsia" w:hAnsiTheme="majorBidi" w:cstheme="majorBidi"/>
          <w:bCs/>
          <w:szCs w:val="21"/>
          <w:lang w:bidi="th-TH"/>
        </w:rPr>
        <w:t>(</w:t>
      </w:r>
      <w:r w:rsidRPr="00577520">
        <w:rPr>
          <w:rFonts w:asciiTheme="majorBidi" w:hAnsiTheme="majorBidi" w:cstheme="majorBidi"/>
          <w:bCs/>
          <w:color w:val="000000" w:themeColor="text1"/>
          <w:szCs w:val="21"/>
          <w:cs/>
          <w:lang w:eastAsia="zh-TW" w:bidi="th-TH"/>
        </w:rPr>
        <w:t>การฝึกอบรมทักษะทางด้านเทคนิค</w:t>
      </w:r>
      <w:r w:rsidRPr="00577520">
        <w:rPr>
          <w:rFonts w:asciiTheme="majorBidi" w:eastAsiaTheme="majorEastAsia" w:hAnsiTheme="majorBidi" w:cstheme="majorBidi"/>
          <w:bCs/>
          <w:szCs w:val="21"/>
          <w:lang w:bidi="th-TH"/>
        </w:rPr>
        <w:t>)</w:t>
      </w:r>
    </w:p>
    <w:p w14:paraId="73A27C50"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Pr="00577520">
        <w:rPr>
          <w:rFonts w:asciiTheme="majorHAnsi" w:eastAsiaTheme="majorEastAsia" w:hAnsiTheme="majorHAnsi" w:cstheme="majorHAnsi"/>
          <w:sz w:val="14"/>
          <w:szCs w:val="14"/>
        </w:rPr>
        <w:t xml:space="preserve">A: </w:t>
      </w:r>
      <w:r w:rsidRPr="00577520">
        <w:rPr>
          <w:rFonts w:asciiTheme="majorBidi" w:eastAsiaTheme="majorEastAsia" w:hAnsiTheme="majorBidi" w:cstheme="majorBidi"/>
          <w:szCs w:val="21"/>
          <w:cs/>
          <w:lang w:bidi="th-TH"/>
        </w:rPr>
        <w:t>สามารถทำได้เสมอ</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577520">
        <w:rPr>
          <w:rFonts w:asciiTheme="majorHAnsi" w:eastAsiaTheme="majorEastAsia" w:hAnsiTheme="majorHAnsi" w:cstheme="majorHAnsi"/>
          <w:sz w:val="14"/>
          <w:szCs w:val="14"/>
        </w:rPr>
        <w:t xml:space="preserve">B: </w:t>
      </w:r>
      <w:r w:rsidRPr="00577520">
        <w:rPr>
          <w:rFonts w:asciiTheme="majorBidi" w:eastAsiaTheme="majorEastAsia" w:hAnsiTheme="majorBidi" w:cstheme="majorBidi"/>
          <w:szCs w:val="21"/>
          <w:cs/>
          <w:lang w:bidi="th-TH"/>
        </w:rPr>
        <w:t>ทำได้</w:t>
      </w:r>
      <w:r w:rsidRPr="00577520">
        <w:rPr>
          <w:rFonts w:asciiTheme="majorBidi" w:eastAsiaTheme="majorEastAsia" w:hAnsiTheme="majorBidi" w:cstheme="majorBidi" w:hint="cs"/>
          <w:szCs w:val="21"/>
          <w:cs/>
          <w:lang w:bidi="th-TH"/>
        </w:rPr>
        <w:t>พอประมาณ</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577520">
        <w:rPr>
          <w:rFonts w:asciiTheme="majorHAnsi" w:eastAsiaTheme="majorEastAsia" w:hAnsiTheme="majorHAnsi" w:cstheme="majorHAnsi"/>
          <w:sz w:val="14"/>
          <w:szCs w:val="14"/>
        </w:rPr>
        <w:t>C:</w:t>
      </w:r>
      <w:r w:rsidRPr="00577520">
        <w:rPr>
          <w:rFonts w:asciiTheme="majorBidi" w:eastAsiaTheme="majorEastAsia" w:hAnsiTheme="majorBidi" w:cstheme="majorBidi"/>
          <w:szCs w:val="21"/>
        </w:rPr>
        <w:t xml:space="preserve"> </w:t>
      </w:r>
      <w:r w:rsidRPr="00577520">
        <w:rPr>
          <w:rFonts w:asciiTheme="majorBidi" w:eastAsiaTheme="majorEastAsia" w:hAnsiTheme="majorBidi" w:cstheme="majorBidi"/>
          <w:szCs w:val="21"/>
          <w:cs/>
          <w:lang w:bidi="th-TH"/>
        </w:rPr>
        <w:t>ไม่ประเมิน</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3FF5CC27" w14:textId="77777777" w:rsidTr="00F94DFF">
        <w:trPr>
          <w:trHeight w:val="728"/>
        </w:trPr>
        <w:tc>
          <w:tcPr>
            <w:tcW w:w="2562" w:type="dxa"/>
            <w:vMerge w:val="restart"/>
            <w:vAlign w:val="center"/>
          </w:tcPr>
          <w:p w14:paraId="3B87F51C"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69D30A50"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20"/>
                <w:szCs w:val="20"/>
                <w:cs/>
                <w:lang w:bidi="th-TH"/>
              </w:rPr>
              <w:t>หน่วยความสามารถ</w:t>
            </w:r>
          </w:p>
        </w:tc>
        <w:tc>
          <w:tcPr>
            <w:tcW w:w="1707" w:type="dxa"/>
            <w:gridSpan w:val="3"/>
            <w:vAlign w:val="center"/>
          </w:tcPr>
          <w:p w14:paraId="603F826A"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7F7B1729" w14:textId="77777777" w:rsidR="00F94DFF" w:rsidRPr="002036B9" w:rsidRDefault="00F94DFF" w:rsidP="00F94DFF">
            <w:pPr>
              <w:spacing w:line="180" w:lineRule="exact"/>
              <w:jc w:val="center"/>
              <w:rPr>
                <w:rFonts w:asciiTheme="majorEastAsia" w:eastAsiaTheme="majorEastAsia" w:hAnsiTheme="majorEastAsia"/>
                <w:sz w:val="14"/>
                <w:szCs w:val="14"/>
              </w:rPr>
            </w:pPr>
            <w:r w:rsidRPr="00577520">
              <w:rPr>
                <w:rStyle w:val="hps"/>
                <w:rFonts w:ascii="Angsana New" w:hAnsi="Angsana New" w:cs="Angsana New" w:hint="cs"/>
                <w:color w:val="222222"/>
                <w:sz w:val="20"/>
                <w:szCs w:val="20"/>
                <w:cs/>
                <w:lang w:bidi="th-TH"/>
              </w:rPr>
              <w:t>การประเมินโดยหน่วยงานดำเนินการฝึกอบรม</w:t>
            </w:r>
          </w:p>
        </w:tc>
        <w:tc>
          <w:tcPr>
            <w:tcW w:w="5370" w:type="dxa"/>
            <w:vMerge w:val="restart"/>
            <w:vAlign w:val="center"/>
          </w:tcPr>
          <w:p w14:paraId="30348D5C"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6B1FD9DC"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20"/>
                <w:szCs w:val="20"/>
                <w:cs/>
                <w:lang w:bidi="th-TH"/>
              </w:rPr>
              <w:t>มาตรฐานสำหรับการ</w:t>
            </w:r>
            <w:r w:rsidRPr="00577520">
              <w:rPr>
                <w:rStyle w:val="hps"/>
                <w:rFonts w:asciiTheme="majorBidi" w:hAnsiTheme="majorBidi" w:cstheme="majorBidi" w:hint="cs"/>
                <w:color w:val="222222"/>
                <w:sz w:val="20"/>
                <w:szCs w:val="20"/>
                <w:cs/>
                <w:lang w:bidi="th-TH"/>
              </w:rPr>
              <w:t>ปฏิบัติห</w:t>
            </w:r>
            <w:r w:rsidRPr="00577520">
              <w:rPr>
                <w:rStyle w:val="hps"/>
                <w:rFonts w:asciiTheme="majorBidi" w:hAnsiTheme="majorBidi" w:cstheme="majorBidi"/>
                <w:color w:val="222222"/>
                <w:sz w:val="20"/>
                <w:szCs w:val="20"/>
                <w:cs/>
                <w:lang w:bidi="th-TH"/>
              </w:rPr>
              <w:t>น้าที่การงาน</w:t>
            </w:r>
            <w:r w:rsidRPr="00577520">
              <w:rPr>
                <w:rFonts w:asciiTheme="majorBidi" w:eastAsiaTheme="majorEastAsia" w:hAnsiTheme="majorBidi" w:cstheme="majorBidi"/>
                <w:bCs/>
                <w:sz w:val="20"/>
                <w:szCs w:val="20"/>
                <w:cs/>
                <w:lang w:bidi="th-TH"/>
              </w:rPr>
              <w:t xml:space="preserve"> </w:t>
            </w:r>
            <w:r w:rsidRPr="00577520">
              <w:rPr>
                <w:rFonts w:asciiTheme="majorBidi" w:eastAsiaTheme="majorEastAsia" w:hAnsiTheme="majorBidi" w:cstheme="majorBidi"/>
                <w:b/>
                <w:sz w:val="20"/>
                <w:szCs w:val="20"/>
                <w:lang w:bidi="th-TH"/>
              </w:rPr>
              <w:t>(</w:t>
            </w:r>
            <w:r w:rsidRPr="00577520">
              <w:rPr>
                <w:rFonts w:asciiTheme="majorBidi" w:hAnsiTheme="majorBidi" w:cstheme="majorBidi"/>
                <w:b/>
                <w:color w:val="000000" w:themeColor="text1"/>
                <w:sz w:val="20"/>
                <w:szCs w:val="20"/>
                <w:cs/>
                <w:lang w:eastAsia="zh-TW" w:bidi="th-TH"/>
              </w:rPr>
              <w:t>การฝึกอบรมทักษะทางด้านเทคนิค</w:t>
            </w:r>
            <w:r w:rsidRPr="00577520">
              <w:rPr>
                <w:rFonts w:asciiTheme="majorBidi" w:eastAsiaTheme="majorEastAsia" w:hAnsiTheme="majorBidi" w:cstheme="majorBidi"/>
                <w:b/>
                <w:sz w:val="20"/>
                <w:szCs w:val="20"/>
                <w:lang w:bidi="th-TH"/>
              </w:rPr>
              <w:t>)</w:t>
            </w:r>
          </w:p>
        </w:tc>
      </w:tr>
      <w:tr w:rsidR="00F94DFF" w:rsidRPr="002036B9" w14:paraId="03DCD42E" w14:textId="77777777" w:rsidTr="00F94DFF">
        <w:trPr>
          <w:trHeight w:val="58"/>
        </w:trPr>
        <w:tc>
          <w:tcPr>
            <w:tcW w:w="2562" w:type="dxa"/>
            <w:vMerge/>
          </w:tcPr>
          <w:p w14:paraId="53A5B821" w14:textId="77777777" w:rsidR="00F94DFF" w:rsidRPr="002036B9" w:rsidRDefault="00F94DFF" w:rsidP="00F94DFF">
            <w:pPr>
              <w:spacing w:line="180" w:lineRule="exact"/>
              <w:jc w:val="left"/>
              <w:rPr>
                <w:sz w:val="16"/>
                <w:szCs w:val="16"/>
              </w:rPr>
            </w:pPr>
          </w:p>
        </w:tc>
        <w:tc>
          <w:tcPr>
            <w:tcW w:w="571" w:type="dxa"/>
            <w:vAlign w:val="center"/>
          </w:tcPr>
          <w:p w14:paraId="17959A2A"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6147FE5E"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21F6566F"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025EA497" w14:textId="77777777" w:rsidR="00F94DFF" w:rsidRPr="002036B9" w:rsidRDefault="00F94DFF" w:rsidP="00F94DFF">
            <w:pPr>
              <w:spacing w:line="180" w:lineRule="exact"/>
              <w:jc w:val="left"/>
              <w:rPr>
                <w:sz w:val="16"/>
                <w:szCs w:val="16"/>
              </w:rPr>
            </w:pPr>
          </w:p>
        </w:tc>
      </w:tr>
      <w:tr w:rsidR="00F94DFF" w:rsidRPr="002036B9" w14:paraId="51A20403" w14:textId="77777777" w:rsidTr="00F94DFF">
        <w:trPr>
          <w:trHeight w:val="546"/>
        </w:trPr>
        <w:tc>
          <w:tcPr>
            <w:tcW w:w="2562" w:type="dxa"/>
          </w:tcPr>
          <w:p w14:paraId="49C49957"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163B8B05" w14:textId="77777777" w:rsidR="00F94DFF" w:rsidRPr="002036B9" w:rsidRDefault="00F94DFF" w:rsidP="00F94DFF">
            <w:pPr>
              <w:spacing w:line="180" w:lineRule="exact"/>
              <w:jc w:val="center"/>
              <w:rPr>
                <w:sz w:val="14"/>
                <w:szCs w:val="14"/>
              </w:rPr>
            </w:pPr>
            <w:r w:rsidRPr="00577520">
              <w:rPr>
                <w:rFonts w:asciiTheme="majorBidi" w:eastAsiaTheme="majorEastAsia" w:hAnsiTheme="majorBidi" w:cstheme="majorBidi" w:hint="cs"/>
                <w:b/>
                <w:sz w:val="18"/>
                <w:szCs w:val="18"/>
                <w:cs/>
                <w:lang w:bidi="th-TH"/>
              </w:rPr>
              <w:t xml:space="preserve">การตระหนักรู้และความพยายามที่มีต่อหน้าที่การงาน </w:t>
            </w:r>
            <w:r w:rsidRPr="00E06AEF">
              <w:rPr>
                <w:rFonts w:asciiTheme="majorBidi" w:eastAsiaTheme="majorEastAsia" w:hAnsiTheme="majorBidi" w:cstheme="majorBidi"/>
                <w:b/>
                <w:sz w:val="12"/>
                <w:szCs w:val="18"/>
                <w:lang w:bidi="th-TH"/>
              </w:rPr>
              <w:t>(</w:t>
            </w:r>
            <w:r w:rsidRPr="00E06AEF">
              <w:rPr>
                <w:rFonts w:asciiTheme="majorBidi" w:hAnsiTheme="majorBidi" w:cstheme="majorBidi"/>
                <w:b/>
                <w:color w:val="000000" w:themeColor="text1"/>
                <w:sz w:val="12"/>
                <w:szCs w:val="18"/>
                <w:cs/>
                <w:lang w:eastAsia="zh-TW" w:bidi="th-TH"/>
              </w:rPr>
              <w:t>การฝึกอบรมทักษะทางด้านเทคนิค</w:t>
            </w:r>
            <w:r w:rsidRPr="00E06AEF">
              <w:rPr>
                <w:rFonts w:asciiTheme="majorBidi" w:eastAsiaTheme="majorEastAsia" w:hAnsiTheme="majorBidi" w:cstheme="majorBidi"/>
                <w:b/>
                <w:sz w:val="12"/>
                <w:szCs w:val="18"/>
                <w:lang w:bidi="th-TH"/>
              </w:rPr>
              <w:t>)</w:t>
            </w:r>
          </w:p>
        </w:tc>
        <w:tc>
          <w:tcPr>
            <w:tcW w:w="571" w:type="dxa"/>
            <w:tcBorders>
              <w:top w:val="single" w:sz="4" w:space="0" w:color="auto"/>
            </w:tcBorders>
            <w:vAlign w:val="center"/>
          </w:tcPr>
          <w:p w14:paraId="05510301"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0FECFC15"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118F6662"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45576C48"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45E1E637" w14:textId="77777777" w:rsidR="00F94DFF" w:rsidRPr="00577520" w:rsidRDefault="00F94DFF" w:rsidP="00F94DF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ดำเนิน</w:t>
            </w:r>
            <w:r w:rsidRPr="00577520">
              <w:rPr>
                <w:rStyle w:val="hps"/>
                <w:rFonts w:asciiTheme="majorBidi" w:hAnsiTheme="majorBidi" w:cstheme="majorBidi" w:hint="cs"/>
                <w:color w:val="222222"/>
                <w:sz w:val="18"/>
                <w:szCs w:val="18"/>
                <w:cs/>
                <w:lang w:bidi="th-TH"/>
              </w:rPr>
              <w:t>การโดยมีความตระหนักรู้และการคำนึงถึงวัตถุประสงค์ของตนเองที่มีต่อ</w:t>
            </w:r>
            <w:r w:rsidRPr="00577520">
              <w:rPr>
                <w:rFonts w:asciiTheme="majorBidi" w:hAnsiTheme="majorBidi" w:cstheme="majorBidi"/>
                <w:b/>
                <w:color w:val="000000" w:themeColor="text1"/>
                <w:sz w:val="18"/>
                <w:szCs w:val="18"/>
                <w:cs/>
                <w:lang w:eastAsia="zh-TW" w:bidi="th-TH"/>
              </w:rPr>
              <w:t>การฝึกอบรมทักษะทางด้าน</w:t>
            </w:r>
          </w:p>
          <w:p w14:paraId="0649A094" w14:textId="77777777" w:rsidR="00F94DFF" w:rsidRPr="002036B9" w:rsidRDefault="00F94DFF" w:rsidP="00F94DFF">
            <w:pPr>
              <w:spacing w:line="180" w:lineRule="exact"/>
              <w:rPr>
                <w:sz w:val="14"/>
                <w:szCs w:val="14"/>
              </w:rPr>
            </w:pPr>
            <w:r w:rsidRPr="00577520">
              <w:rPr>
                <w:rFonts w:asciiTheme="majorBidi" w:hAnsiTheme="majorBidi" w:cstheme="majorBidi"/>
                <w:b/>
                <w:color w:val="000000" w:themeColor="text1"/>
                <w:sz w:val="18"/>
                <w:szCs w:val="18"/>
                <w:cs/>
                <w:lang w:eastAsia="zh-TW" w:bidi="th-TH"/>
              </w:rPr>
              <w:t>เทคนิค</w:t>
            </w:r>
          </w:p>
        </w:tc>
      </w:tr>
      <w:tr w:rsidR="00F94DFF" w:rsidRPr="002036B9" w14:paraId="7680696B" w14:textId="77777777" w:rsidTr="00F94DFF">
        <w:trPr>
          <w:trHeight w:val="506"/>
        </w:trPr>
        <w:tc>
          <w:tcPr>
            <w:tcW w:w="2562" w:type="dxa"/>
            <w:vAlign w:val="center"/>
          </w:tcPr>
          <w:p w14:paraId="4F80D46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1C619A83" w14:textId="77777777" w:rsidR="00F94DFF" w:rsidRPr="002036B9" w:rsidRDefault="00F94DFF" w:rsidP="00F94DFF">
            <w:pPr>
              <w:spacing w:line="180" w:lineRule="exact"/>
              <w:jc w:val="center"/>
              <w:rPr>
                <w:sz w:val="14"/>
                <w:szCs w:val="14"/>
                <w:lang w:val="en"/>
              </w:rPr>
            </w:pPr>
            <w:r w:rsidRPr="00577520">
              <w:rPr>
                <w:rFonts w:asciiTheme="majorBidi" w:eastAsiaTheme="majorEastAsia" w:hAnsiTheme="majorBidi" w:cstheme="majorBidi" w:hint="cs"/>
                <w:b/>
                <w:sz w:val="18"/>
                <w:szCs w:val="18"/>
                <w:cs/>
                <w:lang w:bidi="th-TH"/>
              </w:rPr>
              <w:t>ความรับผิดชอบ</w:t>
            </w:r>
          </w:p>
        </w:tc>
        <w:tc>
          <w:tcPr>
            <w:tcW w:w="571" w:type="dxa"/>
            <w:vAlign w:val="center"/>
          </w:tcPr>
          <w:p w14:paraId="67714950" w14:textId="77777777" w:rsidR="00F94DFF" w:rsidRPr="002036B9" w:rsidRDefault="00F94DFF" w:rsidP="00F94DFF">
            <w:pPr>
              <w:spacing w:line="180" w:lineRule="exact"/>
              <w:jc w:val="center"/>
              <w:rPr>
                <w:color w:val="FF0000"/>
                <w:sz w:val="16"/>
                <w:szCs w:val="16"/>
              </w:rPr>
            </w:pPr>
          </w:p>
        </w:tc>
        <w:tc>
          <w:tcPr>
            <w:tcW w:w="572" w:type="dxa"/>
            <w:vAlign w:val="center"/>
          </w:tcPr>
          <w:p w14:paraId="001664F9" w14:textId="77777777" w:rsidR="00F94DFF" w:rsidRPr="002036B9" w:rsidRDefault="00F94DFF" w:rsidP="00F94DFF">
            <w:pPr>
              <w:spacing w:line="180" w:lineRule="exact"/>
              <w:jc w:val="center"/>
              <w:rPr>
                <w:sz w:val="16"/>
                <w:szCs w:val="16"/>
              </w:rPr>
            </w:pPr>
          </w:p>
        </w:tc>
        <w:tc>
          <w:tcPr>
            <w:tcW w:w="564" w:type="dxa"/>
            <w:vAlign w:val="center"/>
          </w:tcPr>
          <w:p w14:paraId="762C4EF0" w14:textId="77777777" w:rsidR="00F94DFF" w:rsidRPr="002036B9" w:rsidRDefault="00F94DFF" w:rsidP="00F94DFF">
            <w:pPr>
              <w:spacing w:line="180" w:lineRule="exact"/>
              <w:jc w:val="center"/>
              <w:rPr>
                <w:sz w:val="16"/>
                <w:szCs w:val="16"/>
              </w:rPr>
            </w:pPr>
          </w:p>
        </w:tc>
        <w:tc>
          <w:tcPr>
            <w:tcW w:w="5370" w:type="dxa"/>
            <w:vAlign w:val="center"/>
          </w:tcPr>
          <w:p w14:paraId="1CDD4D05"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70E0756E" w14:textId="77777777" w:rsidR="00F94DFF" w:rsidRPr="00577520" w:rsidRDefault="00F94DFF" w:rsidP="00F94DF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ไม่ละท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งคำสั่ง</w:t>
            </w:r>
            <w:r w:rsidRPr="00577520">
              <w:rPr>
                <w:rStyle w:val="hps"/>
                <w:rFonts w:asciiTheme="majorBidi" w:hAnsiTheme="majorBidi" w:cstheme="majorBidi" w:hint="cs"/>
                <w:color w:val="222222"/>
                <w:sz w:val="18"/>
                <w:szCs w:val="18"/>
                <w:cs/>
                <w:lang w:bidi="th-TH"/>
              </w:rPr>
              <w:t>ที่ได้รับใน</w:t>
            </w:r>
            <w:r w:rsidRPr="00577520">
              <w:rPr>
                <w:rFonts w:asciiTheme="majorBidi" w:hAnsiTheme="majorBidi" w:cstheme="majorBidi"/>
                <w:b/>
                <w:color w:val="000000" w:themeColor="text1"/>
                <w:sz w:val="18"/>
                <w:szCs w:val="18"/>
                <w:cs/>
                <w:lang w:eastAsia="zh-TW" w:bidi="th-TH"/>
              </w:rPr>
              <w:t>การฝึกอบรมทักษะทางด้านเทคนิค</w:t>
            </w:r>
            <w:r w:rsidRPr="00577520">
              <w:rPr>
                <w:rFonts w:asciiTheme="majorBidi" w:hAnsiTheme="majorBidi" w:cstheme="majorBidi" w:hint="cs"/>
                <w:b/>
                <w:color w:val="000000" w:themeColor="text1"/>
                <w:sz w:val="18"/>
                <w:szCs w:val="18"/>
                <w:cs/>
                <w:lang w:eastAsia="zh-TW" w:bidi="th-TH"/>
              </w:rPr>
              <w:t>เสียกลางคัน</w:t>
            </w:r>
            <w:r w:rsidRPr="00577520">
              <w:rPr>
                <w:rFonts w:asciiTheme="majorBidi" w:hAnsiTheme="majorBidi" w:cstheme="majorBidi"/>
                <w:b/>
                <w:color w:val="000000" w:themeColor="text1"/>
                <w:sz w:val="18"/>
                <w:szCs w:val="18"/>
                <w:lang w:eastAsia="zh-TW" w:bidi="th-TH"/>
              </w:rPr>
              <w:t>…</w:t>
            </w:r>
            <w:r w:rsidRPr="00577520">
              <w:rPr>
                <w:rFonts w:asciiTheme="majorBidi" w:hAnsiTheme="majorBidi" w:cstheme="majorBidi" w:hint="cs"/>
                <w:b/>
                <w:color w:val="000000" w:themeColor="text1"/>
                <w:sz w:val="18"/>
                <w:szCs w:val="18"/>
                <w:cs/>
                <w:lang w:eastAsia="zh-TW" w:bidi="th-TH"/>
              </w:rPr>
              <w:t>จะทำให้บรรลุความสำเร็จจนถึง</w:t>
            </w:r>
          </w:p>
          <w:p w14:paraId="6E05FB23" w14:textId="77777777" w:rsidR="00F94DFF" w:rsidRPr="002036B9" w:rsidRDefault="00F94DFF" w:rsidP="00F94DFF">
            <w:pPr>
              <w:spacing w:line="180" w:lineRule="exact"/>
              <w:rPr>
                <w:sz w:val="14"/>
                <w:szCs w:val="14"/>
              </w:rPr>
            </w:pPr>
            <w:r w:rsidRPr="00577520">
              <w:rPr>
                <w:rFonts w:asciiTheme="majorBidi" w:hAnsiTheme="majorBidi" w:cstheme="majorBidi" w:hint="cs"/>
                <w:b/>
                <w:color w:val="000000" w:themeColor="text1"/>
                <w:sz w:val="18"/>
                <w:szCs w:val="18"/>
                <w:cs/>
                <w:lang w:eastAsia="zh-TW" w:bidi="th-TH"/>
              </w:rPr>
              <w:t>ท้ายที่สุด</w:t>
            </w:r>
          </w:p>
        </w:tc>
      </w:tr>
      <w:tr w:rsidR="00F94DFF" w:rsidRPr="002036B9" w14:paraId="1AE16D2A" w14:textId="77777777" w:rsidTr="00F94DFF">
        <w:trPr>
          <w:trHeight w:val="506"/>
        </w:trPr>
        <w:tc>
          <w:tcPr>
            <w:tcW w:w="2562" w:type="dxa"/>
            <w:vMerge w:val="restart"/>
            <w:vAlign w:val="center"/>
          </w:tcPr>
          <w:p w14:paraId="375929E1"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72A867E3"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18"/>
                <w:szCs w:val="18"/>
                <w:cs/>
                <w:lang w:bidi="th-TH"/>
              </w:rPr>
              <w:t>มารยาทและการติดต่อสื่อสาร</w:t>
            </w:r>
          </w:p>
        </w:tc>
        <w:tc>
          <w:tcPr>
            <w:tcW w:w="571" w:type="dxa"/>
            <w:vAlign w:val="center"/>
          </w:tcPr>
          <w:p w14:paraId="41A676C9" w14:textId="77777777" w:rsidR="00F94DFF" w:rsidRPr="002036B9" w:rsidRDefault="00F94DFF" w:rsidP="00F94DFF">
            <w:pPr>
              <w:spacing w:line="180" w:lineRule="exact"/>
              <w:jc w:val="center"/>
              <w:rPr>
                <w:color w:val="FF0000"/>
                <w:sz w:val="16"/>
                <w:szCs w:val="16"/>
              </w:rPr>
            </w:pPr>
          </w:p>
        </w:tc>
        <w:tc>
          <w:tcPr>
            <w:tcW w:w="572" w:type="dxa"/>
            <w:vAlign w:val="center"/>
          </w:tcPr>
          <w:p w14:paraId="2A27D8A9" w14:textId="77777777" w:rsidR="00F94DFF" w:rsidRPr="002036B9" w:rsidRDefault="00F94DFF" w:rsidP="00F94DFF">
            <w:pPr>
              <w:spacing w:line="180" w:lineRule="exact"/>
              <w:jc w:val="center"/>
              <w:rPr>
                <w:sz w:val="16"/>
                <w:szCs w:val="16"/>
              </w:rPr>
            </w:pPr>
          </w:p>
        </w:tc>
        <w:tc>
          <w:tcPr>
            <w:tcW w:w="564" w:type="dxa"/>
            <w:vAlign w:val="center"/>
          </w:tcPr>
          <w:p w14:paraId="55AF847D" w14:textId="77777777" w:rsidR="00F94DFF" w:rsidRPr="002036B9" w:rsidRDefault="00F94DFF" w:rsidP="00F94DFF">
            <w:pPr>
              <w:spacing w:line="180" w:lineRule="exact"/>
              <w:jc w:val="center"/>
              <w:rPr>
                <w:sz w:val="16"/>
                <w:szCs w:val="16"/>
              </w:rPr>
            </w:pPr>
          </w:p>
        </w:tc>
        <w:tc>
          <w:tcPr>
            <w:tcW w:w="5370" w:type="dxa"/>
            <w:vAlign w:val="center"/>
          </w:tcPr>
          <w:p w14:paraId="497A98FC"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7F4BD2C3" w14:textId="77777777" w:rsidR="00F94DFF" w:rsidRPr="002036B9" w:rsidRDefault="00F94DFF" w:rsidP="00F94DFF">
            <w:pPr>
              <w:spacing w:line="180" w:lineRule="exact"/>
              <w:rPr>
                <w:rFonts w:ascii="ＭＳ 明朝" w:eastAsia="ＭＳ 明朝" w:hAnsi="ＭＳ 明朝"/>
                <w:sz w:val="14"/>
                <w:szCs w:val="14"/>
              </w:rPr>
            </w:pPr>
            <w:r w:rsidRPr="00E06AEF">
              <w:rPr>
                <w:rFonts w:ascii="Leelawadee UI" w:hAnsi="Leelawadee UI" w:cs="Leelawadee UI" w:hint="cs"/>
                <w:color w:val="222222"/>
                <w:sz w:val="14"/>
                <w:szCs w:val="14"/>
                <w:cs/>
                <w:lang w:val="en" w:bidi="th-TH"/>
              </w:rPr>
              <w:t>ในสถานที่ทำงาน</w:t>
            </w:r>
            <w:r w:rsidRPr="00E06AEF">
              <w:rPr>
                <w:rFonts w:ascii="Arial" w:hAnsi="Arial" w:cs="Arial"/>
                <w:color w:val="222222"/>
                <w:sz w:val="14"/>
                <w:szCs w:val="14"/>
                <w:cs/>
                <w:lang w:val="en" w:bidi="th-TH"/>
              </w:rPr>
              <w:t xml:space="preserve"> </w:t>
            </w:r>
            <w:r w:rsidRPr="00E06AEF">
              <w:rPr>
                <w:rFonts w:ascii="Leelawadee UI" w:hAnsi="Leelawadee UI" w:cs="Leelawadee UI" w:hint="cs"/>
                <w:color w:val="222222"/>
                <w:sz w:val="14"/>
                <w:szCs w:val="14"/>
                <w:cs/>
                <w:lang w:val="en" w:bidi="th-TH"/>
              </w:rPr>
              <w:t>มีการรักษาความเตรียมพร้อมที่เหมาะสมใน</w:t>
            </w:r>
            <w:r w:rsidRPr="00E06AEF">
              <w:rPr>
                <w:rFonts w:ascii="Leelawadee UI" w:hAnsi="Leelawadee UI" w:cs="Leelawadee UI" w:hint="cs"/>
                <w:b/>
                <w:color w:val="222222"/>
                <w:sz w:val="14"/>
                <w:szCs w:val="14"/>
                <w:cs/>
                <w:lang w:val="en" w:bidi="th-TH"/>
              </w:rPr>
              <w:t>การฝึกอบรมทักษะทางด้านเทคนิค</w:t>
            </w:r>
          </w:p>
        </w:tc>
      </w:tr>
      <w:tr w:rsidR="00F94DFF" w:rsidRPr="002036B9" w14:paraId="4B93D4EB" w14:textId="77777777" w:rsidTr="00F94DFF">
        <w:trPr>
          <w:trHeight w:val="506"/>
        </w:trPr>
        <w:tc>
          <w:tcPr>
            <w:tcW w:w="2562" w:type="dxa"/>
            <w:vMerge/>
            <w:vAlign w:val="center"/>
          </w:tcPr>
          <w:p w14:paraId="5525B481"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228AA74F" w14:textId="77777777" w:rsidR="00F94DFF" w:rsidRPr="002036B9" w:rsidRDefault="00F94DFF" w:rsidP="00F94DFF">
            <w:pPr>
              <w:spacing w:line="180" w:lineRule="exact"/>
              <w:jc w:val="center"/>
              <w:rPr>
                <w:color w:val="FF0000"/>
                <w:sz w:val="16"/>
                <w:szCs w:val="16"/>
              </w:rPr>
            </w:pPr>
          </w:p>
        </w:tc>
        <w:tc>
          <w:tcPr>
            <w:tcW w:w="572" w:type="dxa"/>
            <w:vAlign w:val="center"/>
          </w:tcPr>
          <w:p w14:paraId="3C415180" w14:textId="77777777" w:rsidR="00F94DFF" w:rsidRPr="002036B9" w:rsidRDefault="00F94DFF" w:rsidP="00F94DFF">
            <w:pPr>
              <w:spacing w:line="180" w:lineRule="exact"/>
              <w:jc w:val="center"/>
              <w:rPr>
                <w:sz w:val="16"/>
                <w:szCs w:val="16"/>
              </w:rPr>
            </w:pPr>
          </w:p>
        </w:tc>
        <w:tc>
          <w:tcPr>
            <w:tcW w:w="564" w:type="dxa"/>
            <w:vAlign w:val="center"/>
          </w:tcPr>
          <w:p w14:paraId="30E06023" w14:textId="77777777" w:rsidR="00F94DFF" w:rsidRPr="002036B9" w:rsidRDefault="00F94DFF" w:rsidP="00F94DFF">
            <w:pPr>
              <w:spacing w:line="180" w:lineRule="exact"/>
              <w:jc w:val="center"/>
              <w:rPr>
                <w:sz w:val="16"/>
                <w:szCs w:val="16"/>
              </w:rPr>
            </w:pPr>
          </w:p>
        </w:tc>
        <w:tc>
          <w:tcPr>
            <w:tcW w:w="5370" w:type="dxa"/>
            <w:vAlign w:val="center"/>
          </w:tcPr>
          <w:p w14:paraId="2AD4E0E1"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43C3DA20" w14:textId="77777777" w:rsidR="00F94DFF" w:rsidRPr="002036B9" w:rsidRDefault="00F94DFF" w:rsidP="00F94DFF">
            <w:pPr>
              <w:spacing w:line="180" w:lineRule="exact"/>
              <w:rPr>
                <w:rFonts w:asciiTheme="majorEastAsia" w:eastAsiaTheme="majorEastAsia" w:hAnsiTheme="majorEastAsia"/>
                <w:sz w:val="14"/>
                <w:szCs w:val="14"/>
              </w:rPr>
            </w:pPr>
            <w:r>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F94DFF" w:rsidRPr="002036B9" w14:paraId="3EFAE099" w14:textId="77777777" w:rsidTr="00F94DFF">
        <w:trPr>
          <w:trHeight w:val="506"/>
        </w:trPr>
        <w:tc>
          <w:tcPr>
            <w:tcW w:w="2562" w:type="dxa"/>
            <w:vMerge/>
          </w:tcPr>
          <w:p w14:paraId="015C064E" w14:textId="77777777" w:rsidR="00F94DFF" w:rsidRPr="002036B9" w:rsidRDefault="00F94DFF" w:rsidP="00F94DFF">
            <w:pPr>
              <w:spacing w:line="180" w:lineRule="exact"/>
              <w:jc w:val="left"/>
              <w:rPr>
                <w:sz w:val="14"/>
                <w:szCs w:val="14"/>
              </w:rPr>
            </w:pPr>
          </w:p>
        </w:tc>
        <w:tc>
          <w:tcPr>
            <w:tcW w:w="571" w:type="dxa"/>
            <w:vAlign w:val="center"/>
          </w:tcPr>
          <w:p w14:paraId="426A8406" w14:textId="77777777" w:rsidR="00F94DFF" w:rsidRPr="002036B9" w:rsidRDefault="00F94DFF" w:rsidP="00F94DFF">
            <w:pPr>
              <w:spacing w:line="180" w:lineRule="exact"/>
              <w:jc w:val="center"/>
              <w:rPr>
                <w:color w:val="FF0000"/>
                <w:sz w:val="16"/>
                <w:szCs w:val="16"/>
              </w:rPr>
            </w:pPr>
          </w:p>
        </w:tc>
        <w:tc>
          <w:tcPr>
            <w:tcW w:w="572" w:type="dxa"/>
            <w:vAlign w:val="center"/>
          </w:tcPr>
          <w:p w14:paraId="0B57C209" w14:textId="77777777" w:rsidR="00F94DFF" w:rsidRPr="002036B9" w:rsidRDefault="00F94DFF" w:rsidP="00F94DFF">
            <w:pPr>
              <w:spacing w:line="180" w:lineRule="exact"/>
              <w:jc w:val="center"/>
              <w:rPr>
                <w:sz w:val="16"/>
                <w:szCs w:val="16"/>
              </w:rPr>
            </w:pPr>
          </w:p>
        </w:tc>
        <w:tc>
          <w:tcPr>
            <w:tcW w:w="564" w:type="dxa"/>
            <w:vAlign w:val="center"/>
          </w:tcPr>
          <w:p w14:paraId="40BB88C5" w14:textId="77777777" w:rsidR="00F94DFF" w:rsidRPr="002036B9" w:rsidRDefault="00F94DFF" w:rsidP="00F94DFF">
            <w:pPr>
              <w:spacing w:line="180" w:lineRule="exact"/>
              <w:jc w:val="center"/>
              <w:rPr>
                <w:sz w:val="16"/>
                <w:szCs w:val="16"/>
              </w:rPr>
            </w:pPr>
          </w:p>
        </w:tc>
        <w:tc>
          <w:tcPr>
            <w:tcW w:w="5370" w:type="dxa"/>
            <w:vAlign w:val="center"/>
          </w:tcPr>
          <w:p w14:paraId="757ABB9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007A86E4" w14:textId="77777777" w:rsidR="00F94DFF" w:rsidRPr="007E429F" w:rsidRDefault="00F94DFF" w:rsidP="00F94DFF">
            <w:pPr>
              <w:spacing w:line="180" w:lineRule="exact"/>
              <w:jc w:val="thaiDistribute"/>
              <w:rPr>
                <w:rFonts w:asciiTheme="majorBidi" w:hAnsiTheme="majorBidi" w:cstheme="majorBidi"/>
                <w:b/>
                <w:color w:val="000000" w:themeColor="text1"/>
                <w:sz w:val="16"/>
                <w:szCs w:val="18"/>
                <w:lang w:eastAsia="zh-TW" w:bidi="th-TH"/>
              </w:rPr>
            </w:pPr>
            <w:r w:rsidRPr="007E429F">
              <w:rPr>
                <w:rFonts w:asciiTheme="majorBidi" w:hAnsiTheme="majorBidi" w:cstheme="majorBidi" w:hint="cs"/>
                <w:b/>
                <w:color w:val="000000" w:themeColor="text1"/>
                <w:sz w:val="16"/>
                <w:szCs w:val="18"/>
                <w:cs/>
                <w:lang w:eastAsia="zh-TW" w:bidi="th-TH"/>
              </w:rPr>
              <w:t>มีการรายงาน ติดต่อสื่อสาร และปรึกษาอย่างถูกต้องต่อผู้สอน</w:t>
            </w:r>
            <w:r w:rsidRPr="007E429F">
              <w:rPr>
                <w:rFonts w:asciiTheme="majorBidi" w:hAnsiTheme="majorBidi" w:cstheme="majorBidi"/>
                <w:b/>
                <w:color w:val="000000" w:themeColor="text1"/>
                <w:sz w:val="16"/>
                <w:szCs w:val="18"/>
                <w:cs/>
                <w:lang w:eastAsia="zh-TW" w:bidi="th-TH"/>
              </w:rPr>
              <w:t>การฝึกอบรมทักษะทางด้านเทคนิค</w:t>
            </w:r>
            <w:r w:rsidRPr="007E429F">
              <w:rPr>
                <w:rFonts w:asciiTheme="majorBidi" w:hAnsiTheme="majorBidi" w:cstheme="majorBidi" w:hint="cs"/>
                <w:b/>
                <w:color w:val="000000" w:themeColor="text1"/>
                <w:sz w:val="16"/>
                <w:szCs w:val="18"/>
                <w:cs/>
                <w:lang w:eastAsia="zh-TW" w:bidi="th-TH"/>
              </w:rPr>
              <w:t>และผู้ให้</w:t>
            </w:r>
          </w:p>
          <w:p w14:paraId="77958ACD"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6"/>
                <w:szCs w:val="18"/>
                <w:cs/>
                <w:lang w:eastAsia="zh-TW" w:bidi="th-TH"/>
              </w:rPr>
              <w:t>คำแนะนำในการใช้ชีวิตประจำวัน</w:t>
            </w:r>
          </w:p>
        </w:tc>
      </w:tr>
      <w:tr w:rsidR="00F94DFF" w:rsidRPr="002036B9" w14:paraId="05572993" w14:textId="77777777" w:rsidTr="00F94DFF">
        <w:trPr>
          <w:trHeight w:val="506"/>
        </w:trPr>
        <w:tc>
          <w:tcPr>
            <w:tcW w:w="2562" w:type="dxa"/>
            <w:vMerge w:val="restart"/>
            <w:vAlign w:val="center"/>
          </w:tcPr>
          <w:p w14:paraId="398711D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0DC45128"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18"/>
                <w:szCs w:val="18"/>
                <w:cs/>
                <w:lang w:bidi="th-TH"/>
              </w:rPr>
              <w:t>แรงจูงใจในการท้าทาย</w:t>
            </w:r>
          </w:p>
        </w:tc>
        <w:tc>
          <w:tcPr>
            <w:tcW w:w="571" w:type="dxa"/>
            <w:vAlign w:val="center"/>
          </w:tcPr>
          <w:p w14:paraId="3F6A1C29" w14:textId="77777777" w:rsidR="00F94DFF" w:rsidRPr="002036B9" w:rsidRDefault="00F94DFF" w:rsidP="00F94DFF">
            <w:pPr>
              <w:spacing w:line="180" w:lineRule="exact"/>
              <w:jc w:val="center"/>
              <w:rPr>
                <w:color w:val="FF0000"/>
                <w:sz w:val="16"/>
                <w:szCs w:val="16"/>
              </w:rPr>
            </w:pPr>
          </w:p>
        </w:tc>
        <w:tc>
          <w:tcPr>
            <w:tcW w:w="572" w:type="dxa"/>
            <w:vAlign w:val="center"/>
          </w:tcPr>
          <w:p w14:paraId="64C72650" w14:textId="77777777" w:rsidR="00F94DFF" w:rsidRPr="002036B9" w:rsidRDefault="00F94DFF" w:rsidP="00F94DFF">
            <w:pPr>
              <w:spacing w:line="180" w:lineRule="exact"/>
              <w:jc w:val="center"/>
              <w:rPr>
                <w:sz w:val="16"/>
                <w:szCs w:val="16"/>
              </w:rPr>
            </w:pPr>
          </w:p>
        </w:tc>
        <w:tc>
          <w:tcPr>
            <w:tcW w:w="564" w:type="dxa"/>
            <w:vAlign w:val="center"/>
          </w:tcPr>
          <w:p w14:paraId="4715A799" w14:textId="77777777" w:rsidR="00F94DFF" w:rsidRPr="002036B9" w:rsidRDefault="00F94DFF" w:rsidP="00F94DFF">
            <w:pPr>
              <w:spacing w:line="180" w:lineRule="exact"/>
              <w:jc w:val="center"/>
              <w:rPr>
                <w:sz w:val="16"/>
                <w:szCs w:val="16"/>
              </w:rPr>
            </w:pPr>
          </w:p>
        </w:tc>
        <w:tc>
          <w:tcPr>
            <w:tcW w:w="5370" w:type="dxa"/>
            <w:vAlign w:val="center"/>
          </w:tcPr>
          <w:p w14:paraId="24CB7EF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DD1754F" w14:textId="77777777" w:rsidR="00F94DFF" w:rsidRPr="007E429F" w:rsidRDefault="00F94DFF" w:rsidP="00F94DF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มีความพยายามในเรื่องใหม่ๆและการปรับปรุงแก้ไขในเรื่องของงาน เพื่อที่จะสามารถก้าวดำเนินงานได้อย่าง</w:t>
            </w:r>
          </w:p>
          <w:p w14:paraId="578E3369"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มีประสิทธิภาพ</w:t>
            </w:r>
          </w:p>
        </w:tc>
      </w:tr>
      <w:tr w:rsidR="00F94DFF" w:rsidRPr="002036B9" w14:paraId="2741AFDA" w14:textId="77777777" w:rsidTr="00F94DFF">
        <w:trPr>
          <w:trHeight w:val="506"/>
        </w:trPr>
        <w:tc>
          <w:tcPr>
            <w:tcW w:w="2562" w:type="dxa"/>
            <w:vMerge/>
          </w:tcPr>
          <w:p w14:paraId="7BE2AB7D" w14:textId="77777777" w:rsidR="00F94DFF" w:rsidRPr="002036B9" w:rsidRDefault="00F94DFF" w:rsidP="00F94DFF">
            <w:pPr>
              <w:spacing w:line="180" w:lineRule="exact"/>
              <w:jc w:val="left"/>
              <w:rPr>
                <w:sz w:val="14"/>
                <w:szCs w:val="14"/>
              </w:rPr>
            </w:pPr>
          </w:p>
        </w:tc>
        <w:tc>
          <w:tcPr>
            <w:tcW w:w="571" w:type="dxa"/>
            <w:vAlign w:val="center"/>
          </w:tcPr>
          <w:p w14:paraId="41D9D85D" w14:textId="77777777" w:rsidR="00F94DFF" w:rsidRPr="002036B9" w:rsidRDefault="00F94DFF" w:rsidP="00F94DFF">
            <w:pPr>
              <w:spacing w:line="180" w:lineRule="exact"/>
              <w:jc w:val="center"/>
              <w:rPr>
                <w:color w:val="FF0000"/>
                <w:sz w:val="16"/>
                <w:szCs w:val="16"/>
              </w:rPr>
            </w:pPr>
          </w:p>
        </w:tc>
        <w:tc>
          <w:tcPr>
            <w:tcW w:w="572" w:type="dxa"/>
            <w:vAlign w:val="center"/>
          </w:tcPr>
          <w:p w14:paraId="5D4E4EA9" w14:textId="77777777" w:rsidR="00F94DFF" w:rsidRPr="002036B9" w:rsidRDefault="00F94DFF" w:rsidP="00F94DFF">
            <w:pPr>
              <w:spacing w:line="180" w:lineRule="exact"/>
              <w:jc w:val="center"/>
              <w:rPr>
                <w:sz w:val="16"/>
                <w:szCs w:val="16"/>
              </w:rPr>
            </w:pPr>
          </w:p>
        </w:tc>
        <w:tc>
          <w:tcPr>
            <w:tcW w:w="564" w:type="dxa"/>
            <w:vAlign w:val="center"/>
          </w:tcPr>
          <w:p w14:paraId="202C924C" w14:textId="77777777" w:rsidR="00F94DFF" w:rsidRPr="002036B9" w:rsidRDefault="00F94DFF" w:rsidP="00F94DFF">
            <w:pPr>
              <w:spacing w:line="180" w:lineRule="exact"/>
              <w:jc w:val="center"/>
              <w:rPr>
                <w:sz w:val="16"/>
                <w:szCs w:val="16"/>
              </w:rPr>
            </w:pPr>
          </w:p>
        </w:tc>
        <w:tc>
          <w:tcPr>
            <w:tcW w:w="5370" w:type="dxa"/>
            <w:vAlign w:val="center"/>
          </w:tcPr>
          <w:p w14:paraId="68F52C79"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20B80702" w14:textId="77777777" w:rsidR="00F94DFF" w:rsidRPr="007E429F" w:rsidRDefault="00F94DFF" w:rsidP="00F94DF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มีความพยายามในการที่จะเพิ่มความสามารถทางด้านภาษาญี่ปุ่นให้ดีขึ้น เช่น การเข้าสอบการวัดระดับ</w:t>
            </w:r>
          </w:p>
          <w:p w14:paraId="4EF1A487"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ความสามารถทางด้านภาษาญี่ปุ่น เป็นต้น</w:t>
            </w:r>
          </w:p>
        </w:tc>
      </w:tr>
      <w:tr w:rsidR="00F94DFF" w:rsidRPr="002036B9" w14:paraId="5BB76B2D" w14:textId="77777777" w:rsidTr="00F94DFF">
        <w:trPr>
          <w:trHeight w:val="506"/>
        </w:trPr>
        <w:tc>
          <w:tcPr>
            <w:tcW w:w="2562" w:type="dxa"/>
            <w:vMerge w:val="restart"/>
            <w:vAlign w:val="center"/>
          </w:tcPr>
          <w:p w14:paraId="1E040BC0" w14:textId="77777777" w:rsidR="00F94DFF" w:rsidRPr="00577520" w:rsidRDefault="00F94DFF" w:rsidP="00F94DFF">
            <w:pPr>
              <w:spacing w:line="180" w:lineRule="exact"/>
              <w:jc w:val="center"/>
              <w:rPr>
                <w:rFonts w:ascii="ＭＳ ゴシック" w:eastAsia="ＭＳ ゴシック" w:hAnsi="ＭＳ ゴシック"/>
                <w:sz w:val="14"/>
                <w:szCs w:val="14"/>
              </w:rPr>
            </w:pPr>
            <w:r w:rsidRPr="00577520">
              <w:rPr>
                <w:rFonts w:ascii="ＭＳ ゴシック" w:eastAsia="ＭＳ ゴシック" w:hAnsi="ＭＳ ゴシック" w:hint="eastAsia"/>
                <w:sz w:val="14"/>
                <w:szCs w:val="14"/>
              </w:rPr>
              <w:t>安全衛生及び諸ルールの遵守</w:t>
            </w:r>
          </w:p>
          <w:p w14:paraId="1C437827" w14:textId="77777777" w:rsidR="00F94DFF" w:rsidRPr="00577520" w:rsidRDefault="00F94DFF" w:rsidP="00F94DFF">
            <w:pPr>
              <w:spacing w:line="180" w:lineRule="exact"/>
              <w:jc w:val="center"/>
              <w:rPr>
                <w:rStyle w:val="hps"/>
                <w:rFonts w:asciiTheme="majorBidi" w:hAnsiTheme="majorBidi" w:cstheme="majorBidi"/>
                <w:color w:val="222222"/>
                <w:sz w:val="18"/>
                <w:szCs w:val="18"/>
                <w:lang w:bidi="th-TH"/>
              </w:rPr>
            </w:pPr>
            <w:r w:rsidRPr="00577520">
              <w:rPr>
                <w:rStyle w:val="hps"/>
                <w:rFonts w:asciiTheme="majorBidi" w:hAnsiTheme="majorBidi" w:cstheme="majorBidi"/>
                <w:color w:val="222222"/>
                <w:sz w:val="18"/>
                <w:szCs w:val="18"/>
                <w:cs/>
                <w:lang w:bidi="th-TH"/>
              </w:rPr>
              <w:t>การ</w:t>
            </w:r>
            <w:r w:rsidRPr="00577520">
              <w:rPr>
                <w:rStyle w:val="hps"/>
                <w:rFonts w:asciiTheme="majorBidi" w:hAnsiTheme="majorBidi" w:cstheme="majorBidi" w:hint="cs"/>
                <w:color w:val="222222"/>
                <w:sz w:val="18"/>
                <w:szCs w:val="18"/>
                <w:cs/>
                <w:lang w:bidi="th-TH"/>
              </w:rPr>
              <w:t>รักษาและปฏิบัติตามความปลอดภัย</w:t>
            </w:r>
          </w:p>
          <w:p w14:paraId="63653ADF" w14:textId="77777777" w:rsidR="00F94DFF" w:rsidRPr="00577520" w:rsidRDefault="00F94DFF" w:rsidP="00F94DFF">
            <w:pPr>
              <w:spacing w:line="180" w:lineRule="exact"/>
              <w:jc w:val="center"/>
              <w:rPr>
                <w:rFonts w:asciiTheme="majorBidi" w:hAnsiTheme="majorBidi" w:cstheme="majorBidi"/>
                <w:color w:val="222222"/>
                <w:sz w:val="18"/>
                <w:szCs w:val="18"/>
                <w:lang w:bidi="th-TH"/>
              </w:rPr>
            </w:pPr>
            <w:r w:rsidRPr="00577520">
              <w:rPr>
                <w:rStyle w:val="hps"/>
                <w:rFonts w:asciiTheme="majorBidi" w:hAnsiTheme="majorBidi" w:cstheme="majorBidi" w:hint="cs"/>
                <w:color w:val="222222"/>
                <w:sz w:val="18"/>
                <w:szCs w:val="18"/>
                <w:cs/>
                <w:lang w:bidi="th-TH"/>
              </w:rPr>
              <w:t>อาชีวอนามัยและกฎต่างๆ</w:t>
            </w:r>
          </w:p>
        </w:tc>
        <w:tc>
          <w:tcPr>
            <w:tcW w:w="571" w:type="dxa"/>
            <w:vAlign w:val="center"/>
          </w:tcPr>
          <w:p w14:paraId="3D905A86" w14:textId="77777777" w:rsidR="00F94DFF" w:rsidRPr="002036B9" w:rsidRDefault="00F94DFF" w:rsidP="00F94DFF">
            <w:pPr>
              <w:spacing w:line="180" w:lineRule="exact"/>
              <w:jc w:val="center"/>
              <w:rPr>
                <w:color w:val="FF0000"/>
                <w:sz w:val="16"/>
                <w:szCs w:val="16"/>
              </w:rPr>
            </w:pPr>
          </w:p>
        </w:tc>
        <w:tc>
          <w:tcPr>
            <w:tcW w:w="572" w:type="dxa"/>
            <w:vAlign w:val="center"/>
          </w:tcPr>
          <w:p w14:paraId="65ED9487" w14:textId="77777777" w:rsidR="00F94DFF" w:rsidRPr="002036B9" w:rsidRDefault="00F94DFF" w:rsidP="00F94DFF">
            <w:pPr>
              <w:spacing w:line="180" w:lineRule="exact"/>
              <w:jc w:val="center"/>
              <w:rPr>
                <w:sz w:val="16"/>
                <w:szCs w:val="16"/>
              </w:rPr>
            </w:pPr>
          </w:p>
        </w:tc>
        <w:tc>
          <w:tcPr>
            <w:tcW w:w="564" w:type="dxa"/>
            <w:vAlign w:val="center"/>
          </w:tcPr>
          <w:p w14:paraId="6667F4AE" w14:textId="77777777" w:rsidR="00F94DFF" w:rsidRPr="002036B9" w:rsidRDefault="00F94DFF" w:rsidP="00F94DFF">
            <w:pPr>
              <w:spacing w:line="180" w:lineRule="exact"/>
              <w:jc w:val="center"/>
              <w:rPr>
                <w:sz w:val="16"/>
                <w:szCs w:val="16"/>
              </w:rPr>
            </w:pPr>
          </w:p>
        </w:tc>
        <w:tc>
          <w:tcPr>
            <w:tcW w:w="5370" w:type="dxa"/>
            <w:vAlign w:val="center"/>
          </w:tcPr>
          <w:p w14:paraId="3D2297CB" w14:textId="77777777" w:rsidR="00F94DFF" w:rsidRPr="00577520" w:rsidRDefault="00F94DFF" w:rsidP="00F94DF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職場の安全規程の内容を正しく理解し、技能実習を行っている。</w:t>
            </w:r>
          </w:p>
          <w:p w14:paraId="732625C1" w14:textId="77777777" w:rsidR="00F94DFF" w:rsidRPr="00577520" w:rsidRDefault="00F94DFF" w:rsidP="00F94DFF">
            <w:pPr>
              <w:spacing w:line="180" w:lineRule="exact"/>
              <w:jc w:val="thaiDistribute"/>
              <w:rPr>
                <w:rStyle w:val="hps"/>
                <w:rFonts w:asciiTheme="majorBidi" w:hAnsiTheme="majorBidi" w:cstheme="majorBidi"/>
                <w:color w:val="222222"/>
                <w:sz w:val="18"/>
                <w:szCs w:val="18"/>
                <w:cs/>
                <w:lang w:bidi="th-TH"/>
              </w:rPr>
            </w:pPr>
            <w:r w:rsidRPr="00577520">
              <w:rPr>
                <w:rStyle w:val="hps"/>
                <w:rFonts w:asciiTheme="majorBidi" w:hAnsiTheme="majorBidi" w:cstheme="majorBidi"/>
                <w:color w:val="222222"/>
                <w:sz w:val="18"/>
                <w:szCs w:val="18"/>
                <w:cs/>
                <w:lang w:bidi="th-TH"/>
              </w:rPr>
              <w:t>เข้าใจ</w:t>
            </w:r>
            <w:r w:rsidRPr="00577520">
              <w:rPr>
                <w:rStyle w:val="hps"/>
                <w:rFonts w:asciiTheme="majorBidi" w:hAnsiTheme="majorBidi" w:cstheme="majorBidi" w:hint="cs"/>
                <w:color w:val="222222"/>
                <w:sz w:val="18"/>
                <w:szCs w:val="18"/>
                <w:cs/>
                <w:lang w:bidi="th-TH"/>
              </w:rPr>
              <w:t>ในเนื้อหาของกฎข้อบังคับทางด้านความปลอดภัยในสถานที่ทำงานอย่างถูกต้อง และดำเนินการ</w:t>
            </w:r>
          </w:p>
          <w:p w14:paraId="1983433E" w14:textId="77777777" w:rsidR="00F94DFF" w:rsidRPr="00577520" w:rsidRDefault="00F94DFF" w:rsidP="00F94DFF">
            <w:pPr>
              <w:spacing w:line="180" w:lineRule="exact"/>
              <w:jc w:val="thaiDistribute"/>
              <w:rPr>
                <w:rFonts w:ascii="ＭＳ 明朝" w:eastAsia="ＭＳ 明朝" w:hAnsi="ＭＳ 明朝"/>
                <w:sz w:val="14"/>
                <w:szCs w:val="14"/>
              </w:rPr>
            </w:pPr>
            <w:r w:rsidRPr="00577520">
              <w:rPr>
                <w:rFonts w:asciiTheme="majorBidi" w:hAnsiTheme="majorBidi" w:cstheme="majorBidi"/>
                <w:b/>
                <w:color w:val="000000" w:themeColor="text1"/>
                <w:sz w:val="18"/>
                <w:szCs w:val="18"/>
                <w:cs/>
                <w:lang w:eastAsia="zh-TW" w:bidi="th-TH"/>
              </w:rPr>
              <w:t>ฝึกอบรมทักษะทางด้านเทคนิค</w:t>
            </w:r>
          </w:p>
        </w:tc>
      </w:tr>
      <w:tr w:rsidR="00F94DFF" w:rsidRPr="002036B9" w14:paraId="3D5517A5" w14:textId="77777777" w:rsidTr="00F94DFF">
        <w:trPr>
          <w:trHeight w:val="506"/>
        </w:trPr>
        <w:tc>
          <w:tcPr>
            <w:tcW w:w="2562" w:type="dxa"/>
            <w:vMerge/>
          </w:tcPr>
          <w:p w14:paraId="26978C65" w14:textId="77777777" w:rsidR="00F94DFF" w:rsidRPr="002036B9" w:rsidRDefault="00F94DFF" w:rsidP="00F94DFF">
            <w:pPr>
              <w:spacing w:line="180" w:lineRule="exact"/>
              <w:jc w:val="center"/>
              <w:rPr>
                <w:sz w:val="16"/>
                <w:szCs w:val="16"/>
              </w:rPr>
            </w:pPr>
          </w:p>
        </w:tc>
        <w:tc>
          <w:tcPr>
            <w:tcW w:w="571" w:type="dxa"/>
            <w:vAlign w:val="center"/>
          </w:tcPr>
          <w:p w14:paraId="1EF1B983" w14:textId="77777777" w:rsidR="00F94DFF" w:rsidRPr="002036B9" w:rsidRDefault="00F94DFF" w:rsidP="00F94DFF">
            <w:pPr>
              <w:spacing w:line="180" w:lineRule="exact"/>
              <w:jc w:val="center"/>
              <w:rPr>
                <w:color w:val="FF0000"/>
                <w:sz w:val="16"/>
                <w:szCs w:val="16"/>
              </w:rPr>
            </w:pPr>
          </w:p>
        </w:tc>
        <w:tc>
          <w:tcPr>
            <w:tcW w:w="572" w:type="dxa"/>
            <w:vAlign w:val="center"/>
          </w:tcPr>
          <w:p w14:paraId="3A66A09F" w14:textId="77777777" w:rsidR="00F94DFF" w:rsidRPr="002036B9" w:rsidRDefault="00F94DFF" w:rsidP="00F94DFF">
            <w:pPr>
              <w:spacing w:line="180" w:lineRule="exact"/>
              <w:jc w:val="center"/>
              <w:rPr>
                <w:sz w:val="16"/>
                <w:szCs w:val="16"/>
              </w:rPr>
            </w:pPr>
          </w:p>
        </w:tc>
        <w:tc>
          <w:tcPr>
            <w:tcW w:w="564" w:type="dxa"/>
            <w:vAlign w:val="center"/>
          </w:tcPr>
          <w:p w14:paraId="0E2CB8ED" w14:textId="77777777" w:rsidR="00F94DFF" w:rsidRPr="002036B9" w:rsidRDefault="00F94DFF" w:rsidP="00F94DFF">
            <w:pPr>
              <w:spacing w:line="180" w:lineRule="exact"/>
              <w:jc w:val="center"/>
              <w:rPr>
                <w:sz w:val="16"/>
                <w:szCs w:val="16"/>
              </w:rPr>
            </w:pPr>
          </w:p>
        </w:tc>
        <w:tc>
          <w:tcPr>
            <w:tcW w:w="5370" w:type="dxa"/>
            <w:vAlign w:val="center"/>
          </w:tcPr>
          <w:p w14:paraId="64BF024F" w14:textId="77777777" w:rsidR="00F94DFF" w:rsidRPr="00577520" w:rsidRDefault="00F94DFF" w:rsidP="00F94DF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作業場の整理整頓する等、危険を誘発する要因の除去に努めている。</w:t>
            </w:r>
          </w:p>
          <w:p w14:paraId="0EC882F8" w14:textId="77777777" w:rsidR="00F94DFF" w:rsidRPr="00577520" w:rsidRDefault="00F94DFF" w:rsidP="00F94DFF">
            <w:pPr>
              <w:spacing w:line="180" w:lineRule="exact"/>
              <w:rPr>
                <w:rFonts w:ascii="ＭＳ 明朝" w:eastAsia="ＭＳ 明朝" w:hAnsi="ＭＳ 明朝"/>
                <w:sz w:val="14"/>
                <w:szCs w:val="14"/>
              </w:rPr>
            </w:pPr>
            <w:r w:rsidRPr="00577520">
              <w:rPr>
                <w:rFonts w:asciiTheme="majorBidi" w:hAnsiTheme="majorBidi" w:cstheme="majorBidi" w:hint="cs"/>
                <w:b/>
                <w:color w:val="000000" w:themeColor="text1"/>
                <w:sz w:val="18"/>
                <w:szCs w:val="18"/>
                <w:cs/>
                <w:lang w:eastAsia="zh-TW" w:bidi="th-TH"/>
              </w:rPr>
              <w:t>มีความพยายามในการที่จะกำจัดสาเหตุที่จะนำมาซึ่งอันตราย เช่น สะสาง สะดวก</w:t>
            </w:r>
            <w:r w:rsidRPr="00577520">
              <w:rPr>
                <w:rFonts w:asciiTheme="majorBidi" w:hAnsiTheme="majorBidi" w:cstheme="majorBidi"/>
                <w:b/>
                <w:color w:val="000000" w:themeColor="text1"/>
                <w:sz w:val="18"/>
                <w:szCs w:val="18"/>
                <w:lang w:eastAsia="zh-TW" w:bidi="th-TH"/>
              </w:rPr>
              <w:t xml:space="preserve"> </w:t>
            </w:r>
            <w:r w:rsidRPr="00577520">
              <w:rPr>
                <w:rFonts w:asciiTheme="majorBidi" w:hAnsiTheme="majorBidi" w:cstheme="majorBidi" w:hint="cs"/>
                <w:b/>
                <w:color w:val="000000" w:themeColor="text1"/>
                <w:sz w:val="18"/>
                <w:szCs w:val="18"/>
                <w:cs/>
                <w:lang w:eastAsia="zh-TW" w:bidi="th-TH"/>
              </w:rPr>
              <w:t>ที่หน้างาน เป็นต้น</w:t>
            </w:r>
          </w:p>
        </w:tc>
      </w:tr>
    </w:tbl>
    <w:p w14:paraId="0478ED96" w14:textId="77777777" w:rsidR="00F94DFF" w:rsidRPr="002036B9" w:rsidRDefault="00F94DFF" w:rsidP="00F94DFF">
      <w:pPr>
        <w:rPr>
          <w:rFonts w:asciiTheme="majorEastAsia" w:eastAsiaTheme="majorEastAsia" w:hAnsiTheme="majorEastAsia" w:cs="メイリオ"/>
          <w:sz w:val="16"/>
          <w:szCs w:val="16"/>
        </w:rPr>
      </w:pPr>
    </w:p>
    <w:p w14:paraId="2E3F4266"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577520">
        <w:rPr>
          <w:rFonts w:asciiTheme="majorBidi" w:eastAsiaTheme="majorEastAsia" w:hAnsiTheme="majorBidi" w:cstheme="majorBidi" w:hint="cs"/>
          <w:bCs/>
          <w:szCs w:val="21"/>
          <w:cs/>
          <w:lang w:bidi="th-TH"/>
        </w:rPr>
        <w:t>ความสามารถที่เกี่ยวข้องกับหน้าที่การงานที่ผ่านประสบการณ์มา</w:t>
      </w:r>
    </w:p>
    <w:p w14:paraId="4BE311A7" w14:textId="77777777" w:rsidR="00F94DFF" w:rsidRPr="002036B9" w:rsidRDefault="00F94DFF" w:rsidP="00F94DFF">
      <w:pPr>
        <w:tabs>
          <w:tab w:val="left" w:pos="3395"/>
          <w:tab w:val="left" w:pos="601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61292243"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7E429F">
        <w:rPr>
          <w:rStyle w:val="hps"/>
          <w:rFonts w:ascii="Arial" w:hAnsi="Arial" w:cs="Arial"/>
          <w:color w:val="222222"/>
          <w:sz w:val="18"/>
          <w:szCs w:val="18"/>
        </w:rPr>
        <w:t>A:</w:t>
      </w:r>
      <w:r w:rsidRPr="007E429F">
        <w:rPr>
          <w:rStyle w:val="shorttext"/>
          <w:rFonts w:ascii="Arial" w:hAnsi="Arial" w:cs="Arial"/>
          <w:color w:val="222222"/>
          <w:sz w:val="18"/>
          <w:szCs w:val="18"/>
        </w:rPr>
        <w:t xml:space="preserve"> </w:t>
      </w:r>
      <w:r w:rsidRPr="007E429F">
        <w:rPr>
          <w:rStyle w:val="shorttext"/>
          <w:rFonts w:asciiTheme="majorBidi" w:hAnsiTheme="majorBidi" w:cstheme="majorBidi" w:hint="cs"/>
          <w:color w:val="222222"/>
          <w:sz w:val="18"/>
          <w:szCs w:val="18"/>
          <w:cs/>
          <w:lang w:bidi="th-TH"/>
        </w:rPr>
        <w:t>สูง</w:t>
      </w:r>
      <w:r w:rsidRPr="007E429F">
        <w:rPr>
          <w:rStyle w:val="shorttext"/>
          <w:rFonts w:asciiTheme="majorBidi" w:hAnsiTheme="majorBidi" w:cstheme="majorBidi"/>
          <w:color w:val="222222"/>
          <w:sz w:val="18"/>
          <w:szCs w:val="18"/>
          <w:cs/>
          <w:lang w:bidi="th-TH"/>
        </w:rPr>
        <w:t>กว่ามาตรฐานที่เป็นเป้าหมายพอสมควร</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sz w:val="14"/>
          <w:szCs w:val="14"/>
        </w:rPr>
        <w:t xml:space="preserve"> </w:t>
      </w:r>
      <w:r w:rsidRPr="00577520">
        <w:rPr>
          <w:rStyle w:val="hps"/>
          <w:rFonts w:ascii="Arial" w:hAnsi="Arial" w:cs="Arial"/>
          <w:color w:val="222222"/>
          <w:sz w:val="14"/>
          <w:szCs w:val="14"/>
        </w:rPr>
        <w:t>B:</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CB30F4">
        <w:rPr>
          <w:rStyle w:val="hps"/>
          <w:rFonts w:ascii="Arial" w:hAnsi="Arial" w:cs="Arial"/>
          <w:color w:val="222222"/>
          <w:sz w:val="14"/>
          <w:szCs w:val="14"/>
        </w:rPr>
        <w:t xml:space="preserve"> </w:t>
      </w:r>
      <w:r w:rsidRPr="00577520">
        <w:rPr>
          <w:rStyle w:val="hps"/>
          <w:rFonts w:ascii="Arial" w:hAnsi="Arial" w:cs="Arial"/>
          <w:color w:val="222222"/>
          <w:sz w:val="14"/>
          <w:szCs w:val="14"/>
        </w:rPr>
        <w:t>C:</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ไม่สามารถบรรลุ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F94DFF" w:rsidRPr="002036B9" w14:paraId="6BDAEAF6" w14:textId="77777777" w:rsidTr="00F94DFF">
        <w:trPr>
          <w:trHeight w:val="520"/>
        </w:trPr>
        <w:tc>
          <w:tcPr>
            <w:tcW w:w="2551" w:type="dxa"/>
            <w:vMerge w:val="restart"/>
            <w:vAlign w:val="center"/>
          </w:tcPr>
          <w:p w14:paraId="0214421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5E37B5A8" w14:textId="77777777" w:rsidR="00F94DFF" w:rsidRPr="002036B9" w:rsidRDefault="00F94DFF" w:rsidP="00F94DFF">
            <w:pPr>
              <w:spacing w:line="160" w:lineRule="exact"/>
              <w:jc w:val="center"/>
              <w:rPr>
                <w:sz w:val="14"/>
                <w:szCs w:val="14"/>
              </w:rPr>
            </w:pPr>
            <w:r w:rsidRPr="00577520">
              <w:rPr>
                <w:rStyle w:val="hps"/>
                <w:rFonts w:asciiTheme="majorBidi" w:hAnsiTheme="majorBidi" w:cstheme="majorBidi"/>
                <w:color w:val="222222"/>
                <w:sz w:val="18"/>
                <w:szCs w:val="18"/>
                <w:cs/>
                <w:lang w:bidi="th-TH"/>
              </w:rPr>
              <w:t>แบ่งตามหน้าที่การงานที่</w:t>
            </w:r>
            <w:r w:rsidRPr="00577520">
              <w:rPr>
                <w:rStyle w:val="hps"/>
                <w:rFonts w:asciiTheme="majorBidi" w:hAnsiTheme="majorBidi" w:cstheme="majorBidi" w:hint="cs"/>
                <w:color w:val="222222"/>
                <w:sz w:val="18"/>
                <w:szCs w:val="18"/>
                <w:cs/>
                <w:lang w:bidi="th-TH"/>
              </w:rPr>
              <w:t>ต้องการ</w:t>
            </w:r>
            <w:r w:rsidRPr="00577520">
              <w:rPr>
                <w:rStyle w:val="hps"/>
                <w:rFonts w:asciiTheme="majorBidi" w:hAnsiTheme="majorBidi" w:cstheme="majorBidi"/>
                <w:color w:val="222222"/>
                <w:sz w:val="18"/>
                <w:szCs w:val="18"/>
                <w:cs/>
                <w:lang w:bidi="th-TH"/>
              </w:rPr>
              <w:t>และหน้าที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tc>
        <w:tc>
          <w:tcPr>
            <w:tcW w:w="1828" w:type="dxa"/>
            <w:gridSpan w:val="3"/>
            <w:vAlign w:val="center"/>
          </w:tcPr>
          <w:p w14:paraId="1A40D74F"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4490C40C" w14:textId="77777777" w:rsidR="00F94DFF" w:rsidRPr="00CB30F4" w:rsidRDefault="00F94DFF" w:rsidP="00F94DFF">
            <w:pPr>
              <w:spacing w:line="160" w:lineRule="exact"/>
              <w:jc w:val="center"/>
              <w:rPr>
                <w:rFonts w:ascii="Angsana New" w:hAnsi="Angsana New" w:cs="Angsana New"/>
                <w:color w:val="222222"/>
                <w:sz w:val="18"/>
                <w:szCs w:val="18"/>
                <w:cs/>
                <w:lang w:bidi="th-TH"/>
              </w:rPr>
            </w:pPr>
            <w:r w:rsidRPr="00CB30F4">
              <w:rPr>
                <w:rFonts w:ascii="Angsana New" w:hAnsi="Angsana New" w:cs="Angsana New" w:hint="cs"/>
                <w:color w:val="222222"/>
                <w:sz w:val="18"/>
                <w:szCs w:val="18"/>
                <w:cs/>
                <w:lang w:bidi="th-TH"/>
              </w:rPr>
              <w:t>การประเมินโดยหน่วยงาน</w:t>
            </w:r>
          </w:p>
          <w:p w14:paraId="00BDCBBE" w14:textId="77777777" w:rsidR="00F94DFF" w:rsidRPr="002036B9" w:rsidRDefault="00F94DFF" w:rsidP="00F94DFF">
            <w:pPr>
              <w:spacing w:line="160" w:lineRule="exact"/>
              <w:jc w:val="center"/>
              <w:rPr>
                <w:rFonts w:asciiTheme="majorEastAsia" w:eastAsiaTheme="majorEastAsia" w:hAnsiTheme="majorEastAsia"/>
                <w:sz w:val="14"/>
                <w:szCs w:val="14"/>
              </w:rPr>
            </w:pPr>
            <w:r w:rsidRPr="00CB30F4">
              <w:rPr>
                <w:rFonts w:ascii="Angsana New" w:hAnsi="Angsana New" w:cs="Angsana New" w:hint="cs"/>
                <w:color w:val="222222"/>
                <w:sz w:val="18"/>
                <w:szCs w:val="18"/>
                <w:cs/>
                <w:lang w:bidi="th-TH"/>
              </w:rPr>
              <w:t>ดำเนินการฝึกอบรม</w:t>
            </w:r>
          </w:p>
        </w:tc>
        <w:tc>
          <w:tcPr>
            <w:tcW w:w="5543" w:type="dxa"/>
            <w:vMerge w:val="restart"/>
            <w:vAlign w:val="center"/>
          </w:tcPr>
          <w:p w14:paraId="0C3DE12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3CF3B105" w14:textId="77777777" w:rsidR="00F94DFF" w:rsidRPr="002036B9" w:rsidRDefault="00F94DFF" w:rsidP="00F94DFF">
            <w:pPr>
              <w:spacing w:line="160" w:lineRule="exact"/>
              <w:jc w:val="center"/>
              <w:rPr>
                <w:sz w:val="14"/>
                <w:szCs w:val="14"/>
              </w:rPr>
            </w:pPr>
            <w:r w:rsidRPr="00577520">
              <w:rPr>
                <w:rStyle w:val="hps"/>
                <w:rFonts w:asciiTheme="majorBidi" w:hAnsiTheme="majorBidi" w:cstheme="majorBidi"/>
                <w:color w:val="222222"/>
                <w:sz w:val="18"/>
                <w:szCs w:val="18"/>
                <w:cs/>
                <w:lang w:bidi="th-TH"/>
              </w:rPr>
              <w:t>เนื้อหา</w:t>
            </w:r>
          </w:p>
        </w:tc>
      </w:tr>
      <w:tr w:rsidR="00F94DFF" w:rsidRPr="002036B9" w14:paraId="1B8207BA" w14:textId="77777777" w:rsidTr="00F94DFF">
        <w:trPr>
          <w:trHeight w:val="106"/>
        </w:trPr>
        <w:tc>
          <w:tcPr>
            <w:tcW w:w="2551" w:type="dxa"/>
            <w:vMerge/>
          </w:tcPr>
          <w:p w14:paraId="4874D54E" w14:textId="77777777" w:rsidR="00F94DFF" w:rsidRPr="002036B9" w:rsidRDefault="00F94DFF" w:rsidP="00F94DFF">
            <w:pPr>
              <w:spacing w:line="160" w:lineRule="exact"/>
              <w:rPr>
                <w:sz w:val="14"/>
                <w:szCs w:val="14"/>
              </w:rPr>
            </w:pPr>
          </w:p>
        </w:tc>
        <w:tc>
          <w:tcPr>
            <w:tcW w:w="609" w:type="dxa"/>
            <w:vAlign w:val="center"/>
          </w:tcPr>
          <w:p w14:paraId="4527E79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26EBF53B"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452B917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377F1BF" w14:textId="77777777" w:rsidR="00F94DFF" w:rsidRPr="002036B9" w:rsidRDefault="00F94DFF" w:rsidP="00F94DFF">
            <w:pPr>
              <w:spacing w:line="160" w:lineRule="exact"/>
              <w:rPr>
                <w:sz w:val="14"/>
                <w:szCs w:val="14"/>
              </w:rPr>
            </w:pPr>
          </w:p>
        </w:tc>
      </w:tr>
      <w:tr w:rsidR="00D13412" w:rsidRPr="002036B9" w14:paraId="078072BB" w14:textId="77777777" w:rsidTr="00F94DFF">
        <w:trPr>
          <w:trHeight w:val="457"/>
        </w:trPr>
        <w:tc>
          <w:tcPr>
            <w:tcW w:w="2551" w:type="dxa"/>
            <w:vMerge w:val="restart"/>
            <w:vAlign w:val="center"/>
          </w:tcPr>
          <w:p w14:paraId="666F2E27" w14:textId="77777777" w:rsidR="00D13412" w:rsidRPr="002036B9" w:rsidRDefault="00D13412" w:rsidP="00D13412">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524A883A" w14:textId="77777777" w:rsidR="00D13412" w:rsidRPr="002036B9" w:rsidRDefault="00D13412" w:rsidP="00D13412">
            <w:pPr>
              <w:spacing w:line="160" w:lineRule="exact"/>
              <w:jc w:val="center"/>
              <w:rPr>
                <w:sz w:val="14"/>
                <w:szCs w:val="14"/>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tc>
        <w:tc>
          <w:tcPr>
            <w:tcW w:w="609" w:type="dxa"/>
            <w:vAlign w:val="center"/>
          </w:tcPr>
          <w:p w14:paraId="1058EECB" w14:textId="77777777" w:rsidR="00D13412" w:rsidRPr="002036B9" w:rsidRDefault="00D13412" w:rsidP="00D13412">
            <w:pPr>
              <w:spacing w:line="160" w:lineRule="exact"/>
              <w:jc w:val="center"/>
              <w:rPr>
                <w:sz w:val="14"/>
                <w:szCs w:val="14"/>
              </w:rPr>
            </w:pPr>
          </w:p>
        </w:tc>
        <w:tc>
          <w:tcPr>
            <w:tcW w:w="609" w:type="dxa"/>
          </w:tcPr>
          <w:p w14:paraId="3ECD8D6E" w14:textId="77777777" w:rsidR="00D13412" w:rsidRPr="002036B9" w:rsidRDefault="00D13412" w:rsidP="00D13412">
            <w:pPr>
              <w:spacing w:line="160" w:lineRule="exact"/>
              <w:rPr>
                <w:sz w:val="14"/>
                <w:szCs w:val="14"/>
              </w:rPr>
            </w:pPr>
          </w:p>
        </w:tc>
        <w:tc>
          <w:tcPr>
            <w:tcW w:w="610" w:type="dxa"/>
          </w:tcPr>
          <w:p w14:paraId="6EB78AD4" w14:textId="77777777" w:rsidR="00D13412" w:rsidRPr="002036B9" w:rsidRDefault="00D13412" w:rsidP="00D13412">
            <w:pPr>
              <w:spacing w:line="160" w:lineRule="exact"/>
              <w:jc w:val="left"/>
              <w:rPr>
                <w:rFonts w:asciiTheme="majorHAnsi" w:eastAsiaTheme="majorEastAsia" w:hAnsiTheme="majorHAnsi" w:cstheme="majorHAnsi"/>
                <w:sz w:val="14"/>
                <w:szCs w:val="14"/>
              </w:rPr>
            </w:pPr>
          </w:p>
        </w:tc>
        <w:tc>
          <w:tcPr>
            <w:tcW w:w="5543" w:type="dxa"/>
            <w:vAlign w:val="center"/>
          </w:tcPr>
          <w:p w14:paraId="13FF484E" w14:textId="77777777" w:rsidR="00D13412" w:rsidRPr="00C70B25" w:rsidRDefault="00D13412" w:rsidP="00D13412">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軌道検測作業</w:t>
            </w:r>
          </w:p>
          <w:p w14:paraId="7FC018B2" w14:textId="43859255" w:rsidR="00D13412" w:rsidRPr="00E67E20" w:rsidRDefault="00D13412" w:rsidP="00D13412">
            <w:pPr>
              <w:spacing w:line="200" w:lineRule="exact"/>
              <w:rPr>
                <w:rFonts w:asciiTheme="majorBidi" w:eastAsia="ＭＳ Ｐゴシック" w:hAnsiTheme="majorBidi" w:cstheme="majorBidi"/>
                <w:color w:val="000000"/>
                <w:sz w:val="14"/>
                <w:szCs w:val="14"/>
              </w:rPr>
            </w:pPr>
            <w:r w:rsidRPr="00361E27">
              <w:rPr>
                <w:rFonts w:asciiTheme="minorBidi" w:eastAsiaTheme="majorEastAsia" w:hAnsiTheme="minorBidi"/>
                <w:sz w:val="12"/>
                <w:szCs w:val="16"/>
                <w:cs/>
                <w:lang w:bidi="th-TH"/>
              </w:rPr>
              <w:t>งานตรวจวัดทางรถไฟ</w:t>
            </w:r>
          </w:p>
        </w:tc>
      </w:tr>
      <w:tr w:rsidR="00D13412" w:rsidRPr="002036B9" w14:paraId="51ECEC64" w14:textId="77777777" w:rsidTr="00F94DFF">
        <w:trPr>
          <w:trHeight w:val="407"/>
        </w:trPr>
        <w:tc>
          <w:tcPr>
            <w:tcW w:w="2551" w:type="dxa"/>
            <w:vMerge/>
          </w:tcPr>
          <w:p w14:paraId="65BE3265" w14:textId="77777777" w:rsidR="00D13412" w:rsidRPr="002036B9" w:rsidRDefault="00D13412" w:rsidP="00D13412">
            <w:pPr>
              <w:spacing w:line="160" w:lineRule="exact"/>
              <w:rPr>
                <w:sz w:val="14"/>
                <w:szCs w:val="14"/>
              </w:rPr>
            </w:pPr>
          </w:p>
        </w:tc>
        <w:tc>
          <w:tcPr>
            <w:tcW w:w="609" w:type="dxa"/>
            <w:tcBorders>
              <w:top w:val="single" w:sz="4" w:space="0" w:color="auto"/>
            </w:tcBorders>
            <w:vAlign w:val="center"/>
          </w:tcPr>
          <w:p w14:paraId="4CA02AF3" w14:textId="77777777" w:rsidR="00D13412" w:rsidRPr="002036B9" w:rsidRDefault="00D13412" w:rsidP="00D13412">
            <w:pPr>
              <w:spacing w:line="160" w:lineRule="exact"/>
              <w:jc w:val="center"/>
              <w:rPr>
                <w:sz w:val="14"/>
                <w:szCs w:val="14"/>
              </w:rPr>
            </w:pPr>
          </w:p>
        </w:tc>
        <w:tc>
          <w:tcPr>
            <w:tcW w:w="609" w:type="dxa"/>
            <w:tcBorders>
              <w:top w:val="single" w:sz="4" w:space="0" w:color="auto"/>
            </w:tcBorders>
          </w:tcPr>
          <w:p w14:paraId="379C9973" w14:textId="77777777" w:rsidR="00D13412" w:rsidRPr="002036B9" w:rsidRDefault="00D13412" w:rsidP="00D13412">
            <w:pPr>
              <w:spacing w:line="160" w:lineRule="exact"/>
              <w:rPr>
                <w:sz w:val="14"/>
                <w:szCs w:val="14"/>
              </w:rPr>
            </w:pPr>
          </w:p>
        </w:tc>
        <w:tc>
          <w:tcPr>
            <w:tcW w:w="610" w:type="dxa"/>
            <w:tcBorders>
              <w:top w:val="single" w:sz="4" w:space="0" w:color="auto"/>
            </w:tcBorders>
          </w:tcPr>
          <w:p w14:paraId="0DB79D35" w14:textId="77777777" w:rsidR="00D13412" w:rsidRPr="002036B9" w:rsidRDefault="00D13412" w:rsidP="00D1341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C05DFAC" w14:textId="77777777" w:rsidR="00D13412" w:rsidRPr="00C70B25" w:rsidRDefault="00D13412" w:rsidP="00D13412">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レール交換作業</w:t>
            </w:r>
          </w:p>
          <w:p w14:paraId="7AA61E7F" w14:textId="1862B84E" w:rsidR="00D13412" w:rsidRPr="00E67E20" w:rsidRDefault="00D13412" w:rsidP="00D13412">
            <w:pPr>
              <w:spacing w:line="160" w:lineRule="exact"/>
              <w:rPr>
                <w:rFonts w:asciiTheme="majorBidi" w:eastAsiaTheme="majorEastAsia" w:hAnsiTheme="majorBidi" w:cstheme="majorBidi"/>
                <w:sz w:val="14"/>
                <w:szCs w:val="14"/>
              </w:rPr>
            </w:pPr>
            <w:r w:rsidRPr="00361E27">
              <w:rPr>
                <w:rFonts w:asciiTheme="minorBidi" w:eastAsiaTheme="majorEastAsia" w:hAnsiTheme="minorBidi"/>
                <w:sz w:val="12"/>
                <w:szCs w:val="16"/>
                <w:cs/>
                <w:lang w:bidi="th-TH"/>
              </w:rPr>
              <w:t>งานเปลี่ยนรางรถไฟ</w:t>
            </w:r>
          </w:p>
        </w:tc>
      </w:tr>
      <w:tr w:rsidR="00D13412" w:rsidRPr="002036B9" w14:paraId="25E9C3B3" w14:textId="77777777" w:rsidTr="00F94DFF">
        <w:trPr>
          <w:trHeight w:val="427"/>
        </w:trPr>
        <w:tc>
          <w:tcPr>
            <w:tcW w:w="2551" w:type="dxa"/>
            <w:vMerge/>
          </w:tcPr>
          <w:p w14:paraId="093594B8" w14:textId="77777777" w:rsidR="00D13412" w:rsidRPr="002036B9" w:rsidRDefault="00D13412" w:rsidP="00D13412">
            <w:pPr>
              <w:spacing w:line="160" w:lineRule="exact"/>
              <w:rPr>
                <w:sz w:val="14"/>
                <w:szCs w:val="14"/>
              </w:rPr>
            </w:pPr>
          </w:p>
        </w:tc>
        <w:tc>
          <w:tcPr>
            <w:tcW w:w="609" w:type="dxa"/>
            <w:tcBorders>
              <w:top w:val="single" w:sz="4" w:space="0" w:color="auto"/>
            </w:tcBorders>
            <w:vAlign w:val="center"/>
          </w:tcPr>
          <w:p w14:paraId="679708E5" w14:textId="77777777" w:rsidR="00D13412" w:rsidRPr="002036B9" w:rsidRDefault="00D13412" w:rsidP="00D13412">
            <w:pPr>
              <w:spacing w:line="160" w:lineRule="exact"/>
              <w:jc w:val="center"/>
              <w:rPr>
                <w:sz w:val="14"/>
                <w:szCs w:val="14"/>
              </w:rPr>
            </w:pPr>
          </w:p>
        </w:tc>
        <w:tc>
          <w:tcPr>
            <w:tcW w:w="609" w:type="dxa"/>
            <w:tcBorders>
              <w:top w:val="single" w:sz="4" w:space="0" w:color="auto"/>
            </w:tcBorders>
          </w:tcPr>
          <w:p w14:paraId="283D1FEB" w14:textId="77777777" w:rsidR="00D13412" w:rsidRPr="002036B9" w:rsidRDefault="00D13412" w:rsidP="00D13412">
            <w:pPr>
              <w:spacing w:line="160" w:lineRule="exact"/>
              <w:rPr>
                <w:sz w:val="14"/>
                <w:szCs w:val="14"/>
              </w:rPr>
            </w:pPr>
          </w:p>
        </w:tc>
        <w:tc>
          <w:tcPr>
            <w:tcW w:w="610" w:type="dxa"/>
            <w:tcBorders>
              <w:top w:val="single" w:sz="4" w:space="0" w:color="auto"/>
            </w:tcBorders>
          </w:tcPr>
          <w:p w14:paraId="4BFE5555" w14:textId="77777777" w:rsidR="00D13412" w:rsidRPr="002036B9" w:rsidRDefault="00D13412" w:rsidP="00D1341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4CBE16D" w14:textId="77777777" w:rsidR="00D13412" w:rsidRPr="00C70B25" w:rsidRDefault="00D13412" w:rsidP="00D13412">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まくらぎ交換作業</w:t>
            </w:r>
          </w:p>
          <w:p w14:paraId="1D1ABDA2" w14:textId="7C93FCFE" w:rsidR="00D13412" w:rsidRPr="00E67E20" w:rsidRDefault="00D13412" w:rsidP="00D13412">
            <w:pPr>
              <w:spacing w:line="200" w:lineRule="exact"/>
              <w:rPr>
                <w:rFonts w:asciiTheme="majorBidi" w:eastAsia="ＭＳ Ｐゴシック" w:hAnsiTheme="majorBidi" w:cstheme="majorBidi"/>
                <w:color w:val="000000"/>
                <w:sz w:val="14"/>
                <w:szCs w:val="14"/>
              </w:rPr>
            </w:pPr>
            <w:r w:rsidRPr="00361E27">
              <w:rPr>
                <w:rFonts w:asciiTheme="minorBidi" w:eastAsiaTheme="majorEastAsia" w:hAnsiTheme="minorBidi"/>
                <w:sz w:val="12"/>
                <w:szCs w:val="16"/>
                <w:cs/>
                <w:lang w:bidi="th-TH"/>
              </w:rPr>
              <w:t>งานเปลี่ยนหมอนรองรางรถไฟ</w:t>
            </w:r>
          </w:p>
        </w:tc>
      </w:tr>
      <w:tr w:rsidR="00D13412" w:rsidRPr="002036B9" w14:paraId="57F54E13" w14:textId="77777777" w:rsidTr="00F94DFF">
        <w:trPr>
          <w:trHeight w:val="405"/>
        </w:trPr>
        <w:tc>
          <w:tcPr>
            <w:tcW w:w="2551" w:type="dxa"/>
            <w:vMerge/>
          </w:tcPr>
          <w:p w14:paraId="14056752" w14:textId="77777777" w:rsidR="00D13412" w:rsidRPr="002036B9" w:rsidRDefault="00D13412" w:rsidP="00D13412">
            <w:pPr>
              <w:spacing w:line="160" w:lineRule="exact"/>
              <w:rPr>
                <w:sz w:val="14"/>
                <w:szCs w:val="14"/>
              </w:rPr>
            </w:pPr>
          </w:p>
        </w:tc>
        <w:tc>
          <w:tcPr>
            <w:tcW w:w="609" w:type="dxa"/>
            <w:tcBorders>
              <w:top w:val="single" w:sz="4" w:space="0" w:color="auto"/>
            </w:tcBorders>
            <w:vAlign w:val="center"/>
          </w:tcPr>
          <w:p w14:paraId="2E597E98" w14:textId="77777777" w:rsidR="00D13412" w:rsidRPr="002036B9" w:rsidRDefault="00D13412" w:rsidP="00D13412">
            <w:pPr>
              <w:spacing w:line="160" w:lineRule="exact"/>
              <w:jc w:val="center"/>
              <w:rPr>
                <w:sz w:val="14"/>
                <w:szCs w:val="14"/>
              </w:rPr>
            </w:pPr>
          </w:p>
        </w:tc>
        <w:tc>
          <w:tcPr>
            <w:tcW w:w="609" w:type="dxa"/>
            <w:tcBorders>
              <w:top w:val="single" w:sz="4" w:space="0" w:color="auto"/>
            </w:tcBorders>
          </w:tcPr>
          <w:p w14:paraId="3A5A63D6" w14:textId="77777777" w:rsidR="00D13412" w:rsidRPr="002036B9" w:rsidRDefault="00D13412" w:rsidP="00D13412">
            <w:pPr>
              <w:spacing w:line="160" w:lineRule="exact"/>
              <w:rPr>
                <w:sz w:val="14"/>
                <w:szCs w:val="14"/>
              </w:rPr>
            </w:pPr>
          </w:p>
        </w:tc>
        <w:tc>
          <w:tcPr>
            <w:tcW w:w="610" w:type="dxa"/>
            <w:tcBorders>
              <w:top w:val="single" w:sz="4" w:space="0" w:color="auto"/>
            </w:tcBorders>
          </w:tcPr>
          <w:p w14:paraId="38B4E1AF" w14:textId="77777777" w:rsidR="00D13412" w:rsidRPr="002036B9" w:rsidRDefault="00D13412" w:rsidP="00D1341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5E14ABA" w14:textId="77777777" w:rsidR="00D13412" w:rsidRPr="00C70B25" w:rsidRDefault="00D13412" w:rsidP="00D13412">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バラストを取扱う作業</w:t>
            </w:r>
          </w:p>
          <w:p w14:paraId="32007E2D" w14:textId="4EFC7678" w:rsidR="00D13412" w:rsidRPr="00E67E20" w:rsidRDefault="00D13412" w:rsidP="00D13412">
            <w:pPr>
              <w:spacing w:line="200" w:lineRule="exact"/>
              <w:rPr>
                <w:rFonts w:asciiTheme="majorBidi" w:eastAsia="ＭＳ Ｐゴシック" w:hAnsiTheme="majorBidi" w:cstheme="majorBidi"/>
                <w:color w:val="000000"/>
                <w:sz w:val="14"/>
                <w:szCs w:val="14"/>
              </w:rPr>
            </w:pPr>
            <w:r w:rsidRPr="00361E27">
              <w:rPr>
                <w:rFonts w:ascii="Cordia New" w:eastAsiaTheme="majorEastAsia" w:hAnsi="Cordia New" w:cs="Cordia New"/>
                <w:sz w:val="12"/>
                <w:szCs w:val="16"/>
                <w:cs/>
                <w:lang w:bidi="th-TH"/>
              </w:rPr>
              <w:t>งานจัดการดูแลหินโรยทางรถไฟ</w:t>
            </w:r>
          </w:p>
        </w:tc>
      </w:tr>
      <w:tr w:rsidR="00D13412" w:rsidRPr="00D13412" w14:paraId="143C0B7D" w14:textId="77777777" w:rsidTr="00F94DFF">
        <w:trPr>
          <w:trHeight w:val="424"/>
        </w:trPr>
        <w:tc>
          <w:tcPr>
            <w:tcW w:w="2551" w:type="dxa"/>
            <w:vMerge/>
          </w:tcPr>
          <w:p w14:paraId="78C124E9" w14:textId="77777777" w:rsidR="00D13412" w:rsidRPr="002036B9" w:rsidRDefault="00D13412" w:rsidP="00D13412">
            <w:pPr>
              <w:spacing w:line="160" w:lineRule="exact"/>
              <w:rPr>
                <w:sz w:val="14"/>
                <w:szCs w:val="14"/>
              </w:rPr>
            </w:pPr>
          </w:p>
        </w:tc>
        <w:tc>
          <w:tcPr>
            <w:tcW w:w="609" w:type="dxa"/>
            <w:tcBorders>
              <w:top w:val="single" w:sz="4" w:space="0" w:color="auto"/>
            </w:tcBorders>
            <w:vAlign w:val="center"/>
          </w:tcPr>
          <w:p w14:paraId="24B20212" w14:textId="77777777" w:rsidR="00D13412" w:rsidRPr="002036B9" w:rsidRDefault="00D13412" w:rsidP="00D13412">
            <w:pPr>
              <w:spacing w:line="160" w:lineRule="exact"/>
              <w:jc w:val="center"/>
              <w:rPr>
                <w:sz w:val="14"/>
                <w:szCs w:val="14"/>
              </w:rPr>
            </w:pPr>
          </w:p>
        </w:tc>
        <w:tc>
          <w:tcPr>
            <w:tcW w:w="609" w:type="dxa"/>
            <w:tcBorders>
              <w:top w:val="single" w:sz="4" w:space="0" w:color="auto"/>
            </w:tcBorders>
          </w:tcPr>
          <w:p w14:paraId="5C063717" w14:textId="77777777" w:rsidR="00D13412" w:rsidRPr="002036B9" w:rsidRDefault="00D13412" w:rsidP="00D13412">
            <w:pPr>
              <w:spacing w:line="160" w:lineRule="exact"/>
              <w:rPr>
                <w:sz w:val="14"/>
                <w:szCs w:val="14"/>
              </w:rPr>
            </w:pPr>
          </w:p>
        </w:tc>
        <w:tc>
          <w:tcPr>
            <w:tcW w:w="610" w:type="dxa"/>
            <w:tcBorders>
              <w:top w:val="single" w:sz="4" w:space="0" w:color="auto"/>
            </w:tcBorders>
          </w:tcPr>
          <w:p w14:paraId="757C634A" w14:textId="77777777" w:rsidR="00D13412" w:rsidRPr="002036B9" w:rsidRDefault="00D13412" w:rsidP="00D1341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BA42B37" w14:textId="77777777" w:rsidR="00D13412" w:rsidRPr="00C70B25" w:rsidRDefault="00D13412" w:rsidP="00D13412">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保安設備を取扱う作業</w:t>
            </w:r>
          </w:p>
          <w:p w14:paraId="766B7A34" w14:textId="641AD8AF" w:rsidR="00D13412" w:rsidRPr="00E67E20" w:rsidRDefault="00D13412" w:rsidP="00D13412">
            <w:pPr>
              <w:spacing w:line="160" w:lineRule="exact"/>
              <w:rPr>
                <w:rFonts w:asciiTheme="majorBidi" w:eastAsiaTheme="majorEastAsia" w:hAnsiTheme="majorBidi" w:cstheme="majorBidi"/>
                <w:sz w:val="14"/>
                <w:szCs w:val="14"/>
                <w:lang w:val="es-ES_tradnl"/>
              </w:rPr>
            </w:pPr>
            <w:r w:rsidRPr="00361E27">
              <w:rPr>
                <w:rFonts w:ascii="Cordia New" w:eastAsiaTheme="majorEastAsia" w:hAnsi="Cordia New" w:cs="Cordia New"/>
                <w:sz w:val="12"/>
                <w:szCs w:val="16"/>
                <w:cs/>
                <w:lang w:bidi="th-TH"/>
              </w:rPr>
              <w:t>งานจัดการดูแลเครื่องมือรักษาความปลอดภัย</w:t>
            </w:r>
          </w:p>
        </w:tc>
      </w:tr>
      <w:tr w:rsidR="00D13412" w:rsidRPr="002036B9" w14:paraId="15A0E2A9" w14:textId="77777777" w:rsidTr="00F94DFF">
        <w:trPr>
          <w:trHeight w:val="403"/>
        </w:trPr>
        <w:tc>
          <w:tcPr>
            <w:tcW w:w="2551" w:type="dxa"/>
            <w:vMerge w:val="restart"/>
            <w:vAlign w:val="center"/>
          </w:tcPr>
          <w:p w14:paraId="5E9171C8" w14:textId="77777777" w:rsidR="00D13412" w:rsidRPr="00B87C9D" w:rsidRDefault="00D13412" w:rsidP="00D13412">
            <w:pPr>
              <w:spacing w:line="160" w:lineRule="exact"/>
              <w:jc w:val="center"/>
              <w:rPr>
                <w:rFonts w:asciiTheme="majorEastAsia" w:eastAsiaTheme="majorEastAsia" w:hAnsiTheme="majorEastAsia"/>
                <w:sz w:val="14"/>
                <w:szCs w:val="14"/>
                <w:lang w:val="es-ES_tradnl"/>
              </w:rPr>
            </w:pPr>
            <w:r w:rsidRPr="002036B9">
              <w:rPr>
                <w:rFonts w:asciiTheme="majorEastAsia" w:eastAsiaTheme="majorEastAsia" w:hAnsiTheme="majorEastAsia" w:hint="eastAsia"/>
                <w:sz w:val="14"/>
                <w:szCs w:val="14"/>
              </w:rPr>
              <w:t>関連業務</w:t>
            </w:r>
          </w:p>
          <w:p w14:paraId="0CC6E86A" w14:textId="77777777" w:rsidR="00D13412" w:rsidRPr="00B87C9D" w:rsidRDefault="00D13412" w:rsidP="00D13412">
            <w:pPr>
              <w:spacing w:afterLines="50" w:after="145" w:line="160" w:lineRule="exact"/>
              <w:jc w:val="center"/>
              <w:rPr>
                <w:sz w:val="14"/>
                <w:szCs w:val="14"/>
                <w:lang w:val="es-ES_tradnl"/>
              </w:rPr>
            </w:pPr>
            <w:r w:rsidRPr="00577520">
              <w:rPr>
                <w:rStyle w:val="hps"/>
                <w:rFonts w:asciiTheme="majorBidi" w:hAnsiTheme="majorBidi" w:cstheme="majorBidi"/>
                <w:color w:val="222222"/>
                <w:sz w:val="18"/>
                <w:szCs w:val="18"/>
                <w:cs/>
                <w:lang w:bidi="th-TH"/>
              </w:rPr>
              <w:t>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p w14:paraId="45CEED6B" w14:textId="77777777" w:rsidR="00D13412" w:rsidRPr="002036B9" w:rsidRDefault="00D13412" w:rsidP="00D13412">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2E770394" w14:textId="77777777" w:rsidR="00D13412" w:rsidRPr="00CB30F4" w:rsidRDefault="00D13412" w:rsidP="00D13412">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rPr>
              <w:t>(</w:t>
            </w:r>
            <w:r w:rsidRPr="00CB30F4">
              <w:rPr>
                <w:rFonts w:asciiTheme="majorBidi" w:hAnsiTheme="majorBidi" w:cstheme="majorBidi"/>
                <w:color w:val="222222"/>
                <w:sz w:val="16"/>
                <w:szCs w:val="16"/>
                <w:cs/>
                <w:lang w:bidi="th-TH"/>
              </w:rPr>
              <w:t>หมายเหตุ</w:t>
            </w:r>
            <w:r w:rsidRPr="00CB30F4">
              <w:rPr>
                <w:rFonts w:asciiTheme="majorBidi" w:hAnsiTheme="majorBidi" w:cstheme="majorBidi"/>
                <w:color w:val="222222"/>
                <w:sz w:val="16"/>
                <w:szCs w:val="16"/>
              </w:rPr>
              <w:t xml:space="preserve">) </w:t>
            </w:r>
            <w:r w:rsidRPr="00CB30F4">
              <w:rPr>
                <w:rFonts w:asciiTheme="majorBidi" w:hAnsiTheme="majorBidi" w:cstheme="majorBidi"/>
                <w:color w:val="222222"/>
                <w:sz w:val="16"/>
                <w:szCs w:val="16"/>
                <w:cs/>
                <w:lang w:bidi="th-TH"/>
              </w:rPr>
              <w:t>ประเมินเฉพาะหน้าที่การงานที่ผู้รับ</w:t>
            </w:r>
          </w:p>
          <w:p w14:paraId="26D11936" w14:textId="77777777" w:rsidR="00D13412" w:rsidRPr="00CB30F4" w:rsidRDefault="00D13412" w:rsidP="00D13412">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cs/>
                <w:lang w:bidi="th-TH"/>
              </w:rPr>
              <w:t>การฝึกอบรม</w:t>
            </w:r>
            <w:r w:rsidRPr="00CB30F4">
              <w:rPr>
                <w:rFonts w:asciiTheme="majorBidi" w:hAnsiTheme="majorBidi" w:cstheme="majorBidi" w:hint="cs"/>
                <w:color w:val="222222"/>
                <w:sz w:val="16"/>
                <w:szCs w:val="16"/>
                <w:cs/>
                <w:lang w:bidi="th-TH"/>
              </w:rPr>
              <w:t>ทักษะทางด้านเทคนิค</w:t>
            </w:r>
            <w:r w:rsidRPr="00CB30F4">
              <w:rPr>
                <w:rFonts w:asciiTheme="majorBidi" w:hAnsiTheme="majorBidi" w:cstheme="majorBidi"/>
                <w:color w:val="222222"/>
                <w:sz w:val="16"/>
                <w:szCs w:val="16"/>
                <w:cs/>
                <w:lang w:bidi="th-TH"/>
              </w:rPr>
              <w:t>ผ่าน</w:t>
            </w:r>
          </w:p>
          <w:p w14:paraId="3EC0FB4B" w14:textId="77777777" w:rsidR="00D13412" w:rsidRPr="002036B9" w:rsidRDefault="00D13412" w:rsidP="00D13412">
            <w:pPr>
              <w:spacing w:line="160" w:lineRule="exact"/>
              <w:jc w:val="center"/>
              <w:rPr>
                <w:sz w:val="14"/>
                <w:szCs w:val="14"/>
                <w:lang w:val="en"/>
              </w:rPr>
            </w:pPr>
            <w:r w:rsidRPr="00CB30F4">
              <w:rPr>
                <w:rFonts w:asciiTheme="majorBidi" w:hAnsiTheme="majorBidi" w:cstheme="majorBidi"/>
                <w:color w:val="222222"/>
                <w:sz w:val="16"/>
                <w:szCs w:val="16"/>
                <w:cs/>
                <w:lang w:bidi="th-TH"/>
              </w:rPr>
              <w:t>ประสบการณ์มาเท่านั้น</w:t>
            </w:r>
          </w:p>
        </w:tc>
        <w:tc>
          <w:tcPr>
            <w:tcW w:w="609" w:type="dxa"/>
          </w:tcPr>
          <w:p w14:paraId="0C753B73" w14:textId="77777777" w:rsidR="00D13412" w:rsidRPr="002036B9" w:rsidRDefault="00D13412" w:rsidP="00D13412">
            <w:pPr>
              <w:spacing w:line="160" w:lineRule="exact"/>
              <w:rPr>
                <w:sz w:val="14"/>
                <w:szCs w:val="14"/>
              </w:rPr>
            </w:pPr>
          </w:p>
        </w:tc>
        <w:tc>
          <w:tcPr>
            <w:tcW w:w="609" w:type="dxa"/>
            <w:vAlign w:val="center"/>
          </w:tcPr>
          <w:p w14:paraId="08765E08" w14:textId="77777777" w:rsidR="00D13412" w:rsidRPr="002036B9" w:rsidRDefault="00D13412" w:rsidP="00D13412">
            <w:pPr>
              <w:spacing w:line="160" w:lineRule="exact"/>
              <w:jc w:val="center"/>
              <w:rPr>
                <w:sz w:val="14"/>
                <w:szCs w:val="14"/>
              </w:rPr>
            </w:pPr>
          </w:p>
        </w:tc>
        <w:tc>
          <w:tcPr>
            <w:tcW w:w="610" w:type="dxa"/>
          </w:tcPr>
          <w:p w14:paraId="400215AC" w14:textId="77777777" w:rsidR="00D13412" w:rsidRPr="002036B9" w:rsidRDefault="00D13412" w:rsidP="00D13412">
            <w:pPr>
              <w:spacing w:line="160" w:lineRule="exact"/>
              <w:jc w:val="left"/>
              <w:rPr>
                <w:rFonts w:asciiTheme="majorHAnsi" w:eastAsiaTheme="majorEastAsia" w:hAnsiTheme="majorHAnsi" w:cstheme="majorHAnsi"/>
                <w:sz w:val="14"/>
                <w:szCs w:val="14"/>
              </w:rPr>
            </w:pPr>
          </w:p>
        </w:tc>
        <w:tc>
          <w:tcPr>
            <w:tcW w:w="5543" w:type="dxa"/>
            <w:vAlign w:val="center"/>
          </w:tcPr>
          <w:p w14:paraId="5CCAF835" w14:textId="77777777" w:rsidR="00D13412" w:rsidRPr="00C70B25" w:rsidRDefault="00D13412" w:rsidP="00D13412">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グラインダを使用したレール研磨作業</w:t>
            </w:r>
          </w:p>
          <w:p w14:paraId="2BCDEA43" w14:textId="71A0E364" w:rsidR="00D13412" w:rsidRPr="00E67E20" w:rsidRDefault="00D13412" w:rsidP="00D13412">
            <w:pPr>
              <w:spacing w:line="200" w:lineRule="exact"/>
              <w:rPr>
                <w:rFonts w:asciiTheme="majorBidi" w:eastAsia="ＭＳ Ｐゴシック" w:hAnsiTheme="majorBidi" w:cstheme="majorBidi"/>
                <w:color w:val="000000"/>
                <w:sz w:val="14"/>
                <w:szCs w:val="14"/>
                <w:rtl/>
              </w:rPr>
            </w:pPr>
            <w:r w:rsidRPr="00361E27">
              <w:rPr>
                <w:rFonts w:asciiTheme="minorBidi" w:eastAsiaTheme="majorEastAsia" w:hAnsiTheme="minorBidi"/>
                <w:sz w:val="12"/>
                <w:szCs w:val="16"/>
                <w:cs/>
                <w:lang w:bidi="th-TH"/>
              </w:rPr>
              <w:t>งานขัดรางรถไฟด้วยเครื่องขัด</w:t>
            </w:r>
          </w:p>
        </w:tc>
      </w:tr>
      <w:tr w:rsidR="00D13412" w:rsidRPr="002036B9" w14:paraId="7796D1FE" w14:textId="77777777" w:rsidTr="00F94DFF">
        <w:trPr>
          <w:trHeight w:val="437"/>
        </w:trPr>
        <w:tc>
          <w:tcPr>
            <w:tcW w:w="2551" w:type="dxa"/>
            <w:vMerge/>
          </w:tcPr>
          <w:p w14:paraId="58242A76" w14:textId="77777777" w:rsidR="00D13412" w:rsidRPr="002036B9" w:rsidRDefault="00D13412" w:rsidP="00D13412">
            <w:pPr>
              <w:spacing w:line="160" w:lineRule="exact"/>
              <w:rPr>
                <w:sz w:val="14"/>
                <w:szCs w:val="14"/>
              </w:rPr>
            </w:pPr>
          </w:p>
        </w:tc>
        <w:tc>
          <w:tcPr>
            <w:tcW w:w="609" w:type="dxa"/>
          </w:tcPr>
          <w:p w14:paraId="7E7DCC20" w14:textId="77777777" w:rsidR="00D13412" w:rsidRPr="002036B9" w:rsidRDefault="00D13412" w:rsidP="00D13412">
            <w:pPr>
              <w:spacing w:line="160" w:lineRule="exact"/>
              <w:rPr>
                <w:sz w:val="14"/>
                <w:szCs w:val="14"/>
              </w:rPr>
            </w:pPr>
          </w:p>
        </w:tc>
        <w:tc>
          <w:tcPr>
            <w:tcW w:w="609" w:type="dxa"/>
          </w:tcPr>
          <w:p w14:paraId="3B0CF0F8" w14:textId="77777777" w:rsidR="00D13412" w:rsidRPr="002036B9" w:rsidRDefault="00D13412" w:rsidP="00D13412">
            <w:pPr>
              <w:spacing w:line="160" w:lineRule="exact"/>
              <w:rPr>
                <w:sz w:val="14"/>
                <w:szCs w:val="14"/>
              </w:rPr>
            </w:pPr>
          </w:p>
        </w:tc>
        <w:tc>
          <w:tcPr>
            <w:tcW w:w="610" w:type="dxa"/>
          </w:tcPr>
          <w:p w14:paraId="7A8531FB" w14:textId="77777777" w:rsidR="00D13412" w:rsidRPr="002036B9" w:rsidRDefault="00D13412" w:rsidP="00D13412">
            <w:pPr>
              <w:spacing w:line="160" w:lineRule="exact"/>
              <w:jc w:val="left"/>
              <w:rPr>
                <w:rFonts w:asciiTheme="majorHAnsi" w:eastAsiaTheme="majorEastAsia" w:hAnsiTheme="majorHAnsi" w:cstheme="majorHAnsi"/>
                <w:sz w:val="14"/>
                <w:szCs w:val="14"/>
              </w:rPr>
            </w:pPr>
          </w:p>
        </w:tc>
        <w:tc>
          <w:tcPr>
            <w:tcW w:w="5543" w:type="dxa"/>
            <w:vAlign w:val="center"/>
          </w:tcPr>
          <w:p w14:paraId="74D13A6D" w14:textId="77777777" w:rsidR="00D13412" w:rsidRPr="00C70B25" w:rsidRDefault="00D13412" w:rsidP="00D13412">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軌道用レールボンド溶着作業</w:t>
            </w:r>
          </w:p>
          <w:p w14:paraId="16EC055F" w14:textId="19BB6BA0" w:rsidR="00D13412" w:rsidRPr="00E67E20" w:rsidRDefault="00D13412" w:rsidP="00D13412">
            <w:pPr>
              <w:spacing w:line="200" w:lineRule="exact"/>
              <w:rPr>
                <w:rFonts w:asciiTheme="majorBidi" w:eastAsia="ＭＳ Ｐゴシック" w:hAnsiTheme="majorBidi" w:cstheme="majorBidi"/>
                <w:color w:val="000000"/>
                <w:sz w:val="14"/>
                <w:szCs w:val="14"/>
                <w:lang w:bidi="th-TH"/>
              </w:rPr>
            </w:pPr>
            <w:r w:rsidRPr="00361E27">
              <w:rPr>
                <w:rFonts w:ascii="Cordia New" w:eastAsiaTheme="majorEastAsia" w:hAnsi="Cordia New" w:cs="Cordia New"/>
                <w:sz w:val="12"/>
                <w:szCs w:val="16"/>
                <w:cs/>
                <w:lang w:bidi="th-TH"/>
              </w:rPr>
              <w:t>งานเชื่อมต่อราง</w:t>
            </w:r>
            <w:r>
              <w:rPr>
                <w:rFonts w:ascii="Cordia New" w:eastAsiaTheme="majorEastAsia" w:hAnsi="Cordia New" w:cs="Cordia New" w:hint="cs"/>
                <w:sz w:val="12"/>
                <w:szCs w:val="16"/>
                <w:cs/>
                <w:lang w:bidi="th-TH"/>
              </w:rPr>
              <w:t>เส้นทาง</w:t>
            </w:r>
            <w:r w:rsidRPr="00361E27">
              <w:rPr>
                <w:rFonts w:ascii="Cordia New" w:eastAsiaTheme="majorEastAsia" w:hAnsi="Cordia New" w:cs="Cordia New"/>
                <w:sz w:val="12"/>
                <w:szCs w:val="16"/>
                <w:cs/>
                <w:lang w:bidi="th-TH"/>
              </w:rPr>
              <w:t>รถไฟ</w:t>
            </w:r>
          </w:p>
        </w:tc>
      </w:tr>
      <w:tr w:rsidR="00D13412" w:rsidRPr="002036B9" w14:paraId="104984FC" w14:textId="77777777" w:rsidTr="00F94DFF">
        <w:trPr>
          <w:trHeight w:val="401"/>
        </w:trPr>
        <w:tc>
          <w:tcPr>
            <w:tcW w:w="2551" w:type="dxa"/>
            <w:vMerge/>
          </w:tcPr>
          <w:p w14:paraId="7002FE39" w14:textId="77777777" w:rsidR="00D13412" w:rsidRPr="002036B9" w:rsidRDefault="00D13412" w:rsidP="00D13412">
            <w:pPr>
              <w:spacing w:line="160" w:lineRule="exact"/>
              <w:rPr>
                <w:sz w:val="14"/>
                <w:szCs w:val="14"/>
              </w:rPr>
            </w:pPr>
          </w:p>
        </w:tc>
        <w:tc>
          <w:tcPr>
            <w:tcW w:w="609" w:type="dxa"/>
            <w:vAlign w:val="center"/>
          </w:tcPr>
          <w:p w14:paraId="3DDFC1C6" w14:textId="77777777" w:rsidR="00D13412" w:rsidRPr="002036B9" w:rsidRDefault="00D13412" w:rsidP="00D13412">
            <w:pPr>
              <w:spacing w:line="160" w:lineRule="exact"/>
              <w:jc w:val="center"/>
              <w:rPr>
                <w:sz w:val="14"/>
                <w:szCs w:val="14"/>
              </w:rPr>
            </w:pPr>
          </w:p>
        </w:tc>
        <w:tc>
          <w:tcPr>
            <w:tcW w:w="609" w:type="dxa"/>
          </w:tcPr>
          <w:p w14:paraId="4C19A684" w14:textId="77777777" w:rsidR="00D13412" w:rsidRPr="002036B9" w:rsidRDefault="00D13412" w:rsidP="00D13412">
            <w:pPr>
              <w:spacing w:line="160" w:lineRule="exact"/>
              <w:rPr>
                <w:sz w:val="14"/>
                <w:szCs w:val="14"/>
              </w:rPr>
            </w:pPr>
          </w:p>
        </w:tc>
        <w:tc>
          <w:tcPr>
            <w:tcW w:w="610" w:type="dxa"/>
          </w:tcPr>
          <w:p w14:paraId="0F15EAC6" w14:textId="77777777" w:rsidR="00D13412" w:rsidRPr="002036B9" w:rsidRDefault="00D13412" w:rsidP="00D13412">
            <w:pPr>
              <w:spacing w:line="160" w:lineRule="exact"/>
              <w:jc w:val="left"/>
              <w:rPr>
                <w:rFonts w:asciiTheme="majorHAnsi" w:eastAsiaTheme="majorEastAsia" w:hAnsiTheme="majorHAnsi" w:cstheme="majorHAnsi"/>
                <w:sz w:val="14"/>
                <w:szCs w:val="14"/>
              </w:rPr>
            </w:pPr>
          </w:p>
        </w:tc>
        <w:tc>
          <w:tcPr>
            <w:tcW w:w="5543" w:type="dxa"/>
            <w:vAlign w:val="center"/>
          </w:tcPr>
          <w:p w14:paraId="631DFB96" w14:textId="461C8EB3" w:rsidR="00D13412" w:rsidRPr="00E67E20" w:rsidRDefault="00D13412" w:rsidP="00D13412">
            <w:pPr>
              <w:spacing w:line="200" w:lineRule="exact"/>
              <w:rPr>
                <w:rFonts w:asciiTheme="majorBidi" w:eastAsia="ＭＳ Ｐゴシック" w:hAnsiTheme="majorBidi" w:cstheme="majorBidi"/>
                <w:color w:val="000000"/>
                <w:sz w:val="14"/>
                <w:szCs w:val="14"/>
                <w:lang w:bidi="th-TH"/>
              </w:rPr>
            </w:pPr>
          </w:p>
        </w:tc>
      </w:tr>
    </w:tbl>
    <w:p w14:paraId="0BF3BF27"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577520">
        <w:rPr>
          <w:rFonts w:asciiTheme="majorBidi" w:eastAsiaTheme="majorEastAsia" w:hAnsiTheme="majorBidi" w:cstheme="majorBidi"/>
          <w:bCs/>
          <w:sz w:val="18"/>
          <w:szCs w:val="18"/>
          <w:cs/>
          <w:lang w:bidi="th-TH"/>
        </w:rPr>
        <w:t>อธิบายคำศัพท์ที่ใช้</w:t>
      </w:r>
    </w:p>
    <w:p w14:paraId="20F8E20F"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sidRPr="00577520">
        <w:rPr>
          <w:rStyle w:val="hps"/>
          <w:rFonts w:asciiTheme="majorBidi" w:hAnsiTheme="majorBidi" w:cstheme="majorBidi"/>
          <w:color w:val="222222"/>
          <w:sz w:val="18"/>
          <w:szCs w:val="18"/>
          <w:cs/>
          <w:lang w:bidi="th-TH"/>
        </w:rPr>
        <w:t>ระบุไว้ข้างต้น</w:t>
      </w:r>
      <w:r w:rsidRPr="002036B9">
        <w:rPr>
          <w:rStyle w:val="hps"/>
          <w:rFonts w:ascii="Arial" w:hAnsi="Arial" w:cs="Arial" w:hint="eastAsia"/>
          <w:color w:val="222222"/>
          <w:sz w:val="12"/>
          <w:szCs w:val="12"/>
          <w:lang w:val="en"/>
        </w:rPr>
        <w:t xml:space="preserve"> </w:t>
      </w:r>
      <w:r>
        <w:rPr>
          <w:rFonts w:asciiTheme="majorEastAsia" w:eastAsiaTheme="majorEastAsia" w:hAnsiTheme="majorEastAsia" w:cs="メイリオ" w:hint="eastAsia"/>
          <w:sz w:val="12"/>
          <w:szCs w:val="12"/>
        </w:rPr>
        <w:t>2</w:t>
      </w:r>
      <w:r w:rsidRPr="002036B9">
        <w:rPr>
          <w:rFonts w:asciiTheme="majorEastAsia" w:eastAsiaTheme="majorEastAsia" w:hAnsiTheme="majorEastAsia" w:cs="メイリオ" w:hint="eastAsia"/>
          <w:sz w:val="12"/>
          <w:szCs w:val="12"/>
        </w:rPr>
        <w:t>.</w:t>
      </w:r>
    </w:p>
    <w:p w14:paraId="07051758"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p w14:paraId="695D3FCA"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9652AC2"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จะต้องดำเนินการเพื่อที่จะให้ได้ทักษะทางด้านเทคนิค เป็นต้น</w:t>
      </w:r>
    </w:p>
    <w:p w14:paraId="79263069"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เกี่ยวข้อง</w:t>
      </w:r>
    </w:p>
    <w:p w14:paraId="491C277A"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58234C8F" w14:textId="77777777" w:rsidR="00F94DFF" w:rsidRPr="001006D0" w:rsidRDefault="00F94DFF" w:rsidP="00F94DFF">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ผู้ใช้แรงงานที่มีส่วนร่วมใน</w:t>
      </w:r>
      <w:r w:rsidRPr="001006D0">
        <w:rPr>
          <w:rFonts w:asciiTheme="majorBidi" w:hAnsiTheme="majorBidi" w:cstheme="majorBidi"/>
          <w:color w:val="222222"/>
          <w:sz w:val="18"/>
          <w:szCs w:val="18"/>
          <w:cs/>
          <w:lang w:bidi="th-TH"/>
        </w:rPr>
        <w:t>หน้าที่การงานที่</w:t>
      </w:r>
      <w:r w:rsidRPr="001006D0">
        <w:rPr>
          <w:rFonts w:asciiTheme="majorBidi" w:hAnsiTheme="majorBidi" w:cstheme="majorBidi" w:hint="cs"/>
          <w:color w:val="222222"/>
          <w:sz w:val="18"/>
          <w:szCs w:val="18"/>
          <w:cs/>
          <w:lang w:bidi="th-TH"/>
        </w:rPr>
        <w:t>ต้องการนั้น ถือเป็นส่วนหนึ่งของหน้าที่การงานที่มีความเป็นไปได้ที่จะดำเนินการในขบวนการการผลิตของงานและประเภทของงานดังกล่าว ที่ไม่ถูกรวมอยู่ใน</w:t>
      </w:r>
    </w:p>
    <w:p w14:paraId="5D3CF099" w14:textId="77777777" w:rsidR="00F94DFF" w:rsidRDefault="00F94DFF" w:rsidP="00F94DFF">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หน้าที่การงานที่ต้องการ</w:t>
      </w:r>
    </w:p>
    <w:p w14:paraId="05E717F2"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1006D0">
        <w:rPr>
          <w:rFonts w:asciiTheme="majorBidi" w:hAnsiTheme="majorBidi" w:cstheme="majorBidi" w:hint="cs"/>
          <w:color w:val="222222"/>
          <w:sz w:val="18"/>
          <w:szCs w:val="18"/>
          <w:cs/>
          <w:lang w:bidi="th-TH"/>
        </w:rPr>
        <w:t>แต่หน้าที่การงานนั้น เป็นหน้าที่การงานที่มีส่วนร่วมทางตรงหรือทางอ้อมที่จะทำให้ทักษะทางด้านเทคนิคของหน้าที่การงานที่ต้องการ เป็นต้นนั้นดีขึ้น</w:t>
      </w:r>
    </w:p>
    <w:p w14:paraId="21D195CF" w14:textId="37CBD2E3" w:rsidR="003A1E73" w:rsidRDefault="003A1E73" w:rsidP="00C70D54">
      <w:pPr>
        <w:widowControl/>
        <w:jc w:val="left"/>
        <w:rPr>
          <w:rStyle w:val="hps"/>
          <w:rFonts w:asciiTheme="minorEastAsia" w:hAnsiTheme="minorEastAsia" w:cs="Arial"/>
          <w:color w:val="222222"/>
          <w:sz w:val="24"/>
          <w:szCs w:val="24"/>
          <w:lang w:val="en"/>
        </w:rPr>
      </w:pPr>
    </w:p>
    <w:sectPr w:rsidR="003A1E73"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4466" w14:textId="77777777" w:rsidR="001C409A" w:rsidRDefault="001C409A" w:rsidP="006A5F3B">
      <w:r>
        <w:separator/>
      </w:r>
    </w:p>
  </w:endnote>
  <w:endnote w:type="continuationSeparator" w:id="0">
    <w:p w14:paraId="39C4826F" w14:textId="77777777" w:rsidR="001C409A" w:rsidRDefault="001C409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E9434" w14:textId="77777777" w:rsidR="001C409A" w:rsidRDefault="001C409A" w:rsidP="006A5F3B">
      <w:r>
        <w:separator/>
      </w:r>
    </w:p>
  </w:footnote>
  <w:footnote w:type="continuationSeparator" w:id="0">
    <w:p w14:paraId="05DBC3C4" w14:textId="77777777" w:rsidR="001C409A" w:rsidRDefault="001C409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129544779">
    <w:abstractNumId w:val="1"/>
  </w:num>
  <w:num w:numId="2" w16cid:durableId="1031492845">
    <w:abstractNumId w:val="2"/>
  </w:num>
  <w:num w:numId="3" w16cid:durableId="1224951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C409A"/>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0D54"/>
    <w:rsid w:val="00C76963"/>
    <w:rsid w:val="00C81D53"/>
    <w:rsid w:val="00C868C1"/>
    <w:rsid w:val="00CA53FC"/>
    <w:rsid w:val="00CA6A4E"/>
    <w:rsid w:val="00CA79BE"/>
    <w:rsid w:val="00CC20A0"/>
    <w:rsid w:val="00CC29A1"/>
    <w:rsid w:val="00CE4CCF"/>
    <w:rsid w:val="00CF0FD7"/>
    <w:rsid w:val="00CF2E29"/>
    <w:rsid w:val="00CF66D3"/>
    <w:rsid w:val="00D03906"/>
    <w:rsid w:val="00D047A0"/>
    <w:rsid w:val="00D05698"/>
    <w:rsid w:val="00D06150"/>
    <w:rsid w:val="00D13412"/>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801</Words>
  <Characters>4566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2023-08-21T07:05:00Z</dcterms:modified>
</cp:coreProperties>
</file>