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0138248B" w14:textId="77777777" w:rsidR="00BA7FA7" w:rsidRPr="00CE5AEE" w:rsidRDefault="00BA7FA7" w:rsidP="00BA7FA7">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73647475" w14:textId="61DE984C" w:rsidR="00F94DFF" w:rsidRPr="00341F1D" w:rsidRDefault="00BA7FA7" w:rsidP="00BA7FA7">
                  <w:pPr>
                    <w:spacing w:line="220" w:lineRule="exact"/>
                    <w:rPr>
                      <w:rFonts w:asciiTheme="majorEastAsia" w:eastAsiaTheme="majorEastAsia" w:hAnsiTheme="majorEastAsia" w:cs="メイリオ"/>
                      <w:sz w:val="16"/>
                      <w:szCs w:val="16"/>
                    </w:rPr>
                  </w:pPr>
                  <w:r w:rsidRPr="000472B6">
                    <w:rPr>
                      <w:rFonts w:asciiTheme="majorHAnsi" w:eastAsiaTheme="majorEastAsia" w:hAnsiTheme="majorHAnsi" w:cstheme="majorHAnsi"/>
                      <w:sz w:val="16"/>
                      <w:szCs w:val="16"/>
                    </w:rPr>
                    <w:t>Ngành chế tạo nhiên liệu rắn RPF</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0A5C4501" w14:textId="77777777" w:rsidR="00BA7FA7" w:rsidRPr="00AC72D8" w:rsidRDefault="00BA7FA7" w:rsidP="00BA7FA7">
                  <w:pPr>
                    <w:spacing w:line="220" w:lineRule="exact"/>
                    <w:rPr>
                      <w:rFonts w:asciiTheme="majorHAnsi" w:eastAsiaTheme="majorEastAsia" w:hAnsiTheme="majorHAnsi" w:cstheme="majorHAnsi"/>
                      <w:sz w:val="16"/>
                      <w:szCs w:val="16"/>
                      <w:highlight w:val="yellow"/>
                    </w:rPr>
                  </w:pPr>
                  <w:r w:rsidRPr="00D55247">
                    <w:rPr>
                      <w:rFonts w:asciiTheme="majorHAnsi" w:eastAsiaTheme="majorEastAsia" w:hAnsiTheme="majorHAnsi" w:cstheme="majorHAnsi" w:hint="eastAsia"/>
                      <w:sz w:val="16"/>
                      <w:szCs w:val="16"/>
                    </w:rPr>
                    <w:t>ＲＰＦ製造作業</w:t>
                  </w:r>
                </w:p>
                <w:p w14:paraId="6AB422E9" w14:textId="10CFEE97" w:rsidR="00F94DFF" w:rsidRPr="00341F1D" w:rsidRDefault="00BA7FA7" w:rsidP="00BA7FA7">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4"/>
                      <w:szCs w:val="16"/>
                    </w:rPr>
                    <w:t>Chế tạo nhiên liệu rắn PRF từ chất thải nhựa</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CBB92"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03495A"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20994F"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534CB399"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BA7FA7" w:rsidRPr="002036B9" w14:paraId="331A04C6" w14:textId="77777777" w:rsidTr="00F94DFF">
        <w:trPr>
          <w:trHeight w:val="457"/>
        </w:trPr>
        <w:tc>
          <w:tcPr>
            <w:tcW w:w="2551" w:type="dxa"/>
            <w:vMerge w:val="restart"/>
            <w:vAlign w:val="center"/>
          </w:tcPr>
          <w:p w14:paraId="36A5DB84" w14:textId="77777777" w:rsidR="00BA7FA7" w:rsidRPr="002036B9" w:rsidRDefault="00BA7FA7" w:rsidP="00BA7FA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BA7FA7" w:rsidRPr="002036B9" w:rsidRDefault="00BA7FA7" w:rsidP="00BA7FA7">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BA7FA7" w:rsidRPr="002036B9" w:rsidRDefault="00BA7FA7" w:rsidP="00BA7FA7">
            <w:pPr>
              <w:spacing w:line="160" w:lineRule="exact"/>
              <w:jc w:val="center"/>
              <w:rPr>
                <w:sz w:val="14"/>
                <w:szCs w:val="14"/>
              </w:rPr>
            </w:pPr>
          </w:p>
        </w:tc>
        <w:tc>
          <w:tcPr>
            <w:tcW w:w="609" w:type="dxa"/>
          </w:tcPr>
          <w:p w14:paraId="5638A667" w14:textId="77777777" w:rsidR="00BA7FA7" w:rsidRPr="002036B9" w:rsidRDefault="00BA7FA7" w:rsidP="00BA7FA7">
            <w:pPr>
              <w:spacing w:line="160" w:lineRule="exact"/>
              <w:rPr>
                <w:sz w:val="14"/>
                <w:szCs w:val="14"/>
              </w:rPr>
            </w:pPr>
          </w:p>
        </w:tc>
        <w:tc>
          <w:tcPr>
            <w:tcW w:w="610" w:type="dxa"/>
          </w:tcPr>
          <w:p w14:paraId="56549EF9"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vAlign w:val="center"/>
          </w:tcPr>
          <w:p w14:paraId="24B32633"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147DA46F" w14:textId="07CD2A5A" w:rsidR="00BA7FA7" w:rsidRPr="00341F1D" w:rsidRDefault="00BA7FA7" w:rsidP="00BA7FA7">
            <w:pPr>
              <w:spacing w:line="160" w:lineRule="exact"/>
              <w:rPr>
                <w:rFonts w:asciiTheme="majorHAnsi" w:eastAsiaTheme="majorEastAsia" w:hAnsiTheme="majorHAnsi" w:cstheme="majorHAnsi"/>
                <w:sz w:val="14"/>
                <w:szCs w:val="14"/>
              </w:rPr>
            </w:pPr>
            <w:r w:rsidRPr="002036B9">
              <w:rPr>
                <w:rFonts w:ascii="Arial" w:hAnsi="Arial" w:cs="Arial"/>
                <w:color w:val="222222"/>
                <w:sz w:val="14"/>
                <w:szCs w:val="14"/>
              </w:rPr>
              <w:t>The</w:t>
            </w:r>
            <w:r w:rsidRPr="002036B9">
              <w:rPr>
                <w:rFonts w:ascii="Arial" w:hAnsi="Arial" w:cs="Arial" w:hint="eastAsia"/>
                <w:color w:val="222222"/>
                <w:sz w:val="14"/>
                <w:szCs w:val="14"/>
              </w:rPr>
              <w:t xml:space="preserve"> person</w:t>
            </w:r>
            <w:r w:rsidRPr="002036B9">
              <w:rPr>
                <w:rFonts w:ascii="Arial" w:hAnsi="Arial" w:cs="Arial"/>
                <w:color w:val="222222"/>
                <w:sz w:val="14"/>
                <w:szCs w:val="14"/>
              </w:rPr>
              <w:t xml:space="preserve"> engaged in technical intern training having his/her own sense of purpose and thoughts.</w:t>
            </w:r>
          </w:p>
        </w:tc>
      </w:tr>
      <w:tr w:rsidR="00BA7FA7" w:rsidRPr="002036B9" w14:paraId="53C78A5B" w14:textId="77777777" w:rsidTr="00F94DFF">
        <w:trPr>
          <w:trHeight w:val="407"/>
        </w:trPr>
        <w:tc>
          <w:tcPr>
            <w:tcW w:w="2551" w:type="dxa"/>
            <w:vMerge/>
          </w:tcPr>
          <w:p w14:paraId="08360097" w14:textId="77777777" w:rsidR="00BA7FA7" w:rsidRPr="002036B9" w:rsidRDefault="00BA7FA7" w:rsidP="00BA7FA7">
            <w:pPr>
              <w:spacing w:line="160" w:lineRule="exact"/>
              <w:rPr>
                <w:sz w:val="14"/>
                <w:szCs w:val="14"/>
              </w:rPr>
            </w:pPr>
          </w:p>
        </w:tc>
        <w:tc>
          <w:tcPr>
            <w:tcW w:w="609" w:type="dxa"/>
            <w:tcBorders>
              <w:top w:val="single" w:sz="4" w:space="0" w:color="auto"/>
            </w:tcBorders>
            <w:vAlign w:val="center"/>
          </w:tcPr>
          <w:p w14:paraId="1AC16079" w14:textId="77777777" w:rsidR="00BA7FA7" w:rsidRPr="002036B9" w:rsidRDefault="00BA7FA7" w:rsidP="00BA7FA7">
            <w:pPr>
              <w:spacing w:line="160" w:lineRule="exact"/>
              <w:jc w:val="center"/>
              <w:rPr>
                <w:sz w:val="14"/>
                <w:szCs w:val="14"/>
              </w:rPr>
            </w:pPr>
          </w:p>
        </w:tc>
        <w:tc>
          <w:tcPr>
            <w:tcW w:w="609" w:type="dxa"/>
            <w:tcBorders>
              <w:top w:val="single" w:sz="4" w:space="0" w:color="auto"/>
            </w:tcBorders>
          </w:tcPr>
          <w:p w14:paraId="079EBD9B" w14:textId="77777777" w:rsidR="00BA7FA7" w:rsidRPr="002036B9" w:rsidRDefault="00BA7FA7" w:rsidP="00BA7FA7">
            <w:pPr>
              <w:spacing w:line="160" w:lineRule="exact"/>
              <w:rPr>
                <w:sz w:val="14"/>
                <w:szCs w:val="14"/>
              </w:rPr>
            </w:pPr>
          </w:p>
        </w:tc>
        <w:tc>
          <w:tcPr>
            <w:tcW w:w="610" w:type="dxa"/>
            <w:tcBorders>
              <w:top w:val="single" w:sz="4" w:space="0" w:color="auto"/>
            </w:tcBorders>
          </w:tcPr>
          <w:p w14:paraId="6FDC86E6"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6A91E51" w14:textId="77777777" w:rsidR="00BA7FA7" w:rsidRPr="002036B9" w:rsidRDefault="00BA7FA7" w:rsidP="00BA7FA7">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2000A506" w14:textId="60FCED61" w:rsidR="00BA7FA7" w:rsidRPr="00341F1D" w:rsidRDefault="00BA7FA7" w:rsidP="00BA7FA7">
            <w:pPr>
              <w:spacing w:line="160" w:lineRule="exact"/>
              <w:rPr>
                <w:rFonts w:asciiTheme="majorHAnsi" w:eastAsiaTheme="majorEastAsia" w:hAnsiTheme="majorHAnsi" w:cstheme="majorHAnsi"/>
                <w:sz w:val="14"/>
                <w:szCs w:val="14"/>
              </w:rPr>
            </w:pPr>
            <w:r w:rsidRPr="002036B9">
              <w:rPr>
                <w:rStyle w:val="hps"/>
                <w:rFonts w:ascii="Arial" w:hAnsi="Arial" w:cs="Arial"/>
                <w:color w:val="222222"/>
                <w:sz w:val="14"/>
                <w:szCs w:val="14"/>
                <w:lang w:val="en"/>
              </w:rPr>
              <w:t>The</w:t>
            </w:r>
            <w:r w:rsidRPr="002036B9">
              <w:rPr>
                <w:rStyle w:val="hps"/>
                <w:rFonts w:ascii="Arial" w:hAnsi="Arial" w:cs="Arial" w:hint="eastAsia"/>
                <w:color w:val="222222"/>
                <w:sz w:val="14"/>
                <w:szCs w:val="14"/>
                <w:lang w:val="en"/>
              </w:rPr>
              <w:t xml:space="preserve"> </w:t>
            </w:r>
            <w:r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BA7FA7" w:rsidRPr="002036B9" w14:paraId="4B201B63" w14:textId="77777777" w:rsidTr="00F94DFF">
        <w:trPr>
          <w:trHeight w:val="427"/>
        </w:trPr>
        <w:tc>
          <w:tcPr>
            <w:tcW w:w="2551" w:type="dxa"/>
            <w:vMerge/>
          </w:tcPr>
          <w:p w14:paraId="2913A139" w14:textId="77777777" w:rsidR="00BA7FA7" w:rsidRPr="002036B9" w:rsidRDefault="00BA7FA7" w:rsidP="00BA7FA7">
            <w:pPr>
              <w:spacing w:line="160" w:lineRule="exact"/>
              <w:rPr>
                <w:sz w:val="14"/>
                <w:szCs w:val="14"/>
              </w:rPr>
            </w:pPr>
          </w:p>
        </w:tc>
        <w:tc>
          <w:tcPr>
            <w:tcW w:w="609" w:type="dxa"/>
            <w:tcBorders>
              <w:top w:val="single" w:sz="4" w:space="0" w:color="auto"/>
            </w:tcBorders>
            <w:vAlign w:val="center"/>
          </w:tcPr>
          <w:p w14:paraId="711CCB37" w14:textId="77777777" w:rsidR="00BA7FA7" w:rsidRPr="002036B9" w:rsidRDefault="00BA7FA7" w:rsidP="00BA7FA7">
            <w:pPr>
              <w:spacing w:line="160" w:lineRule="exact"/>
              <w:jc w:val="center"/>
              <w:rPr>
                <w:sz w:val="14"/>
                <w:szCs w:val="14"/>
              </w:rPr>
            </w:pPr>
          </w:p>
        </w:tc>
        <w:tc>
          <w:tcPr>
            <w:tcW w:w="609" w:type="dxa"/>
            <w:tcBorders>
              <w:top w:val="single" w:sz="4" w:space="0" w:color="auto"/>
            </w:tcBorders>
          </w:tcPr>
          <w:p w14:paraId="78ACF011" w14:textId="77777777" w:rsidR="00BA7FA7" w:rsidRPr="002036B9" w:rsidRDefault="00BA7FA7" w:rsidP="00BA7FA7">
            <w:pPr>
              <w:spacing w:line="160" w:lineRule="exact"/>
              <w:rPr>
                <w:sz w:val="14"/>
                <w:szCs w:val="14"/>
              </w:rPr>
            </w:pPr>
          </w:p>
        </w:tc>
        <w:tc>
          <w:tcPr>
            <w:tcW w:w="610" w:type="dxa"/>
            <w:tcBorders>
              <w:top w:val="single" w:sz="4" w:space="0" w:color="auto"/>
            </w:tcBorders>
          </w:tcPr>
          <w:p w14:paraId="1D82BC61"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B0A0881"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7EFF1E7" w14:textId="0AF5174E"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2036B9">
              <w:rPr>
                <w:rStyle w:val="hps"/>
                <w:rFonts w:ascii="Arial" w:hAnsi="Arial" w:cs="Arial"/>
                <w:color w:val="222222"/>
                <w:sz w:val="14"/>
                <w:szCs w:val="14"/>
                <w:lang w:val="en"/>
              </w:rPr>
              <w:t>The</w:t>
            </w:r>
            <w:r w:rsidRPr="002036B9">
              <w:rPr>
                <w:rStyle w:val="hps"/>
                <w:rFonts w:ascii="Arial" w:hAnsi="Arial" w:cs="Arial" w:hint="eastAsia"/>
                <w:color w:val="222222"/>
                <w:sz w:val="14"/>
                <w:szCs w:val="14"/>
                <w:lang w:val="en"/>
              </w:rPr>
              <w:t xml:space="preserve"> </w:t>
            </w:r>
            <w:r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BA7FA7" w:rsidRPr="002036B9" w14:paraId="5F9B2E40" w14:textId="77777777" w:rsidTr="00F94DFF">
        <w:trPr>
          <w:trHeight w:val="405"/>
        </w:trPr>
        <w:tc>
          <w:tcPr>
            <w:tcW w:w="2551" w:type="dxa"/>
            <w:vMerge/>
          </w:tcPr>
          <w:p w14:paraId="29C7712B" w14:textId="77777777" w:rsidR="00BA7FA7" w:rsidRPr="002036B9" w:rsidRDefault="00BA7FA7" w:rsidP="00BA7FA7">
            <w:pPr>
              <w:spacing w:line="160" w:lineRule="exact"/>
              <w:rPr>
                <w:sz w:val="14"/>
                <w:szCs w:val="14"/>
              </w:rPr>
            </w:pPr>
          </w:p>
        </w:tc>
        <w:tc>
          <w:tcPr>
            <w:tcW w:w="609" w:type="dxa"/>
            <w:tcBorders>
              <w:top w:val="single" w:sz="4" w:space="0" w:color="auto"/>
            </w:tcBorders>
            <w:vAlign w:val="center"/>
          </w:tcPr>
          <w:p w14:paraId="634D4E0B" w14:textId="77777777" w:rsidR="00BA7FA7" w:rsidRPr="002036B9" w:rsidRDefault="00BA7FA7" w:rsidP="00BA7FA7">
            <w:pPr>
              <w:spacing w:line="160" w:lineRule="exact"/>
              <w:jc w:val="center"/>
              <w:rPr>
                <w:sz w:val="14"/>
                <w:szCs w:val="14"/>
              </w:rPr>
            </w:pPr>
          </w:p>
        </w:tc>
        <w:tc>
          <w:tcPr>
            <w:tcW w:w="609" w:type="dxa"/>
            <w:tcBorders>
              <w:top w:val="single" w:sz="4" w:space="0" w:color="auto"/>
            </w:tcBorders>
          </w:tcPr>
          <w:p w14:paraId="27B7EA84" w14:textId="77777777" w:rsidR="00BA7FA7" w:rsidRPr="002036B9" w:rsidRDefault="00BA7FA7" w:rsidP="00BA7FA7">
            <w:pPr>
              <w:spacing w:line="160" w:lineRule="exact"/>
              <w:rPr>
                <w:sz w:val="14"/>
                <w:szCs w:val="14"/>
              </w:rPr>
            </w:pPr>
          </w:p>
        </w:tc>
        <w:tc>
          <w:tcPr>
            <w:tcW w:w="610" w:type="dxa"/>
            <w:tcBorders>
              <w:top w:val="single" w:sz="4" w:space="0" w:color="auto"/>
            </w:tcBorders>
          </w:tcPr>
          <w:p w14:paraId="55ACA0B8"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8859354" w14:textId="77777777" w:rsidR="00BA7FA7" w:rsidRDefault="00BA7FA7" w:rsidP="00BA7FA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117C10BF" w14:textId="4771CED0"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BA7FA7" w:rsidRPr="002036B9" w14:paraId="648152BC" w14:textId="77777777" w:rsidTr="00F94DFF">
        <w:trPr>
          <w:trHeight w:val="424"/>
        </w:trPr>
        <w:tc>
          <w:tcPr>
            <w:tcW w:w="2551" w:type="dxa"/>
            <w:vMerge/>
          </w:tcPr>
          <w:p w14:paraId="5F4A364C" w14:textId="77777777" w:rsidR="00BA7FA7" w:rsidRPr="002036B9" w:rsidRDefault="00BA7FA7" w:rsidP="00BA7FA7">
            <w:pPr>
              <w:spacing w:line="160" w:lineRule="exact"/>
              <w:rPr>
                <w:sz w:val="14"/>
                <w:szCs w:val="14"/>
              </w:rPr>
            </w:pPr>
          </w:p>
        </w:tc>
        <w:tc>
          <w:tcPr>
            <w:tcW w:w="609" w:type="dxa"/>
            <w:tcBorders>
              <w:top w:val="single" w:sz="4" w:space="0" w:color="auto"/>
            </w:tcBorders>
            <w:vAlign w:val="center"/>
          </w:tcPr>
          <w:p w14:paraId="3D11F4C6" w14:textId="77777777" w:rsidR="00BA7FA7" w:rsidRPr="002036B9" w:rsidRDefault="00BA7FA7" w:rsidP="00BA7FA7">
            <w:pPr>
              <w:spacing w:line="160" w:lineRule="exact"/>
              <w:jc w:val="center"/>
              <w:rPr>
                <w:sz w:val="14"/>
                <w:szCs w:val="14"/>
              </w:rPr>
            </w:pPr>
          </w:p>
        </w:tc>
        <w:tc>
          <w:tcPr>
            <w:tcW w:w="609" w:type="dxa"/>
            <w:tcBorders>
              <w:top w:val="single" w:sz="4" w:space="0" w:color="auto"/>
            </w:tcBorders>
          </w:tcPr>
          <w:p w14:paraId="74E830BC" w14:textId="77777777" w:rsidR="00BA7FA7" w:rsidRPr="002036B9" w:rsidRDefault="00BA7FA7" w:rsidP="00BA7FA7">
            <w:pPr>
              <w:spacing w:line="160" w:lineRule="exact"/>
              <w:rPr>
                <w:sz w:val="14"/>
                <w:szCs w:val="14"/>
              </w:rPr>
            </w:pPr>
          </w:p>
        </w:tc>
        <w:tc>
          <w:tcPr>
            <w:tcW w:w="610" w:type="dxa"/>
            <w:tcBorders>
              <w:top w:val="single" w:sz="4" w:space="0" w:color="auto"/>
            </w:tcBorders>
          </w:tcPr>
          <w:p w14:paraId="0AA29037"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BEAAC9"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5B72F72D" w14:textId="77AAD155"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2036B9">
              <w:rPr>
                <w:rFonts w:ascii="Arial" w:hAnsi="Arial" w:cs="Arial"/>
                <w:color w:val="222222"/>
                <w:sz w:val="14"/>
                <w:szCs w:val="14"/>
                <w:lang w:val="en"/>
              </w:rPr>
              <w:t>The</w:t>
            </w:r>
            <w:r w:rsidRPr="002036B9">
              <w:rPr>
                <w:rFonts w:ascii="Arial" w:hAnsi="Arial" w:cs="Arial" w:hint="eastAsia"/>
                <w:color w:val="222222"/>
                <w:sz w:val="14"/>
                <w:szCs w:val="14"/>
                <w:lang w:val="en"/>
              </w:rPr>
              <w:t xml:space="preserve"> </w:t>
            </w:r>
            <w:r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BA7FA7" w:rsidRPr="002036B9" w14:paraId="20F0E37D" w14:textId="77777777" w:rsidTr="00F94DFF">
        <w:trPr>
          <w:trHeight w:val="403"/>
        </w:trPr>
        <w:tc>
          <w:tcPr>
            <w:tcW w:w="2551" w:type="dxa"/>
            <w:vMerge w:val="restart"/>
            <w:vAlign w:val="center"/>
          </w:tcPr>
          <w:p w14:paraId="504FEAE2" w14:textId="77777777" w:rsidR="00BA7FA7" w:rsidRPr="002036B9" w:rsidRDefault="00BA7FA7" w:rsidP="00BA7FA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BA7FA7" w:rsidRPr="002036B9" w:rsidRDefault="00BA7FA7" w:rsidP="00BA7FA7">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BA7FA7" w:rsidRPr="002036B9" w:rsidRDefault="00BA7FA7" w:rsidP="00BA7FA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BA7FA7" w:rsidRPr="002036B9" w:rsidRDefault="00BA7FA7" w:rsidP="00BA7FA7">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BA7FA7" w:rsidRPr="002036B9" w:rsidRDefault="00BA7FA7" w:rsidP="00BA7FA7">
            <w:pPr>
              <w:spacing w:line="160" w:lineRule="exact"/>
              <w:rPr>
                <w:sz w:val="14"/>
                <w:szCs w:val="14"/>
              </w:rPr>
            </w:pPr>
          </w:p>
        </w:tc>
        <w:tc>
          <w:tcPr>
            <w:tcW w:w="609" w:type="dxa"/>
            <w:vAlign w:val="center"/>
          </w:tcPr>
          <w:p w14:paraId="257EA702" w14:textId="77777777" w:rsidR="00BA7FA7" w:rsidRPr="002036B9" w:rsidRDefault="00BA7FA7" w:rsidP="00BA7FA7">
            <w:pPr>
              <w:spacing w:line="160" w:lineRule="exact"/>
              <w:jc w:val="center"/>
              <w:rPr>
                <w:sz w:val="14"/>
                <w:szCs w:val="14"/>
              </w:rPr>
            </w:pPr>
          </w:p>
        </w:tc>
        <w:tc>
          <w:tcPr>
            <w:tcW w:w="610" w:type="dxa"/>
          </w:tcPr>
          <w:p w14:paraId="06D9C2CF"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vAlign w:val="center"/>
          </w:tcPr>
          <w:p w14:paraId="477DC6F5"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5A91A842" w14:textId="3F467E8B"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2036B9">
              <w:rPr>
                <w:rStyle w:val="hps"/>
                <w:rFonts w:ascii="Arial" w:hAnsi="Arial" w:cs="Arial"/>
                <w:color w:val="222222"/>
                <w:sz w:val="14"/>
                <w:szCs w:val="14"/>
                <w:lang w:val="en"/>
              </w:rPr>
              <w:t>The</w:t>
            </w:r>
            <w:r w:rsidRPr="002036B9">
              <w:rPr>
                <w:rStyle w:val="hps"/>
                <w:rFonts w:ascii="Arial" w:hAnsi="Arial" w:cs="Arial" w:hint="eastAsia"/>
                <w:color w:val="222222"/>
                <w:sz w:val="14"/>
                <w:szCs w:val="14"/>
                <w:lang w:val="en"/>
              </w:rPr>
              <w:t xml:space="preserve"> </w:t>
            </w:r>
            <w:r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are efficiently executed.</w:t>
            </w:r>
          </w:p>
        </w:tc>
      </w:tr>
      <w:tr w:rsidR="00BA7FA7" w:rsidRPr="002036B9" w14:paraId="587B6419" w14:textId="77777777" w:rsidTr="00F94DFF">
        <w:trPr>
          <w:trHeight w:val="437"/>
        </w:trPr>
        <w:tc>
          <w:tcPr>
            <w:tcW w:w="2551" w:type="dxa"/>
            <w:vMerge/>
          </w:tcPr>
          <w:p w14:paraId="54540162" w14:textId="77777777" w:rsidR="00BA7FA7" w:rsidRPr="002036B9" w:rsidRDefault="00BA7FA7" w:rsidP="00BA7FA7">
            <w:pPr>
              <w:spacing w:line="160" w:lineRule="exact"/>
              <w:rPr>
                <w:sz w:val="14"/>
                <w:szCs w:val="14"/>
              </w:rPr>
            </w:pPr>
          </w:p>
        </w:tc>
        <w:tc>
          <w:tcPr>
            <w:tcW w:w="609" w:type="dxa"/>
          </w:tcPr>
          <w:p w14:paraId="35C5F7AD" w14:textId="77777777" w:rsidR="00BA7FA7" w:rsidRPr="002036B9" w:rsidRDefault="00BA7FA7" w:rsidP="00BA7FA7">
            <w:pPr>
              <w:spacing w:line="160" w:lineRule="exact"/>
              <w:rPr>
                <w:sz w:val="14"/>
                <w:szCs w:val="14"/>
              </w:rPr>
            </w:pPr>
          </w:p>
        </w:tc>
        <w:tc>
          <w:tcPr>
            <w:tcW w:w="609" w:type="dxa"/>
          </w:tcPr>
          <w:p w14:paraId="06BB70FB" w14:textId="77777777" w:rsidR="00BA7FA7" w:rsidRPr="002036B9" w:rsidRDefault="00BA7FA7" w:rsidP="00BA7FA7">
            <w:pPr>
              <w:spacing w:line="160" w:lineRule="exact"/>
              <w:rPr>
                <w:sz w:val="14"/>
                <w:szCs w:val="14"/>
              </w:rPr>
            </w:pPr>
          </w:p>
        </w:tc>
        <w:tc>
          <w:tcPr>
            <w:tcW w:w="610" w:type="dxa"/>
          </w:tcPr>
          <w:p w14:paraId="5FEA0B73"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vAlign w:val="center"/>
          </w:tcPr>
          <w:p w14:paraId="31E1F4E8"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39BE66D2" w14:textId="447D3502"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2036B9">
              <w:rPr>
                <w:rStyle w:val="hps"/>
                <w:rFonts w:ascii="Arial" w:hAnsi="Arial" w:cs="Arial"/>
                <w:color w:val="222222"/>
                <w:sz w:val="14"/>
                <w:szCs w:val="14"/>
                <w:lang w:val="en"/>
              </w:rPr>
              <w:t>The</w:t>
            </w:r>
            <w:r w:rsidRPr="002036B9">
              <w:rPr>
                <w:rStyle w:val="hps"/>
                <w:rFonts w:ascii="Arial" w:hAnsi="Arial" w:cs="Arial" w:hint="eastAsia"/>
                <w:color w:val="222222"/>
                <w:sz w:val="14"/>
                <w:szCs w:val="14"/>
                <w:lang w:val="en"/>
              </w:rPr>
              <w:t xml:space="preserve"> </w:t>
            </w:r>
            <w:r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BA7FA7" w:rsidRPr="002036B9" w14:paraId="12780C0A" w14:textId="77777777" w:rsidTr="00F94DFF">
        <w:trPr>
          <w:trHeight w:val="401"/>
        </w:trPr>
        <w:tc>
          <w:tcPr>
            <w:tcW w:w="2551" w:type="dxa"/>
            <w:vMerge/>
          </w:tcPr>
          <w:p w14:paraId="10BBFCCF" w14:textId="77777777" w:rsidR="00BA7FA7" w:rsidRPr="002036B9" w:rsidRDefault="00BA7FA7" w:rsidP="00BA7FA7">
            <w:pPr>
              <w:spacing w:line="160" w:lineRule="exact"/>
              <w:rPr>
                <w:sz w:val="14"/>
                <w:szCs w:val="14"/>
              </w:rPr>
            </w:pPr>
          </w:p>
        </w:tc>
        <w:tc>
          <w:tcPr>
            <w:tcW w:w="609" w:type="dxa"/>
            <w:vAlign w:val="center"/>
          </w:tcPr>
          <w:p w14:paraId="16DE4FFE" w14:textId="77777777" w:rsidR="00BA7FA7" w:rsidRPr="002036B9" w:rsidRDefault="00BA7FA7" w:rsidP="00BA7FA7">
            <w:pPr>
              <w:spacing w:line="160" w:lineRule="exact"/>
              <w:jc w:val="center"/>
              <w:rPr>
                <w:sz w:val="14"/>
                <w:szCs w:val="14"/>
              </w:rPr>
            </w:pPr>
          </w:p>
        </w:tc>
        <w:tc>
          <w:tcPr>
            <w:tcW w:w="609" w:type="dxa"/>
          </w:tcPr>
          <w:p w14:paraId="69AF7EFD" w14:textId="77777777" w:rsidR="00BA7FA7" w:rsidRPr="002036B9" w:rsidRDefault="00BA7FA7" w:rsidP="00BA7FA7">
            <w:pPr>
              <w:spacing w:line="160" w:lineRule="exact"/>
              <w:rPr>
                <w:sz w:val="14"/>
                <w:szCs w:val="14"/>
              </w:rPr>
            </w:pPr>
          </w:p>
        </w:tc>
        <w:tc>
          <w:tcPr>
            <w:tcW w:w="610" w:type="dxa"/>
          </w:tcPr>
          <w:p w14:paraId="0CA7A733" w14:textId="77777777" w:rsidR="00BA7FA7" w:rsidRPr="002036B9" w:rsidRDefault="00BA7FA7" w:rsidP="00BA7FA7">
            <w:pPr>
              <w:spacing w:line="160" w:lineRule="exact"/>
              <w:jc w:val="left"/>
              <w:rPr>
                <w:rFonts w:asciiTheme="majorHAnsi" w:eastAsiaTheme="majorEastAsia" w:hAnsiTheme="majorHAnsi" w:cstheme="majorHAnsi"/>
                <w:sz w:val="14"/>
                <w:szCs w:val="14"/>
              </w:rPr>
            </w:pPr>
          </w:p>
        </w:tc>
        <w:tc>
          <w:tcPr>
            <w:tcW w:w="5543" w:type="dxa"/>
            <w:vAlign w:val="center"/>
          </w:tcPr>
          <w:p w14:paraId="23FCF75A" w14:textId="77777777" w:rsidR="00BA7FA7" w:rsidRPr="002036B9" w:rsidRDefault="00BA7FA7" w:rsidP="00BA7FA7">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466B03A8" w14:textId="3AA9EAB9" w:rsidR="00BA7FA7" w:rsidRPr="00341F1D" w:rsidRDefault="00BA7FA7" w:rsidP="00BA7FA7">
            <w:pPr>
              <w:spacing w:line="160" w:lineRule="exact"/>
              <w:rPr>
                <w:rFonts w:asciiTheme="majorHAnsi" w:eastAsiaTheme="majorEastAsia" w:hAnsiTheme="majorHAnsi" w:cstheme="majorHAnsi"/>
                <w:sz w:val="14"/>
                <w:szCs w:val="14"/>
                <w:highlight w:val="yellow"/>
              </w:rPr>
            </w:pPr>
            <w:r w:rsidRPr="002036B9">
              <w:rPr>
                <w:rStyle w:val="hps"/>
                <w:rFonts w:ascii="Arial" w:hAnsi="Arial" w:cs="Arial"/>
                <w:color w:val="222222"/>
                <w:sz w:val="14"/>
                <w:szCs w:val="14"/>
              </w:rPr>
              <w:t>The</w:t>
            </w:r>
            <w:r w:rsidRPr="002036B9">
              <w:rPr>
                <w:rStyle w:val="hps"/>
                <w:rFonts w:ascii="Arial" w:hAnsi="Arial" w:cs="Arial" w:hint="eastAsia"/>
                <w:color w:val="222222"/>
                <w:sz w:val="14"/>
                <w:szCs w:val="14"/>
              </w:rPr>
              <w:t xml:space="preserve"> </w:t>
            </w:r>
            <w:r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38EF"/>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A7FA7"/>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851</Words>
  <Characters>4857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