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F94DFF" w14:paraId="5A421B55" w14:textId="77777777" w:rsidTr="00F94DFF">
        <w:trPr>
          <w:trHeight w:val="14197"/>
        </w:trPr>
        <w:tc>
          <w:tcPr>
            <w:tcW w:w="10314" w:type="dxa"/>
          </w:tcPr>
          <w:p w14:paraId="25715947" w14:textId="2F26D5DD" w:rsidR="00F94DFF" w:rsidRDefault="00F94DFF" w:rsidP="00F94DFF">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087AC5F9" w14:textId="77777777" w:rsidR="00F94DFF" w:rsidRDefault="00F94DFF" w:rsidP="00F94DFF">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9099861" w14:textId="77777777" w:rsidR="00F94DFF" w:rsidRDefault="00F94DFF" w:rsidP="00F94DFF">
            <w:pPr>
              <w:pStyle w:val="a8"/>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3027A08C" w14:textId="77777777" w:rsidR="00F94DFF" w:rsidRDefault="00F94DFF" w:rsidP="00F94DFF">
            <w:pPr>
              <w:pStyle w:val="a8"/>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7B46F67E" w14:textId="77777777" w:rsidR="00F94DFF" w:rsidRDefault="00F94DFF" w:rsidP="00F94DFF">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6C6B4598" w14:textId="77777777" w:rsidR="00F94DFF" w:rsidRDefault="00F94DFF" w:rsidP="00F94DFF">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6A59C1F1" w14:textId="77777777" w:rsidR="00F94DFF" w:rsidRDefault="00F94DFF" w:rsidP="00F94DFF">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10721FC8" w14:textId="77777777" w:rsidR="00F94DFF" w:rsidRDefault="00F94DFF" w:rsidP="00F94DFF">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0539FE59" w14:textId="77777777" w:rsidR="00F94DFF" w:rsidRDefault="00F94DFF" w:rsidP="00F94DFF">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1CDF42C6" w14:textId="77777777" w:rsidR="00F94DFF" w:rsidRDefault="00F94DFF" w:rsidP="00F94DFF">
            <w:pPr>
              <w:tabs>
                <w:tab w:val="left" w:pos="1843"/>
                <w:tab w:val="left" w:pos="2835"/>
              </w:tabs>
              <w:spacing w:line="240" w:lineRule="atLeast"/>
              <w:jc w:val="right"/>
              <w:rPr>
                <w:rFonts w:asciiTheme="majorHAnsi" w:eastAsiaTheme="majorEastAsia" w:hAnsiTheme="majorHAnsi" w:cstheme="majorHAnsi"/>
                <w:sz w:val="16"/>
                <w:szCs w:val="16"/>
              </w:rPr>
            </w:pPr>
          </w:p>
          <w:p w14:paraId="3C116060" w14:textId="77777777" w:rsidR="00F94DFF" w:rsidRDefault="00F94DFF" w:rsidP="00F94DFF">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3"/>
              <w:tblW w:w="9355" w:type="dxa"/>
              <w:tblInd w:w="421" w:type="dxa"/>
              <w:tblLayout w:type="fixed"/>
              <w:tblLook w:val="04A0" w:firstRow="1" w:lastRow="0" w:firstColumn="1" w:lastColumn="0" w:noHBand="0" w:noVBand="1"/>
            </w:tblPr>
            <w:tblGrid>
              <w:gridCol w:w="1553"/>
              <w:gridCol w:w="2910"/>
              <w:gridCol w:w="1348"/>
              <w:gridCol w:w="3544"/>
            </w:tblGrid>
            <w:tr w:rsidR="00F94DFF" w14:paraId="36A040F3" w14:textId="77777777" w:rsidTr="00F94DFF">
              <w:trPr>
                <w:trHeight w:val="467"/>
              </w:trPr>
              <w:tc>
                <w:tcPr>
                  <w:tcW w:w="1553" w:type="dxa"/>
                  <w:vAlign w:val="center"/>
                </w:tcPr>
                <w:p w14:paraId="01AB106E"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AA1FF5D" w14:textId="77777777" w:rsidR="00F94DFF" w:rsidRDefault="00F94DFF" w:rsidP="00F94DFF">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7686E315" w14:textId="77777777" w:rsidR="006912F8" w:rsidRPr="00CE5AEE" w:rsidRDefault="006912F8" w:rsidP="006912F8">
                  <w:pPr>
                    <w:spacing w:line="220" w:lineRule="exact"/>
                    <w:jc w:val="left"/>
                    <w:rPr>
                      <w:rFonts w:asciiTheme="majorHAnsi" w:eastAsiaTheme="majorEastAsia" w:hAnsiTheme="majorHAnsi" w:cstheme="majorHAnsi"/>
                      <w:sz w:val="16"/>
                      <w:szCs w:val="16"/>
                      <w:highlight w:val="yellow"/>
                    </w:rPr>
                  </w:pPr>
                  <w:r>
                    <w:rPr>
                      <w:rFonts w:asciiTheme="majorHAnsi" w:eastAsiaTheme="majorEastAsia" w:hAnsiTheme="majorHAnsi" w:cstheme="majorHAnsi" w:hint="eastAsia"/>
                      <w:sz w:val="16"/>
                      <w:szCs w:val="16"/>
                    </w:rPr>
                    <w:t>ゴム製品製造職種</w:t>
                  </w:r>
                </w:p>
                <w:p w14:paraId="2EE578ED" w14:textId="2FC2A107" w:rsidR="00F94DFF" w:rsidRPr="00F80942" w:rsidRDefault="006912F8" w:rsidP="006912F8">
                  <w:pPr>
                    <w:spacing w:line="220" w:lineRule="exact"/>
                    <w:jc w:val="left"/>
                    <w:rPr>
                      <w:rFonts w:ascii="Microsoft JhengHei" w:eastAsia="Microsoft JhengHei" w:hAnsi="Microsoft JhengHei" w:cs="メイリオ"/>
                      <w:sz w:val="16"/>
                      <w:szCs w:val="16"/>
                    </w:rPr>
                  </w:pPr>
                  <w:r>
                    <w:rPr>
                      <w:rFonts w:ascii="SimSun" w:eastAsia="SimSun" w:hAnsi="SimSun" w:cs="メイリオ" w:hint="eastAsia"/>
                      <w:sz w:val="16"/>
                      <w:szCs w:val="16"/>
                    </w:rPr>
                    <w:t>橡胶制品生产</w:t>
                  </w:r>
                </w:p>
              </w:tc>
              <w:tc>
                <w:tcPr>
                  <w:tcW w:w="1348" w:type="dxa"/>
                </w:tcPr>
                <w:p w14:paraId="345CE0E2" w14:textId="77777777" w:rsidR="00F94DFF" w:rsidRDefault="00F94DFF" w:rsidP="00F94DFF">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6A2C0E33" w14:textId="77777777" w:rsidR="00F94DFF" w:rsidRDefault="00F94DFF" w:rsidP="00F94DFF">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2A82038A" w14:textId="77777777" w:rsidR="006912F8" w:rsidRPr="00AC72D8" w:rsidRDefault="006912F8" w:rsidP="006912F8">
                  <w:pPr>
                    <w:spacing w:line="220" w:lineRule="exact"/>
                    <w:rPr>
                      <w:rFonts w:asciiTheme="majorHAnsi" w:eastAsiaTheme="majorEastAsia" w:hAnsiTheme="majorHAnsi" w:cstheme="majorHAnsi"/>
                      <w:sz w:val="16"/>
                      <w:szCs w:val="16"/>
                      <w:highlight w:val="yellow"/>
                    </w:rPr>
                  </w:pPr>
                  <w:r w:rsidRPr="003C71D6">
                    <w:rPr>
                      <w:rFonts w:asciiTheme="majorHAnsi" w:eastAsiaTheme="majorEastAsia" w:hAnsiTheme="majorHAnsi" w:cstheme="majorHAnsi" w:hint="eastAsia"/>
                      <w:sz w:val="16"/>
                      <w:szCs w:val="16"/>
                    </w:rPr>
                    <w:t>混練り圧延加工作業</w:t>
                  </w:r>
                </w:p>
                <w:p w14:paraId="522D804F" w14:textId="58CE91DC" w:rsidR="00F94DFF" w:rsidRPr="00F80942" w:rsidRDefault="006912F8" w:rsidP="006912F8">
                  <w:pPr>
                    <w:spacing w:line="220" w:lineRule="exact"/>
                    <w:rPr>
                      <w:rFonts w:ascii="Microsoft JhengHei" w:hAnsi="Microsoft JhengHei" w:cstheme="majorHAnsi"/>
                      <w:sz w:val="16"/>
                      <w:szCs w:val="16"/>
                    </w:rPr>
                  </w:pPr>
                  <w:r>
                    <w:rPr>
                      <w:rFonts w:ascii="SimSun" w:eastAsia="SimSun" w:hAnsi="SimSun" w:cstheme="majorHAnsi" w:hint="eastAsia"/>
                      <w:sz w:val="16"/>
                      <w:szCs w:val="16"/>
                    </w:rPr>
                    <w:t>混炼压延加工作业</w:t>
                  </w:r>
                </w:p>
              </w:tc>
            </w:tr>
          </w:tbl>
          <w:p w14:paraId="3CE8737C" w14:textId="77777777" w:rsidR="00F94DFF" w:rsidRDefault="00F94DFF" w:rsidP="00F94DFF">
            <w:pPr>
              <w:pStyle w:val="ac"/>
              <w:ind w:leftChars="0" w:left="720"/>
              <w:rPr>
                <w:rFonts w:ascii="HGS創英角ｺﾞｼｯｸUB" w:eastAsia="HGS創英角ｺﾞｼｯｸUB" w:hAnsi="HGS創英角ｺﾞｼｯｸUB" w:cs="メイリオ"/>
                <w:sz w:val="16"/>
                <w:szCs w:val="16"/>
              </w:rPr>
            </w:pPr>
          </w:p>
          <w:p w14:paraId="3CA32148" w14:textId="77777777" w:rsidR="00F94DFF" w:rsidRDefault="00F94DFF" w:rsidP="00F94DFF">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59409AB3" w14:textId="77777777" w:rsidR="00F94DFF" w:rsidRDefault="00F94DFF" w:rsidP="00F94DFF">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1E7BB32D" w14:textId="77777777" w:rsidR="00F94DFF" w:rsidRDefault="00F94DFF" w:rsidP="00F94DFF">
            <w:pPr>
              <w:pStyle w:val="ac"/>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0A957947" w14:textId="77777777" w:rsidR="00F94DFF" w:rsidRDefault="00F94DFF" w:rsidP="00F94DFF">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3"/>
              <w:tblW w:w="9384" w:type="dxa"/>
              <w:tblInd w:w="392" w:type="dxa"/>
              <w:tblLayout w:type="fixed"/>
              <w:tblLook w:val="04A0" w:firstRow="1" w:lastRow="0" w:firstColumn="1" w:lastColumn="0" w:noHBand="0" w:noVBand="1"/>
            </w:tblPr>
            <w:tblGrid>
              <w:gridCol w:w="2513"/>
              <w:gridCol w:w="784"/>
              <w:gridCol w:w="1381"/>
              <w:gridCol w:w="4706"/>
            </w:tblGrid>
            <w:tr w:rsidR="00F94DFF" w14:paraId="534755C8" w14:textId="77777777" w:rsidTr="00F94DFF">
              <w:trPr>
                <w:trHeight w:val="309"/>
              </w:trPr>
              <w:tc>
                <w:tcPr>
                  <w:tcW w:w="2513" w:type="dxa"/>
                  <w:shd w:val="clear" w:color="auto" w:fill="auto"/>
                  <w:vAlign w:val="center"/>
                </w:tcPr>
                <w:p w14:paraId="235A478D" w14:textId="77777777" w:rsidR="00F94DFF" w:rsidRDefault="00F94DFF" w:rsidP="00F94DFF">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5977ACE2" w14:textId="77777777" w:rsidR="00F94DFF" w:rsidRDefault="00F94DFF" w:rsidP="00F94DFF">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F3050F0" w14:textId="77777777" w:rsidR="00F94DFF" w:rsidRDefault="00F94DFF" w:rsidP="00F94DFF">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5B9DE42C" w14:textId="77777777" w:rsidR="00F94DFF" w:rsidRDefault="00F94DFF" w:rsidP="00F94DFF">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F94DFF" w14:paraId="4EBC5646" w14:textId="77777777" w:rsidTr="00F94DFF">
              <w:trPr>
                <w:trHeight w:val="283"/>
              </w:trPr>
              <w:tc>
                <w:tcPr>
                  <w:tcW w:w="2513" w:type="dxa"/>
                  <w:vMerge w:val="restart"/>
                  <w:shd w:val="clear" w:color="auto" w:fill="auto"/>
                  <w:vAlign w:val="center"/>
                </w:tcPr>
                <w:p w14:paraId="72B2C5C6"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4F5A4141" w14:textId="77777777" w:rsidR="00F94DFF" w:rsidRDefault="00F94DFF" w:rsidP="00F94DFF">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54862C0F" w14:textId="77777777" w:rsidR="00F94DFF" w:rsidRDefault="00F94DFF" w:rsidP="00F94DFF">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3A55264C" w14:textId="77777777" w:rsidR="00F94DFF" w:rsidRDefault="00F94DFF" w:rsidP="00F94DFF">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6FAB0C32" w14:textId="77777777" w:rsidR="00F94DFF" w:rsidRDefault="00F94DFF" w:rsidP="00F94DFF">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0FFFCB29" w14:textId="77777777" w:rsidR="00F94DFF" w:rsidRDefault="00F94DFF" w:rsidP="00F94DFF">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632194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1A3A6EE0" w14:textId="77777777" w:rsidR="00F94DFF" w:rsidRDefault="00F94DFF" w:rsidP="00F94DFF">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F94DFF" w14:paraId="593BF053" w14:textId="77777777" w:rsidTr="00F94DFF">
              <w:trPr>
                <w:trHeight w:val="283"/>
              </w:trPr>
              <w:tc>
                <w:tcPr>
                  <w:tcW w:w="2513" w:type="dxa"/>
                  <w:vMerge/>
                  <w:shd w:val="clear" w:color="auto" w:fill="auto"/>
                  <w:vAlign w:val="center"/>
                </w:tcPr>
                <w:p w14:paraId="2A469F89"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72631805"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5E9D5C12"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5E1F9E0"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F94DFF" w14:paraId="1CB71CD0" w14:textId="77777777" w:rsidTr="00F94DFF">
              <w:trPr>
                <w:trHeight w:val="283"/>
              </w:trPr>
              <w:tc>
                <w:tcPr>
                  <w:tcW w:w="2513" w:type="dxa"/>
                  <w:vMerge/>
                  <w:shd w:val="clear" w:color="auto" w:fill="auto"/>
                  <w:vAlign w:val="center"/>
                </w:tcPr>
                <w:p w14:paraId="6B7F73D8"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138C218E"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01EFF046"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6CE15CEF"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F94DFF" w14:paraId="1CB07D00" w14:textId="77777777" w:rsidTr="00F94DFF">
              <w:trPr>
                <w:trHeight w:val="283"/>
              </w:trPr>
              <w:tc>
                <w:tcPr>
                  <w:tcW w:w="2513" w:type="dxa"/>
                  <w:vMerge/>
                  <w:shd w:val="clear" w:color="auto" w:fill="auto"/>
                  <w:vAlign w:val="center"/>
                </w:tcPr>
                <w:p w14:paraId="37D915D4"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E273DAF" w14:textId="77777777" w:rsidR="00F94DFF" w:rsidRDefault="00F94DFF" w:rsidP="00F94DFF">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627629FB"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6A355FFE"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F94DFF" w14:paraId="7837AD04" w14:textId="77777777" w:rsidTr="00F94DFF">
              <w:trPr>
                <w:trHeight w:val="283"/>
              </w:trPr>
              <w:tc>
                <w:tcPr>
                  <w:tcW w:w="2513" w:type="dxa"/>
                  <w:vMerge/>
                  <w:shd w:val="clear" w:color="auto" w:fill="auto"/>
                  <w:vAlign w:val="center"/>
                </w:tcPr>
                <w:p w14:paraId="39B827CA" w14:textId="77777777" w:rsidR="00F94DFF" w:rsidRDefault="00F94DFF" w:rsidP="00F94DFF">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68DB5276" w14:textId="77777777" w:rsidR="00F94DFF" w:rsidRDefault="00F94DFF" w:rsidP="00F94DFF">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40F77027" w14:textId="77777777" w:rsidR="00F94DFF" w:rsidRDefault="00F94DFF" w:rsidP="00F94DFF">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6F966899" w14:textId="77777777" w:rsidR="00F94DFF" w:rsidRDefault="00F94DFF" w:rsidP="00F94DFF">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F94DFF" w14:paraId="7799F1BC" w14:textId="77777777" w:rsidTr="00F94DFF">
              <w:trPr>
                <w:trHeight w:val="1050"/>
              </w:trPr>
              <w:tc>
                <w:tcPr>
                  <w:tcW w:w="4678" w:type="dxa"/>
                  <w:gridSpan w:val="3"/>
                  <w:shd w:val="clear" w:color="auto" w:fill="auto"/>
                  <w:vAlign w:val="center"/>
                </w:tcPr>
                <w:p w14:paraId="0AF560FA" w14:textId="77777777" w:rsidR="00F94DFF" w:rsidRDefault="00F94DFF" w:rsidP="00F94DFF">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296074E" w14:textId="77777777" w:rsidR="00F94DFF" w:rsidRDefault="00F94DFF" w:rsidP="00F94DFF">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50A2DC74" w14:textId="77777777" w:rsidR="00F94DFF" w:rsidRDefault="00F94DFF" w:rsidP="00F94DFF">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12F032ED"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3DE5DFB" w14:textId="77777777" w:rsidR="00F94DFF" w:rsidRDefault="00F94DFF" w:rsidP="00F94DFF">
                  <w:pPr>
                    <w:widowControl/>
                    <w:jc w:val="left"/>
                    <w:rPr>
                      <w:rFonts w:asciiTheme="majorEastAsia" w:eastAsiaTheme="majorEastAsia" w:hAnsiTheme="majorEastAsia" w:cs="メイリオ"/>
                      <w:sz w:val="14"/>
                      <w:szCs w:val="14"/>
                      <w:lang w:eastAsia="zh-CN"/>
                    </w:rPr>
                  </w:pPr>
                </w:p>
                <w:p w14:paraId="24C81C49" w14:textId="77777777" w:rsidR="00F94DFF" w:rsidRDefault="00F94DFF" w:rsidP="00F94DFF">
                  <w:pPr>
                    <w:spacing w:line="180" w:lineRule="exact"/>
                    <w:rPr>
                      <w:rFonts w:asciiTheme="majorEastAsia" w:eastAsiaTheme="majorEastAsia" w:hAnsiTheme="majorEastAsia" w:cs="メイリオ"/>
                      <w:sz w:val="14"/>
                      <w:szCs w:val="14"/>
                      <w:lang w:eastAsia="zh-CN"/>
                    </w:rPr>
                  </w:pPr>
                </w:p>
                <w:p w14:paraId="2BF1D58B" w14:textId="77777777" w:rsidR="00F94DFF" w:rsidRDefault="00F94DFF" w:rsidP="00F94DFF">
                  <w:pPr>
                    <w:spacing w:line="180" w:lineRule="exact"/>
                    <w:rPr>
                      <w:rFonts w:asciiTheme="majorEastAsia" w:eastAsiaTheme="majorEastAsia" w:hAnsiTheme="majorEastAsia" w:cs="メイリオ"/>
                      <w:sz w:val="14"/>
                      <w:szCs w:val="14"/>
                      <w:lang w:eastAsia="zh-CN"/>
                    </w:rPr>
                  </w:pPr>
                </w:p>
              </w:tc>
            </w:tr>
          </w:tbl>
          <w:p w14:paraId="67DBBAFF" w14:textId="77777777" w:rsidR="00F94DFF" w:rsidRDefault="00F94DFF" w:rsidP="00F94DFF">
            <w:pPr>
              <w:rPr>
                <w:rFonts w:ascii="HGS創英角ｺﾞｼｯｸUB" w:eastAsia="HGS創英角ｺﾞｼｯｸUB" w:hAnsi="HGS創英角ｺﾞｼｯｸUB" w:cs="メイリオ"/>
                <w:sz w:val="16"/>
                <w:szCs w:val="16"/>
                <w:lang w:eastAsia="zh-CN"/>
              </w:rPr>
            </w:pPr>
          </w:p>
          <w:p w14:paraId="73A1B2A8" w14:textId="77777777" w:rsidR="00F94DFF" w:rsidRDefault="00F94DFF" w:rsidP="00F94DFF">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1D4FD80F" w14:textId="77777777" w:rsidR="00F94DFF" w:rsidRPr="00F80942" w:rsidRDefault="00F94DFF" w:rsidP="00F94DFF">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F80942">
              <w:rPr>
                <w:rFonts w:ascii="Arial" w:hAnsi="Arial" w:cs="Arial"/>
                <w:color w:val="000000" w:themeColor="text1"/>
                <w:sz w:val="16"/>
                <w:szCs w:val="16"/>
                <w:lang w:eastAsia="zh-TW"/>
              </w:rPr>
              <w:t>(</w:t>
            </w:r>
            <w:r w:rsidRPr="00F80942">
              <w:rPr>
                <w:rFonts w:ascii="Arial" w:hAnsi="Arial" w:cs="Arial" w:hint="eastAsia"/>
                <w:color w:val="000000" w:themeColor="text1"/>
                <w:sz w:val="16"/>
                <w:szCs w:val="16"/>
              </w:rPr>
              <w:t>法務省・厚生労働省許可番号</w:t>
            </w:r>
            <w:r w:rsidRPr="00F80942">
              <w:rPr>
                <w:rFonts w:ascii="Arial" w:hAnsi="Arial" w:cs="Arial"/>
                <w:color w:val="000000" w:themeColor="text1"/>
                <w:sz w:val="16"/>
                <w:szCs w:val="16"/>
                <w:lang w:eastAsia="zh-TW"/>
              </w:rPr>
              <w:t>)</w:t>
            </w:r>
            <w:r w:rsidRPr="00F80942">
              <w:rPr>
                <w:rFonts w:ascii="Arial" w:hAnsi="Arial" w:cs="Arial"/>
                <w:color w:val="FF0000"/>
                <w:sz w:val="16"/>
                <w:szCs w:val="16"/>
                <w:lang w:eastAsia="zh-TW"/>
              </w:rPr>
              <w:tab/>
            </w:r>
          </w:p>
          <w:p w14:paraId="1B208933"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4A3C2386" w14:textId="77777777" w:rsidR="00F94DFF" w:rsidRDefault="00F94DFF" w:rsidP="00F94DFF">
            <w:pPr>
              <w:tabs>
                <w:tab w:val="left" w:pos="2835"/>
                <w:tab w:val="left" w:pos="5305"/>
              </w:tabs>
              <w:spacing w:line="240" w:lineRule="atLeast"/>
              <w:ind w:leftChars="742" w:left="1558"/>
              <w:jc w:val="left"/>
              <w:rPr>
                <w:rStyle w:val="hps"/>
                <w:rFonts w:ascii="Arial" w:hAnsi="Arial" w:cs="Arial"/>
                <w:color w:val="222222"/>
                <w:sz w:val="16"/>
                <w:szCs w:val="16"/>
                <w:lang w:val="en" w:eastAsia="zh-CN"/>
              </w:rPr>
            </w:pPr>
            <w:r>
              <w:rPr>
                <w:rFonts w:ascii="Arial" w:eastAsiaTheme="majorEastAsia" w:hAnsi="Arial" w:cs="Arial"/>
                <w:b/>
                <w:noProof/>
                <w:sz w:val="16"/>
                <w:szCs w:val="16"/>
              </w:rPr>
              <mc:AlternateContent>
                <mc:Choice Requires="wps">
                  <w:drawing>
                    <wp:anchor distT="0" distB="0" distL="114300" distR="114300" simplePos="0" relativeHeight="251653632" behindDoc="0" locked="0" layoutInCell="1" allowOverlap="1" wp14:anchorId="155A74EE" wp14:editId="4A4498B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6AF92" id="直線コネクタ 1"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" strokecolor="black [3040]"/>
                  </w:pict>
                </mc:Fallback>
              </mc:AlternateContent>
            </w:r>
          </w:p>
          <w:p w14:paraId="002B95CA" w14:textId="77777777" w:rsidR="00F94DFF" w:rsidRDefault="00F94DFF" w:rsidP="00F94DFF">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31E0C26"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2C4D643"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645CA300"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50E62EF6" w14:textId="77777777" w:rsidR="00F94DFF" w:rsidRDefault="00F94DFF" w:rsidP="00F94DFF">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49536" behindDoc="0" locked="0" layoutInCell="1" allowOverlap="1" wp14:anchorId="44A37E8B" wp14:editId="4F3A8113">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62E172" id="直線コネクタ 3" o:spid="_x0000_s1026" style="position:absolute;left:0;text-align:left;z-index:251649536;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29A465CA" w14:textId="77777777" w:rsidR="00F94DFF" w:rsidRDefault="00F94DFF" w:rsidP="00F94DFF">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22E1C8BB" w14:textId="77777777" w:rsidR="00F94DFF" w:rsidRDefault="00F94DFF" w:rsidP="00F94DFF">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4ADE7950" w14:textId="77777777" w:rsidR="00F94DFF" w:rsidRDefault="00F94DFF" w:rsidP="00F94DFF">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53E0C18F" w14:textId="77777777" w:rsidR="00F94DFF" w:rsidRDefault="00F94DFF" w:rsidP="00F94DFF">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706E806F" w14:textId="77777777" w:rsidR="00F94DFF" w:rsidRDefault="00F94DFF" w:rsidP="00F94DFF">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51584" behindDoc="0" locked="0" layoutInCell="1" allowOverlap="1" wp14:anchorId="127682EF" wp14:editId="6789B3CF">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417A95" id="直線コネクタ 6" o:spid="_x0000_s1026" style="position:absolute;left:0;text-align:left;z-index:251651584;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" strokecolor="black [3040]"/>
                  </w:pict>
                </mc:Fallback>
              </mc:AlternateContent>
            </w:r>
          </w:p>
        </w:tc>
      </w:tr>
    </w:tbl>
    <w:p w14:paraId="351F7335" w14:textId="309A32B0" w:rsidR="00F94DFF" w:rsidRDefault="00F94DFF" w:rsidP="00F94DF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12937E3D" w14:textId="77777777" w:rsidR="00F94DFF" w:rsidRDefault="00F94DFF" w:rsidP="00F94DFF">
      <w:pPr>
        <w:jc w:val="center"/>
        <w:rPr>
          <w:rFonts w:ascii="HGS創英角ｺﾞｼｯｸUB" w:eastAsia="HGS創英角ｺﾞｼｯｸUB" w:hAnsi="HGS創英角ｺﾞｼｯｸUB" w:cs="メイリオ"/>
          <w:sz w:val="16"/>
          <w:szCs w:val="16"/>
          <w:lang w:eastAsia="zh-CN"/>
        </w:rPr>
      </w:pPr>
      <w:r w:rsidRPr="0021316C">
        <w:rPr>
          <w:rStyle w:val="Chinese"/>
          <w:rFonts w:hint="eastAsia"/>
        </w:rPr>
        <w:t>法务省及厚生劳动省规定的格式</w:t>
      </w:r>
      <w:r>
        <w:rPr>
          <w:rFonts w:ascii="HGS創英角ｺﾞｼｯｸUB" w:eastAsia="HGS創英角ｺﾞｼｯｸUB" w:hAnsi="HGS創英角ｺﾞｼｯｸUB" w:cs="メイリオ"/>
          <w:sz w:val="16"/>
          <w:szCs w:val="16"/>
          <w:lang w:eastAsia="zh-CN"/>
        </w:rPr>
        <w:br w:type="page"/>
      </w:r>
    </w:p>
    <w:p w14:paraId="3F5EB6AA" w14:textId="77777777" w:rsidR="00F94DFF" w:rsidRDefault="00F94DFF" w:rsidP="00F94DFF">
      <w:pPr>
        <w:pStyle w:val="ac"/>
        <w:numPr>
          <w:ilvl w:val="0"/>
          <w:numId w:val="3"/>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76672" behindDoc="0" locked="0" layoutInCell="1" allowOverlap="1" wp14:anchorId="28C3F3C0" wp14:editId="006AE7A4">
                <wp:simplePos x="0" y="0"/>
                <wp:positionH relativeFrom="column">
                  <wp:posOffset>5599430</wp:posOffset>
                </wp:positionH>
                <wp:positionV relativeFrom="paragraph">
                  <wp:posOffset>-232410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wps:txbx>
                      <wps:bodyPr rot="0" vert="horz" wrap="square" lIns="91440" tIns="45720" rIns="91440" bIns="45720" anchor="t" anchorCtr="0">
                        <a:noAutofit/>
                      </wps:bodyPr>
                    </wps:wsp>
                  </a:graphicData>
                </a:graphic>
              </wp:anchor>
            </w:drawing>
          </mc:Choice>
          <mc:Fallback>
            <w:pict>
              <v:shapetype w14:anchorId="28C3F3C0" id="_x0000_t202" coordsize="21600,21600" o:spt="202" path="m,l,21600r21600,l21600,xe">
                <v:stroke joinstyle="miter"/>
                <v:path gradientshapeok="t" o:connecttype="rect"/>
              </v:shapetype>
              <v:shape id="テキスト ボックス 2" o:spid="_x0000_s1026" type="#_x0000_t202" style="position:absolute;left:0;text-align:left;margin-left:440.9pt;margin-top:-18.3pt;width:65.8pt;height:36.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" strokecolor="black [3213]">
                <v:textbox>
                  <w:txbxContent>
                    <w:p w14:paraId="2DDDA857" w14:textId="77777777" w:rsidR="00F94DFF" w:rsidRDefault="00F94DFF" w:rsidP="00F94DFF">
                      <w:pPr>
                        <w:jc w:val="center"/>
                        <w:rPr>
                          <w:sz w:val="18"/>
                        </w:rPr>
                      </w:pPr>
                      <w:r>
                        <w:rPr>
                          <w:rFonts w:hint="eastAsia"/>
                          <w:sz w:val="18"/>
                        </w:rPr>
                        <w:t>別添</w:t>
                      </w:r>
                    </w:p>
                    <w:p w14:paraId="2B8FD438" w14:textId="77777777" w:rsidR="00F94DFF" w:rsidRPr="00AA7D8F" w:rsidRDefault="00F94DFF" w:rsidP="00F94DFF">
                      <w:pPr>
                        <w:jc w:val="center"/>
                        <w:rPr>
                          <w:rStyle w:val="Chinese"/>
                          <w:rFonts w:eastAsia="SimSun"/>
                        </w:rPr>
                      </w:pPr>
                      <w:r w:rsidRPr="00DF3A1B">
                        <w:rPr>
                          <w:rStyle w:val="Chinese"/>
                          <w:rFonts w:eastAsia="SimSun" w:hint="eastAsia"/>
                        </w:rPr>
                        <w:t>附件</w:t>
                      </w:r>
                    </w:p>
                    <w:p w14:paraId="47CD2E2D" w14:textId="77777777" w:rsidR="00F94DFF" w:rsidRDefault="00F94DFF" w:rsidP="00F94DFF">
                      <w:pPr>
                        <w:jc w:val="center"/>
                        <w:rPr>
                          <w:sz w:val="18"/>
                        </w:rPr>
                      </w:pP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2F925CB1" w14:textId="77777777" w:rsidR="00F94DFF" w:rsidRDefault="00F94DFF" w:rsidP="00F94DFF">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F94DFF" w14:paraId="716C4BE9" w14:textId="77777777" w:rsidTr="00F94DFF">
        <w:trPr>
          <w:trHeight w:val="728"/>
        </w:trPr>
        <w:tc>
          <w:tcPr>
            <w:tcW w:w="2562" w:type="dxa"/>
            <w:vMerge w:val="restart"/>
            <w:vAlign w:val="center"/>
          </w:tcPr>
          <w:p w14:paraId="1CFAD057" w14:textId="77777777" w:rsidR="00F94DFF" w:rsidRDefault="00F94DFF" w:rsidP="00F94DFF">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5D174B82"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61B89304" w14:textId="77777777" w:rsidR="00F94DFF" w:rsidRDefault="00F94DFF" w:rsidP="00F94DFF">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00ECE3AA"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1AE690C1" w14:textId="77777777" w:rsidR="00F94DFF" w:rsidRDefault="00F94DFF" w:rsidP="00F94DFF">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1A4C0519"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F94DFF" w14:paraId="626EEE1D" w14:textId="77777777" w:rsidTr="00F94DFF">
        <w:trPr>
          <w:trHeight w:val="58"/>
        </w:trPr>
        <w:tc>
          <w:tcPr>
            <w:tcW w:w="2562" w:type="dxa"/>
            <w:vMerge/>
          </w:tcPr>
          <w:p w14:paraId="62A91833" w14:textId="77777777" w:rsidR="00F94DFF" w:rsidRDefault="00F94DFF" w:rsidP="00F94DFF">
            <w:pPr>
              <w:spacing w:line="180" w:lineRule="exact"/>
              <w:jc w:val="left"/>
              <w:rPr>
                <w:sz w:val="16"/>
                <w:szCs w:val="16"/>
                <w:lang w:eastAsia="zh-CN"/>
              </w:rPr>
            </w:pPr>
          </w:p>
        </w:tc>
        <w:tc>
          <w:tcPr>
            <w:tcW w:w="571" w:type="dxa"/>
            <w:vAlign w:val="center"/>
          </w:tcPr>
          <w:p w14:paraId="0C124A0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4ADA3F0"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04770209" w14:textId="77777777" w:rsidR="00F94DFF" w:rsidRDefault="00F94DFF" w:rsidP="00F94DFF">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6495D08F" w14:textId="77777777" w:rsidR="00F94DFF" w:rsidRDefault="00F94DFF" w:rsidP="00F94DFF">
            <w:pPr>
              <w:spacing w:line="180" w:lineRule="exact"/>
              <w:jc w:val="left"/>
              <w:rPr>
                <w:sz w:val="16"/>
                <w:szCs w:val="16"/>
              </w:rPr>
            </w:pPr>
          </w:p>
        </w:tc>
      </w:tr>
      <w:tr w:rsidR="00F94DFF" w14:paraId="33306A38" w14:textId="77777777" w:rsidTr="00F94DFF">
        <w:trPr>
          <w:trHeight w:val="546"/>
        </w:trPr>
        <w:tc>
          <w:tcPr>
            <w:tcW w:w="2562" w:type="dxa"/>
            <w:vAlign w:val="center"/>
          </w:tcPr>
          <w:p w14:paraId="54B1CB84" w14:textId="77777777" w:rsidR="00F94DFF" w:rsidRDefault="00F94DFF" w:rsidP="00F94DF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43D95FE5"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05409EF9" w14:textId="77777777" w:rsidR="00F94DFF" w:rsidRDefault="00F94DFF" w:rsidP="00F94DFF">
            <w:pPr>
              <w:spacing w:line="180" w:lineRule="exact"/>
              <w:jc w:val="center"/>
              <w:rPr>
                <w:color w:val="FF0000"/>
                <w:sz w:val="16"/>
                <w:szCs w:val="16"/>
                <w:lang w:eastAsia="zh-CN"/>
              </w:rPr>
            </w:pPr>
          </w:p>
        </w:tc>
        <w:tc>
          <w:tcPr>
            <w:tcW w:w="572" w:type="dxa"/>
            <w:tcBorders>
              <w:top w:val="single" w:sz="4" w:space="0" w:color="auto"/>
            </w:tcBorders>
            <w:vAlign w:val="center"/>
          </w:tcPr>
          <w:p w14:paraId="1B1F7493" w14:textId="77777777" w:rsidR="00F94DFF" w:rsidRDefault="00F94DFF" w:rsidP="00F94DFF">
            <w:pPr>
              <w:spacing w:line="180" w:lineRule="exact"/>
              <w:jc w:val="center"/>
              <w:rPr>
                <w:sz w:val="16"/>
                <w:szCs w:val="16"/>
                <w:lang w:eastAsia="zh-CN"/>
              </w:rPr>
            </w:pPr>
          </w:p>
        </w:tc>
        <w:tc>
          <w:tcPr>
            <w:tcW w:w="564" w:type="dxa"/>
            <w:tcBorders>
              <w:top w:val="single" w:sz="4" w:space="0" w:color="auto"/>
            </w:tcBorders>
            <w:vAlign w:val="center"/>
          </w:tcPr>
          <w:p w14:paraId="20C7F522" w14:textId="77777777" w:rsidR="00F94DFF" w:rsidRDefault="00F94DFF" w:rsidP="00F94DFF">
            <w:pPr>
              <w:spacing w:line="180" w:lineRule="exact"/>
              <w:jc w:val="center"/>
              <w:rPr>
                <w:sz w:val="16"/>
                <w:szCs w:val="16"/>
                <w:lang w:eastAsia="zh-CN"/>
              </w:rPr>
            </w:pPr>
          </w:p>
        </w:tc>
        <w:tc>
          <w:tcPr>
            <w:tcW w:w="5370" w:type="dxa"/>
            <w:tcBorders>
              <w:top w:val="single" w:sz="4" w:space="0" w:color="auto"/>
            </w:tcBorders>
            <w:vAlign w:val="center"/>
          </w:tcPr>
          <w:p w14:paraId="3213E90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40DE8210" w14:textId="77777777" w:rsidR="00F94DFF" w:rsidRDefault="00F94DFF" w:rsidP="00F94DFF">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F94DFF" w14:paraId="6F7A4419" w14:textId="77777777" w:rsidTr="00F94DFF">
        <w:trPr>
          <w:trHeight w:val="506"/>
        </w:trPr>
        <w:tc>
          <w:tcPr>
            <w:tcW w:w="2562" w:type="dxa"/>
            <w:vAlign w:val="center"/>
          </w:tcPr>
          <w:p w14:paraId="6367A7FB"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1AA42685" w14:textId="77777777" w:rsidR="00F94DFF" w:rsidRDefault="00F94DFF" w:rsidP="00F94DFF">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26668A18" w14:textId="77777777" w:rsidR="00F94DFF" w:rsidRDefault="00F94DFF" w:rsidP="00F94DFF">
            <w:pPr>
              <w:spacing w:line="180" w:lineRule="exact"/>
              <w:jc w:val="center"/>
              <w:rPr>
                <w:color w:val="FF0000"/>
                <w:sz w:val="16"/>
                <w:szCs w:val="16"/>
              </w:rPr>
            </w:pPr>
          </w:p>
        </w:tc>
        <w:tc>
          <w:tcPr>
            <w:tcW w:w="572" w:type="dxa"/>
            <w:vAlign w:val="center"/>
          </w:tcPr>
          <w:p w14:paraId="46CC8306" w14:textId="77777777" w:rsidR="00F94DFF" w:rsidRDefault="00F94DFF" w:rsidP="00F94DFF">
            <w:pPr>
              <w:spacing w:line="180" w:lineRule="exact"/>
              <w:jc w:val="center"/>
              <w:rPr>
                <w:sz w:val="16"/>
                <w:szCs w:val="16"/>
              </w:rPr>
            </w:pPr>
          </w:p>
        </w:tc>
        <w:tc>
          <w:tcPr>
            <w:tcW w:w="564" w:type="dxa"/>
            <w:vAlign w:val="center"/>
          </w:tcPr>
          <w:p w14:paraId="2ECB61E2" w14:textId="77777777" w:rsidR="00F94DFF" w:rsidRDefault="00F94DFF" w:rsidP="00F94DFF">
            <w:pPr>
              <w:spacing w:line="180" w:lineRule="exact"/>
              <w:jc w:val="center"/>
              <w:rPr>
                <w:sz w:val="16"/>
                <w:szCs w:val="16"/>
              </w:rPr>
            </w:pPr>
          </w:p>
        </w:tc>
        <w:tc>
          <w:tcPr>
            <w:tcW w:w="5370" w:type="dxa"/>
            <w:vAlign w:val="center"/>
          </w:tcPr>
          <w:p w14:paraId="4B76F9BC" w14:textId="77777777" w:rsidR="00F94DFF" w:rsidRDefault="00F94DFF" w:rsidP="00F94DFF">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2E578AF2" w14:textId="77777777" w:rsidR="00F94DFF" w:rsidRDefault="00F94DFF" w:rsidP="00F94DFF">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F94DFF" w14:paraId="4B1E73D1" w14:textId="77777777" w:rsidTr="00F94DFF">
        <w:trPr>
          <w:trHeight w:val="506"/>
        </w:trPr>
        <w:tc>
          <w:tcPr>
            <w:tcW w:w="2562" w:type="dxa"/>
            <w:vMerge w:val="restart"/>
            <w:vAlign w:val="center"/>
          </w:tcPr>
          <w:p w14:paraId="40935949"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6FD51611"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5CBC6E21" w14:textId="77777777" w:rsidR="00F94DFF" w:rsidRDefault="00F94DFF" w:rsidP="00F94DFF">
            <w:pPr>
              <w:spacing w:line="180" w:lineRule="exact"/>
              <w:jc w:val="center"/>
              <w:rPr>
                <w:color w:val="FF0000"/>
                <w:sz w:val="16"/>
                <w:szCs w:val="16"/>
              </w:rPr>
            </w:pPr>
          </w:p>
        </w:tc>
        <w:tc>
          <w:tcPr>
            <w:tcW w:w="572" w:type="dxa"/>
            <w:vAlign w:val="center"/>
          </w:tcPr>
          <w:p w14:paraId="43D9CDD1" w14:textId="77777777" w:rsidR="00F94DFF" w:rsidRDefault="00F94DFF" w:rsidP="00F94DFF">
            <w:pPr>
              <w:spacing w:line="180" w:lineRule="exact"/>
              <w:jc w:val="center"/>
              <w:rPr>
                <w:sz w:val="16"/>
                <w:szCs w:val="16"/>
              </w:rPr>
            </w:pPr>
          </w:p>
        </w:tc>
        <w:tc>
          <w:tcPr>
            <w:tcW w:w="564" w:type="dxa"/>
            <w:vAlign w:val="center"/>
          </w:tcPr>
          <w:p w14:paraId="15B99F00" w14:textId="77777777" w:rsidR="00F94DFF" w:rsidRDefault="00F94DFF" w:rsidP="00F94DFF">
            <w:pPr>
              <w:spacing w:line="180" w:lineRule="exact"/>
              <w:jc w:val="center"/>
              <w:rPr>
                <w:sz w:val="16"/>
                <w:szCs w:val="16"/>
              </w:rPr>
            </w:pPr>
          </w:p>
        </w:tc>
        <w:tc>
          <w:tcPr>
            <w:tcW w:w="5370" w:type="dxa"/>
            <w:vAlign w:val="center"/>
          </w:tcPr>
          <w:p w14:paraId="0D156E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0A49C530"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F94DFF" w14:paraId="231C25D5" w14:textId="77777777" w:rsidTr="00F94DFF">
        <w:trPr>
          <w:trHeight w:val="506"/>
        </w:trPr>
        <w:tc>
          <w:tcPr>
            <w:tcW w:w="2562" w:type="dxa"/>
            <w:vMerge/>
            <w:vAlign w:val="center"/>
          </w:tcPr>
          <w:p w14:paraId="6A4DE74C" w14:textId="77777777" w:rsidR="00F94DFF" w:rsidRDefault="00F94DFF" w:rsidP="00F94DFF">
            <w:pPr>
              <w:spacing w:line="180" w:lineRule="exact"/>
              <w:jc w:val="center"/>
              <w:rPr>
                <w:rFonts w:ascii="ＭＳ ゴシック" w:eastAsia="ＭＳ ゴシック" w:hAnsi="ＭＳ ゴシック"/>
                <w:sz w:val="14"/>
                <w:szCs w:val="14"/>
                <w:lang w:eastAsia="zh-CN"/>
              </w:rPr>
            </w:pPr>
          </w:p>
        </w:tc>
        <w:tc>
          <w:tcPr>
            <w:tcW w:w="571" w:type="dxa"/>
            <w:vAlign w:val="center"/>
          </w:tcPr>
          <w:p w14:paraId="49AF4EA9" w14:textId="77777777" w:rsidR="00F94DFF" w:rsidRDefault="00F94DFF" w:rsidP="00F94DFF">
            <w:pPr>
              <w:spacing w:line="180" w:lineRule="exact"/>
              <w:jc w:val="center"/>
              <w:rPr>
                <w:color w:val="FF0000"/>
                <w:sz w:val="16"/>
                <w:szCs w:val="16"/>
                <w:lang w:eastAsia="zh-CN"/>
              </w:rPr>
            </w:pPr>
          </w:p>
        </w:tc>
        <w:tc>
          <w:tcPr>
            <w:tcW w:w="572" w:type="dxa"/>
            <w:vAlign w:val="center"/>
          </w:tcPr>
          <w:p w14:paraId="6569937E" w14:textId="77777777" w:rsidR="00F94DFF" w:rsidRDefault="00F94DFF" w:rsidP="00F94DFF">
            <w:pPr>
              <w:spacing w:line="180" w:lineRule="exact"/>
              <w:jc w:val="center"/>
              <w:rPr>
                <w:sz w:val="16"/>
                <w:szCs w:val="16"/>
                <w:lang w:eastAsia="zh-CN"/>
              </w:rPr>
            </w:pPr>
          </w:p>
        </w:tc>
        <w:tc>
          <w:tcPr>
            <w:tcW w:w="564" w:type="dxa"/>
            <w:vAlign w:val="center"/>
          </w:tcPr>
          <w:p w14:paraId="1E4C2A68" w14:textId="77777777" w:rsidR="00F94DFF" w:rsidRDefault="00F94DFF" w:rsidP="00F94DFF">
            <w:pPr>
              <w:spacing w:line="180" w:lineRule="exact"/>
              <w:jc w:val="center"/>
              <w:rPr>
                <w:sz w:val="16"/>
                <w:szCs w:val="16"/>
                <w:lang w:eastAsia="zh-CN"/>
              </w:rPr>
            </w:pPr>
          </w:p>
        </w:tc>
        <w:tc>
          <w:tcPr>
            <w:tcW w:w="5370" w:type="dxa"/>
            <w:vAlign w:val="center"/>
          </w:tcPr>
          <w:p w14:paraId="6B03A541"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05E7A7C7" w14:textId="77777777" w:rsidR="00F94DFF" w:rsidRDefault="00F94DFF" w:rsidP="00F94DFF">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F94DFF" w14:paraId="0EDC59DF" w14:textId="77777777" w:rsidTr="00F94DFF">
        <w:trPr>
          <w:trHeight w:val="506"/>
        </w:trPr>
        <w:tc>
          <w:tcPr>
            <w:tcW w:w="2562" w:type="dxa"/>
            <w:vMerge/>
          </w:tcPr>
          <w:p w14:paraId="09E41A20" w14:textId="77777777" w:rsidR="00F94DFF" w:rsidRDefault="00F94DFF" w:rsidP="00F94DFF">
            <w:pPr>
              <w:spacing w:line="180" w:lineRule="exact"/>
              <w:jc w:val="left"/>
              <w:rPr>
                <w:sz w:val="14"/>
                <w:szCs w:val="14"/>
                <w:lang w:eastAsia="zh-CN"/>
              </w:rPr>
            </w:pPr>
          </w:p>
        </w:tc>
        <w:tc>
          <w:tcPr>
            <w:tcW w:w="571" w:type="dxa"/>
            <w:vAlign w:val="center"/>
          </w:tcPr>
          <w:p w14:paraId="0ECAE484" w14:textId="77777777" w:rsidR="00F94DFF" w:rsidRDefault="00F94DFF" w:rsidP="00F94DFF">
            <w:pPr>
              <w:spacing w:line="180" w:lineRule="exact"/>
              <w:jc w:val="center"/>
              <w:rPr>
                <w:color w:val="FF0000"/>
                <w:sz w:val="16"/>
                <w:szCs w:val="16"/>
                <w:lang w:eastAsia="zh-CN"/>
              </w:rPr>
            </w:pPr>
          </w:p>
        </w:tc>
        <w:tc>
          <w:tcPr>
            <w:tcW w:w="572" w:type="dxa"/>
            <w:vAlign w:val="center"/>
          </w:tcPr>
          <w:p w14:paraId="18AD59D9" w14:textId="77777777" w:rsidR="00F94DFF" w:rsidRDefault="00F94DFF" w:rsidP="00F94DFF">
            <w:pPr>
              <w:spacing w:line="180" w:lineRule="exact"/>
              <w:jc w:val="center"/>
              <w:rPr>
                <w:sz w:val="16"/>
                <w:szCs w:val="16"/>
                <w:lang w:eastAsia="zh-CN"/>
              </w:rPr>
            </w:pPr>
          </w:p>
        </w:tc>
        <w:tc>
          <w:tcPr>
            <w:tcW w:w="564" w:type="dxa"/>
            <w:vAlign w:val="center"/>
          </w:tcPr>
          <w:p w14:paraId="4D5C8EA8" w14:textId="77777777" w:rsidR="00F94DFF" w:rsidRDefault="00F94DFF" w:rsidP="00F94DFF">
            <w:pPr>
              <w:spacing w:line="180" w:lineRule="exact"/>
              <w:jc w:val="center"/>
              <w:rPr>
                <w:sz w:val="16"/>
                <w:szCs w:val="16"/>
                <w:lang w:eastAsia="zh-CN"/>
              </w:rPr>
            </w:pPr>
          </w:p>
        </w:tc>
        <w:tc>
          <w:tcPr>
            <w:tcW w:w="5370" w:type="dxa"/>
            <w:vAlign w:val="center"/>
          </w:tcPr>
          <w:p w14:paraId="72D99F0A"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21B744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F94DFF" w14:paraId="21AE9A7B" w14:textId="77777777" w:rsidTr="00F94DFF">
        <w:trPr>
          <w:trHeight w:val="506"/>
        </w:trPr>
        <w:tc>
          <w:tcPr>
            <w:tcW w:w="2562" w:type="dxa"/>
            <w:vMerge w:val="restart"/>
            <w:vAlign w:val="center"/>
          </w:tcPr>
          <w:p w14:paraId="367079B5"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13F9E95A" w14:textId="77777777" w:rsidR="00F94DFF" w:rsidRDefault="00F94DFF" w:rsidP="00F94DFF">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7579D7F1" w14:textId="77777777" w:rsidR="00F94DFF" w:rsidRDefault="00F94DFF" w:rsidP="00F94DFF">
            <w:pPr>
              <w:spacing w:line="180" w:lineRule="exact"/>
              <w:jc w:val="center"/>
              <w:rPr>
                <w:color w:val="FF0000"/>
                <w:sz w:val="16"/>
                <w:szCs w:val="16"/>
              </w:rPr>
            </w:pPr>
          </w:p>
        </w:tc>
        <w:tc>
          <w:tcPr>
            <w:tcW w:w="572" w:type="dxa"/>
            <w:vAlign w:val="center"/>
          </w:tcPr>
          <w:p w14:paraId="5E5E25DF" w14:textId="77777777" w:rsidR="00F94DFF" w:rsidRDefault="00F94DFF" w:rsidP="00F94DFF">
            <w:pPr>
              <w:spacing w:line="180" w:lineRule="exact"/>
              <w:jc w:val="center"/>
              <w:rPr>
                <w:sz w:val="16"/>
                <w:szCs w:val="16"/>
              </w:rPr>
            </w:pPr>
          </w:p>
        </w:tc>
        <w:tc>
          <w:tcPr>
            <w:tcW w:w="564" w:type="dxa"/>
            <w:vAlign w:val="center"/>
          </w:tcPr>
          <w:p w14:paraId="5CDFB673" w14:textId="77777777" w:rsidR="00F94DFF" w:rsidRDefault="00F94DFF" w:rsidP="00F94DFF">
            <w:pPr>
              <w:spacing w:line="180" w:lineRule="exact"/>
              <w:jc w:val="center"/>
              <w:rPr>
                <w:sz w:val="16"/>
                <w:szCs w:val="16"/>
              </w:rPr>
            </w:pPr>
          </w:p>
        </w:tc>
        <w:tc>
          <w:tcPr>
            <w:tcW w:w="5370" w:type="dxa"/>
            <w:vAlign w:val="center"/>
          </w:tcPr>
          <w:p w14:paraId="0D673CD6"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4C95962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F94DFF" w14:paraId="570D9773" w14:textId="77777777" w:rsidTr="00F94DFF">
        <w:trPr>
          <w:trHeight w:val="506"/>
        </w:trPr>
        <w:tc>
          <w:tcPr>
            <w:tcW w:w="2562" w:type="dxa"/>
            <w:vMerge/>
          </w:tcPr>
          <w:p w14:paraId="426936A0" w14:textId="77777777" w:rsidR="00F94DFF" w:rsidRDefault="00F94DFF" w:rsidP="00F94DFF">
            <w:pPr>
              <w:spacing w:line="180" w:lineRule="exact"/>
              <w:jc w:val="left"/>
              <w:rPr>
                <w:sz w:val="14"/>
                <w:szCs w:val="14"/>
                <w:lang w:eastAsia="zh-CN"/>
              </w:rPr>
            </w:pPr>
          </w:p>
        </w:tc>
        <w:tc>
          <w:tcPr>
            <w:tcW w:w="571" w:type="dxa"/>
            <w:vAlign w:val="center"/>
          </w:tcPr>
          <w:p w14:paraId="59617F13" w14:textId="77777777" w:rsidR="00F94DFF" w:rsidRDefault="00F94DFF" w:rsidP="00F94DFF">
            <w:pPr>
              <w:spacing w:line="180" w:lineRule="exact"/>
              <w:jc w:val="center"/>
              <w:rPr>
                <w:color w:val="FF0000"/>
                <w:sz w:val="16"/>
                <w:szCs w:val="16"/>
                <w:lang w:eastAsia="zh-CN"/>
              </w:rPr>
            </w:pPr>
          </w:p>
        </w:tc>
        <w:tc>
          <w:tcPr>
            <w:tcW w:w="572" w:type="dxa"/>
            <w:vAlign w:val="center"/>
          </w:tcPr>
          <w:p w14:paraId="0C54EBC6" w14:textId="77777777" w:rsidR="00F94DFF" w:rsidRDefault="00F94DFF" w:rsidP="00F94DFF">
            <w:pPr>
              <w:spacing w:line="180" w:lineRule="exact"/>
              <w:jc w:val="center"/>
              <w:rPr>
                <w:sz w:val="16"/>
                <w:szCs w:val="16"/>
                <w:lang w:eastAsia="zh-CN"/>
              </w:rPr>
            </w:pPr>
          </w:p>
        </w:tc>
        <w:tc>
          <w:tcPr>
            <w:tcW w:w="564" w:type="dxa"/>
            <w:vAlign w:val="center"/>
          </w:tcPr>
          <w:p w14:paraId="30E5C5AD" w14:textId="77777777" w:rsidR="00F94DFF" w:rsidRDefault="00F94DFF" w:rsidP="00F94DFF">
            <w:pPr>
              <w:spacing w:line="180" w:lineRule="exact"/>
              <w:jc w:val="center"/>
              <w:rPr>
                <w:sz w:val="16"/>
                <w:szCs w:val="16"/>
                <w:lang w:eastAsia="zh-CN"/>
              </w:rPr>
            </w:pPr>
          </w:p>
        </w:tc>
        <w:tc>
          <w:tcPr>
            <w:tcW w:w="5370" w:type="dxa"/>
            <w:vAlign w:val="center"/>
          </w:tcPr>
          <w:p w14:paraId="79DD40E8"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380FF3ED"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F94DFF" w14:paraId="76E86BC0" w14:textId="77777777" w:rsidTr="00F94DFF">
        <w:trPr>
          <w:trHeight w:val="506"/>
        </w:trPr>
        <w:tc>
          <w:tcPr>
            <w:tcW w:w="2562" w:type="dxa"/>
            <w:vMerge w:val="restart"/>
            <w:vAlign w:val="center"/>
          </w:tcPr>
          <w:p w14:paraId="3F77F423" w14:textId="77777777" w:rsidR="00F94DFF" w:rsidRDefault="00F94DFF" w:rsidP="00F94DFF">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77DDC8FD" w14:textId="77777777" w:rsidR="00F94DFF" w:rsidRDefault="00F94DFF" w:rsidP="00F94DFF">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12748FCB" w14:textId="77777777" w:rsidR="00F94DFF" w:rsidRDefault="00F94DFF" w:rsidP="00F94DFF">
            <w:pPr>
              <w:spacing w:line="180" w:lineRule="exact"/>
              <w:jc w:val="center"/>
              <w:rPr>
                <w:color w:val="FF0000"/>
                <w:sz w:val="16"/>
                <w:szCs w:val="16"/>
                <w:lang w:eastAsia="zh-CN"/>
              </w:rPr>
            </w:pPr>
          </w:p>
        </w:tc>
        <w:tc>
          <w:tcPr>
            <w:tcW w:w="572" w:type="dxa"/>
            <w:vAlign w:val="center"/>
          </w:tcPr>
          <w:p w14:paraId="1CBD1838" w14:textId="77777777" w:rsidR="00F94DFF" w:rsidRDefault="00F94DFF" w:rsidP="00F94DFF">
            <w:pPr>
              <w:spacing w:line="180" w:lineRule="exact"/>
              <w:jc w:val="center"/>
              <w:rPr>
                <w:sz w:val="16"/>
                <w:szCs w:val="16"/>
                <w:lang w:eastAsia="zh-CN"/>
              </w:rPr>
            </w:pPr>
          </w:p>
        </w:tc>
        <w:tc>
          <w:tcPr>
            <w:tcW w:w="564" w:type="dxa"/>
            <w:vAlign w:val="center"/>
          </w:tcPr>
          <w:p w14:paraId="1D56DC09" w14:textId="77777777" w:rsidR="00F94DFF" w:rsidRDefault="00F94DFF" w:rsidP="00F94DFF">
            <w:pPr>
              <w:spacing w:line="180" w:lineRule="exact"/>
              <w:jc w:val="center"/>
              <w:rPr>
                <w:sz w:val="16"/>
                <w:szCs w:val="16"/>
                <w:lang w:eastAsia="zh-CN"/>
              </w:rPr>
            </w:pPr>
          </w:p>
        </w:tc>
        <w:tc>
          <w:tcPr>
            <w:tcW w:w="5370" w:type="dxa"/>
            <w:vAlign w:val="center"/>
          </w:tcPr>
          <w:p w14:paraId="284407E2"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54EF2EEF"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F94DFF" w14:paraId="5C49B030" w14:textId="77777777" w:rsidTr="00F94DFF">
        <w:trPr>
          <w:trHeight w:val="506"/>
        </w:trPr>
        <w:tc>
          <w:tcPr>
            <w:tcW w:w="2562" w:type="dxa"/>
            <w:vMerge/>
          </w:tcPr>
          <w:p w14:paraId="4D7A984A" w14:textId="77777777" w:rsidR="00F94DFF" w:rsidRDefault="00F94DFF" w:rsidP="00F94DFF">
            <w:pPr>
              <w:spacing w:line="180" w:lineRule="exact"/>
              <w:jc w:val="center"/>
              <w:rPr>
                <w:sz w:val="16"/>
                <w:szCs w:val="16"/>
                <w:lang w:eastAsia="zh-CN"/>
              </w:rPr>
            </w:pPr>
          </w:p>
        </w:tc>
        <w:tc>
          <w:tcPr>
            <w:tcW w:w="571" w:type="dxa"/>
            <w:vAlign w:val="center"/>
          </w:tcPr>
          <w:p w14:paraId="73312C51" w14:textId="77777777" w:rsidR="00F94DFF" w:rsidRDefault="00F94DFF" w:rsidP="00F94DFF">
            <w:pPr>
              <w:spacing w:line="180" w:lineRule="exact"/>
              <w:jc w:val="center"/>
              <w:rPr>
                <w:color w:val="FF0000"/>
                <w:sz w:val="16"/>
                <w:szCs w:val="16"/>
                <w:lang w:eastAsia="zh-CN"/>
              </w:rPr>
            </w:pPr>
          </w:p>
        </w:tc>
        <w:tc>
          <w:tcPr>
            <w:tcW w:w="572" w:type="dxa"/>
            <w:vAlign w:val="center"/>
          </w:tcPr>
          <w:p w14:paraId="407E0CAC" w14:textId="77777777" w:rsidR="00F94DFF" w:rsidRDefault="00F94DFF" w:rsidP="00F94DFF">
            <w:pPr>
              <w:spacing w:line="180" w:lineRule="exact"/>
              <w:jc w:val="center"/>
              <w:rPr>
                <w:sz w:val="16"/>
                <w:szCs w:val="16"/>
                <w:lang w:eastAsia="zh-CN"/>
              </w:rPr>
            </w:pPr>
          </w:p>
        </w:tc>
        <w:tc>
          <w:tcPr>
            <w:tcW w:w="564" w:type="dxa"/>
            <w:vAlign w:val="center"/>
          </w:tcPr>
          <w:p w14:paraId="3EB8F608" w14:textId="77777777" w:rsidR="00F94DFF" w:rsidRDefault="00F94DFF" w:rsidP="00F94DFF">
            <w:pPr>
              <w:spacing w:line="180" w:lineRule="exact"/>
              <w:jc w:val="center"/>
              <w:rPr>
                <w:sz w:val="16"/>
                <w:szCs w:val="16"/>
                <w:lang w:eastAsia="zh-CN"/>
              </w:rPr>
            </w:pPr>
          </w:p>
        </w:tc>
        <w:tc>
          <w:tcPr>
            <w:tcW w:w="5370" w:type="dxa"/>
            <w:vAlign w:val="center"/>
          </w:tcPr>
          <w:p w14:paraId="58C358B0" w14:textId="77777777" w:rsidR="00F94DFF" w:rsidRDefault="00F94DFF" w:rsidP="00F94DFF">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592E323A" w14:textId="77777777" w:rsidR="00F94DFF" w:rsidRDefault="00F94DFF" w:rsidP="00F94DFF">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11F90878" w14:textId="77777777" w:rsidR="00F94DFF" w:rsidRDefault="00F94DFF" w:rsidP="00F94DFF">
      <w:pPr>
        <w:rPr>
          <w:rFonts w:asciiTheme="majorEastAsia" w:eastAsiaTheme="majorEastAsia" w:hAnsiTheme="majorEastAsia" w:cs="メイリオ"/>
          <w:sz w:val="16"/>
          <w:szCs w:val="16"/>
          <w:lang w:eastAsia="zh-CN"/>
        </w:rPr>
      </w:pPr>
    </w:p>
    <w:p w14:paraId="19C68DB5" w14:textId="77777777" w:rsidR="00F94DFF" w:rsidRDefault="00F94DFF" w:rsidP="00F94DFF">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71370F60" w14:textId="77777777" w:rsidR="00F94DFF" w:rsidRDefault="00F94DFF" w:rsidP="00F94DFF">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6855BFAC" w14:textId="77777777" w:rsidR="00F94DFF" w:rsidRDefault="00F94DFF" w:rsidP="00F94DF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F94DFF" w14:paraId="6A4EAB21" w14:textId="77777777" w:rsidTr="00F94DFF">
        <w:trPr>
          <w:trHeight w:val="520"/>
        </w:trPr>
        <w:tc>
          <w:tcPr>
            <w:tcW w:w="2551" w:type="dxa"/>
            <w:vMerge w:val="restart"/>
            <w:vAlign w:val="center"/>
          </w:tcPr>
          <w:p w14:paraId="3CA7159B"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70F4B944"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77745D5C" w14:textId="77777777" w:rsidR="00F94DFF" w:rsidRDefault="00F94DFF" w:rsidP="00F94DFF">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62E95C5" w14:textId="77777777" w:rsidR="00F94DFF" w:rsidRDefault="00F94DFF" w:rsidP="00F94DFF">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04349072"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6F960BC6" w14:textId="77777777" w:rsidR="00F94DFF" w:rsidRDefault="00F94DFF" w:rsidP="00F94DFF">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F94DFF" w14:paraId="419DA179" w14:textId="77777777" w:rsidTr="00F94DFF">
        <w:trPr>
          <w:trHeight w:val="106"/>
        </w:trPr>
        <w:tc>
          <w:tcPr>
            <w:tcW w:w="2551" w:type="dxa"/>
            <w:vMerge/>
          </w:tcPr>
          <w:p w14:paraId="67080919" w14:textId="77777777" w:rsidR="00F94DFF" w:rsidRDefault="00F94DFF" w:rsidP="00F94DFF">
            <w:pPr>
              <w:spacing w:line="160" w:lineRule="exact"/>
              <w:rPr>
                <w:sz w:val="14"/>
                <w:szCs w:val="14"/>
              </w:rPr>
            </w:pPr>
          </w:p>
        </w:tc>
        <w:tc>
          <w:tcPr>
            <w:tcW w:w="609" w:type="dxa"/>
            <w:vAlign w:val="center"/>
          </w:tcPr>
          <w:p w14:paraId="3A51E471"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72B58D27"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39F503A9" w14:textId="77777777" w:rsidR="00F94DFF" w:rsidRDefault="00F94DFF" w:rsidP="00F94DFF">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079A32DB" w14:textId="77777777" w:rsidR="00F94DFF" w:rsidRDefault="00F94DFF" w:rsidP="00F94DFF">
            <w:pPr>
              <w:spacing w:line="160" w:lineRule="exact"/>
              <w:rPr>
                <w:sz w:val="14"/>
                <w:szCs w:val="14"/>
              </w:rPr>
            </w:pPr>
          </w:p>
        </w:tc>
      </w:tr>
      <w:tr w:rsidR="006912F8" w14:paraId="7557F7AD" w14:textId="77777777" w:rsidTr="00F94DFF">
        <w:trPr>
          <w:trHeight w:val="457"/>
        </w:trPr>
        <w:tc>
          <w:tcPr>
            <w:tcW w:w="2551" w:type="dxa"/>
            <w:vMerge w:val="restart"/>
            <w:vAlign w:val="center"/>
          </w:tcPr>
          <w:p w14:paraId="57487559" w14:textId="77777777" w:rsidR="006912F8" w:rsidRDefault="006912F8" w:rsidP="006912F8">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11CAC1BC" w14:textId="77777777" w:rsidR="006912F8" w:rsidRDefault="006912F8" w:rsidP="006912F8">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A76FA14" w14:textId="77777777" w:rsidR="006912F8" w:rsidRDefault="006912F8" w:rsidP="006912F8">
            <w:pPr>
              <w:spacing w:line="160" w:lineRule="exact"/>
              <w:jc w:val="center"/>
              <w:rPr>
                <w:sz w:val="14"/>
                <w:szCs w:val="14"/>
              </w:rPr>
            </w:pPr>
          </w:p>
        </w:tc>
        <w:tc>
          <w:tcPr>
            <w:tcW w:w="609" w:type="dxa"/>
          </w:tcPr>
          <w:p w14:paraId="31648E42" w14:textId="77777777" w:rsidR="006912F8" w:rsidRDefault="006912F8" w:rsidP="006912F8">
            <w:pPr>
              <w:spacing w:line="160" w:lineRule="exact"/>
              <w:rPr>
                <w:sz w:val="14"/>
                <w:szCs w:val="14"/>
              </w:rPr>
            </w:pPr>
          </w:p>
        </w:tc>
        <w:tc>
          <w:tcPr>
            <w:tcW w:w="610" w:type="dxa"/>
          </w:tcPr>
          <w:p w14:paraId="79B24E45" w14:textId="77777777" w:rsidR="006912F8" w:rsidRDefault="006912F8" w:rsidP="006912F8">
            <w:pPr>
              <w:spacing w:line="160" w:lineRule="exact"/>
              <w:jc w:val="left"/>
              <w:rPr>
                <w:rFonts w:asciiTheme="majorHAnsi" w:eastAsiaTheme="majorEastAsia" w:hAnsiTheme="majorHAnsi" w:cstheme="majorHAnsi"/>
                <w:sz w:val="14"/>
                <w:szCs w:val="14"/>
              </w:rPr>
            </w:pPr>
          </w:p>
        </w:tc>
        <w:tc>
          <w:tcPr>
            <w:tcW w:w="5543" w:type="dxa"/>
            <w:vAlign w:val="center"/>
          </w:tcPr>
          <w:p w14:paraId="4661CC91"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機械・治工具・測定器等の点検整備、材料準備、加工条件設定作業</w:t>
            </w:r>
          </w:p>
          <w:p w14:paraId="484E0D10" w14:textId="30F1A9B3" w:rsidR="006912F8" w:rsidRPr="00E711C4" w:rsidRDefault="006912F8" w:rsidP="006912F8">
            <w:pPr>
              <w:spacing w:line="160" w:lineRule="exact"/>
              <w:rPr>
                <w:rFonts w:ascii="Microsoft JhengHei" w:eastAsia="Microsoft JhengHei" w:hAnsi="Microsoft JhengHei" w:cstheme="majorHAnsi"/>
                <w:sz w:val="14"/>
                <w:szCs w:val="14"/>
                <w:lang w:eastAsia="zh-TW"/>
              </w:rPr>
            </w:pPr>
            <w:r w:rsidRPr="00AF05B7">
              <w:rPr>
                <w:rFonts w:ascii="SimSun" w:eastAsia="SimSun" w:hAnsi="SimSun" w:cstheme="majorHAnsi" w:hint="eastAsia"/>
                <w:sz w:val="14"/>
                <w:szCs w:val="14"/>
                <w:lang w:eastAsia="zh-CN"/>
              </w:rPr>
              <w:t>机械·工具</w:t>
            </w:r>
            <w:r w:rsidRPr="00AF05B7">
              <w:rPr>
                <w:rFonts w:ascii="SimSun" w:eastAsia="SimSun" w:hAnsi="SimSun" w:cs="Microsoft YaHei" w:hint="eastAsia"/>
                <w:sz w:val="14"/>
                <w:szCs w:val="14"/>
                <w:lang w:eastAsia="zh-CN"/>
              </w:rPr>
              <w:t>夹</w:t>
            </w:r>
            <w:r w:rsidRPr="00AF05B7">
              <w:rPr>
                <w:rFonts w:ascii="SimSun" w:eastAsia="SimSun" w:hAnsi="SimSun" w:cs="ＭＳ ゴシック" w:hint="eastAsia"/>
                <w:sz w:val="14"/>
                <w:szCs w:val="14"/>
                <w:lang w:eastAsia="zh-CN"/>
              </w:rPr>
              <w:t>具</w:t>
            </w:r>
            <w:r w:rsidRPr="00AF05B7">
              <w:rPr>
                <w:rFonts w:ascii="SimSun" w:eastAsia="SimSun" w:hAnsi="SimSun" w:cstheme="majorHAnsi" w:hint="eastAsia"/>
                <w:sz w:val="14"/>
                <w:szCs w:val="14"/>
                <w:lang w:eastAsia="zh-CN"/>
              </w:rPr>
              <w:t>·</w:t>
            </w:r>
            <w:r w:rsidRPr="00AF05B7">
              <w:rPr>
                <w:rFonts w:ascii="SimSun" w:eastAsia="SimSun" w:hAnsi="SimSun" w:cs="Microsoft YaHei" w:hint="eastAsia"/>
                <w:sz w:val="14"/>
                <w:szCs w:val="14"/>
                <w:lang w:eastAsia="zh-CN"/>
              </w:rPr>
              <w:t>测定仪</w:t>
            </w:r>
            <w:r w:rsidRPr="00AF05B7">
              <w:rPr>
                <w:rFonts w:ascii="SimSun" w:eastAsia="SimSun" w:hAnsi="SimSun" w:cs="ＭＳ ゴシック" w:hint="eastAsia"/>
                <w:sz w:val="14"/>
                <w:szCs w:val="14"/>
                <w:lang w:eastAsia="zh-CN"/>
              </w:rPr>
              <w:t>等的</w:t>
            </w:r>
            <w:r w:rsidRPr="00AF05B7">
              <w:rPr>
                <w:rFonts w:ascii="SimSun" w:eastAsia="SimSun" w:hAnsi="SimSun" w:cs="Microsoft YaHei" w:hint="eastAsia"/>
                <w:sz w:val="14"/>
                <w:szCs w:val="14"/>
                <w:lang w:eastAsia="zh-CN"/>
              </w:rPr>
              <w:t>检查</w:t>
            </w:r>
            <w:r w:rsidRPr="00AF05B7">
              <w:rPr>
                <w:rFonts w:ascii="SimSun" w:eastAsia="SimSun" w:hAnsi="SimSun" w:cs="ＭＳ ゴシック" w:hint="eastAsia"/>
                <w:sz w:val="14"/>
                <w:szCs w:val="14"/>
                <w:lang w:eastAsia="zh-CN"/>
              </w:rPr>
              <w:t>整</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、材料准</w:t>
            </w:r>
            <w:r w:rsidRPr="00AF05B7">
              <w:rPr>
                <w:rFonts w:ascii="SimSun" w:eastAsia="SimSun" w:hAnsi="SimSun" w:cs="Microsoft YaHei" w:hint="eastAsia"/>
                <w:sz w:val="14"/>
                <w:szCs w:val="14"/>
                <w:lang w:eastAsia="zh-CN"/>
              </w:rPr>
              <w:t>备</w:t>
            </w:r>
            <w:r w:rsidRPr="00AF05B7">
              <w:rPr>
                <w:rFonts w:ascii="SimSun" w:eastAsia="SimSun" w:hAnsi="SimSun" w:cs="ＭＳ ゴシック" w:hint="eastAsia"/>
                <w:sz w:val="14"/>
                <w:szCs w:val="14"/>
                <w:lang w:eastAsia="zh-CN"/>
              </w:rPr>
              <w:t>、加工条件</w:t>
            </w:r>
            <w:r w:rsidRPr="00AF05B7">
              <w:rPr>
                <w:rFonts w:ascii="SimSun" w:eastAsia="SimSun" w:hAnsi="SimSun" w:cs="Microsoft YaHei" w:hint="eastAsia"/>
                <w:sz w:val="14"/>
                <w:szCs w:val="14"/>
                <w:lang w:eastAsia="zh-CN"/>
              </w:rPr>
              <w:t>设</w:t>
            </w:r>
            <w:r w:rsidRPr="00AF05B7">
              <w:rPr>
                <w:rFonts w:ascii="SimSun" w:eastAsia="SimSun" w:hAnsi="SimSun" w:cs="ＭＳ ゴシック" w:hint="eastAsia"/>
                <w:sz w:val="14"/>
                <w:szCs w:val="14"/>
                <w:lang w:eastAsia="zh-CN"/>
              </w:rPr>
              <w:t>定</w:t>
            </w:r>
            <w:r>
              <w:rPr>
                <w:rFonts w:ascii="SimSun" w:eastAsia="SimSun" w:hAnsi="SimSun" w:cs="ＭＳ ゴシック" w:hint="eastAsia"/>
                <w:sz w:val="14"/>
                <w:szCs w:val="14"/>
                <w:lang w:eastAsia="zh-CN"/>
              </w:rPr>
              <w:t>工作</w:t>
            </w:r>
          </w:p>
        </w:tc>
      </w:tr>
      <w:tr w:rsidR="006912F8" w14:paraId="1946E0C6" w14:textId="77777777" w:rsidTr="00F94DFF">
        <w:trPr>
          <w:trHeight w:val="407"/>
        </w:trPr>
        <w:tc>
          <w:tcPr>
            <w:tcW w:w="2551" w:type="dxa"/>
            <w:vMerge/>
          </w:tcPr>
          <w:p w14:paraId="4AC59205" w14:textId="77777777" w:rsidR="006912F8" w:rsidRDefault="006912F8" w:rsidP="006912F8">
            <w:pPr>
              <w:spacing w:line="160" w:lineRule="exact"/>
              <w:rPr>
                <w:sz w:val="14"/>
                <w:szCs w:val="14"/>
                <w:lang w:eastAsia="zh-CN"/>
              </w:rPr>
            </w:pPr>
          </w:p>
        </w:tc>
        <w:tc>
          <w:tcPr>
            <w:tcW w:w="609" w:type="dxa"/>
            <w:tcBorders>
              <w:top w:val="single" w:sz="4" w:space="0" w:color="auto"/>
            </w:tcBorders>
            <w:vAlign w:val="center"/>
          </w:tcPr>
          <w:p w14:paraId="187FB27E" w14:textId="77777777" w:rsidR="006912F8" w:rsidRDefault="006912F8" w:rsidP="006912F8">
            <w:pPr>
              <w:spacing w:line="160" w:lineRule="exact"/>
              <w:jc w:val="center"/>
              <w:rPr>
                <w:sz w:val="14"/>
                <w:szCs w:val="14"/>
                <w:lang w:eastAsia="zh-CN"/>
              </w:rPr>
            </w:pPr>
          </w:p>
        </w:tc>
        <w:tc>
          <w:tcPr>
            <w:tcW w:w="609" w:type="dxa"/>
            <w:tcBorders>
              <w:top w:val="single" w:sz="4" w:space="0" w:color="auto"/>
            </w:tcBorders>
          </w:tcPr>
          <w:p w14:paraId="75EF5C18" w14:textId="77777777" w:rsidR="006912F8" w:rsidRDefault="006912F8" w:rsidP="006912F8">
            <w:pPr>
              <w:spacing w:line="160" w:lineRule="exact"/>
              <w:rPr>
                <w:sz w:val="14"/>
                <w:szCs w:val="14"/>
                <w:lang w:eastAsia="zh-CN"/>
              </w:rPr>
            </w:pPr>
          </w:p>
        </w:tc>
        <w:tc>
          <w:tcPr>
            <w:tcW w:w="610" w:type="dxa"/>
            <w:tcBorders>
              <w:top w:val="single" w:sz="4" w:space="0" w:color="auto"/>
            </w:tcBorders>
          </w:tcPr>
          <w:p w14:paraId="7AACFA21"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65DF477"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材料投入、混練り圧延設備による加工作業</w:t>
            </w:r>
          </w:p>
          <w:p w14:paraId="24CAF5DD" w14:textId="1D784BBB" w:rsidR="006912F8" w:rsidRPr="00E711C4" w:rsidRDefault="006912F8" w:rsidP="006912F8">
            <w:pPr>
              <w:spacing w:line="160" w:lineRule="exact"/>
              <w:rPr>
                <w:rFonts w:ascii="Microsoft JhengHei" w:eastAsia="Microsoft JhengHei" w:hAnsi="Microsoft JhengHei" w:cs="ＭＳ ゴシック"/>
                <w:sz w:val="14"/>
                <w:szCs w:val="14"/>
                <w:lang w:val="en" w:eastAsia="zh-CN"/>
              </w:rPr>
            </w:pPr>
            <w:r>
              <w:rPr>
                <w:rFonts w:ascii="SimSun" w:eastAsia="SimSun" w:hAnsi="SimSun" w:cstheme="majorHAnsi" w:hint="eastAsia"/>
                <w:sz w:val="14"/>
                <w:szCs w:val="14"/>
                <w:lang w:eastAsia="zh-CN"/>
              </w:rPr>
              <w:t>投料</w:t>
            </w:r>
            <w:r w:rsidRPr="00AF05B7">
              <w:rPr>
                <w:rFonts w:ascii="SimSun" w:eastAsia="SimSun" w:hAnsi="SimSun" w:cstheme="majorHAnsi" w:hint="eastAsia"/>
                <w:sz w:val="14"/>
                <w:szCs w:val="14"/>
                <w:lang w:eastAsia="zh-CN"/>
              </w:rPr>
              <w:t>、</w:t>
            </w:r>
            <w:r>
              <w:rPr>
                <w:rFonts w:ascii="SimSun" w:eastAsia="SimSun" w:hAnsi="SimSun" w:cstheme="majorHAnsi" w:hint="eastAsia"/>
                <w:sz w:val="14"/>
                <w:szCs w:val="14"/>
                <w:lang w:eastAsia="zh-CN"/>
              </w:rPr>
              <w:t>操作混炼压延设备进行</w:t>
            </w:r>
            <w:r w:rsidRPr="00AF05B7">
              <w:rPr>
                <w:rFonts w:ascii="SimSun" w:eastAsia="SimSun" w:hAnsi="SimSun" w:cstheme="majorHAnsi" w:hint="eastAsia"/>
                <w:sz w:val="14"/>
                <w:szCs w:val="14"/>
                <w:lang w:eastAsia="zh-CN"/>
              </w:rPr>
              <w:t>加工</w:t>
            </w:r>
            <w:r>
              <w:rPr>
                <w:rFonts w:ascii="SimSun" w:eastAsia="SimSun" w:hAnsi="SimSun" w:cstheme="majorHAnsi" w:hint="eastAsia"/>
                <w:sz w:val="14"/>
                <w:szCs w:val="14"/>
                <w:lang w:eastAsia="zh-CN"/>
              </w:rPr>
              <w:t>作业</w:t>
            </w:r>
          </w:p>
        </w:tc>
      </w:tr>
      <w:tr w:rsidR="006912F8" w14:paraId="1549C8F5" w14:textId="77777777" w:rsidTr="00F94DFF">
        <w:trPr>
          <w:trHeight w:val="427"/>
        </w:trPr>
        <w:tc>
          <w:tcPr>
            <w:tcW w:w="2551" w:type="dxa"/>
            <w:vMerge/>
          </w:tcPr>
          <w:p w14:paraId="4F29DC54" w14:textId="77777777" w:rsidR="006912F8" w:rsidRDefault="006912F8" w:rsidP="006912F8">
            <w:pPr>
              <w:spacing w:line="160" w:lineRule="exact"/>
              <w:rPr>
                <w:sz w:val="14"/>
                <w:szCs w:val="14"/>
                <w:lang w:eastAsia="zh-CN"/>
              </w:rPr>
            </w:pPr>
          </w:p>
        </w:tc>
        <w:tc>
          <w:tcPr>
            <w:tcW w:w="609" w:type="dxa"/>
            <w:tcBorders>
              <w:top w:val="single" w:sz="4" w:space="0" w:color="auto"/>
            </w:tcBorders>
            <w:vAlign w:val="center"/>
          </w:tcPr>
          <w:p w14:paraId="13F65889" w14:textId="77777777" w:rsidR="006912F8" w:rsidRDefault="006912F8" w:rsidP="006912F8">
            <w:pPr>
              <w:spacing w:line="160" w:lineRule="exact"/>
              <w:jc w:val="center"/>
              <w:rPr>
                <w:sz w:val="14"/>
                <w:szCs w:val="14"/>
                <w:lang w:eastAsia="zh-CN"/>
              </w:rPr>
            </w:pPr>
          </w:p>
        </w:tc>
        <w:tc>
          <w:tcPr>
            <w:tcW w:w="609" w:type="dxa"/>
            <w:tcBorders>
              <w:top w:val="single" w:sz="4" w:space="0" w:color="auto"/>
            </w:tcBorders>
          </w:tcPr>
          <w:p w14:paraId="6CAF4753" w14:textId="77777777" w:rsidR="006912F8" w:rsidRDefault="006912F8" w:rsidP="006912F8">
            <w:pPr>
              <w:spacing w:line="160" w:lineRule="exact"/>
              <w:rPr>
                <w:sz w:val="14"/>
                <w:szCs w:val="14"/>
                <w:lang w:eastAsia="zh-CN"/>
              </w:rPr>
            </w:pPr>
          </w:p>
        </w:tc>
        <w:tc>
          <w:tcPr>
            <w:tcW w:w="610" w:type="dxa"/>
            <w:tcBorders>
              <w:top w:val="single" w:sz="4" w:space="0" w:color="auto"/>
            </w:tcBorders>
          </w:tcPr>
          <w:p w14:paraId="1B5026E7"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C1B86B8"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形状仕上げ作業（シート巾裁断）</w:t>
            </w:r>
          </w:p>
          <w:p w14:paraId="7A7929E9" w14:textId="770C3714" w:rsidR="006912F8" w:rsidRPr="00E711C4" w:rsidRDefault="006912F8" w:rsidP="006912F8">
            <w:pPr>
              <w:spacing w:line="160" w:lineRule="exact"/>
              <w:rPr>
                <w:rFonts w:ascii="Microsoft JhengHei" w:eastAsia="Microsoft JhengHei" w:hAnsi="Microsoft JhengHei" w:cstheme="majorHAnsi"/>
                <w:sz w:val="14"/>
                <w:szCs w:val="14"/>
                <w:lang w:eastAsia="zh-CN"/>
              </w:rPr>
            </w:pPr>
            <w:r w:rsidRPr="00FB0A9D">
              <w:rPr>
                <w:rFonts w:ascii="SimSun" w:eastAsia="SimSun" w:hAnsi="SimSun" w:cstheme="majorHAnsi" w:hint="eastAsia"/>
                <w:sz w:val="14"/>
                <w:szCs w:val="14"/>
                <w:lang w:eastAsia="zh-CN"/>
              </w:rPr>
              <w:t>形状</w:t>
            </w:r>
            <w:r w:rsidRPr="00FB0A9D">
              <w:rPr>
                <w:rFonts w:ascii="SimSun" w:eastAsia="SimSun" w:hAnsi="SimSun" w:cs="Microsoft YaHei" w:hint="eastAsia"/>
                <w:sz w:val="14"/>
                <w:szCs w:val="14"/>
                <w:lang w:eastAsia="zh-CN"/>
              </w:rPr>
              <w:t>精加工作业（片材宽度</w:t>
            </w:r>
            <w:r>
              <w:rPr>
                <w:rFonts w:ascii="SimSun" w:eastAsia="SimSun" w:hAnsi="SimSun" w:cs="Microsoft YaHei" w:hint="eastAsia"/>
                <w:sz w:val="14"/>
                <w:szCs w:val="14"/>
                <w:lang w:eastAsia="zh-CN"/>
              </w:rPr>
              <w:t>裁切</w:t>
            </w:r>
            <w:r w:rsidRPr="00FB0A9D">
              <w:rPr>
                <w:rFonts w:ascii="SimSun" w:eastAsia="SimSun" w:hAnsi="SimSun" w:cs="Microsoft YaHei" w:hint="eastAsia"/>
                <w:sz w:val="14"/>
                <w:szCs w:val="14"/>
                <w:lang w:eastAsia="zh-CN"/>
              </w:rPr>
              <w:t>）</w:t>
            </w:r>
          </w:p>
        </w:tc>
      </w:tr>
      <w:tr w:rsidR="006912F8" w14:paraId="0F14CC70" w14:textId="77777777" w:rsidTr="00F94DFF">
        <w:trPr>
          <w:trHeight w:val="405"/>
        </w:trPr>
        <w:tc>
          <w:tcPr>
            <w:tcW w:w="2551" w:type="dxa"/>
            <w:vMerge/>
          </w:tcPr>
          <w:p w14:paraId="4AAF157A" w14:textId="77777777" w:rsidR="006912F8" w:rsidRDefault="006912F8" w:rsidP="006912F8">
            <w:pPr>
              <w:spacing w:line="160" w:lineRule="exact"/>
              <w:rPr>
                <w:sz w:val="14"/>
                <w:szCs w:val="14"/>
                <w:lang w:eastAsia="zh-CN"/>
              </w:rPr>
            </w:pPr>
          </w:p>
        </w:tc>
        <w:tc>
          <w:tcPr>
            <w:tcW w:w="609" w:type="dxa"/>
            <w:tcBorders>
              <w:top w:val="single" w:sz="4" w:space="0" w:color="auto"/>
            </w:tcBorders>
            <w:vAlign w:val="center"/>
          </w:tcPr>
          <w:p w14:paraId="39D7C52F" w14:textId="77777777" w:rsidR="006912F8" w:rsidRDefault="006912F8" w:rsidP="006912F8">
            <w:pPr>
              <w:spacing w:line="160" w:lineRule="exact"/>
              <w:jc w:val="center"/>
              <w:rPr>
                <w:sz w:val="14"/>
                <w:szCs w:val="14"/>
                <w:lang w:eastAsia="zh-CN"/>
              </w:rPr>
            </w:pPr>
          </w:p>
        </w:tc>
        <w:tc>
          <w:tcPr>
            <w:tcW w:w="609" w:type="dxa"/>
            <w:tcBorders>
              <w:top w:val="single" w:sz="4" w:space="0" w:color="auto"/>
            </w:tcBorders>
          </w:tcPr>
          <w:p w14:paraId="25B46A14" w14:textId="77777777" w:rsidR="006912F8" w:rsidRDefault="006912F8" w:rsidP="006912F8">
            <w:pPr>
              <w:spacing w:line="160" w:lineRule="exact"/>
              <w:rPr>
                <w:sz w:val="14"/>
                <w:szCs w:val="14"/>
                <w:lang w:eastAsia="zh-CN"/>
              </w:rPr>
            </w:pPr>
          </w:p>
        </w:tc>
        <w:tc>
          <w:tcPr>
            <w:tcW w:w="610" w:type="dxa"/>
            <w:tcBorders>
              <w:top w:val="single" w:sz="4" w:space="0" w:color="auto"/>
            </w:tcBorders>
          </w:tcPr>
          <w:p w14:paraId="1556381E"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DE37A7"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寸法検査及び外観検査、練り品質検査作業</w:t>
            </w:r>
          </w:p>
          <w:p w14:paraId="2D96D923" w14:textId="0F09E986" w:rsidR="006912F8" w:rsidRPr="00E711C4" w:rsidRDefault="006912F8" w:rsidP="006912F8">
            <w:pPr>
              <w:spacing w:line="160" w:lineRule="exact"/>
              <w:rPr>
                <w:rFonts w:ascii="Microsoft JhengHei" w:eastAsia="Microsoft JhengHei" w:hAnsi="Microsoft JhengHei" w:cstheme="majorHAnsi"/>
                <w:sz w:val="14"/>
                <w:szCs w:val="14"/>
                <w:lang w:eastAsia="zh-CN"/>
              </w:rPr>
            </w:pPr>
            <w:r w:rsidRPr="00FB0A9D">
              <w:rPr>
                <w:rFonts w:ascii="SimSun" w:eastAsia="SimSun" w:hAnsi="SimSun" w:cstheme="majorHAnsi" w:hint="eastAsia"/>
                <w:sz w:val="14"/>
                <w:szCs w:val="14"/>
                <w:lang w:eastAsia="zh-CN"/>
              </w:rPr>
              <w:t>尺寸</w:t>
            </w:r>
            <w:r w:rsidRPr="00FB0A9D">
              <w:rPr>
                <w:rFonts w:ascii="SimSun" w:eastAsia="SimSun" w:hAnsi="SimSun" w:cs="Microsoft YaHei" w:hint="eastAsia"/>
                <w:sz w:val="14"/>
                <w:szCs w:val="14"/>
                <w:lang w:eastAsia="zh-CN"/>
              </w:rPr>
              <w:t>检查及外观检查、搅拌质量检查</w:t>
            </w:r>
            <w:r>
              <w:rPr>
                <w:rFonts w:ascii="SimSun" w:eastAsia="SimSun" w:hAnsi="SimSun" w:cs="Microsoft YaHei" w:hint="eastAsia"/>
                <w:sz w:val="14"/>
                <w:szCs w:val="14"/>
                <w:lang w:eastAsia="zh-CN"/>
              </w:rPr>
              <w:t>工作</w:t>
            </w:r>
          </w:p>
        </w:tc>
      </w:tr>
      <w:tr w:rsidR="006912F8" w14:paraId="77E5EC0A" w14:textId="77777777" w:rsidTr="00F94DFF">
        <w:trPr>
          <w:trHeight w:val="424"/>
        </w:trPr>
        <w:tc>
          <w:tcPr>
            <w:tcW w:w="2551" w:type="dxa"/>
            <w:vMerge/>
          </w:tcPr>
          <w:p w14:paraId="2BF3AB6C" w14:textId="77777777" w:rsidR="006912F8" w:rsidRDefault="006912F8" w:rsidP="006912F8">
            <w:pPr>
              <w:spacing w:line="160" w:lineRule="exact"/>
              <w:rPr>
                <w:sz w:val="14"/>
                <w:szCs w:val="14"/>
                <w:lang w:eastAsia="zh-CN"/>
              </w:rPr>
            </w:pPr>
          </w:p>
        </w:tc>
        <w:tc>
          <w:tcPr>
            <w:tcW w:w="609" w:type="dxa"/>
            <w:tcBorders>
              <w:top w:val="single" w:sz="4" w:space="0" w:color="auto"/>
            </w:tcBorders>
            <w:vAlign w:val="center"/>
          </w:tcPr>
          <w:p w14:paraId="3E0413B1" w14:textId="77777777" w:rsidR="006912F8" w:rsidRDefault="006912F8" w:rsidP="006912F8">
            <w:pPr>
              <w:spacing w:line="160" w:lineRule="exact"/>
              <w:jc w:val="center"/>
              <w:rPr>
                <w:sz w:val="14"/>
                <w:szCs w:val="14"/>
                <w:lang w:eastAsia="zh-CN"/>
              </w:rPr>
            </w:pPr>
          </w:p>
        </w:tc>
        <w:tc>
          <w:tcPr>
            <w:tcW w:w="609" w:type="dxa"/>
            <w:tcBorders>
              <w:top w:val="single" w:sz="4" w:space="0" w:color="auto"/>
            </w:tcBorders>
          </w:tcPr>
          <w:p w14:paraId="3D7455C0" w14:textId="77777777" w:rsidR="006912F8" w:rsidRDefault="006912F8" w:rsidP="006912F8">
            <w:pPr>
              <w:spacing w:line="160" w:lineRule="exact"/>
              <w:rPr>
                <w:sz w:val="14"/>
                <w:szCs w:val="14"/>
                <w:lang w:eastAsia="zh-CN"/>
              </w:rPr>
            </w:pPr>
          </w:p>
        </w:tc>
        <w:tc>
          <w:tcPr>
            <w:tcW w:w="610" w:type="dxa"/>
            <w:tcBorders>
              <w:top w:val="single" w:sz="4" w:space="0" w:color="auto"/>
            </w:tcBorders>
          </w:tcPr>
          <w:p w14:paraId="330A8888"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490E397F"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型内の汚れ除去作業</w:t>
            </w:r>
          </w:p>
          <w:p w14:paraId="36D3D6D8" w14:textId="41C0AB0F" w:rsidR="006912F8" w:rsidRPr="00E711C4" w:rsidRDefault="006912F8" w:rsidP="006912F8">
            <w:pPr>
              <w:spacing w:line="160" w:lineRule="exact"/>
              <w:rPr>
                <w:rFonts w:ascii="Microsoft JhengHei" w:eastAsia="Microsoft JhengHei" w:hAnsi="Microsoft JhengHei" w:cstheme="majorHAnsi"/>
                <w:sz w:val="14"/>
                <w:szCs w:val="14"/>
              </w:rPr>
            </w:pPr>
            <w:r>
              <w:rPr>
                <w:rFonts w:ascii="SimSun" w:eastAsia="SimSun" w:hAnsi="SimSun" w:cstheme="majorHAnsi" w:hint="eastAsia"/>
                <w:sz w:val="14"/>
                <w:szCs w:val="14"/>
              </w:rPr>
              <w:t>模具内的去污工作</w:t>
            </w:r>
          </w:p>
        </w:tc>
      </w:tr>
      <w:tr w:rsidR="006912F8" w14:paraId="2BD8E267" w14:textId="77777777" w:rsidTr="00F94DFF">
        <w:trPr>
          <w:trHeight w:val="403"/>
        </w:trPr>
        <w:tc>
          <w:tcPr>
            <w:tcW w:w="2551" w:type="dxa"/>
            <w:vMerge w:val="restart"/>
            <w:vAlign w:val="center"/>
          </w:tcPr>
          <w:p w14:paraId="4A9D3817" w14:textId="77777777" w:rsidR="006912F8" w:rsidRDefault="006912F8" w:rsidP="006912F8">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0C7D98F5" w14:textId="77777777" w:rsidR="006912F8" w:rsidRDefault="006912F8" w:rsidP="006912F8">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4961B73C" w14:textId="77777777" w:rsidR="006912F8" w:rsidRDefault="006912F8" w:rsidP="006912F8">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44BF5688" w14:textId="77777777" w:rsidR="006912F8" w:rsidRDefault="006912F8" w:rsidP="006912F8">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B678229" w14:textId="77777777" w:rsidR="006912F8" w:rsidRDefault="006912F8" w:rsidP="006912F8">
            <w:pPr>
              <w:spacing w:line="160" w:lineRule="exact"/>
              <w:rPr>
                <w:sz w:val="14"/>
                <w:szCs w:val="14"/>
                <w:lang w:eastAsia="zh-CN"/>
              </w:rPr>
            </w:pPr>
          </w:p>
        </w:tc>
        <w:tc>
          <w:tcPr>
            <w:tcW w:w="609" w:type="dxa"/>
            <w:vAlign w:val="center"/>
          </w:tcPr>
          <w:p w14:paraId="4CF9482B" w14:textId="77777777" w:rsidR="006912F8" w:rsidRDefault="006912F8" w:rsidP="006912F8">
            <w:pPr>
              <w:spacing w:line="160" w:lineRule="exact"/>
              <w:jc w:val="center"/>
              <w:rPr>
                <w:sz w:val="14"/>
                <w:szCs w:val="14"/>
                <w:lang w:eastAsia="zh-CN"/>
              </w:rPr>
            </w:pPr>
          </w:p>
        </w:tc>
        <w:tc>
          <w:tcPr>
            <w:tcW w:w="610" w:type="dxa"/>
          </w:tcPr>
          <w:p w14:paraId="12527B68"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1DBE83DD"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成形、押出し、複合積層等の加工作業</w:t>
            </w:r>
          </w:p>
          <w:p w14:paraId="34012AEF" w14:textId="30D574D3" w:rsidR="006912F8" w:rsidRPr="00E711C4" w:rsidRDefault="006912F8" w:rsidP="006912F8">
            <w:pPr>
              <w:spacing w:line="160" w:lineRule="exact"/>
              <w:rPr>
                <w:rFonts w:ascii="Microsoft JhengHei" w:eastAsia="Microsoft JhengHei" w:hAnsi="Microsoft JhengHei"/>
                <w:sz w:val="14"/>
                <w:szCs w:val="14"/>
                <w:lang w:eastAsia="zh-CN"/>
              </w:rPr>
            </w:pPr>
            <w:r w:rsidRPr="003965B0">
              <w:rPr>
                <w:rFonts w:ascii="SimSun" w:eastAsia="SimSun" w:hAnsi="SimSun" w:cstheme="majorHAnsi" w:hint="eastAsia"/>
                <w:sz w:val="14"/>
                <w:szCs w:val="14"/>
                <w:lang w:eastAsia="zh-CN"/>
              </w:rPr>
              <w:t>成型、</w:t>
            </w:r>
            <w:r w:rsidRPr="003965B0">
              <w:rPr>
                <w:rFonts w:ascii="SimSun" w:eastAsia="SimSun" w:hAnsi="SimSun" w:cs="Microsoft YaHei" w:hint="eastAsia"/>
                <w:sz w:val="14"/>
                <w:szCs w:val="14"/>
                <w:lang w:eastAsia="zh-CN"/>
              </w:rPr>
              <w:t>挤出、层压成型等的加工作业</w:t>
            </w:r>
          </w:p>
        </w:tc>
      </w:tr>
      <w:tr w:rsidR="006912F8" w14:paraId="11014EEA" w14:textId="77777777" w:rsidTr="00F94DFF">
        <w:trPr>
          <w:trHeight w:val="437"/>
        </w:trPr>
        <w:tc>
          <w:tcPr>
            <w:tcW w:w="2551" w:type="dxa"/>
            <w:vMerge/>
          </w:tcPr>
          <w:p w14:paraId="3A7244A6" w14:textId="77777777" w:rsidR="006912F8" w:rsidRDefault="006912F8" w:rsidP="006912F8">
            <w:pPr>
              <w:spacing w:line="160" w:lineRule="exact"/>
              <w:rPr>
                <w:sz w:val="14"/>
                <w:szCs w:val="14"/>
                <w:lang w:eastAsia="zh-CN"/>
              </w:rPr>
            </w:pPr>
          </w:p>
        </w:tc>
        <w:tc>
          <w:tcPr>
            <w:tcW w:w="609" w:type="dxa"/>
          </w:tcPr>
          <w:p w14:paraId="4CC0717A" w14:textId="77777777" w:rsidR="006912F8" w:rsidRDefault="006912F8" w:rsidP="006912F8">
            <w:pPr>
              <w:spacing w:line="160" w:lineRule="exact"/>
              <w:rPr>
                <w:sz w:val="14"/>
                <w:szCs w:val="14"/>
                <w:lang w:eastAsia="zh-CN"/>
              </w:rPr>
            </w:pPr>
          </w:p>
        </w:tc>
        <w:tc>
          <w:tcPr>
            <w:tcW w:w="609" w:type="dxa"/>
          </w:tcPr>
          <w:p w14:paraId="0DCE3D53" w14:textId="77777777" w:rsidR="006912F8" w:rsidRDefault="006912F8" w:rsidP="006912F8">
            <w:pPr>
              <w:spacing w:line="160" w:lineRule="exact"/>
              <w:rPr>
                <w:sz w:val="14"/>
                <w:szCs w:val="14"/>
                <w:lang w:eastAsia="zh-CN"/>
              </w:rPr>
            </w:pPr>
          </w:p>
        </w:tc>
        <w:tc>
          <w:tcPr>
            <w:tcW w:w="610" w:type="dxa"/>
          </w:tcPr>
          <w:p w14:paraId="3C135120"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E815D61"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ゴム製品の後処理、部品組付け、二次加工作業</w:t>
            </w:r>
          </w:p>
          <w:p w14:paraId="6A2E65B9" w14:textId="13E8100F" w:rsidR="006912F8" w:rsidRPr="00E711C4" w:rsidRDefault="006912F8" w:rsidP="006912F8">
            <w:pPr>
              <w:spacing w:line="160" w:lineRule="exact"/>
              <w:rPr>
                <w:rFonts w:ascii="Microsoft JhengHei" w:eastAsia="Microsoft JhengHei" w:hAnsi="Microsoft JhengHei"/>
                <w:sz w:val="14"/>
                <w:szCs w:val="14"/>
                <w:lang w:eastAsia="zh-CN"/>
              </w:rPr>
            </w:pPr>
            <w:r>
              <w:rPr>
                <w:rFonts w:ascii="SimSun" w:eastAsia="SimSun" w:hAnsi="SimSun" w:cstheme="majorHAnsi" w:hint="eastAsia"/>
                <w:sz w:val="14"/>
                <w:szCs w:val="14"/>
                <w:lang w:eastAsia="zh-CN"/>
              </w:rPr>
              <w:t>橡胶制品的后处理、部件组装、二次加工作业</w:t>
            </w:r>
          </w:p>
        </w:tc>
      </w:tr>
      <w:tr w:rsidR="006912F8" w14:paraId="262FF6DA" w14:textId="77777777" w:rsidTr="00F94DFF">
        <w:trPr>
          <w:trHeight w:val="401"/>
        </w:trPr>
        <w:tc>
          <w:tcPr>
            <w:tcW w:w="2551" w:type="dxa"/>
            <w:vMerge/>
          </w:tcPr>
          <w:p w14:paraId="7A3D1F47" w14:textId="77777777" w:rsidR="006912F8" w:rsidRDefault="006912F8" w:rsidP="006912F8">
            <w:pPr>
              <w:spacing w:line="160" w:lineRule="exact"/>
              <w:rPr>
                <w:sz w:val="14"/>
                <w:szCs w:val="14"/>
                <w:lang w:eastAsia="zh-CN"/>
              </w:rPr>
            </w:pPr>
          </w:p>
        </w:tc>
        <w:tc>
          <w:tcPr>
            <w:tcW w:w="609" w:type="dxa"/>
            <w:vAlign w:val="center"/>
          </w:tcPr>
          <w:p w14:paraId="15E5D072" w14:textId="77777777" w:rsidR="006912F8" w:rsidRDefault="006912F8" w:rsidP="006912F8">
            <w:pPr>
              <w:spacing w:line="160" w:lineRule="exact"/>
              <w:jc w:val="center"/>
              <w:rPr>
                <w:sz w:val="14"/>
                <w:szCs w:val="14"/>
                <w:lang w:eastAsia="zh-CN"/>
              </w:rPr>
            </w:pPr>
          </w:p>
        </w:tc>
        <w:tc>
          <w:tcPr>
            <w:tcW w:w="609" w:type="dxa"/>
          </w:tcPr>
          <w:p w14:paraId="2C7A5D63" w14:textId="77777777" w:rsidR="006912F8" w:rsidRDefault="006912F8" w:rsidP="006912F8">
            <w:pPr>
              <w:spacing w:line="160" w:lineRule="exact"/>
              <w:rPr>
                <w:sz w:val="14"/>
                <w:szCs w:val="14"/>
                <w:lang w:eastAsia="zh-CN"/>
              </w:rPr>
            </w:pPr>
          </w:p>
        </w:tc>
        <w:tc>
          <w:tcPr>
            <w:tcW w:w="610" w:type="dxa"/>
          </w:tcPr>
          <w:p w14:paraId="6D5D6CBD" w14:textId="77777777" w:rsidR="006912F8" w:rsidRDefault="006912F8" w:rsidP="006912F8">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BB73979" w14:textId="77777777" w:rsidR="006912F8" w:rsidRPr="008D5AEB" w:rsidRDefault="006912F8" w:rsidP="006912F8">
            <w:pPr>
              <w:spacing w:line="160" w:lineRule="exact"/>
              <w:rPr>
                <w:rFonts w:asciiTheme="majorHAnsi" w:eastAsiaTheme="majorEastAsia" w:hAnsiTheme="majorHAnsi" w:cstheme="majorHAnsi"/>
                <w:sz w:val="14"/>
                <w:szCs w:val="14"/>
              </w:rPr>
            </w:pPr>
            <w:r w:rsidRPr="008D5AEB">
              <w:rPr>
                <w:rFonts w:asciiTheme="majorHAnsi" w:eastAsiaTheme="majorEastAsia" w:hAnsiTheme="majorHAnsi" w:cstheme="majorHAnsi" w:hint="eastAsia"/>
                <w:sz w:val="14"/>
                <w:szCs w:val="14"/>
              </w:rPr>
              <w:t>型、製品、材料等の運搬・保管作業</w:t>
            </w:r>
          </w:p>
          <w:p w14:paraId="03D1E44C" w14:textId="0F248C29" w:rsidR="006912F8" w:rsidRPr="00E711C4" w:rsidRDefault="006912F8" w:rsidP="006912F8">
            <w:pPr>
              <w:spacing w:line="160" w:lineRule="exact"/>
              <w:rPr>
                <w:rFonts w:ascii="Microsoft JhengHei" w:eastAsia="Microsoft JhengHei" w:hAnsi="Microsoft JhengHei"/>
                <w:sz w:val="14"/>
                <w:szCs w:val="14"/>
                <w:lang w:eastAsia="zh-TW"/>
              </w:rPr>
            </w:pPr>
            <w:r>
              <w:rPr>
                <w:rFonts w:ascii="SimSun" w:eastAsia="SimSun" w:hAnsi="SimSun" w:cstheme="majorHAnsi" w:hint="eastAsia"/>
                <w:sz w:val="14"/>
                <w:szCs w:val="14"/>
                <w:lang w:eastAsia="zh-CN"/>
              </w:rPr>
              <w:t>模具、产品、材料等的搬运和保管工作</w:t>
            </w:r>
          </w:p>
        </w:tc>
      </w:tr>
    </w:tbl>
    <w:p w14:paraId="191DC85D" w14:textId="77777777" w:rsidR="00F94DFF" w:rsidRDefault="00F94DFF" w:rsidP="00F94DFF">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p>
    <w:p w14:paraId="269C4FFC" w14:textId="77777777" w:rsidR="00F94DFF" w:rsidRDefault="00F94DFF" w:rsidP="00F94DFF">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55B532DD" w14:textId="77777777" w:rsidR="00F94DFF" w:rsidRDefault="00F94DFF" w:rsidP="00F94DFF">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236D2A98"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2E07C8AF" w14:textId="77777777" w:rsidR="00F94DFF" w:rsidRDefault="00F94DFF" w:rsidP="00F94DFF">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7BAAB5A4" w14:textId="77777777" w:rsidR="00F94DFF" w:rsidRDefault="00F94DFF" w:rsidP="00F94DFF">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5F074D23" w14:textId="77777777" w:rsidR="00F94DFF" w:rsidRDefault="00F94DFF" w:rsidP="00F94DFF">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36271B98" w14:textId="77777777" w:rsidR="00F94DFF" w:rsidRDefault="00F94DFF" w:rsidP="00F94DFF">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p w14:paraId="25C97184" w14:textId="086F08A9" w:rsidR="002F5A2F" w:rsidRPr="00F94DFF" w:rsidRDefault="002F5A2F">
      <w:pPr>
        <w:widowControl/>
        <w:jc w:val="left"/>
        <w:rPr>
          <w:rStyle w:val="hps"/>
          <w:rFonts w:ascii="Arial" w:hAnsi="Arial" w:cs="Arial"/>
          <w:color w:val="222222"/>
          <w:sz w:val="12"/>
          <w:szCs w:val="12"/>
          <w:lang w:val="en" w:eastAsia="zh-CN"/>
        </w:rPr>
      </w:pPr>
    </w:p>
    <w:p w14:paraId="6163ED12" w14:textId="6305DBF8" w:rsidR="00F94DFF" w:rsidRDefault="00F94DFF" w:rsidP="00281331">
      <w:pPr>
        <w:widowControl/>
        <w:jc w:val="left"/>
        <w:rPr>
          <w:rStyle w:val="hps"/>
          <w:rFonts w:asciiTheme="minorEastAsia" w:hAnsiTheme="minorEastAsia" w:cs="Arial"/>
          <w:color w:val="222222"/>
          <w:sz w:val="24"/>
          <w:szCs w:val="24"/>
          <w:lang w:val="en" w:eastAsia="zh-CN"/>
        </w:rPr>
      </w:pPr>
    </w:p>
    <w:sectPr w:rsidR="00F94DFF" w:rsidSect="002F5A2F">
      <w:footerReference w:type="default" r:id="rId8"/>
      <w:type w:val="continuous"/>
      <w:pgSz w:w="11906" w:h="16838" w:code="9"/>
      <w:pgMar w:top="851" w:right="851" w:bottom="851" w:left="851" w:header="454"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F363" w14:textId="77777777" w:rsidR="00906CAC" w:rsidRDefault="00906CAC" w:rsidP="006A5F3B">
      <w:r>
        <w:separator/>
      </w:r>
    </w:p>
  </w:endnote>
  <w:endnote w:type="continuationSeparator" w:id="0">
    <w:p w14:paraId="48BB995F" w14:textId="77777777" w:rsidR="00906CAC" w:rsidRDefault="00906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 w:name="メイリオ">
    <w:altName w:val="Meiryo"/>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595143"/>
      <w:docPartObj>
        <w:docPartGallery w:val="Page Numbers (Bottom of Page)"/>
        <w:docPartUnique/>
      </w:docPartObj>
    </w:sdtPr>
    <w:sdtEndPr/>
    <w:sdtContent>
      <w:sdt>
        <w:sdtPr>
          <w:id w:val="1749996398"/>
          <w:docPartObj>
            <w:docPartGallery w:val="Page Numbers (Top of Page)"/>
            <w:docPartUnique/>
          </w:docPartObj>
        </w:sdtPr>
        <w:sdtEndPr/>
        <w:sdtContent>
          <w:p w14:paraId="3EB0154D" w14:textId="77777777" w:rsidR="00F94DFF" w:rsidRDefault="00F94DFF"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55D34" w14:textId="77777777" w:rsidR="00906CAC" w:rsidRDefault="00906CAC" w:rsidP="006A5F3B">
      <w:r>
        <w:separator/>
      </w:r>
    </w:p>
  </w:footnote>
  <w:footnote w:type="continuationSeparator" w:id="0">
    <w:p w14:paraId="6A4A73B5" w14:textId="77777777" w:rsidR="00906CAC" w:rsidRDefault="00906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052995372">
    <w:abstractNumId w:val="1"/>
  </w:num>
  <w:num w:numId="2" w16cid:durableId="1767069976">
    <w:abstractNumId w:val="2"/>
  </w:num>
  <w:num w:numId="3" w16cid:durableId="465972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7B4A"/>
    <w:rsid w:val="00185B1A"/>
    <w:rsid w:val="001B78EE"/>
    <w:rsid w:val="001D2DAE"/>
    <w:rsid w:val="001D6EC0"/>
    <w:rsid w:val="001D7BB9"/>
    <w:rsid w:val="001F0CC1"/>
    <w:rsid w:val="001F5474"/>
    <w:rsid w:val="002030E8"/>
    <w:rsid w:val="002036B9"/>
    <w:rsid w:val="00203FB8"/>
    <w:rsid w:val="0020712D"/>
    <w:rsid w:val="002164E8"/>
    <w:rsid w:val="002217A6"/>
    <w:rsid w:val="00221C6D"/>
    <w:rsid w:val="00261DB3"/>
    <w:rsid w:val="00281331"/>
    <w:rsid w:val="00283810"/>
    <w:rsid w:val="00284D67"/>
    <w:rsid w:val="0029109B"/>
    <w:rsid w:val="002939DC"/>
    <w:rsid w:val="002B1278"/>
    <w:rsid w:val="002C6233"/>
    <w:rsid w:val="002C6588"/>
    <w:rsid w:val="002D5C07"/>
    <w:rsid w:val="002D7287"/>
    <w:rsid w:val="002E01D3"/>
    <w:rsid w:val="002E1406"/>
    <w:rsid w:val="002F3C3F"/>
    <w:rsid w:val="002F5A2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1E73"/>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3D50"/>
    <w:rsid w:val="0056512C"/>
    <w:rsid w:val="005651C7"/>
    <w:rsid w:val="005739FD"/>
    <w:rsid w:val="00577CEB"/>
    <w:rsid w:val="00586CA5"/>
    <w:rsid w:val="0059124B"/>
    <w:rsid w:val="005947F2"/>
    <w:rsid w:val="005C244C"/>
    <w:rsid w:val="005D3E13"/>
    <w:rsid w:val="005E0487"/>
    <w:rsid w:val="005E0609"/>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12F8"/>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219"/>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06CAC"/>
    <w:rsid w:val="00911D74"/>
    <w:rsid w:val="00912B8C"/>
    <w:rsid w:val="00935CA7"/>
    <w:rsid w:val="00945155"/>
    <w:rsid w:val="00977E8F"/>
    <w:rsid w:val="00982D3B"/>
    <w:rsid w:val="009900B5"/>
    <w:rsid w:val="00996328"/>
    <w:rsid w:val="009C2FB8"/>
    <w:rsid w:val="009C4DA4"/>
    <w:rsid w:val="009D03F0"/>
    <w:rsid w:val="009E1173"/>
    <w:rsid w:val="009E5273"/>
    <w:rsid w:val="009E5E26"/>
    <w:rsid w:val="009F07A7"/>
    <w:rsid w:val="00A13F85"/>
    <w:rsid w:val="00A33619"/>
    <w:rsid w:val="00A37319"/>
    <w:rsid w:val="00A41070"/>
    <w:rsid w:val="00A43BE5"/>
    <w:rsid w:val="00A52697"/>
    <w:rsid w:val="00A71568"/>
    <w:rsid w:val="00A82C19"/>
    <w:rsid w:val="00A83A66"/>
    <w:rsid w:val="00A85076"/>
    <w:rsid w:val="00A85522"/>
    <w:rsid w:val="00AA5ECE"/>
    <w:rsid w:val="00AC1340"/>
    <w:rsid w:val="00AC6D38"/>
    <w:rsid w:val="00AD3BED"/>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0A6C"/>
    <w:rsid w:val="00B81428"/>
    <w:rsid w:val="00B93C22"/>
    <w:rsid w:val="00BA0819"/>
    <w:rsid w:val="00BB7AF0"/>
    <w:rsid w:val="00BD43A5"/>
    <w:rsid w:val="00BD515F"/>
    <w:rsid w:val="00BD6D49"/>
    <w:rsid w:val="00BD7B43"/>
    <w:rsid w:val="00BF7623"/>
    <w:rsid w:val="00BF7CB8"/>
    <w:rsid w:val="00C127E5"/>
    <w:rsid w:val="00C132F2"/>
    <w:rsid w:val="00C37B95"/>
    <w:rsid w:val="00C37B99"/>
    <w:rsid w:val="00C46D5B"/>
    <w:rsid w:val="00C51438"/>
    <w:rsid w:val="00C56899"/>
    <w:rsid w:val="00C76963"/>
    <w:rsid w:val="00C81D53"/>
    <w:rsid w:val="00CA53FC"/>
    <w:rsid w:val="00CA6A4E"/>
    <w:rsid w:val="00CA79B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0ECE"/>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0313"/>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0625"/>
    <w:rsid w:val="00F6327A"/>
    <w:rsid w:val="00F77080"/>
    <w:rsid w:val="00F90A39"/>
    <w:rsid w:val="00F94DFF"/>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C5A62"/>
  <w15:docId w15:val="{4DE461F0-CD36-4852-AE67-505703C15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customStyle="1" w:styleId="Chinese">
    <w:name w:val="Chinese"/>
    <w:uiPriority w:val="1"/>
    <w:qFormat/>
    <w:rsid w:val="002F5A2F"/>
    <w:rPr>
      <w:rFonts w:ascii="Microsoft YaHei" w:eastAsia="Microsoft YaHei" w:hAnsi="Microsoft YaHei"/>
      <w:color w:val="auto"/>
      <w:sz w:val="16"/>
      <w:lang w:eastAsia="zh-CN"/>
    </w:rPr>
  </w:style>
  <w:style w:type="paragraph" w:customStyle="1" w:styleId="Chinese7pt">
    <w:name w:val="Chinese 7pt"/>
    <w:basedOn w:val="a"/>
    <w:qFormat/>
    <w:rsid w:val="002F5A2F"/>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98965-1194-4F5D-A434-7C22A3B82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390</Words>
  <Characters>2225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柴田 隆起</cp:lastModifiedBy>
  <cp:revision>13</cp:revision>
  <cp:lastPrinted>2018-05-10T09:19:00Z</cp:lastPrinted>
  <dcterms:created xsi:type="dcterms:W3CDTF">2018-07-25T05:36:00Z</dcterms:created>
  <dcterms:modified xsi:type="dcterms:W3CDTF">2023-08-21T09:35:00Z</dcterms:modified>
</cp:coreProperties>
</file>