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23E1E9DA"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7C33EC">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F5424A" w:rsidRPr="002036B9" w14:paraId="2BA25B75" w14:textId="77777777" w:rsidTr="00F94DFF">
              <w:trPr>
                <w:trHeight w:val="467"/>
              </w:trPr>
              <w:tc>
                <w:tcPr>
                  <w:tcW w:w="1553" w:type="dxa"/>
                  <w:vAlign w:val="center"/>
                </w:tcPr>
                <w:p w14:paraId="7401795A" w14:textId="77777777" w:rsidR="00F5424A" w:rsidRPr="00687417" w:rsidRDefault="00F5424A" w:rsidP="00F5424A">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F5424A" w:rsidRPr="00687417" w:rsidRDefault="00F5424A" w:rsidP="00F5424A">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7556F14B" w14:textId="77777777" w:rsidR="00F5424A" w:rsidRPr="00AC72D8" w:rsidRDefault="00F5424A" w:rsidP="00F5424A">
                  <w:pPr>
                    <w:spacing w:line="220" w:lineRule="exact"/>
                    <w:jc w:val="left"/>
                    <w:rPr>
                      <w:rFonts w:asciiTheme="majorEastAsia" w:eastAsiaTheme="majorEastAsia" w:hAnsiTheme="majorEastAsia" w:cs="メイリオ"/>
                      <w:sz w:val="16"/>
                      <w:szCs w:val="16"/>
                      <w:highlight w:val="yellow"/>
                    </w:rPr>
                  </w:pPr>
                  <w:r w:rsidRPr="00ED2D8D">
                    <w:rPr>
                      <w:rFonts w:asciiTheme="majorEastAsia" w:eastAsiaTheme="majorEastAsia" w:hAnsiTheme="majorEastAsia" w:cs="メイリオ" w:hint="eastAsia"/>
                      <w:sz w:val="16"/>
                      <w:szCs w:val="16"/>
                    </w:rPr>
                    <w:t>印刷職種</w:t>
                  </w:r>
                </w:p>
                <w:p w14:paraId="0AC6783E" w14:textId="2373CD99" w:rsidR="00F5424A" w:rsidRPr="00687417" w:rsidRDefault="00F5424A" w:rsidP="00F5424A">
                  <w:pPr>
                    <w:spacing w:line="220" w:lineRule="exact"/>
                    <w:jc w:val="left"/>
                    <w:rPr>
                      <w:rFonts w:asciiTheme="majorEastAsia" w:eastAsiaTheme="majorEastAsia" w:hAnsiTheme="majorEastAsia" w:cs="メイリオ"/>
                      <w:sz w:val="16"/>
                      <w:szCs w:val="16"/>
                      <w:highlight w:val="yellow"/>
                    </w:rPr>
                  </w:pPr>
                  <w:r>
                    <w:rPr>
                      <w:rFonts w:asciiTheme="majorHAnsi" w:eastAsiaTheme="majorEastAsia" w:hAnsiTheme="majorHAnsi" w:cstheme="majorHAnsi"/>
                      <w:sz w:val="16"/>
                      <w:szCs w:val="16"/>
                    </w:rPr>
                    <w:t>Pencetakan</w:t>
                  </w:r>
                </w:p>
              </w:tc>
              <w:tc>
                <w:tcPr>
                  <w:tcW w:w="1348" w:type="dxa"/>
                </w:tcPr>
                <w:p w14:paraId="0A92A773" w14:textId="77777777" w:rsidR="00F5424A" w:rsidRPr="002036B9" w:rsidRDefault="00F5424A" w:rsidP="00F5424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372E9A41" w:rsidR="00F5424A" w:rsidRPr="00687417" w:rsidRDefault="00F5424A" w:rsidP="00F5424A">
                  <w:pPr>
                    <w:widowControl/>
                    <w:spacing w:line="220" w:lineRule="exact"/>
                    <w:jc w:val="left"/>
                    <w:rPr>
                      <w:rFonts w:asciiTheme="majorEastAsia" w:eastAsiaTheme="majorEastAsia" w:hAnsiTheme="majorEastAsia" w:cs="メイリオ"/>
                      <w:sz w:val="16"/>
                      <w:szCs w:val="16"/>
                    </w:rPr>
                  </w:pPr>
                  <w:r w:rsidRPr="00AE6872">
                    <w:rPr>
                      <w:rStyle w:val="hps"/>
                      <w:rFonts w:ascii="Arial" w:hAnsi="Arial" w:cs="Arial"/>
                      <w:color w:val="222222"/>
                      <w:sz w:val="16"/>
                      <w:szCs w:val="16"/>
                      <w:lang w:val="en"/>
                    </w:rPr>
                    <w:t>Pekerjaan</w:t>
                  </w:r>
                </w:p>
              </w:tc>
              <w:tc>
                <w:tcPr>
                  <w:tcW w:w="3544" w:type="dxa"/>
                </w:tcPr>
                <w:p w14:paraId="6CCCA6E8" w14:textId="77777777" w:rsidR="00F5424A" w:rsidRPr="00AC72D8" w:rsidRDefault="00F5424A" w:rsidP="00F5424A">
                  <w:pPr>
                    <w:spacing w:line="220" w:lineRule="exact"/>
                    <w:rPr>
                      <w:rFonts w:asciiTheme="majorHAnsi" w:eastAsiaTheme="majorEastAsia" w:hAnsiTheme="majorHAnsi" w:cstheme="majorHAnsi"/>
                      <w:sz w:val="16"/>
                      <w:szCs w:val="16"/>
                      <w:highlight w:val="yellow"/>
                    </w:rPr>
                  </w:pPr>
                  <w:r w:rsidRPr="00ED2D8D">
                    <w:rPr>
                      <w:rFonts w:asciiTheme="majorHAnsi" w:eastAsiaTheme="majorEastAsia" w:hAnsiTheme="majorHAnsi" w:cstheme="majorHAnsi" w:hint="eastAsia"/>
                      <w:sz w:val="16"/>
                      <w:szCs w:val="16"/>
                    </w:rPr>
                    <w:t>グラビア印刷作業</w:t>
                  </w:r>
                </w:p>
                <w:p w14:paraId="1A2F8231" w14:textId="022C06E0" w:rsidR="00F5424A" w:rsidRPr="00687417" w:rsidRDefault="00F5424A" w:rsidP="00F5424A">
                  <w:pPr>
                    <w:spacing w:line="220" w:lineRule="exact"/>
                    <w:rPr>
                      <w:rFonts w:asciiTheme="majorHAnsi" w:eastAsiaTheme="majorEastAsia" w:hAnsiTheme="majorHAnsi" w:cstheme="majorHAnsi"/>
                      <w:sz w:val="16"/>
                      <w:szCs w:val="16"/>
                      <w:highlight w:val="yellow"/>
                    </w:rPr>
                  </w:pPr>
                  <w:r w:rsidRPr="00AE6872">
                    <w:rPr>
                      <w:rFonts w:asciiTheme="majorHAnsi" w:eastAsiaTheme="majorEastAsia" w:hAnsiTheme="majorHAnsi" w:cstheme="majorHAnsi"/>
                      <w:sz w:val="16"/>
                      <w:szCs w:val="16"/>
                    </w:rPr>
                    <w:t>Pe</w:t>
                  </w:r>
                  <w:r>
                    <w:rPr>
                      <w:rFonts w:asciiTheme="majorHAnsi" w:eastAsiaTheme="majorEastAsia" w:hAnsiTheme="majorHAnsi" w:cstheme="majorHAnsi"/>
                      <w:sz w:val="16"/>
                      <w:szCs w:val="16"/>
                    </w:rPr>
                    <w:t>n</w:t>
                  </w:r>
                  <w:r w:rsidRPr="00AE6872">
                    <w:rPr>
                      <w:rFonts w:asciiTheme="majorHAnsi" w:eastAsiaTheme="majorEastAsia" w:hAnsiTheme="majorHAnsi" w:cstheme="majorHAnsi"/>
                      <w:sz w:val="16"/>
                      <w:szCs w:val="16"/>
                    </w:rPr>
                    <w:t>cetakan gravure</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CB6A0"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B97286"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99B3D"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733C9208"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F5424A" w:rsidRPr="002036B9" w14:paraId="3C9E4BE1" w14:textId="77777777" w:rsidTr="00F94DFF">
        <w:trPr>
          <w:trHeight w:val="457"/>
        </w:trPr>
        <w:tc>
          <w:tcPr>
            <w:tcW w:w="2551" w:type="dxa"/>
            <w:vMerge w:val="restart"/>
            <w:vAlign w:val="center"/>
          </w:tcPr>
          <w:p w14:paraId="5F08D86E" w14:textId="77777777" w:rsidR="00F5424A" w:rsidRPr="002036B9" w:rsidRDefault="00F5424A" w:rsidP="00F5424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F5424A" w:rsidRPr="002036B9" w:rsidRDefault="00F5424A" w:rsidP="00F5424A">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F5424A" w:rsidRPr="002036B9" w:rsidRDefault="00F5424A" w:rsidP="00F5424A">
            <w:pPr>
              <w:spacing w:line="160" w:lineRule="exact"/>
              <w:jc w:val="center"/>
              <w:rPr>
                <w:sz w:val="14"/>
                <w:szCs w:val="14"/>
              </w:rPr>
            </w:pPr>
          </w:p>
        </w:tc>
        <w:tc>
          <w:tcPr>
            <w:tcW w:w="609" w:type="dxa"/>
          </w:tcPr>
          <w:p w14:paraId="24DB2B9D" w14:textId="77777777" w:rsidR="00F5424A" w:rsidRPr="002036B9" w:rsidRDefault="00F5424A" w:rsidP="00F5424A">
            <w:pPr>
              <w:spacing w:line="160" w:lineRule="exact"/>
              <w:rPr>
                <w:sz w:val="14"/>
                <w:szCs w:val="14"/>
              </w:rPr>
            </w:pPr>
          </w:p>
        </w:tc>
        <w:tc>
          <w:tcPr>
            <w:tcW w:w="610" w:type="dxa"/>
          </w:tcPr>
          <w:p w14:paraId="0724DCBD"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vAlign w:val="center"/>
          </w:tcPr>
          <w:p w14:paraId="22D6681C"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03E9D508" w14:textId="1664CC12" w:rsidR="00F5424A" w:rsidRPr="008F559E" w:rsidRDefault="00F5424A" w:rsidP="00F5424A">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Pengaturan</w:t>
            </w:r>
            <w:r w:rsidRPr="00EF1EBC">
              <w:rPr>
                <w:rFonts w:asciiTheme="majorHAnsi" w:eastAsiaTheme="majorEastAsia" w:hAnsiTheme="majorHAnsi" w:cstheme="majorHAnsi"/>
                <w:sz w:val="14"/>
                <w:szCs w:val="14"/>
              </w:rPr>
              <w:t xml:space="preserve"> warna tinta, pengenceran pelarut, dan pisau dokt</w:t>
            </w:r>
            <w:r>
              <w:rPr>
                <w:rFonts w:asciiTheme="majorHAnsi" w:eastAsiaTheme="majorEastAsia" w:hAnsiTheme="majorHAnsi" w:cstheme="majorHAnsi"/>
                <w:sz w:val="14"/>
                <w:szCs w:val="14"/>
              </w:rPr>
              <w:t>o</w:t>
            </w:r>
            <w:r w:rsidRPr="00EF1EBC">
              <w:rPr>
                <w:rFonts w:asciiTheme="majorHAnsi" w:eastAsiaTheme="majorEastAsia" w:hAnsiTheme="majorHAnsi" w:cstheme="majorHAnsi"/>
                <w:sz w:val="14"/>
                <w:szCs w:val="14"/>
              </w:rPr>
              <w:t>r</w:t>
            </w:r>
          </w:p>
        </w:tc>
      </w:tr>
      <w:tr w:rsidR="00F5424A" w:rsidRPr="002036B9" w14:paraId="259FCDD5" w14:textId="77777777" w:rsidTr="00F94DFF">
        <w:trPr>
          <w:trHeight w:val="407"/>
        </w:trPr>
        <w:tc>
          <w:tcPr>
            <w:tcW w:w="2551" w:type="dxa"/>
            <w:vMerge/>
          </w:tcPr>
          <w:p w14:paraId="1FD1C484" w14:textId="77777777" w:rsidR="00F5424A" w:rsidRPr="002036B9" w:rsidRDefault="00F5424A" w:rsidP="00F5424A">
            <w:pPr>
              <w:spacing w:line="160" w:lineRule="exact"/>
              <w:rPr>
                <w:sz w:val="14"/>
                <w:szCs w:val="14"/>
              </w:rPr>
            </w:pPr>
          </w:p>
        </w:tc>
        <w:tc>
          <w:tcPr>
            <w:tcW w:w="609" w:type="dxa"/>
            <w:tcBorders>
              <w:top w:val="single" w:sz="4" w:space="0" w:color="auto"/>
            </w:tcBorders>
            <w:vAlign w:val="center"/>
          </w:tcPr>
          <w:p w14:paraId="4D6CC442" w14:textId="77777777" w:rsidR="00F5424A" w:rsidRPr="002036B9" w:rsidRDefault="00F5424A" w:rsidP="00F5424A">
            <w:pPr>
              <w:spacing w:line="160" w:lineRule="exact"/>
              <w:jc w:val="center"/>
              <w:rPr>
                <w:sz w:val="14"/>
                <w:szCs w:val="14"/>
              </w:rPr>
            </w:pPr>
          </w:p>
        </w:tc>
        <w:tc>
          <w:tcPr>
            <w:tcW w:w="609" w:type="dxa"/>
            <w:tcBorders>
              <w:top w:val="single" w:sz="4" w:space="0" w:color="auto"/>
            </w:tcBorders>
          </w:tcPr>
          <w:p w14:paraId="60B1FCAE" w14:textId="77777777" w:rsidR="00F5424A" w:rsidRPr="002036B9" w:rsidRDefault="00F5424A" w:rsidP="00F5424A">
            <w:pPr>
              <w:spacing w:line="160" w:lineRule="exact"/>
              <w:rPr>
                <w:sz w:val="14"/>
                <w:szCs w:val="14"/>
              </w:rPr>
            </w:pPr>
          </w:p>
        </w:tc>
        <w:tc>
          <w:tcPr>
            <w:tcW w:w="610" w:type="dxa"/>
            <w:tcBorders>
              <w:top w:val="single" w:sz="4" w:space="0" w:color="auto"/>
            </w:tcBorders>
          </w:tcPr>
          <w:p w14:paraId="27377DD9"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F9A61D1"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380EAA16" w14:textId="10A7822B" w:rsidR="00F5424A" w:rsidRPr="008F559E" w:rsidRDefault="00F5424A" w:rsidP="00F5424A">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Registrasi</w:t>
            </w:r>
          </w:p>
        </w:tc>
      </w:tr>
      <w:tr w:rsidR="00F5424A" w:rsidRPr="002036B9" w14:paraId="1F1B374E" w14:textId="77777777" w:rsidTr="00F94DFF">
        <w:trPr>
          <w:trHeight w:val="427"/>
        </w:trPr>
        <w:tc>
          <w:tcPr>
            <w:tcW w:w="2551" w:type="dxa"/>
            <w:vMerge/>
          </w:tcPr>
          <w:p w14:paraId="7EA834EC" w14:textId="77777777" w:rsidR="00F5424A" w:rsidRPr="002036B9" w:rsidRDefault="00F5424A" w:rsidP="00F5424A">
            <w:pPr>
              <w:spacing w:line="160" w:lineRule="exact"/>
              <w:rPr>
                <w:sz w:val="14"/>
                <w:szCs w:val="14"/>
              </w:rPr>
            </w:pPr>
          </w:p>
        </w:tc>
        <w:tc>
          <w:tcPr>
            <w:tcW w:w="609" w:type="dxa"/>
            <w:tcBorders>
              <w:top w:val="single" w:sz="4" w:space="0" w:color="auto"/>
            </w:tcBorders>
            <w:vAlign w:val="center"/>
          </w:tcPr>
          <w:p w14:paraId="16034C0E" w14:textId="77777777" w:rsidR="00F5424A" w:rsidRPr="002036B9" w:rsidRDefault="00F5424A" w:rsidP="00F5424A">
            <w:pPr>
              <w:spacing w:line="160" w:lineRule="exact"/>
              <w:jc w:val="center"/>
              <w:rPr>
                <w:sz w:val="14"/>
                <w:szCs w:val="14"/>
              </w:rPr>
            </w:pPr>
          </w:p>
        </w:tc>
        <w:tc>
          <w:tcPr>
            <w:tcW w:w="609" w:type="dxa"/>
            <w:tcBorders>
              <w:top w:val="single" w:sz="4" w:space="0" w:color="auto"/>
            </w:tcBorders>
          </w:tcPr>
          <w:p w14:paraId="1789748E" w14:textId="77777777" w:rsidR="00F5424A" w:rsidRPr="002036B9" w:rsidRDefault="00F5424A" w:rsidP="00F5424A">
            <w:pPr>
              <w:spacing w:line="160" w:lineRule="exact"/>
              <w:rPr>
                <w:sz w:val="14"/>
                <w:szCs w:val="14"/>
              </w:rPr>
            </w:pPr>
          </w:p>
        </w:tc>
        <w:tc>
          <w:tcPr>
            <w:tcW w:w="610" w:type="dxa"/>
            <w:tcBorders>
              <w:top w:val="single" w:sz="4" w:space="0" w:color="auto"/>
            </w:tcBorders>
          </w:tcPr>
          <w:p w14:paraId="0F49194C"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71E7B72"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23EEE6DB" w14:textId="37726FF3" w:rsidR="00F5424A" w:rsidRPr="007753BB" w:rsidRDefault="00F5424A" w:rsidP="00F5424A">
            <w:pPr>
              <w:spacing w:line="160" w:lineRule="exact"/>
              <w:rPr>
                <w:i/>
                <w:sz w:val="14"/>
                <w:szCs w:val="14"/>
                <w:highlight w:val="yellow"/>
              </w:rPr>
            </w:pPr>
            <w:r w:rsidRPr="00EF1EBC">
              <w:rPr>
                <w:rFonts w:asciiTheme="majorHAnsi" w:eastAsiaTheme="majorEastAsia" w:hAnsiTheme="majorHAnsi" w:cstheme="majorHAnsi"/>
                <w:sz w:val="14"/>
                <w:szCs w:val="14"/>
              </w:rPr>
              <w:t>Pemeriksaan dan pelaporan sampel cetakan</w:t>
            </w:r>
          </w:p>
        </w:tc>
      </w:tr>
      <w:tr w:rsidR="00F5424A" w:rsidRPr="002036B9" w14:paraId="3B0DE258" w14:textId="77777777" w:rsidTr="00F94DFF">
        <w:trPr>
          <w:trHeight w:val="405"/>
        </w:trPr>
        <w:tc>
          <w:tcPr>
            <w:tcW w:w="2551" w:type="dxa"/>
            <w:vMerge/>
          </w:tcPr>
          <w:p w14:paraId="72256A59" w14:textId="77777777" w:rsidR="00F5424A" w:rsidRPr="002036B9" w:rsidRDefault="00F5424A" w:rsidP="00F5424A">
            <w:pPr>
              <w:spacing w:line="160" w:lineRule="exact"/>
              <w:rPr>
                <w:sz w:val="14"/>
                <w:szCs w:val="14"/>
              </w:rPr>
            </w:pPr>
          </w:p>
        </w:tc>
        <w:tc>
          <w:tcPr>
            <w:tcW w:w="609" w:type="dxa"/>
            <w:tcBorders>
              <w:top w:val="single" w:sz="4" w:space="0" w:color="auto"/>
            </w:tcBorders>
            <w:vAlign w:val="center"/>
          </w:tcPr>
          <w:p w14:paraId="206DCF52" w14:textId="77777777" w:rsidR="00F5424A" w:rsidRPr="002036B9" w:rsidRDefault="00F5424A" w:rsidP="00F5424A">
            <w:pPr>
              <w:spacing w:line="160" w:lineRule="exact"/>
              <w:jc w:val="center"/>
              <w:rPr>
                <w:sz w:val="14"/>
                <w:szCs w:val="14"/>
              </w:rPr>
            </w:pPr>
          </w:p>
        </w:tc>
        <w:tc>
          <w:tcPr>
            <w:tcW w:w="609" w:type="dxa"/>
            <w:tcBorders>
              <w:top w:val="single" w:sz="4" w:space="0" w:color="auto"/>
            </w:tcBorders>
          </w:tcPr>
          <w:p w14:paraId="2FB7415A" w14:textId="77777777" w:rsidR="00F5424A" w:rsidRPr="002036B9" w:rsidRDefault="00F5424A" w:rsidP="00F5424A">
            <w:pPr>
              <w:spacing w:line="160" w:lineRule="exact"/>
              <w:rPr>
                <w:sz w:val="14"/>
                <w:szCs w:val="14"/>
              </w:rPr>
            </w:pPr>
          </w:p>
        </w:tc>
        <w:tc>
          <w:tcPr>
            <w:tcW w:w="610" w:type="dxa"/>
            <w:tcBorders>
              <w:top w:val="single" w:sz="4" w:space="0" w:color="auto"/>
            </w:tcBorders>
          </w:tcPr>
          <w:p w14:paraId="2452D4E4"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F2C2A7B"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4A79BB29" w14:textId="7C667D8F" w:rsidR="00F5424A" w:rsidRPr="008F559E" w:rsidRDefault="00F5424A" w:rsidP="00F5424A">
            <w:pPr>
              <w:spacing w:line="160" w:lineRule="exact"/>
              <w:rPr>
                <w:sz w:val="14"/>
                <w:szCs w:val="14"/>
                <w:highlight w:val="yellow"/>
              </w:rPr>
            </w:pPr>
            <w:r w:rsidRPr="00EF1EBC">
              <w:rPr>
                <w:rFonts w:asciiTheme="majorHAnsi" w:eastAsiaTheme="majorEastAsia" w:hAnsiTheme="majorHAnsi" w:cstheme="majorHAnsi"/>
                <w:sz w:val="14"/>
                <w:szCs w:val="14"/>
              </w:rPr>
              <w:t>Konfirmasi/laporan mesin inspeksi</w:t>
            </w:r>
          </w:p>
        </w:tc>
      </w:tr>
      <w:tr w:rsidR="00F5424A" w:rsidRPr="002036B9" w14:paraId="67230584" w14:textId="77777777" w:rsidTr="00F94DFF">
        <w:trPr>
          <w:trHeight w:val="424"/>
        </w:trPr>
        <w:tc>
          <w:tcPr>
            <w:tcW w:w="2551" w:type="dxa"/>
            <w:vMerge/>
          </w:tcPr>
          <w:p w14:paraId="1EB12AA1" w14:textId="77777777" w:rsidR="00F5424A" w:rsidRPr="002036B9" w:rsidRDefault="00F5424A" w:rsidP="00F5424A">
            <w:pPr>
              <w:spacing w:line="160" w:lineRule="exact"/>
              <w:rPr>
                <w:sz w:val="14"/>
                <w:szCs w:val="14"/>
              </w:rPr>
            </w:pPr>
          </w:p>
        </w:tc>
        <w:tc>
          <w:tcPr>
            <w:tcW w:w="609" w:type="dxa"/>
            <w:tcBorders>
              <w:top w:val="single" w:sz="4" w:space="0" w:color="auto"/>
            </w:tcBorders>
            <w:vAlign w:val="center"/>
          </w:tcPr>
          <w:p w14:paraId="0DBD221B" w14:textId="77777777" w:rsidR="00F5424A" w:rsidRPr="002036B9" w:rsidRDefault="00F5424A" w:rsidP="00F5424A">
            <w:pPr>
              <w:spacing w:line="160" w:lineRule="exact"/>
              <w:jc w:val="center"/>
              <w:rPr>
                <w:sz w:val="14"/>
                <w:szCs w:val="14"/>
              </w:rPr>
            </w:pPr>
          </w:p>
        </w:tc>
        <w:tc>
          <w:tcPr>
            <w:tcW w:w="609" w:type="dxa"/>
            <w:tcBorders>
              <w:top w:val="single" w:sz="4" w:space="0" w:color="auto"/>
            </w:tcBorders>
          </w:tcPr>
          <w:p w14:paraId="2BD22174" w14:textId="77777777" w:rsidR="00F5424A" w:rsidRPr="002036B9" w:rsidRDefault="00F5424A" w:rsidP="00F5424A">
            <w:pPr>
              <w:spacing w:line="160" w:lineRule="exact"/>
              <w:rPr>
                <w:sz w:val="14"/>
                <w:szCs w:val="14"/>
              </w:rPr>
            </w:pPr>
          </w:p>
        </w:tc>
        <w:tc>
          <w:tcPr>
            <w:tcW w:w="610" w:type="dxa"/>
            <w:tcBorders>
              <w:top w:val="single" w:sz="4" w:space="0" w:color="auto"/>
            </w:tcBorders>
          </w:tcPr>
          <w:p w14:paraId="375A2919"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900AF14"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7FB1E820" w14:textId="1A494D04" w:rsidR="00F5424A" w:rsidRPr="008F559E" w:rsidRDefault="00F5424A" w:rsidP="00F5424A">
            <w:pPr>
              <w:spacing w:line="160" w:lineRule="exact"/>
              <w:rPr>
                <w:rFonts w:asciiTheme="majorHAnsi" w:eastAsiaTheme="majorEastAsia" w:hAnsiTheme="majorHAnsi" w:cstheme="majorHAnsi"/>
                <w:sz w:val="14"/>
                <w:szCs w:val="14"/>
                <w:highlight w:val="yellow"/>
              </w:rPr>
            </w:pPr>
            <w:r w:rsidRPr="00EF1EBC">
              <w:rPr>
                <w:rFonts w:asciiTheme="majorHAnsi" w:eastAsiaTheme="majorEastAsia" w:hAnsiTheme="majorHAnsi" w:cstheme="majorHAnsi"/>
                <w:sz w:val="14"/>
                <w:szCs w:val="14"/>
              </w:rPr>
              <w:t>Pengumpulan dan pengukuran tinta</w:t>
            </w:r>
          </w:p>
        </w:tc>
      </w:tr>
      <w:tr w:rsidR="00F5424A" w:rsidRPr="002036B9" w14:paraId="08694F02" w14:textId="77777777" w:rsidTr="00F94DFF">
        <w:trPr>
          <w:trHeight w:val="403"/>
        </w:trPr>
        <w:tc>
          <w:tcPr>
            <w:tcW w:w="2551" w:type="dxa"/>
            <w:vMerge w:val="restart"/>
            <w:vAlign w:val="center"/>
          </w:tcPr>
          <w:p w14:paraId="45977664" w14:textId="77777777" w:rsidR="00F5424A" w:rsidRPr="002036B9" w:rsidRDefault="00F5424A" w:rsidP="00F5424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F5424A" w:rsidRPr="002036B9" w:rsidRDefault="00F5424A" w:rsidP="00F5424A">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F5424A" w:rsidRPr="002036B9" w:rsidRDefault="00F5424A" w:rsidP="00F5424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F5424A" w:rsidRPr="002036B9" w:rsidRDefault="00F5424A" w:rsidP="00F5424A">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F5424A" w:rsidRPr="002036B9" w:rsidRDefault="00F5424A" w:rsidP="00F5424A">
            <w:pPr>
              <w:spacing w:line="160" w:lineRule="exact"/>
              <w:rPr>
                <w:sz w:val="14"/>
                <w:szCs w:val="14"/>
              </w:rPr>
            </w:pPr>
          </w:p>
        </w:tc>
        <w:tc>
          <w:tcPr>
            <w:tcW w:w="609" w:type="dxa"/>
            <w:vAlign w:val="center"/>
          </w:tcPr>
          <w:p w14:paraId="2704DA73" w14:textId="77777777" w:rsidR="00F5424A" w:rsidRPr="002036B9" w:rsidRDefault="00F5424A" w:rsidP="00F5424A">
            <w:pPr>
              <w:spacing w:line="160" w:lineRule="exact"/>
              <w:jc w:val="center"/>
              <w:rPr>
                <w:sz w:val="14"/>
                <w:szCs w:val="14"/>
              </w:rPr>
            </w:pPr>
          </w:p>
        </w:tc>
        <w:tc>
          <w:tcPr>
            <w:tcW w:w="610" w:type="dxa"/>
          </w:tcPr>
          <w:p w14:paraId="003D357D"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vAlign w:val="center"/>
          </w:tcPr>
          <w:p w14:paraId="1CBC2CBF"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0A235465" w14:textId="7A0D6869" w:rsidR="00F5424A" w:rsidRPr="008F559E" w:rsidRDefault="00F5424A" w:rsidP="00F5424A">
            <w:pPr>
              <w:spacing w:line="160" w:lineRule="exact"/>
              <w:rPr>
                <w:sz w:val="14"/>
                <w:szCs w:val="14"/>
                <w:highlight w:val="yellow"/>
              </w:rPr>
            </w:pPr>
            <w:r w:rsidRPr="00EF1EBC">
              <w:rPr>
                <w:rFonts w:asciiTheme="majorHAnsi" w:eastAsiaTheme="majorEastAsia" w:hAnsiTheme="majorHAnsi" w:cstheme="majorHAnsi"/>
                <w:sz w:val="14"/>
                <w:szCs w:val="14"/>
              </w:rPr>
              <w:t>Pekerjaan pembuatan pelat gravure</w:t>
            </w:r>
          </w:p>
        </w:tc>
      </w:tr>
      <w:tr w:rsidR="00F5424A" w:rsidRPr="002036B9" w14:paraId="55C83264" w14:textId="77777777" w:rsidTr="00F94DFF">
        <w:trPr>
          <w:trHeight w:val="437"/>
        </w:trPr>
        <w:tc>
          <w:tcPr>
            <w:tcW w:w="2551" w:type="dxa"/>
            <w:vMerge/>
          </w:tcPr>
          <w:p w14:paraId="4B08A890" w14:textId="77777777" w:rsidR="00F5424A" w:rsidRPr="002036B9" w:rsidRDefault="00F5424A" w:rsidP="00F5424A">
            <w:pPr>
              <w:spacing w:line="160" w:lineRule="exact"/>
              <w:rPr>
                <w:sz w:val="14"/>
                <w:szCs w:val="14"/>
              </w:rPr>
            </w:pPr>
          </w:p>
        </w:tc>
        <w:tc>
          <w:tcPr>
            <w:tcW w:w="609" w:type="dxa"/>
          </w:tcPr>
          <w:p w14:paraId="263775EE" w14:textId="77777777" w:rsidR="00F5424A" w:rsidRPr="002036B9" w:rsidRDefault="00F5424A" w:rsidP="00F5424A">
            <w:pPr>
              <w:spacing w:line="160" w:lineRule="exact"/>
              <w:rPr>
                <w:sz w:val="14"/>
                <w:szCs w:val="14"/>
              </w:rPr>
            </w:pPr>
          </w:p>
        </w:tc>
        <w:tc>
          <w:tcPr>
            <w:tcW w:w="609" w:type="dxa"/>
          </w:tcPr>
          <w:p w14:paraId="38B3E83B" w14:textId="77777777" w:rsidR="00F5424A" w:rsidRPr="002036B9" w:rsidRDefault="00F5424A" w:rsidP="00F5424A">
            <w:pPr>
              <w:spacing w:line="160" w:lineRule="exact"/>
              <w:rPr>
                <w:sz w:val="14"/>
                <w:szCs w:val="14"/>
              </w:rPr>
            </w:pPr>
          </w:p>
        </w:tc>
        <w:tc>
          <w:tcPr>
            <w:tcW w:w="610" w:type="dxa"/>
          </w:tcPr>
          <w:p w14:paraId="68E0DED2"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vAlign w:val="center"/>
          </w:tcPr>
          <w:p w14:paraId="092EAE30"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10A2EF6F" w14:textId="5EDD2301" w:rsidR="00F5424A" w:rsidRPr="008F559E" w:rsidRDefault="00F5424A" w:rsidP="00F5424A">
            <w:pPr>
              <w:spacing w:line="160" w:lineRule="exact"/>
              <w:rPr>
                <w:sz w:val="14"/>
                <w:szCs w:val="14"/>
                <w:highlight w:val="yellow"/>
              </w:rPr>
            </w:pPr>
            <w:r w:rsidRPr="00EF1EBC">
              <w:rPr>
                <w:rFonts w:asciiTheme="majorHAnsi" w:eastAsiaTheme="majorEastAsia" w:hAnsiTheme="majorHAnsi" w:cstheme="majorHAnsi"/>
                <w:sz w:val="14"/>
                <w:szCs w:val="14"/>
              </w:rPr>
              <w:t>Pekerjaan laminasi</w:t>
            </w:r>
          </w:p>
        </w:tc>
      </w:tr>
      <w:tr w:rsidR="00F5424A" w:rsidRPr="002036B9" w14:paraId="71EA16BF" w14:textId="77777777" w:rsidTr="00F94DFF">
        <w:trPr>
          <w:trHeight w:val="401"/>
        </w:trPr>
        <w:tc>
          <w:tcPr>
            <w:tcW w:w="2551" w:type="dxa"/>
            <w:vMerge/>
          </w:tcPr>
          <w:p w14:paraId="7C420196" w14:textId="77777777" w:rsidR="00F5424A" w:rsidRPr="002036B9" w:rsidRDefault="00F5424A" w:rsidP="00F5424A">
            <w:pPr>
              <w:spacing w:line="160" w:lineRule="exact"/>
              <w:rPr>
                <w:sz w:val="14"/>
                <w:szCs w:val="14"/>
              </w:rPr>
            </w:pPr>
          </w:p>
        </w:tc>
        <w:tc>
          <w:tcPr>
            <w:tcW w:w="609" w:type="dxa"/>
            <w:vAlign w:val="center"/>
          </w:tcPr>
          <w:p w14:paraId="0B43E0D7" w14:textId="77777777" w:rsidR="00F5424A" w:rsidRPr="002036B9" w:rsidRDefault="00F5424A" w:rsidP="00F5424A">
            <w:pPr>
              <w:spacing w:line="160" w:lineRule="exact"/>
              <w:jc w:val="center"/>
              <w:rPr>
                <w:sz w:val="14"/>
                <w:szCs w:val="14"/>
              </w:rPr>
            </w:pPr>
          </w:p>
        </w:tc>
        <w:tc>
          <w:tcPr>
            <w:tcW w:w="609" w:type="dxa"/>
          </w:tcPr>
          <w:p w14:paraId="461549A2" w14:textId="77777777" w:rsidR="00F5424A" w:rsidRPr="002036B9" w:rsidRDefault="00F5424A" w:rsidP="00F5424A">
            <w:pPr>
              <w:spacing w:line="160" w:lineRule="exact"/>
              <w:rPr>
                <w:sz w:val="14"/>
                <w:szCs w:val="14"/>
              </w:rPr>
            </w:pPr>
          </w:p>
        </w:tc>
        <w:tc>
          <w:tcPr>
            <w:tcW w:w="610" w:type="dxa"/>
          </w:tcPr>
          <w:p w14:paraId="39B6A82A" w14:textId="77777777" w:rsidR="00F5424A" w:rsidRPr="002036B9" w:rsidRDefault="00F5424A" w:rsidP="00F5424A">
            <w:pPr>
              <w:spacing w:line="160" w:lineRule="exact"/>
              <w:jc w:val="left"/>
              <w:rPr>
                <w:rFonts w:asciiTheme="majorHAnsi" w:eastAsiaTheme="majorEastAsia" w:hAnsiTheme="majorHAnsi" w:cstheme="majorHAnsi"/>
                <w:sz w:val="14"/>
                <w:szCs w:val="14"/>
              </w:rPr>
            </w:pPr>
          </w:p>
        </w:tc>
        <w:tc>
          <w:tcPr>
            <w:tcW w:w="5543" w:type="dxa"/>
            <w:vAlign w:val="center"/>
          </w:tcPr>
          <w:p w14:paraId="3A981CCB" w14:textId="77777777" w:rsidR="00F5424A" w:rsidRDefault="00F5424A" w:rsidP="00F5424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49B2F83D" w14:textId="78956811" w:rsidR="00F5424A" w:rsidRPr="008F559E" w:rsidRDefault="00F5424A" w:rsidP="00F5424A">
            <w:pPr>
              <w:spacing w:line="160" w:lineRule="exact"/>
              <w:rPr>
                <w:sz w:val="14"/>
                <w:szCs w:val="14"/>
                <w:highlight w:val="yellow"/>
              </w:rPr>
            </w:pPr>
            <w:r w:rsidRPr="00EF1EBC">
              <w:rPr>
                <w:rFonts w:asciiTheme="majorHAnsi" w:eastAsiaTheme="majorEastAsia" w:hAnsiTheme="majorHAnsi" w:cstheme="majorHAnsi"/>
                <w:sz w:val="14"/>
                <w:szCs w:val="14"/>
              </w:rPr>
              <w:t xml:space="preserve">Pemrosesan-akhir seperti pekerjaan </w:t>
            </w:r>
            <w:r>
              <w:rPr>
                <w:rFonts w:asciiTheme="majorHAnsi" w:eastAsiaTheme="majorEastAsia" w:hAnsiTheme="majorHAnsi" w:cstheme="majorHAnsi"/>
                <w:sz w:val="14"/>
                <w:szCs w:val="14"/>
              </w:rPr>
              <w:t>membelah</w:t>
            </w:r>
            <w:r w:rsidRPr="00EF1EBC">
              <w:rPr>
                <w:rFonts w:asciiTheme="majorHAnsi" w:eastAsiaTheme="majorEastAsia" w:hAnsiTheme="majorHAnsi" w:cstheme="majorHAnsi"/>
                <w:sz w:val="14"/>
                <w:szCs w:val="14"/>
              </w:rPr>
              <w:t xml:space="preserve"> dan pembuatan tas</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C33EC"/>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1D37"/>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5424A"/>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862</Words>
  <Characters>4916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2023-11-10T04:58:00Z</dcterms:modified>
</cp:coreProperties>
</file>