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230150BA" w14:textId="77777777" w:rsidR="00DA3AEC" w:rsidRPr="00DA3AEC" w:rsidRDefault="00DA3AEC" w:rsidP="00DA3AEC">
                  <w:pPr>
                    <w:spacing w:line="220" w:lineRule="exact"/>
                    <w:rPr>
                      <w:rFonts w:asciiTheme="majorEastAsia" w:eastAsiaTheme="majorEastAsia" w:hAnsiTheme="majorEastAsia" w:cs="メイリオ"/>
                      <w:sz w:val="14"/>
                      <w:szCs w:val="14"/>
                    </w:rPr>
                  </w:pPr>
                  <w:r w:rsidRPr="00DA3AEC">
                    <w:rPr>
                      <w:rFonts w:asciiTheme="majorEastAsia" w:eastAsiaTheme="majorEastAsia" w:hAnsiTheme="majorEastAsia" w:cs="メイリオ" w:hint="eastAsia"/>
                      <w:sz w:val="14"/>
                      <w:szCs w:val="14"/>
                    </w:rPr>
                    <w:t>陶磁器工業製品製造</w:t>
                  </w:r>
                </w:p>
                <w:p w14:paraId="09956593" w14:textId="0482C18C" w:rsidR="005739FD" w:rsidRPr="001D0611" w:rsidRDefault="00DA3AEC" w:rsidP="00DA3AEC">
                  <w:pPr>
                    <w:spacing w:line="220" w:lineRule="exact"/>
                    <w:jc w:val="left"/>
                    <w:rPr>
                      <w:rFonts w:asciiTheme="majorEastAsia" w:eastAsiaTheme="majorEastAsia" w:hAnsiTheme="majorEastAsia" w:cs="メイリオ"/>
                      <w:color w:val="000000" w:themeColor="text1"/>
                      <w:sz w:val="14"/>
                      <w:szCs w:val="14"/>
                    </w:rPr>
                  </w:pPr>
                  <w:r w:rsidRPr="00DA3AEC">
                    <w:rPr>
                      <w:rFonts w:asciiTheme="majorEastAsia" w:eastAsiaTheme="majorEastAsia" w:hAnsiTheme="majorEastAsia" w:cs="Myanmar Text" w:hint="cs"/>
                      <w:sz w:val="12"/>
                      <w:szCs w:val="12"/>
                      <w:cs/>
                      <w:lang w:bidi="my-MM"/>
                    </w:rPr>
                    <w:t>ကြွေထုတ်ကုန် ထုတ်လုပ်ခြင်း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1F247A92" w14:textId="77777777" w:rsidR="00DA3AEC" w:rsidRPr="00DA3AEC" w:rsidRDefault="00DA3AEC" w:rsidP="00DA3AEC">
                  <w:pPr>
                    <w:spacing w:line="220" w:lineRule="exact"/>
                    <w:rPr>
                      <w:rFonts w:asciiTheme="majorHAnsi" w:eastAsiaTheme="majorEastAsia" w:hAnsiTheme="majorHAnsi" w:cstheme="majorHAnsi"/>
                      <w:sz w:val="14"/>
                      <w:szCs w:val="14"/>
                    </w:rPr>
                  </w:pPr>
                  <w:r w:rsidRPr="00DA3AEC">
                    <w:rPr>
                      <w:rFonts w:asciiTheme="majorHAnsi" w:eastAsiaTheme="majorEastAsia" w:hAnsiTheme="majorHAnsi" w:cstheme="majorHAnsi" w:hint="eastAsia"/>
                      <w:sz w:val="14"/>
                      <w:szCs w:val="14"/>
                    </w:rPr>
                    <w:t>機械ろくろ成形作業</w:t>
                  </w:r>
                </w:p>
                <w:p w14:paraId="022D6CC9" w14:textId="557EF9D8" w:rsidR="005739FD" w:rsidRPr="001D0611" w:rsidRDefault="00DA3AEC" w:rsidP="00DA3AEC">
                  <w:pPr>
                    <w:spacing w:line="220" w:lineRule="exact"/>
                    <w:rPr>
                      <w:rFonts w:asciiTheme="majorHAnsi" w:eastAsiaTheme="majorEastAsia" w:hAnsiTheme="majorHAnsi" w:cstheme="majorHAnsi"/>
                      <w:color w:val="000000" w:themeColor="text1"/>
                      <w:sz w:val="14"/>
                      <w:szCs w:val="14"/>
                    </w:rPr>
                  </w:pPr>
                  <w:r w:rsidRPr="00DA3AEC">
                    <w:rPr>
                      <w:rFonts w:asciiTheme="majorHAnsi" w:eastAsiaTheme="majorEastAsia" w:hAnsiTheme="majorHAnsi" w:cs="Myanmar Text" w:hint="cs"/>
                      <w:sz w:val="12"/>
                      <w:szCs w:val="12"/>
                      <w:cs/>
                      <w:lang w:bidi="my-MM"/>
                    </w:rPr>
                    <w:t>စက် ဘီးလုံး ပုံသွန်းခြင်း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FD59D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89604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791E0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DA3AEC" w:rsidRPr="001D0611" w14:paraId="79CD79CB" w14:textId="77777777" w:rsidTr="001237FE">
        <w:trPr>
          <w:trHeight w:val="457"/>
        </w:trPr>
        <w:tc>
          <w:tcPr>
            <w:tcW w:w="2551" w:type="dxa"/>
            <w:vMerge w:val="restart"/>
            <w:vAlign w:val="center"/>
          </w:tcPr>
          <w:p w14:paraId="3B85B508" w14:textId="77777777" w:rsidR="00DA3AEC" w:rsidRPr="001D0611" w:rsidRDefault="00DA3AEC" w:rsidP="00DA3AEC">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DA3AEC" w:rsidRPr="001D0611" w:rsidRDefault="00DA3AEC" w:rsidP="00DA3AEC">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DA3AEC" w:rsidRPr="001D0611" w:rsidRDefault="00DA3AEC" w:rsidP="00DA3AEC">
            <w:pPr>
              <w:spacing w:line="160" w:lineRule="exact"/>
              <w:jc w:val="center"/>
              <w:rPr>
                <w:color w:val="000000" w:themeColor="text1"/>
                <w:sz w:val="14"/>
                <w:szCs w:val="14"/>
              </w:rPr>
            </w:pPr>
          </w:p>
        </w:tc>
        <w:tc>
          <w:tcPr>
            <w:tcW w:w="609" w:type="dxa"/>
          </w:tcPr>
          <w:p w14:paraId="2A9485F5" w14:textId="77777777" w:rsidR="00DA3AEC" w:rsidRPr="001D0611" w:rsidRDefault="00DA3AEC" w:rsidP="00DA3AEC">
            <w:pPr>
              <w:spacing w:line="160" w:lineRule="exact"/>
              <w:rPr>
                <w:color w:val="000000" w:themeColor="text1"/>
                <w:sz w:val="14"/>
                <w:szCs w:val="14"/>
              </w:rPr>
            </w:pPr>
          </w:p>
        </w:tc>
        <w:tc>
          <w:tcPr>
            <w:tcW w:w="610" w:type="dxa"/>
          </w:tcPr>
          <w:p w14:paraId="1EE3C61F" w14:textId="77777777" w:rsidR="00DA3AEC" w:rsidRPr="001D0611" w:rsidRDefault="00DA3AEC" w:rsidP="00DA3AE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ED3BC6B" w14:textId="77777777" w:rsidR="00DA3AEC" w:rsidRPr="00F26AA0" w:rsidRDefault="00DA3AEC" w:rsidP="00DA3AEC">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hint="eastAsia"/>
                <w:sz w:val="14"/>
                <w:szCs w:val="14"/>
              </w:rPr>
              <w:t>材料</w:t>
            </w:r>
            <w:r w:rsidRPr="00F26AA0">
              <w:rPr>
                <w:rFonts w:asciiTheme="majorHAnsi" w:eastAsiaTheme="majorEastAsia" w:hAnsiTheme="majorHAnsi" w:cstheme="majorHAnsi"/>
                <w:sz w:val="14"/>
                <w:szCs w:val="14"/>
              </w:rPr>
              <w:t>(</w:t>
            </w:r>
            <w:r w:rsidRPr="00F26AA0">
              <w:rPr>
                <w:rFonts w:asciiTheme="majorHAnsi" w:eastAsiaTheme="majorEastAsia" w:hAnsiTheme="majorHAnsi" w:cstheme="majorHAnsi" w:hint="eastAsia"/>
                <w:sz w:val="14"/>
                <w:szCs w:val="14"/>
              </w:rPr>
              <w:t>坯土</w:t>
            </w:r>
            <w:r w:rsidRPr="00F26AA0">
              <w:rPr>
                <w:rFonts w:asciiTheme="majorHAnsi" w:eastAsiaTheme="majorEastAsia" w:hAnsiTheme="majorHAnsi" w:cstheme="majorHAnsi"/>
                <w:sz w:val="14"/>
                <w:szCs w:val="14"/>
              </w:rPr>
              <w:t>)</w:t>
            </w:r>
            <w:r w:rsidRPr="00F26AA0">
              <w:rPr>
                <w:rFonts w:asciiTheme="majorHAnsi" w:eastAsiaTheme="majorEastAsia" w:hAnsiTheme="majorHAnsi" w:cstheme="majorHAnsi" w:hint="eastAsia"/>
                <w:sz w:val="14"/>
                <w:szCs w:val="14"/>
              </w:rPr>
              <w:t>の調整作業</w:t>
            </w:r>
          </w:p>
          <w:p w14:paraId="2AE04BEC" w14:textId="1BF05D78" w:rsidR="00DA3AEC" w:rsidRPr="001D0611" w:rsidRDefault="00DA3AEC" w:rsidP="00DA3AEC">
            <w:pPr>
              <w:spacing w:line="160" w:lineRule="exact"/>
              <w:rPr>
                <w:rFonts w:asciiTheme="majorHAnsi" w:eastAsiaTheme="majorEastAsia" w:hAnsiTheme="majorHAnsi" w:cstheme="majorHAnsi"/>
                <w:color w:val="000000" w:themeColor="text1"/>
                <w:sz w:val="14"/>
                <w:szCs w:val="14"/>
                <w:highlight w:val="yellow"/>
              </w:rPr>
            </w:pPr>
            <w:r w:rsidRPr="00BC109B">
              <w:rPr>
                <w:rFonts w:asciiTheme="majorHAnsi" w:eastAsiaTheme="majorEastAsia" w:hAnsiTheme="majorHAnsi" w:cs="Myanmar Text" w:hint="cs"/>
                <w:sz w:val="12"/>
                <w:szCs w:val="12"/>
                <w:cs/>
                <w:lang w:bidi="my-MM"/>
              </w:rPr>
              <w:t>ပစ္စည်း</w:t>
            </w:r>
            <w:r>
              <w:rPr>
                <w:rFonts w:asciiTheme="majorHAnsi" w:eastAsiaTheme="majorEastAsia" w:hAnsiTheme="majorHAnsi" w:cs="Myanmar Text" w:hint="cs"/>
                <w:sz w:val="12"/>
                <w:szCs w:val="12"/>
                <w:cs/>
                <w:lang w:bidi="my-MM"/>
              </w:rPr>
              <w:t xml:space="preserve">များ </w:t>
            </w:r>
            <w:r w:rsidRPr="00BC109B">
              <w:rPr>
                <w:rFonts w:asciiTheme="majorHAnsi" w:eastAsiaTheme="majorEastAsia" w:hAnsiTheme="majorHAnsi" w:cs="Myanmar Text"/>
                <w:sz w:val="12"/>
                <w:szCs w:val="12"/>
                <w:cs/>
                <w:lang w:bidi="my-MM"/>
              </w:rPr>
              <w:t>(</w:t>
            </w:r>
            <w:r w:rsidRPr="00BC109B">
              <w:rPr>
                <w:rFonts w:asciiTheme="majorHAnsi" w:eastAsiaTheme="majorEastAsia" w:hAnsiTheme="majorHAnsi" w:cs="Myanmar Text" w:hint="cs"/>
                <w:sz w:val="12"/>
                <w:szCs w:val="12"/>
                <w:cs/>
                <w:lang w:bidi="my-MM"/>
              </w:rPr>
              <w:t>အခြေခံပစ္စည်း</w:t>
            </w:r>
            <w:r w:rsidRPr="00BC109B">
              <w:rPr>
                <w:rFonts w:asciiTheme="majorHAnsi" w:eastAsiaTheme="majorEastAsia" w:hAnsiTheme="majorHAnsi" w:cs="Myanmar Text"/>
                <w:sz w:val="12"/>
                <w:szCs w:val="12"/>
                <w:cs/>
                <w:lang w:bidi="my-MM"/>
              </w:rPr>
              <w:t>)</w:t>
            </w:r>
            <w:r>
              <w:rPr>
                <w:rFonts w:asciiTheme="majorHAnsi" w:eastAsiaTheme="majorEastAsia" w:hAnsiTheme="majorHAnsi" w:cs="Myanmar Text" w:hint="cs"/>
                <w:sz w:val="12"/>
                <w:szCs w:val="12"/>
                <w:cs/>
                <w:lang w:bidi="my-MM"/>
              </w:rPr>
              <w:t xml:space="preserve"> </w:t>
            </w:r>
            <w:r w:rsidRPr="00BC109B">
              <w:rPr>
                <w:rFonts w:asciiTheme="majorHAnsi" w:eastAsiaTheme="majorEastAsia" w:hAnsiTheme="majorHAnsi" w:cs="Myanmar Text" w:hint="cs"/>
                <w:sz w:val="12"/>
                <w:szCs w:val="12"/>
                <w:cs/>
                <w:lang w:bidi="my-MM"/>
              </w:rPr>
              <w:t>ပြုပြင်ခြင်း</w:t>
            </w:r>
          </w:p>
        </w:tc>
      </w:tr>
      <w:tr w:rsidR="00DA3AEC" w:rsidRPr="001D0611" w14:paraId="77EA9310" w14:textId="77777777" w:rsidTr="001237FE">
        <w:trPr>
          <w:trHeight w:val="407"/>
        </w:trPr>
        <w:tc>
          <w:tcPr>
            <w:tcW w:w="2551" w:type="dxa"/>
            <w:vMerge/>
          </w:tcPr>
          <w:p w14:paraId="5AC65183" w14:textId="77777777" w:rsidR="00DA3AEC" w:rsidRPr="001D0611" w:rsidRDefault="00DA3AEC" w:rsidP="00DA3AEC">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DA3AEC" w:rsidRPr="001D0611" w:rsidRDefault="00DA3AEC" w:rsidP="00DA3AEC">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DA3AEC" w:rsidRPr="001D0611" w:rsidRDefault="00DA3AEC" w:rsidP="00DA3AEC">
            <w:pPr>
              <w:spacing w:line="160" w:lineRule="exact"/>
              <w:rPr>
                <w:color w:val="000000" w:themeColor="text1"/>
                <w:sz w:val="14"/>
                <w:szCs w:val="14"/>
              </w:rPr>
            </w:pPr>
          </w:p>
        </w:tc>
        <w:tc>
          <w:tcPr>
            <w:tcW w:w="610" w:type="dxa"/>
            <w:tcBorders>
              <w:top w:val="single" w:sz="4" w:space="0" w:color="auto"/>
            </w:tcBorders>
          </w:tcPr>
          <w:p w14:paraId="2AF1D878" w14:textId="77777777" w:rsidR="00DA3AEC" w:rsidRPr="001D0611" w:rsidRDefault="00DA3AEC" w:rsidP="00DA3AE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B54936B" w14:textId="77777777" w:rsidR="00DA3AEC" w:rsidRPr="00F26AA0" w:rsidRDefault="00DA3AEC" w:rsidP="00DA3AEC">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hint="eastAsia"/>
                <w:sz w:val="14"/>
                <w:szCs w:val="14"/>
              </w:rPr>
              <w:t>坯土供給機・仕上げ機・移載機・乾燥機の操作作業</w:t>
            </w:r>
          </w:p>
          <w:p w14:paraId="72B72A9C" w14:textId="06A83DBA" w:rsidR="00DA3AEC" w:rsidRPr="001D0611" w:rsidRDefault="00DA3AEC" w:rsidP="00DA3AEC">
            <w:pPr>
              <w:spacing w:line="160" w:lineRule="exact"/>
              <w:rPr>
                <w:rFonts w:asciiTheme="majorHAnsi" w:eastAsiaTheme="majorEastAsia" w:hAnsiTheme="majorHAnsi" w:cs="Myanmar Text"/>
                <w:color w:val="000000" w:themeColor="text1"/>
                <w:sz w:val="14"/>
                <w:szCs w:val="14"/>
                <w:highlight w:val="yellow"/>
                <w:cs/>
                <w:lang w:bidi="my-MM"/>
              </w:rPr>
            </w:pPr>
            <w:r w:rsidRPr="00E361CE">
              <w:rPr>
                <w:rFonts w:asciiTheme="majorHAnsi" w:eastAsiaTheme="majorEastAsia" w:hAnsiTheme="majorHAnsi" w:cs="Myanmar Text" w:hint="cs"/>
                <w:sz w:val="12"/>
                <w:szCs w:val="12"/>
                <w:cs/>
                <w:lang w:bidi="my-MM"/>
              </w:rPr>
              <w:t>ရွှံ့စေးစုပ်စက်များ၊</w:t>
            </w:r>
            <w:r w:rsidRPr="00E361CE">
              <w:rPr>
                <w:rFonts w:asciiTheme="majorHAnsi" w:eastAsiaTheme="majorEastAsia" w:hAnsiTheme="majorHAnsi" w:cs="Myanmar Text"/>
                <w:sz w:val="12"/>
                <w:szCs w:val="12"/>
                <w:cs/>
                <w:lang w:bidi="my-MM"/>
              </w:rPr>
              <w:t xml:space="preserve"> </w:t>
            </w:r>
            <w:r w:rsidRPr="00E361CE">
              <w:rPr>
                <w:rFonts w:asciiTheme="majorHAnsi" w:eastAsiaTheme="majorEastAsia" w:hAnsiTheme="majorHAnsi" w:cs="Myanmar Text" w:hint="cs"/>
                <w:sz w:val="12"/>
                <w:szCs w:val="12"/>
                <w:cs/>
                <w:lang w:bidi="my-MM"/>
              </w:rPr>
              <w:t>အချောထည်များ၊</w:t>
            </w:r>
            <w:r w:rsidRPr="00E361CE">
              <w:rPr>
                <w:rFonts w:asciiTheme="majorHAnsi" w:eastAsiaTheme="majorEastAsia" w:hAnsiTheme="majorHAnsi" w:cs="Myanmar Text"/>
                <w:sz w:val="12"/>
                <w:szCs w:val="12"/>
                <w:cs/>
                <w:lang w:bidi="my-MM"/>
              </w:rPr>
              <w:t xml:space="preserve"> </w:t>
            </w:r>
            <w:r w:rsidRPr="00E361CE">
              <w:rPr>
                <w:rFonts w:asciiTheme="majorHAnsi" w:eastAsiaTheme="majorEastAsia" w:hAnsiTheme="majorHAnsi" w:cs="Myanmar Text" w:hint="cs"/>
                <w:sz w:val="12"/>
                <w:szCs w:val="12"/>
                <w:cs/>
                <w:lang w:bidi="my-MM"/>
              </w:rPr>
              <w:t>လွှဲပြောင်းစက်နှင့်</w:t>
            </w:r>
            <w:r w:rsidRPr="00E361CE">
              <w:rPr>
                <w:rFonts w:asciiTheme="majorHAnsi" w:eastAsiaTheme="majorEastAsia" w:hAnsiTheme="majorHAnsi" w:cs="Myanmar Text"/>
                <w:sz w:val="12"/>
                <w:szCs w:val="12"/>
                <w:cs/>
                <w:lang w:bidi="my-MM"/>
              </w:rPr>
              <w:t xml:space="preserve"> </w:t>
            </w:r>
            <w:r w:rsidRPr="00E361CE">
              <w:rPr>
                <w:rFonts w:asciiTheme="majorHAnsi" w:eastAsiaTheme="majorEastAsia" w:hAnsiTheme="majorHAnsi" w:cs="Myanmar Text" w:hint="cs"/>
                <w:sz w:val="12"/>
                <w:szCs w:val="12"/>
                <w:cs/>
                <w:lang w:bidi="my-MM"/>
              </w:rPr>
              <w:t>အခြောက်ခံစက်များ</w:t>
            </w:r>
            <w:r w:rsidRPr="00E361CE">
              <w:rPr>
                <w:rFonts w:asciiTheme="majorHAnsi" w:eastAsiaTheme="majorEastAsia" w:hAnsiTheme="majorHAnsi" w:cs="Myanmar Text"/>
                <w:sz w:val="12"/>
                <w:szCs w:val="12"/>
                <w:cs/>
                <w:lang w:bidi="my-MM"/>
              </w:rPr>
              <w:t xml:space="preserve"> </w:t>
            </w:r>
            <w:r w:rsidRPr="00E361CE">
              <w:rPr>
                <w:rFonts w:asciiTheme="majorHAnsi" w:eastAsiaTheme="majorEastAsia" w:hAnsiTheme="majorHAnsi" w:cs="Myanmar Text" w:hint="cs"/>
                <w:sz w:val="12"/>
                <w:szCs w:val="12"/>
                <w:cs/>
                <w:lang w:bidi="my-MM"/>
              </w:rPr>
              <w:t>လုပ်ဆောင်ခြင်း</w:t>
            </w:r>
          </w:p>
        </w:tc>
      </w:tr>
      <w:tr w:rsidR="00DA3AEC" w:rsidRPr="001D0611" w14:paraId="598E3D48" w14:textId="77777777" w:rsidTr="001237FE">
        <w:trPr>
          <w:trHeight w:val="427"/>
        </w:trPr>
        <w:tc>
          <w:tcPr>
            <w:tcW w:w="2551" w:type="dxa"/>
            <w:vMerge/>
          </w:tcPr>
          <w:p w14:paraId="7D18B855" w14:textId="77777777" w:rsidR="00DA3AEC" w:rsidRPr="001D0611" w:rsidRDefault="00DA3AEC" w:rsidP="00DA3AEC">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DA3AEC" w:rsidRPr="001D0611" w:rsidRDefault="00DA3AEC" w:rsidP="00DA3AEC">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DA3AEC" w:rsidRPr="001D0611" w:rsidRDefault="00DA3AEC" w:rsidP="00DA3AEC">
            <w:pPr>
              <w:spacing w:line="160" w:lineRule="exact"/>
              <w:rPr>
                <w:color w:val="000000" w:themeColor="text1"/>
                <w:sz w:val="14"/>
                <w:szCs w:val="14"/>
              </w:rPr>
            </w:pPr>
          </w:p>
        </w:tc>
        <w:tc>
          <w:tcPr>
            <w:tcW w:w="610" w:type="dxa"/>
            <w:tcBorders>
              <w:top w:val="single" w:sz="4" w:space="0" w:color="auto"/>
            </w:tcBorders>
          </w:tcPr>
          <w:p w14:paraId="32232E7A" w14:textId="77777777" w:rsidR="00DA3AEC" w:rsidRPr="001D0611" w:rsidRDefault="00DA3AEC" w:rsidP="00DA3AE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F299C43" w14:textId="77777777" w:rsidR="00DA3AEC" w:rsidRPr="00F26AA0" w:rsidRDefault="00DA3AEC" w:rsidP="00DA3AEC">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hint="eastAsia"/>
                <w:sz w:val="14"/>
                <w:szCs w:val="14"/>
              </w:rPr>
              <w:t>製品のとったり、鏝の取付・芯出し、鏝の検査作業</w:t>
            </w:r>
          </w:p>
          <w:p w14:paraId="3C45B71A" w14:textId="2A5CBBCA" w:rsidR="00DA3AEC" w:rsidRPr="001D0611" w:rsidRDefault="00DA3AEC" w:rsidP="00DA3AEC">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theme="majorHAnsi"/>
                <w:sz w:val="14"/>
                <w:szCs w:val="14"/>
              </w:rPr>
              <w:t>A</w:t>
            </w:r>
            <w:r w:rsidRPr="00F26AA0">
              <w:rPr>
                <w:rFonts w:asciiTheme="majorHAnsi" w:eastAsiaTheme="majorEastAsia" w:hAnsiTheme="majorHAnsi" w:cstheme="majorHAnsi" w:hint="eastAsia"/>
                <w:sz w:val="14"/>
                <w:szCs w:val="14"/>
              </w:rPr>
              <w:t>rm bars</w:t>
            </w:r>
            <w:r w:rsidRPr="00E361CE">
              <w:rPr>
                <w:rFonts w:asciiTheme="majorHAnsi" w:eastAsiaTheme="majorEastAsia" w:hAnsiTheme="majorHAnsi" w:cs="Myanmar Text" w:hint="cs"/>
                <w:sz w:val="12"/>
                <w:szCs w:val="12"/>
                <w:cs/>
                <w:lang w:bidi="my-MM"/>
              </w:rPr>
              <w:t xml:space="preserve"> ထုတ်ကုန်များ</w:t>
            </w:r>
            <w:r w:rsidRPr="00E361CE">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တပ်ဆင်</w:t>
            </w:r>
            <w:r w:rsidRPr="00E361CE">
              <w:rPr>
                <w:rFonts w:asciiTheme="majorHAnsi" w:eastAsiaTheme="majorEastAsia" w:hAnsiTheme="majorHAnsi" w:cs="Myanmar Text" w:hint="cs"/>
                <w:sz w:val="12"/>
                <w:szCs w:val="12"/>
                <w:cs/>
                <w:lang w:bidi="my-MM"/>
              </w:rPr>
              <w:t>ခြင်း၊</w:t>
            </w:r>
            <w:r w:rsidRPr="00E361CE">
              <w:rPr>
                <w:rFonts w:asciiTheme="majorHAnsi" w:eastAsiaTheme="majorEastAsia" w:hAnsiTheme="majorHAnsi" w:cs="Myanmar Text"/>
                <w:sz w:val="12"/>
                <w:szCs w:val="12"/>
                <w:cs/>
                <w:lang w:bidi="my-MM"/>
              </w:rPr>
              <w:t xml:space="preserve"> </w:t>
            </w:r>
            <w:r w:rsidRPr="00E361CE">
              <w:rPr>
                <w:rFonts w:asciiTheme="majorHAnsi" w:eastAsiaTheme="majorEastAsia" w:hAnsiTheme="majorHAnsi" w:cs="Myanmar Text" w:hint="cs"/>
                <w:sz w:val="12"/>
                <w:szCs w:val="12"/>
                <w:cs/>
                <w:lang w:bidi="my-MM"/>
              </w:rPr>
              <w:t>ပလတ်စတစ်များ</w:t>
            </w:r>
            <w:r w:rsidRPr="00E361CE">
              <w:rPr>
                <w:rFonts w:asciiTheme="majorHAnsi" w:eastAsiaTheme="majorEastAsia" w:hAnsiTheme="majorHAnsi" w:cs="Myanmar Text"/>
                <w:sz w:val="12"/>
                <w:szCs w:val="12"/>
                <w:cs/>
                <w:lang w:bidi="my-MM"/>
              </w:rPr>
              <w:t xml:space="preserve"> </w:t>
            </w:r>
            <w:r w:rsidRPr="00E361CE">
              <w:rPr>
                <w:rFonts w:asciiTheme="majorHAnsi" w:eastAsiaTheme="majorEastAsia" w:hAnsiTheme="majorHAnsi" w:cs="Myanmar Text" w:hint="cs"/>
                <w:sz w:val="12"/>
                <w:szCs w:val="12"/>
                <w:cs/>
                <w:lang w:bidi="my-MM"/>
              </w:rPr>
              <w:t>တပ်ဆင်ခြင်းနှင့်</w:t>
            </w:r>
            <w:r w:rsidRPr="00E361CE">
              <w:rPr>
                <w:rFonts w:asciiTheme="majorHAnsi" w:eastAsiaTheme="majorEastAsia" w:hAnsiTheme="majorHAnsi" w:cs="Myanmar Text"/>
                <w:sz w:val="12"/>
                <w:szCs w:val="12"/>
                <w:cs/>
                <w:lang w:bidi="my-MM"/>
              </w:rPr>
              <w:t xml:space="preserve"> </w:t>
            </w:r>
            <w:r w:rsidRPr="00E361CE">
              <w:rPr>
                <w:rFonts w:asciiTheme="majorHAnsi" w:eastAsiaTheme="majorEastAsia" w:hAnsiTheme="majorHAnsi" w:cs="Myanmar Text" w:hint="cs"/>
                <w:sz w:val="12"/>
                <w:szCs w:val="12"/>
                <w:cs/>
                <w:lang w:bidi="my-MM"/>
              </w:rPr>
              <w:t>ဗဟိုပြုခြင်း၊</w:t>
            </w:r>
            <w:r w:rsidRPr="00E361CE">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သံလက်</w:t>
            </w:r>
            <w:r w:rsidRPr="00E361CE">
              <w:rPr>
                <w:rFonts w:asciiTheme="majorHAnsi" w:eastAsiaTheme="majorEastAsia" w:hAnsiTheme="majorHAnsi" w:cs="Myanmar Text" w:hint="cs"/>
                <w:sz w:val="12"/>
                <w:szCs w:val="12"/>
                <w:cs/>
                <w:lang w:bidi="my-MM"/>
              </w:rPr>
              <w:t>များကို</w:t>
            </w:r>
            <w:r w:rsidRPr="00E361CE">
              <w:rPr>
                <w:rFonts w:asciiTheme="majorHAnsi" w:eastAsiaTheme="majorEastAsia" w:hAnsiTheme="majorHAnsi" w:cs="Myanmar Text"/>
                <w:sz w:val="12"/>
                <w:szCs w:val="12"/>
                <w:cs/>
                <w:lang w:bidi="my-MM"/>
              </w:rPr>
              <w:t xml:space="preserve"> </w:t>
            </w:r>
            <w:r w:rsidRPr="00E361CE">
              <w:rPr>
                <w:rFonts w:asciiTheme="majorHAnsi" w:eastAsiaTheme="majorEastAsia" w:hAnsiTheme="majorHAnsi" w:cs="Myanmar Text" w:hint="cs"/>
                <w:sz w:val="12"/>
                <w:szCs w:val="12"/>
                <w:cs/>
                <w:lang w:bidi="my-MM"/>
              </w:rPr>
              <w:t>စစ်ဆေးခြင်း</w:t>
            </w:r>
          </w:p>
        </w:tc>
      </w:tr>
      <w:tr w:rsidR="00DA3AEC" w:rsidRPr="001D0611" w14:paraId="293D0F8E" w14:textId="77777777" w:rsidTr="001237FE">
        <w:trPr>
          <w:trHeight w:val="405"/>
        </w:trPr>
        <w:tc>
          <w:tcPr>
            <w:tcW w:w="2551" w:type="dxa"/>
            <w:vMerge/>
          </w:tcPr>
          <w:p w14:paraId="40D1CF05" w14:textId="77777777" w:rsidR="00DA3AEC" w:rsidRPr="001D0611" w:rsidRDefault="00DA3AEC" w:rsidP="00DA3AEC">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DA3AEC" w:rsidRPr="001D0611" w:rsidRDefault="00DA3AEC" w:rsidP="00DA3AEC">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DA3AEC" w:rsidRPr="001D0611" w:rsidRDefault="00DA3AEC" w:rsidP="00DA3AEC">
            <w:pPr>
              <w:spacing w:line="160" w:lineRule="exact"/>
              <w:rPr>
                <w:color w:val="000000" w:themeColor="text1"/>
                <w:sz w:val="14"/>
                <w:szCs w:val="14"/>
              </w:rPr>
            </w:pPr>
          </w:p>
        </w:tc>
        <w:tc>
          <w:tcPr>
            <w:tcW w:w="610" w:type="dxa"/>
            <w:tcBorders>
              <w:top w:val="single" w:sz="4" w:space="0" w:color="auto"/>
            </w:tcBorders>
          </w:tcPr>
          <w:p w14:paraId="45A6EA0E" w14:textId="77777777" w:rsidR="00DA3AEC" w:rsidRPr="001D0611" w:rsidRDefault="00DA3AEC" w:rsidP="00DA3AE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B5D533B" w14:textId="77777777" w:rsidR="00DA3AEC" w:rsidRPr="00F26AA0" w:rsidRDefault="00DA3AEC" w:rsidP="00DA3AEC">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hint="eastAsia"/>
                <w:sz w:val="14"/>
                <w:szCs w:val="14"/>
              </w:rPr>
              <w:t>縁切り刃物のセット作業</w:t>
            </w:r>
          </w:p>
          <w:p w14:paraId="2F6DFAD8" w14:textId="664EBC66" w:rsidR="00DA3AEC" w:rsidRPr="001D0611" w:rsidRDefault="00DA3AEC" w:rsidP="00DA3AEC">
            <w:pPr>
              <w:spacing w:line="160" w:lineRule="exact"/>
              <w:rPr>
                <w:rFonts w:asciiTheme="majorHAnsi" w:eastAsiaTheme="majorEastAsia" w:hAnsiTheme="majorHAnsi" w:cstheme="majorHAnsi"/>
                <w:color w:val="000000" w:themeColor="text1"/>
                <w:sz w:val="14"/>
                <w:szCs w:val="14"/>
                <w:highlight w:val="yellow"/>
              </w:rPr>
            </w:pPr>
            <w:r w:rsidRPr="00E361CE">
              <w:rPr>
                <w:rFonts w:asciiTheme="majorHAnsi" w:eastAsiaTheme="majorEastAsia" w:hAnsiTheme="majorHAnsi" w:cs="Myanmar Text" w:hint="cs"/>
                <w:sz w:val="12"/>
                <w:szCs w:val="12"/>
                <w:cs/>
                <w:lang w:bidi="my-MM"/>
              </w:rPr>
              <w:t>အနားတိပေးသော ဓါးများ တပ်ဆင်ခြင်း</w:t>
            </w:r>
          </w:p>
        </w:tc>
      </w:tr>
      <w:tr w:rsidR="00DA3AEC" w:rsidRPr="001D0611" w14:paraId="41E3A4A5" w14:textId="77777777" w:rsidTr="001237FE">
        <w:trPr>
          <w:trHeight w:val="424"/>
        </w:trPr>
        <w:tc>
          <w:tcPr>
            <w:tcW w:w="2551" w:type="dxa"/>
            <w:vMerge/>
          </w:tcPr>
          <w:p w14:paraId="268A8152" w14:textId="77777777" w:rsidR="00DA3AEC" w:rsidRPr="001D0611" w:rsidRDefault="00DA3AEC" w:rsidP="00DA3AEC">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DA3AEC" w:rsidRPr="001D0611" w:rsidRDefault="00DA3AEC" w:rsidP="00DA3AEC">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DA3AEC" w:rsidRPr="001D0611" w:rsidRDefault="00DA3AEC" w:rsidP="00DA3AEC">
            <w:pPr>
              <w:spacing w:line="160" w:lineRule="exact"/>
              <w:rPr>
                <w:color w:val="000000" w:themeColor="text1"/>
                <w:sz w:val="14"/>
                <w:szCs w:val="14"/>
              </w:rPr>
            </w:pPr>
          </w:p>
        </w:tc>
        <w:tc>
          <w:tcPr>
            <w:tcW w:w="610" w:type="dxa"/>
            <w:tcBorders>
              <w:top w:val="single" w:sz="4" w:space="0" w:color="auto"/>
            </w:tcBorders>
          </w:tcPr>
          <w:p w14:paraId="03AA6607" w14:textId="77777777" w:rsidR="00DA3AEC" w:rsidRPr="001D0611" w:rsidRDefault="00DA3AEC" w:rsidP="00DA3AE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B502A82" w14:textId="77777777" w:rsidR="00DA3AEC" w:rsidRPr="00F26AA0" w:rsidRDefault="00DA3AEC" w:rsidP="00DA3AEC">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hint="eastAsia"/>
                <w:sz w:val="14"/>
                <w:szCs w:val="14"/>
              </w:rPr>
              <w:t>製品検査作業</w:t>
            </w:r>
          </w:p>
          <w:p w14:paraId="3B18CFAB" w14:textId="2D7B999D" w:rsidR="00DA3AEC" w:rsidRPr="001D0611" w:rsidRDefault="00DA3AEC" w:rsidP="00DA3AEC">
            <w:pPr>
              <w:spacing w:line="160" w:lineRule="exact"/>
              <w:rPr>
                <w:rFonts w:asciiTheme="majorHAnsi" w:eastAsiaTheme="majorEastAsia" w:hAnsiTheme="majorHAnsi" w:cstheme="majorHAnsi"/>
                <w:color w:val="000000" w:themeColor="text1"/>
                <w:sz w:val="14"/>
                <w:szCs w:val="14"/>
                <w:highlight w:val="yellow"/>
              </w:rPr>
            </w:pPr>
            <w:r w:rsidRPr="00BC109B">
              <w:rPr>
                <w:rFonts w:asciiTheme="majorHAnsi" w:eastAsiaTheme="majorEastAsia" w:hAnsiTheme="majorHAnsi" w:cs="Myanmar Text" w:hint="cs"/>
                <w:sz w:val="12"/>
                <w:szCs w:val="12"/>
                <w:cs/>
                <w:lang w:bidi="my-MM"/>
              </w:rPr>
              <w:t>ကုန်ပစ္စည်း</w:t>
            </w:r>
            <w:r>
              <w:rPr>
                <w:rFonts w:asciiTheme="majorHAnsi" w:eastAsiaTheme="majorEastAsia" w:hAnsiTheme="majorHAnsi" w:cs="Myanmar Text" w:hint="cs"/>
                <w:sz w:val="12"/>
                <w:szCs w:val="12"/>
                <w:cs/>
                <w:lang w:bidi="my-MM"/>
              </w:rPr>
              <w:t xml:space="preserve"> </w:t>
            </w:r>
            <w:r w:rsidRPr="00BC109B">
              <w:rPr>
                <w:rFonts w:asciiTheme="majorHAnsi" w:eastAsiaTheme="majorEastAsia" w:hAnsiTheme="majorHAnsi" w:cs="Myanmar Text" w:hint="cs"/>
                <w:sz w:val="12"/>
                <w:szCs w:val="12"/>
                <w:cs/>
                <w:lang w:bidi="my-MM"/>
              </w:rPr>
              <w:t>စစ်ဆေးခြင်း</w:t>
            </w:r>
          </w:p>
        </w:tc>
      </w:tr>
      <w:tr w:rsidR="00DA3AEC" w:rsidRPr="001D0611" w14:paraId="0CFF260F" w14:textId="77777777" w:rsidTr="00381477">
        <w:trPr>
          <w:trHeight w:val="403"/>
        </w:trPr>
        <w:tc>
          <w:tcPr>
            <w:tcW w:w="2551" w:type="dxa"/>
            <w:vMerge w:val="restart"/>
            <w:vAlign w:val="center"/>
          </w:tcPr>
          <w:p w14:paraId="55301965" w14:textId="77777777" w:rsidR="00DA3AEC" w:rsidRPr="001D0611" w:rsidRDefault="00DA3AEC" w:rsidP="00DA3AEC">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DA3AEC" w:rsidRPr="001D0611" w:rsidRDefault="00DA3AEC" w:rsidP="00DA3AEC">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DA3AEC" w:rsidRPr="001D0611" w:rsidRDefault="00DA3AEC" w:rsidP="00DA3AEC">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DA3AEC" w:rsidRPr="001D0611" w:rsidRDefault="00DA3AEC" w:rsidP="00DA3AEC">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DA3AEC" w:rsidRPr="001D0611" w:rsidRDefault="00DA3AEC" w:rsidP="00DA3AEC">
            <w:pPr>
              <w:spacing w:line="160" w:lineRule="exact"/>
              <w:rPr>
                <w:color w:val="000000" w:themeColor="text1"/>
                <w:sz w:val="14"/>
                <w:szCs w:val="14"/>
              </w:rPr>
            </w:pPr>
          </w:p>
        </w:tc>
        <w:tc>
          <w:tcPr>
            <w:tcW w:w="609" w:type="dxa"/>
            <w:vAlign w:val="center"/>
          </w:tcPr>
          <w:p w14:paraId="1D657B20" w14:textId="77777777" w:rsidR="00DA3AEC" w:rsidRPr="001D0611" w:rsidRDefault="00DA3AEC" w:rsidP="00DA3AEC">
            <w:pPr>
              <w:spacing w:line="160" w:lineRule="exact"/>
              <w:jc w:val="center"/>
              <w:rPr>
                <w:color w:val="000000" w:themeColor="text1"/>
                <w:sz w:val="14"/>
                <w:szCs w:val="14"/>
              </w:rPr>
            </w:pPr>
          </w:p>
        </w:tc>
        <w:tc>
          <w:tcPr>
            <w:tcW w:w="610" w:type="dxa"/>
          </w:tcPr>
          <w:p w14:paraId="59314D1F" w14:textId="77777777" w:rsidR="00DA3AEC" w:rsidRPr="001D0611" w:rsidRDefault="00DA3AEC" w:rsidP="00DA3AE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A6EC680" w14:textId="77777777" w:rsidR="00DA3AEC" w:rsidRPr="00F26AA0" w:rsidRDefault="00DA3AEC" w:rsidP="00DA3AEC">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hint="eastAsia"/>
                <w:sz w:val="14"/>
                <w:szCs w:val="14"/>
              </w:rPr>
              <w:t>窯詰め・ばらし及び施釉作業等</w:t>
            </w:r>
          </w:p>
          <w:p w14:paraId="69C03005" w14:textId="06C21DE8" w:rsidR="00DA3AEC" w:rsidRPr="001D0611" w:rsidRDefault="00DA3AEC" w:rsidP="00DA3AEC">
            <w:pPr>
              <w:spacing w:line="160" w:lineRule="exact"/>
              <w:rPr>
                <w:rFonts w:asciiTheme="majorHAnsi" w:eastAsiaTheme="majorEastAsia" w:hAnsiTheme="majorHAnsi" w:cstheme="majorHAnsi"/>
                <w:color w:val="000000" w:themeColor="text1"/>
                <w:sz w:val="14"/>
                <w:szCs w:val="14"/>
              </w:rPr>
            </w:pPr>
            <w:r w:rsidRPr="00BC109B">
              <w:rPr>
                <w:rFonts w:asciiTheme="majorHAnsi" w:eastAsiaTheme="majorEastAsia" w:hAnsiTheme="majorHAnsi" w:cs="Myanmar Text" w:hint="cs"/>
                <w:sz w:val="12"/>
                <w:szCs w:val="12"/>
                <w:cs/>
                <w:lang w:bidi="my-MM"/>
              </w:rPr>
              <w:t>မီးဖိုထဲသို့</w:t>
            </w:r>
            <w:r w:rsidRPr="00BC109B">
              <w:rPr>
                <w:rFonts w:asciiTheme="majorHAnsi" w:eastAsiaTheme="majorEastAsia" w:hAnsiTheme="majorHAnsi" w:cs="Myanmar Text"/>
                <w:sz w:val="12"/>
                <w:szCs w:val="12"/>
                <w:cs/>
                <w:lang w:bidi="my-MM"/>
              </w:rPr>
              <w:t xml:space="preserve"> </w:t>
            </w:r>
            <w:r w:rsidRPr="00BC109B">
              <w:rPr>
                <w:rFonts w:asciiTheme="majorHAnsi" w:eastAsiaTheme="majorEastAsia" w:hAnsiTheme="majorHAnsi" w:cs="Myanmar Text" w:hint="cs"/>
                <w:sz w:val="12"/>
                <w:szCs w:val="12"/>
                <w:cs/>
                <w:lang w:bidi="my-MM"/>
              </w:rPr>
              <w:t>သယ်ချခြင်း၊</w:t>
            </w:r>
            <w:r w:rsidRPr="00BC109B">
              <w:rPr>
                <w:rFonts w:asciiTheme="majorHAnsi" w:eastAsiaTheme="majorEastAsia" w:hAnsiTheme="majorHAnsi" w:cs="Myanmar Text"/>
                <w:sz w:val="12"/>
                <w:szCs w:val="12"/>
                <w:cs/>
                <w:lang w:bidi="my-MM"/>
              </w:rPr>
              <w:t xml:space="preserve"> </w:t>
            </w:r>
            <w:r w:rsidRPr="00BC109B">
              <w:rPr>
                <w:rFonts w:asciiTheme="majorHAnsi" w:eastAsiaTheme="majorEastAsia" w:hAnsiTheme="majorHAnsi" w:cs="Myanmar Text" w:hint="cs"/>
                <w:sz w:val="12"/>
                <w:szCs w:val="12"/>
                <w:cs/>
                <w:lang w:bidi="my-MM"/>
              </w:rPr>
              <w:t>ဖြုတ်ချခြင်းနှင့်</w:t>
            </w:r>
            <w:r w:rsidRPr="00BC109B">
              <w:rPr>
                <w:rFonts w:asciiTheme="majorHAnsi" w:eastAsiaTheme="majorEastAsia" w:hAnsiTheme="majorHAnsi" w:cs="Myanmar Text"/>
                <w:sz w:val="12"/>
                <w:szCs w:val="12"/>
                <w:cs/>
                <w:lang w:bidi="my-MM"/>
              </w:rPr>
              <w:t xml:space="preserve"> </w:t>
            </w:r>
            <w:r w:rsidRPr="00BC109B">
              <w:rPr>
                <w:rFonts w:asciiTheme="majorHAnsi" w:eastAsiaTheme="majorEastAsia" w:hAnsiTheme="majorHAnsi" w:cs="Myanmar Text" w:hint="cs"/>
                <w:sz w:val="12"/>
                <w:szCs w:val="12"/>
                <w:cs/>
                <w:lang w:bidi="my-MM"/>
              </w:rPr>
              <w:t>အကာအရံများ</w:t>
            </w:r>
            <w:r w:rsidRPr="00BC109B">
              <w:rPr>
                <w:rFonts w:asciiTheme="majorHAnsi" w:eastAsiaTheme="majorEastAsia" w:hAnsiTheme="majorHAnsi" w:cs="Myanmar Text"/>
                <w:sz w:val="12"/>
                <w:szCs w:val="12"/>
                <w:cs/>
                <w:lang w:bidi="my-MM"/>
              </w:rPr>
              <w:t xml:space="preserve"> </w:t>
            </w:r>
            <w:r w:rsidRPr="00BC109B">
              <w:rPr>
                <w:rFonts w:asciiTheme="majorHAnsi" w:eastAsiaTheme="majorEastAsia" w:hAnsiTheme="majorHAnsi" w:cs="Myanmar Text" w:hint="cs"/>
                <w:sz w:val="12"/>
                <w:szCs w:val="12"/>
                <w:cs/>
                <w:lang w:bidi="my-MM"/>
              </w:rPr>
              <w:t>လုပ်ခြ့င်း စသည်ဖြင့်</w:t>
            </w:r>
          </w:p>
        </w:tc>
      </w:tr>
      <w:tr w:rsidR="00DA3AEC" w:rsidRPr="001D0611" w14:paraId="7B0EB1E9" w14:textId="77777777" w:rsidTr="00381477">
        <w:trPr>
          <w:trHeight w:val="437"/>
        </w:trPr>
        <w:tc>
          <w:tcPr>
            <w:tcW w:w="2551" w:type="dxa"/>
            <w:vMerge/>
          </w:tcPr>
          <w:p w14:paraId="3363B2B1" w14:textId="77777777" w:rsidR="00DA3AEC" w:rsidRPr="001D0611" w:rsidRDefault="00DA3AEC" w:rsidP="00DA3AEC">
            <w:pPr>
              <w:spacing w:line="160" w:lineRule="exact"/>
              <w:rPr>
                <w:color w:val="000000" w:themeColor="text1"/>
                <w:sz w:val="14"/>
                <w:szCs w:val="14"/>
              </w:rPr>
            </w:pPr>
          </w:p>
        </w:tc>
        <w:tc>
          <w:tcPr>
            <w:tcW w:w="609" w:type="dxa"/>
          </w:tcPr>
          <w:p w14:paraId="12CAEE58" w14:textId="77777777" w:rsidR="00DA3AEC" w:rsidRPr="001D0611" w:rsidRDefault="00DA3AEC" w:rsidP="00DA3AEC">
            <w:pPr>
              <w:spacing w:line="160" w:lineRule="exact"/>
              <w:rPr>
                <w:color w:val="000000" w:themeColor="text1"/>
                <w:sz w:val="14"/>
                <w:szCs w:val="14"/>
              </w:rPr>
            </w:pPr>
          </w:p>
        </w:tc>
        <w:tc>
          <w:tcPr>
            <w:tcW w:w="609" w:type="dxa"/>
          </w:tcPr>
          <w:p w14:paraId="0E2668BC" w14:textId="77777777" w:rsidR="00DA3AEC" w:rsidRPr="001D0611" w:rsidRDefault="00DA3AEC" w:rsidP="00DA3AEC">
            <w:pPr>
              <w:spacing w:line="160" w:lineRule="exact"/>
              <w:rPr>
                <w:color w:val="000000" w:themeColor="text1"/>
                <w:sz w:val="14"/>
                <w:szCs w:val="14"/>
              </w:rPr>
            </w:pPr>
          </w:p>
        </w:tc>
        <w:tc>
          <w:tcPr>
            <w:tcW w:w="610" w:type="dxa"/>
          </w:tcPr>
          <w:p w14:paraId="728CA1B3" w14:textId="77777777" w:rsidR="00DA3AEC" w:rsidRPr="001D0611" w:rsidRDefault="00DA3AEC" w:rsidP="00DA3AE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6237853" w14:textId="77777777" w:rsidR="00DA3AEC" w:rsidRPr="00F26AA0" w:rsidRDefault="00DA3AEC" w:rsidP="00DA3AEC">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hint="eastAsia"/>
                <w:sz w:val="14"/>
                <w:szCs w:val="14"/>
              </w:rPr>
              <w:t>原型・石膏モデル製作作業</w:t>
            </w:r>
          </w:p>
          <w:p w14:paraId="4493F444" w14:textId="59CBD840" w:rsidR="00DA3AEC" w:rsidRPr="001D0611" w:rsidRDefault="00DA3AEC" w:rsidP="00DA3AEC">
            <w:pPr>
              <w:spacing w:line="160" w:lineRule="exact"/>
              <w:rPr>
                <w:rFonts w:asciiTheme="majorHAnsi" w:eastAsiaTheme="majorEastAsia" w:hAnsiTheme="majorHAnsi" w:cstheme="majorHAnsi"/>
                <w:color w:val="000000" w:themeColor="text1"/>
                <w:sz w:val="14"/>
                <w:szCs w:val="14"/>
                <w:highlight w:val="yellow"/>
              </w:rPr>
            </w:pPr>
            <w:r w:rsidRPr="00BC109B">
              <w:rPr>
                <w:rFonts w:asciiTheme="majorHAnsi" w:eastAsiaTheme="majorEastAsia" w:hAnsiTheme="majorHAnsi" w:cs="Myanmar Text" w:hint="cs"/>
                <w:sz w:val="12"/>
                <w:szCs w:val="12"/>
                <w:cs/>
                <w:lang w:bidi="my-MM"/>
              </w:rPr>
              <w:t>မူရင်းပုံစံခွက်နှင့်</w:t>
            </w:r>
            <w:r w:rsidRPr="00BC109B">
              <w:rPr>
                <w:rFonts w:asciiTheme="majorHAnsi" w:eastAsiaTheme="majorEastAsia" w:hAnsiTheme="majorHAnsi" w:cs="Myanmar Text"/>
                <w:sz w:val="12"/>
                <w:szCs w:val="12"/>
                <w:cs/>
                <w:lang w:bidi="my-MM"/>
              </w:rPr>
              <w:t xml:space="preserve"> </w:t>
            </w:r>
            <w:r w:rsidRPr="00BC109B">
              <w:rPr>
                <w:rFonts w:asciiTheme="majorHAnsi" w:eastAsiaTheme="majorEastAsia" w:hAnsiTheme="majorHAnsi" w:cs="Myanmar Text" w:hint="cs"/>
                <w:sz w:val="12"/>
                <w:szCs w:val="12"/>
                <w:cs/>
                <w:lang w:bidi="my-MM"/>
              </w:rPr>
              <w:t>အင်္ဂတေမော်ဒယ်များ</w:t>
            </w:r>
            <w:r w:rsidRPr="00BC109B">
              <w:rPr>
                <w:rFonts w:asciiTheme="majorHAnsi" w:eastAsiaTheme="majorEastAsia" w:hAnsiTheme="majorHAnsi" w:cs="Myanmar Text"/>
                <w:sz w:val="12"/>
                <w:szCs w:val="12"/>
                <w:cs/>
                <w:lang w:bidi="my-MM"/>
              </w:rPr>
              <w:t xml:space="preserve"> </w:t>
            </w:r>
            <w:r w:rsidRPr="00BC109B">
              <w:rPr>
                <w:rFonts w:asciiTheme="majorHAnsi" w:eastAsiaTheme="majorEastAsia" w:hAnsiTheme="majorHAnsi" w:cs="Myanmar Text" w:hint="cs"/>
                <w:sz w:val="12"/>
                <w:szCs w:val="12"/>
                <w:cs/>
                <w:lang w:bidi="my-MM"/>
              </w:rPr>
              <w:t>ထုတ်လုပ်ခြင်း</w:t>
            </w:r>
          </w:p>
        </w:tc>
      </w:tr>
      <w:tr w:rsidR="00DA3AEC" w:rsidRPr="001D0611" w14:paraId="0349E3A1" w14:textId="77777777" w:rsidTr="00381477">
        <w:trPr>
          <w:trHeight w:val="401"/>
        </w:trPr>
        <w:tc>
          <w:tcPr>
            <w:tcW w:w="2551" w:type="dxa"/>
            <w:vMerge/>
          </w:tcPr>
          <w:p w14:paraId="7DCC3658" w14:textId="77777777" w:rsidR="00DA3AEC" w:rsidRPr="001D0611" w:rsidRDefault="00DA3AEC" w:rsidP="00DA3AEC">
            <w:pPr>
              <w:spacing w:line="160" w:lineRule="exact"/>
              <w:rPr>
                <w:color w:val="000000" w:themeColor="text1"/>
                <w:sz w:val="14"/>
                <w:szCs w:val="14"/>
              </w:rPr>
            </w:pPr>
          </w:p>
        </w:tc>
        <w:tc>
          <w:tcPr>
            <w:tcW w:w="609" w:type="dxa"/>
            <w:vAlign w:val="center"/>
          </w:tcPr>
          <w:p w14:paraId="1E4DD42B" w14:textId="77777777" w:rsidR="00DA3AEC" w:rsidRPr="001D0611" w:rsidRDefault="00DA3AEC" w:rsidP="00DA3AEC">
            <w:pPr>
              <w:spacing w:line="160" w:lineRule="exact"/>
              <w:jc w:val="center"/>
              <w:rPr>
                <w:color w:val="000000" w:themeColor="text1"/>
                <w:sz w:val="14"/>
                <w:szCs w:val="14"/>
              </w:rPr>
            </w:pPr>
          </w:p>
        </w:tc>
        <w:tc>
          <w:tcPr>
            <w:tcW w:w="609" w:type="dxa"/>
          </w:tcPr>
          <w:p w14:paraId="2AD13563" w14:textId="77777777" w:rsidR="00DA3AEC" w:rsidRPr="001D0611" w:rsidRDefault="00DA3AEC" w:rsidP="00DA3AEC">
            <w:pPr>
              <w:spacing w:line="160" w:lineRule="exact"/>
              <w:rPr>
                <w:color w:val="000000" w:themeColor="text1"/>
                <w:sz w:val="14"/>
                <w:szCs w:val="14"/>
              </w:rPr>
            </w:pPr>
          </w:p>
        </w:tc>
        <w:tc>
          <w:tcPr>
            <w:tcW w:w="610" w:type="dxa"/>
          </w:tcPr>
          <w:p w14:paraId="36F9E08C" w14:textId="77777777" w:rsidR="00DA3AEC" w:rsidRPr="001D0611" w:rsidRDefault="00DA3AEC" w:rsidP="00DA3AE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F81BD84" w14:textId="77777777" w:rsidR="00DA3AEC" w:rsidRPr="00F26AA0" w:rsidRDefault="00DA3AEC" w:rsidP="00DA3AEC">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hint="eastAsia"/>
                <w:sz w:val="14"/>
                <w:szCs w:val="14"/>
              </w:rPr>
              <w:t>加圧式鋳込み成形機の保守保全作業</w:t>
            </w:r>
          </w:p>
          <w:p w14:paraId="3CDCF258" w14:textId="5F505B46" w:rsidR="00DA3AEC" w:rsidRPr="001D0611" w:rsidRDefault="00DA3AEC" w:rsidP="00DA3AEC">
            <w:pPr>
              <w:spacing w:line="160" w:lineRule="exact"/>
              <w:rPr>
                <w:rFonts w:asciiTheme="majorHAnsi" w:eastAsiaTheme="majorEastAsia" w:hAnsiTheme="majorHAnsi" w:cstheme="majorHAnsi"/>
                <w:color w:val="000000" w:themeColor="text1"/>
                <w:sz w:val="14"/>
                <w:szCs w:val="14"/>
                <w:highlight w:val="yellow"/>
                <w:lang w:eastAsia="zh-CN"/>
              </w:rPr>
            </w:pPr>
            <w:r w:rsidRPr="00BC109B">
              <w:rPr>
                <w:rFonts w:asciiTheme="majorHAnsi" w:eastAsiaTheme="majorEastAsia" w:hAnsiTheme="majorHAnsi" w:cs="Myanmar Text" w:hint="cs"/>
                <w:sz w:val="12"/>
                <w:szCs w:val="12"/>
                <w:cs/>
                <w:lang w:bidi="my-MM"/>
              </w:rPr>
              <w:t>ဖိအားပုံသွင်းစက်ကို</w:t>
            </w:r>
            <w:r w:rsidRPr="00BC109B">
              <w:rPr>
                <w:rFonts w:asciiTheme="majorHAnsi" w:eastAsiaTheme="majorEastAsia" w:hAnsiTheme="majorHAnsi" w:cs="Myanmar Text"/>
                <w:sz w:val="12"/>
                <w:szCs w:val="12"/>
                <w:cs/>
                <w:lang w:bidi="my-MM"/>
              </w:rPr>
              <w:t xml:space="preserve"> </w:t>
            </w:r>
            <w:r w:rsidRPr="00BC109B">
              <w:rPr>
                <w:rFonts w:asciiTheme="majorHAnsi" w:eastAsiaTheme="majorEastAsia" w:hAnsiTheme="majorHAnsi" w:cs="Myanmar Text" w:hint="cs"/>
                <w:sz w:val="12"/>
                <w:szCs w:val="12"/>
                <w:cs/>
                <w:lang w:bidi="my-MM"/>
              </w:rPr>
              <w:t>ပြုပြင်ထိန်းသိမ်းခြင်း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3AEC"/>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811</Words>
  <Characters>4628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