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7ACBED8" w14:textId="77777777" w:rsidR="002319FE" w:rsidRPr="002319FE" w:rsidRDefault="002319FE" w:rsidP="002319FE">
                  <w:pPr>
                    <w:spacing w:line="220" w:lineRule="exact"/>
                    <w:rPr>
                      <w:rFonts w:asciiTheme="majorEastAsia" w:eastAsiaTheme="majorEastAsia" w:hAnsiTheme="majorEastAsia" w:cs="メイリオ"/>
                      <w:sz w:val="14"/>
                      <w:szCs w:val="14"/>
                    </w:rPr>
                  </w:pPr>
                  <w:r w:rsidRPr="002319FE">
                    <w:rPr>
                      <w:rFonts w:asciiTheme="majorEastAsia" w:eastAsiaTheme="majorEastAsia" w:hAnsiTheme="majorEastAsia" w:cs="メイリオ" w:hint="eastAsia"/>
                      <w:sz w:val="14"/>
                      <w:szCs w:val="14"/>
                    </w:rPr>
                    <w:t>プラスチック成形</w:t>
                  </w:r>
                </w:p>
                <w:p w14:paraId="09956593" w14:textId="792228BA" w:rsidR="005739FD" w:rsidRPr="001D0611" w:rsidRDefault="002319FE" w:rsidP="002319FE">
                  <w:pPr>
                    <w:spacing w:line="220" w:lineRule="exact"/>
                    <w:jc w:val="left"/>
                    <w:rPr>
                      <w:rFonts w:asciiTheme="majorEastAsia" w:eastAsiaTheme="majorEastAsia" w:hAnsiTheme="majorEastAsia" w:cs="メイリオ"/>
                      <w:color w:val="000000" w:themeColor="text1"/>
                      <w:sz w:val="14"/>
                      <w:szCs w:val="14"/>
                    </w:rPr>
                  </w:pPr>
                  <w:r w:rsidRPr="002319FE">
                    <w:rPr>
                      <w:rFonts w:asciiTheme="majorHAnsi" w:eastAsiaTheme="majorEastAsia" w:hAnsiTheme="majorHAnsi" w:cs="Myanmar Text" w:hint="cs"/>
                      <w:sz w:val="12"/>
                      <w:szCs w:val="12"/>
                      <w:cs/>
                      <w:lang w:bidi="my-MM"/>
                    </w:rPr>
                    <w:t>ပလပ်စတစ်ပုံသွင်းခြင်း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7F1EAEC" w14:textId="77777777" w:rsidR="002319FE" w:rsidRPr="002319FE" w:rsidRDefault="002319FE" w:rsidP="002319FE">
                  <w:pPr>
                    <w:spacing w:line="220" w:lineRule="exact"/>
                    <w:rPr>
                      <w:rFonts w:asciiTheme="majorHAnsi" w:eastAsiaTheme="majorEastAsia" w:hAnsiTheme="majorHAnsi" w:cstheme="majorHAnsi"/>
                      <w:sz w:val="14"/>
                      <w:szCs w:val="14"/>
                    </w:rPr>
                  </w:pPr>
                  <w:r w:rsidRPr="002319FE">
                    <w:rPr>
                      <w:rFonts w:asciiTheme="majorHAnsi" w:eastAsiaTheme="majorEastAsia" w:hAnsiTheme="majorHAnsi" w:cstheme="majorHAnsi" w:hint="eastAsia"/>
                      <w:sz w:val="14"/>
                      <w:szCs w:val="14"/>
                    </w:rPr>
                    <w:t>ブロー成形作業</w:t>
                  </w:r>
                </w:p>
                <w:p w14:paraId="022D6CC9" w14:textId="76CE43B0" w:rsidR="005739FD" w:rsidRPr="001D0611" w:rsidRDefault="002319FE" w:rsidP="002319FE">
                  <w:pPr>
                    <w:spacing w:line="220" w:lineRule="exact"/>
                    <w:rPr>
                      <w:rFonts w:asciiTheme="majorHAnsi" w:eastAsiaTheme="majorEastAsia" w:hAnsiTheme="majorHAnsi" w:cstheme="majorHAnsi"/>
                      <w:color w:val="000000" w:themeColor="text1"/>
                      <w:sz w:val="14"/>
                      <w:szCs w:val="14"/>
                    </w:rPr>
                  </w:pPr>
                  <w:r w:rsidRPr="002319FE">
                    <w:rPr>
                      <w:rFonts w:asciiTheme="majorHAnsi" w:eastAsiaTheme="majorEastAsia" w:hAnsiTheme="majorHAnsi" w:cs="Myanmar Text" w:hint="cs"/>
                      <w:sz w:val="12"/>
                      <w:szCs w:val="12"/>
                      <w:cs/>
                      <w:lang w:bidi="my-MM"/>
                    </w:rPr>
                    <w:t>မှုတ်ခြင်း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CC9F0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EFBB1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FAF27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319FE" w:rsidRPr="001D0611" w14:paraId="79CD79CB" w14:textId="77777777" w:rsidTr="001237FE">
        <w:trPr>
          <w:trHeight w:val="457"/>
        </w:trPr>
        <w:tc>
          <w:tcPr>
            <w:tcW w:w="2551" w:type="dxa"/>
            <w:vMerge w:val="restart"/>
            <w:vAlign w:val="center"/>
          </w:tcPr>
          <w:p w14:paraId="3B85B508" w14:textId="77777777" w:rsidR="002319FE" w:rsidRPr="001D0611" w:rsidRDefault="002319FE" w:rsidP="002319FE">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319FE" w:rsidRPr="001D0611" w:rsidRDefault="002319FE" w:rsidP="002319F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319FE" w:rsidRPr="001D0611" w:rsidRDefault="002319FE" w:rsidP="002319FE">
            <w:pPr>
              <w:spacing w:line="160" w:lineRule="exact"/>
              <w:jc w:val="center"/>
              <w:rPr>
                <w:color w:val="000000" w:themeColor="text1"/>
                <w:sz w:val="14"/>
                <w:szCs w:val="14"/>
              </w:rPr>
            </w:pPr>
          </w:p>
        </w:tc>
        <w:tc>
          <w:tcPr>
            <w:tcW w:w="609" w:type="dxa"/>
          </w:tcPr>
          <w:p w14:paraId="2A9485F5" w14:textId="77777777" w:rsidR="002319FE" w:rsidRPr="001D0611" w:rsidRDefault="002319FE" w:rsidP="002319FE">
            <w:pPr>
              <w:spacing w:line="160" w:lineRule="exact"/>
              <w:rPr>
                <w:color w:val="000000" w:themeColor="text1"/>
                <w:sz w:val="14"/>
                <w:szCs w:val="14"/>
              </w:rPr>
            </w:pPr>
          </w:p>
        </w:tc>
        <w:tc>
          <w:tcPr>
            <w:tcW w:w="610" w:type="dxa"/>
          </w:tcPr>
          <w:p w14:paraId="1EE3C61F" w14:textId="77777777" w:rsidR="002319FE" w:rsidRPr="001D0611" w:rsidRDefault="002319FE" w:rsidP="002319F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4275C12" w14:textId="77777777" w:rsidR="002319FE" w:rsidRPr="00CF4F7D" w:rsidRDefault="002319FE" w:rsidP="002319FE">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ブロー成形機・付属機器の操作、調整等作業</w:t>
            </w:r>
          </w:p>
          <w:p w14:paraId="2AE04BEC" w14:textId="0503F276" w:rsidR="002319FE" w:rsidRPr="001D0611" w:rsidRDefault="002319FE" w:rsidP="002319FE">
            <w:pPr>
              <w:spacing w:line="160" w:lineRule="exact"/>
              <w:rPr>
                <w:rFonts w:asciiTheme="majorHAnsi" w:eastAsiaTheme="majorEastAsia" w:hAnsiTheme="majorHAnsi" w:cstheme="majorHAnsi"/>
                <w:color w:val="000000" w:themeColor="text1"/>
                <w:sz w:val="14"/>
                <w:szCs w:val="14"/>
                <w:highlight w:val="yellow"/>
              </w:rPr>
            </w:pPr>
            <w:r w:rsidRPr="00590A94">
              <w:rPr>
                <w:rFonts w:asciiTheme="majorHAnsi" w:eastAsiaTheme="majorEastAsia" w:hAnsiTheme="majorHAnsi" w:cs="Myanmar Text" w:hint="cs"/>
                <w:sz w:val="12"/>
                <w:szCs w:val="12"/>
                <w:cs/>
                <w:lang w:bidi="my-MM"/>
              </w:rPr>
              <w:t>မှုတ်</w:t>
            </w:r>
            <w:r w:rsidRPr="00F43DB6">
              <w:rPr>
                <w:rFonts w:asciiTheme="majorHAnsi" w:eastAsiaTheme="majorEastAsia" w:hAnsiTheme="majorHAnsi" w:cs="Myanmar Text" w:hint="cs"/>
                <w:sz w:val="12"/>
                <w:szCs w:val="12"/>
                <w:cs/>
                <w:lang w:bidi="my-MM"/>
              </w:rPr>
              <w:t>ပုံသွင်းစက်များနှင့်</w:t>
            </w:r>
            <w:r w:rsidRPr="00F43DB6">
              <w:rPr>
                <w:rFonts w:asciiTheme="majorHAnsi" w:eastAsiaTheme="majorEastAsia" w:hAnsiTheme="majorHAnsi" w:cs="Myanmar Text"/>
                <w:sz w:val="12"/>
                <w:szCs w:val="12"/>
                <w:cs/>
                <w:lang w:bidi="my-MM"/>
              </w:rPr>
              <w:t xml:space="preserve"> </w:t>
            </w:r>
            <w:r w:rsidRPr="00F43DB6">
              <w:rPr>
                <w:rFonts w:asciiTheme="majorHAnsi" w:eastAsiaTheme="majorEastAsia" w:hAnsiTheme="majorHAnsi" w:cs="Myanmar Text" w:hint="cs"/>
                <w:sz w:val="12"/>
                <w:szCs w:val="12"/>
                <w:cs/>
                <w:lang w:bidi="my-MM"/>
              </w:rPr>
              <w:t>ဆက်စပ်ပစ္စည်းများကို</w:t>
            </w:r>
            <w:r w:rsidRPr="00F43DB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လုပ်ဆောင်</w:t>
            </w:r>
            <w:r w:rsidRPr="00F43DB6">
              <w:rPr>
                <w:rFonts w:asciiTheme="majorHAnsi" w:eastAsiaTheme="majorEastAsia" w:hAnsiTheme="majorHAnsi" w:cs="Myanmar Text" w:hint="cs"/>
                <w:sz w:val="12"/>
                <w:szCs w:val="12"/>
                <w:cs/>
                <w:lang w:bidi="my-MM"/>
              </w:rPr>
              <w:t>ခြင်းနှင့်</w:t>
            </w:r>
            <w:r w:rsidRPr="00F43DB6">
              <w:rPr>
                <w:rFonts w:asciiTheme="majorHAnsi" w:eastAsiaTheme="majorEastAsia" w:hAnsiTheme="majorHAnsi" w:cs="Myanmar Text"/>
                <w:sz w:val="12"/>
                <w:szCs w:val="12"/>
                <w:cs/>
                <w:lang w:bidi="my-MM"/>
              </w:rPr>
              <w:t xml:space="preserve"> </w:t>
            </w:r>
            <w:r w:rsidRPr="00F43DB6">
              <w:rPr>
                <w:rFonts w:asciiTheme="majorHAnsi" w:eastAsiaTheme="majorEastAsia" w:hAnsiTheme="majorHAnsi" w:cs="Myanmar Text" w:hint="cs"/>
                <w:sz w:val="12"/>
                <w:szCs w:val="12"/>
                <w:cs/>
                <w:lang w:bidi="my-MM"/>
              </w:rPr>
              <w:t>ချိန်ညှိခြင်း</w:t>
            </w:r>
          </w:p>
        </w:tc>
      </w:tr>
      <w:tr w:rsidR="002319FE" w:rsidRPr="001D0611" w14:paraId="77EA9310" w14:textId="77777777" w:rsidTr="001237FE">
        <w:trPr>
          <w:trHeight w:val="407"/>
        </w:trPr>
        <w:tc>
          <w:tcPr>
            <w:tcW w:w="2551" w:type="dxa"/>
            <w:vMerge/>
          </w:tcPr>
          <w:p w14:paraId="5AC65183" w14:textId="77777777" w:rsidR="002319FE" w:rsidRPr="001D0611" w:rsidRDefault="002319FE" w:rsidP="002319FE">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319FE" w:rsidRPr="001D0611" w:rsidRDefault="002319FE" w:rsidP="002319FE">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319FE" w:rsidRPr="001D0611" w:rsidRDefault="002319FE" w:rsidP="002319FE">
            <w:pPr>
              <w:spacing w:line="160" w:lineRule="exact"/>
              <w:rPr>
                <w:color w:val="000000" w:themeColor="text1"/>
                <w:sz w:val="14"/>
                <w:szCs w:val="14"/>
              </w:rPr>
            </w:pPr>
          </w:p>
        </w:tc>
        <w:tc>
          <w:tcPr>
            <w:tcW w:w="610" w:type="dxa"/>
            <w:tcBorders>
              <w:top w:val="single" w:sz="4" w:space="0" w:color="auto"/>
            </w:tcBorders>
          </w:tcPr>
          <w:p w14:paraId="2AF1D878" w14:textId="77777777" w:rsidR="002319FE" w:rsidRPr="001D0611" w:rsidRDefault="002319FE" w:rsidP="002319F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1F680AB" w14:textId="77777777" w:rsidR="002319FE" w:rsidRPr="00CF4F7D" w:rsidRDefault="002319FE" w:rsidP="002319FE">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成形品の寸法測定作業</w:t>
            </w:r>
          </w:p>
          <w:p w14:paraId="72B72A9C" w14:textId="48B31D7A" w:rsidR="002319FE" w:rsidRPr="001D0611" w:rsidRDefault="002319FE" w:rsidP="002319FE">
            <w:pPr>
              <w:spacing w:line="160" w:lineRule="exact"/>
              <w:rPr>
                <w:rFonts w:asciiTheme="majorHAnsi" w:eastAsiaTheme="majorEastAsia" w:hAnsiTheme="majorHAnsi" w:cs="Myanmar Text"/>
                <w:color w:val="000000" w:themeColor="text1"/>
                <w:sz w:val="14"/>
                <w:szCs w:val="14"/>
                <w:highlight w:val="yellow"/>
                <w:cs/>
                <w:lang w:bidi="my-MM"/>
              </w:rPr>
            </w:pPr>
            <w:r w:rsidRPr="00BC7E88">
              <w:rPr>
                <w:rFonts w:asciiTheme="majorHAnsi" w:eastAsiaTheme="majorEastAsia" w:hAnsiTheme="majorHAnsi" w:cs="Myanmar Text" w:hint="cs"/>
                <w:sz w:val="12"/>
                <w:szCs w:val="12"/>
                <w:cs/>
                <w:lang w:bidi="my-MM"/>
              </w:rPr>
              <w:t>ပုံသွင်းပစ္စည်းများကို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တိုင်းတာခြင်း</w:t>
            </w:r>
          </w:p>
        </w:tc>
      </w:tr>
      <w:tr w:rsidR="002319FE" w:rsidRPr="001D0611" w14:paraId="598E3D48" w14:textId="77777777" w:rsidTr="001237FE">
        <w:trPr>
          <w:trHeight w:val="427"/>
        </w:trPr>
        <w:tc>
          <w:tcPr>
            <w:tcW w:w="2551" w:type="dxa"/>
            <w:vMerge/>
          </w:tcPr>
          <w:p w14:paraId="7D18B855" w14:textId="77777777" w:rsidR="002319FE" w:rsidRPr="001D0611" w:rsidRDefault="002319FE" w:rsidP="002319FE">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319FE" w:rsidRPr="001D0611" w:rsidRDefault="002319FE" w:rsidP="002319FE">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319FE" w:rsidRPr="001D0611" w:rsidRDefault="002319FE" w:rsidP="002319FE">
            <w:pPr>
              <w:spacing w:line="160" w:lineRule="exact"/>
              <w:rPr>
                <w:color w:val="000000" w:themeColor="text1"/>
                <w:sz w:val="14"/>
                <w:szCs w:val="14"/>
              </w:rPr>
            </w:pPr>
          </w:p>
        </w:tc>
        <w:tc>
          <w:tcPr>
            <w:tcW w:w="610" w:type="dxa"/>
            <w:tcBorders>
              <w:top w:val="single" w:sz="4" w:space="0" w:color="auto"/>
            </w:tcBorders>
          </w:tcPr>
          <w:p w14:paraId="32232E7A" w14:textId="77777777" w:rsidR="002319FE" w:rsidRPr="001D0611" w:rsidRDefault="002319FE" w:rsidP="002319F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7CF7D33" w14:textId="77777777" w:rsidR="002319FE" w:rsidRPr="00CF4F7D" w:rsidRDefault="002319FE" w:rsidP="002319FE">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成形品の仕上げ・良否判定作業</w:t>
            </w:r>
          </w:p>
          <w:p w14:paraId="3C45B71A" w14:textId="3E02CD84" w:rsidR="002319FE" w:rsidRPr="001D0611" w:rsidRDefault="002319FE" w:rsidP="002319FE">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ပုံသွင်းပစ္စည်းများကို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အ</w:t>
            </w:r>
            <w:r>
              <w:rPr>
                <w:rFonts w:asciiTheme="majorHAnsi" w:eastAsiaTheme="majorEastAsia" w:hAnsiTheme="majorHAnsi" w:cs="Myanmar Text" w:hint="cs"/>
                <w:sz w:val="12"/>
                <w:szCs w:val="12"/>
                <w:cs/>
                <w:lang w:bidi="my-MM"/>
              </w:rPr>
              <w:t>ချော</w:t>
            </w:r>
            <w:r w:rsidRPr="00BC7E88">
              <w:rPr>
                <w:rFonts w:asciiTheme="majorHAnsi" w:eastAsiaTheme="majorEastAsia" w:hAnsiTheme="majorHAnsi" w:cs="Myanmar Text" w:hint="cs"/>
                <w:sz w:val="12"/>
                <w:szCs w:val="12"/>
                <w:cs/>
                <w:lang w:bidi="my-MM"/>
              </w:rPr>
              <w:t>သတ်ပြီး</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အရည်အသွေးပိုင်းကို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ပိုင်းဖြတ်ခြင်း</w:t>
            </w:r>
          </w:p>
        </w:tc>
      </w:tr>
      <w:tr w:rsidR="002319FE" w:rsidRPr="001D0611" w14:paraId="293D0F8E" w14:textId="77777777" w:rsidTr="001237FE">
        <w:trPr>
          <w:trHeight w:val="405"/>
        </w:trPr>
        <w:tc>
          <w:tcPr>
            <w:tcW w:w="2551" w:type="dxa"/>
            <w:vMerge/>
          </w:tcPr>
          <w:p w14:paraId="40D1CF05" w14:textId="77777777" w:rsidR="002319FE" w:rsidRPr="001D0611" w:rsidRDefault="002319FE" w:rsidP="002319FE">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319FE" w:rsidRPr="001D0611" w:rsidRDefault="002319FE" w:rsidP="002319FE">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319FE" w:rsidRPr="001D0611" w:rsidRDefault="002319FE" w:rsidP="002319FE">
            <w:pPr>
              <w:spacing w:line="160" w:lineRule="exact"/>
              <w:rPr>
                <w:color w:val="000000" w:themeColor="text1"/>
                <w:sz w:val="14"/>
                <w:szCs w:val="14"/>
              </w:rPr>
            </w:pPr>
          </w:p>
        </w:tc>
        <w:tc>
          <w:tcPr>
            <w:tcW w:w="610" w:type="dxa"/>
            <w:tcBorders>
              <w:top w:val="single" w:sz="4" w:space="0" w:color="auto"/>
            </w:tcBorders>
          </w:tcPr>
          <w:p w14:paraId="45A6EA0E" w14:textId="77777777" w:rsidR="002319FE" w:rsidRPr="001D0611" w:rsidRDefault="002319FE" w:rsidP="002319F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329E767" w14:textId="77777777" w:rsidR="002319FE" w:rsidRPr="00CF4F7D" w:rsidRDefault="002319FE" w:rsidP="002319FE">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材料、金型の取扱い作業</w:t>
            </w:r>
          </w:p>
          <w:p w14:paraId="2F6DFAD8" w14:textId="799F1A7A" w:rsidR="002319FE" w:rsidRPr="001D0611" w:rsidRDefault="002319FE" w:rsidP="002319FE">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ပစ္စည်းများနှင့်</w:t>
            </w:r>
            <w:r w:rsidRPr="00BC7E88">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ကြွေအံ</w:t>
            </w:r>
            <w:r w:rsidRPr="00BC7E88">
              <w:rPr>
                <w:rFonts w:asciiTheme="majorHAnsi" w:eastAsiaTheme="majorEastAsia" w:hAnsiTheme="majorHAnsi" w:cs="Myanmar Text" w:hint="cs"/>
                <w:sz w:val="12"/>
                <w:szCs w:val="12"/>
                <w:cs/>
                <w:lang w:bidi="my-MM"/>
              </w:rPr>
              <w:t>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ကိုင်တွယ်ခြင်း</w:t>
            </w:r>
          </w:p>
        </w:tc>
      </w:tr>
      <w:tr w:rsidR="002319FE" w:rsidRPr="001D0611" w14:paraId="41E3A4A5" w14:textId="77777777" w:rsidTr="001237FE">
        <w:trPr>
          <w:trHeight w:val="424"/>
        </w:trPr>
        <w:tc>
          <w:tcPr>
            <w:tcW w:w="2551" w:type="dxa"/>
            <w:vMerge/>
          </w:tcPr>
          <w:p w14:paraId="268A8152" w14:textId="77777777" w:rsidR="002319FE" w:rsidRPr="001D0611" w:rsidRDefault="002319FE" w:rsidP="002319FE">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319FE" w:rsidRPr="001D0611" w:rsidRDefault="002319FE" w:rsidP="002319FE">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319FE" w:rsidRPr="001D0611" w:rsidRDefault="002319FE" w:rsidP="002319FE">
            <w:pPr>
              <w:spacing w:line="160" w:lineRule="exact"/>
              <w:rPr>
                <w:color w:val="000000" w:themeColor="text1"/>
                <w:sz w:val="14"/>
                <w:szCs w:val="14"/>
              </w:rPr>
            </w:pPr>
          </w:p>
        </w:tc>
        <w:tc>
          <w:tcPr>
            <w:tcW w:w="610" w:type="dxa"/>
            <w:tcBorders>
              <w:top w:val="single" w:sz="4" w:space="0" w:color="auto"/>
            </w:tcBorders>
          </w:tcPr>
          <w:p w14:paraId="03AA6607" w14:textId="77777777" w:rsidR="002319FE" w:rsidRPr="001D0611" w:rsidRDefault="002319FE" w:rsidP="002319F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6091B62" w14:textId="77777777" w:rsidR="002319FE" w:rsidRPr="00CF4F7D" w:rsidRDefault="002319FE" w:rsidP="002319FE">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作業記録の作成作業</w:t>
            </w:r>
          </w:p>
          <w:p w14:paraId="3B18CFAB" w14:textId="566C634E" w:rsidR="002319FE" w:rsidRPr="001D0611" w:rsidRDefault="002319FE" w:rsidP="002319FE">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အလုပ်မှတ်တမ်းများ</w:t>
            </w:r>
            <w:r>
              <w:rPr>
                <w:rFonts w:asciiTheme="majorHAnsi" w:eastAsiaTheme="majorEastAsia" w:hAnsiTheme="majorHAnsi" w:cs="Myanmar Text" w:hint="cs"/>
                <w:sz w:val="12"/>
                <w:szCs w:val="12"/>
                <w:cs/>
                <w:lang w:bidi="my-MM"/>
              </w:rPr>
              <w:t xml:space="preserve"> </w:t>
            </w:r>
            <w:r w:rsidRPr="00BC7E88">
              <w:rPr>
                <w:rFonts w:asciiTheme="majorHAnsi" w:eastAsiaTheme="majorEastAsia" w:hAnsiTheme="majorHAnsi" w:cs="Myanmar Text" w:hint="cs"/>
                <w:sz w:val="12"/>
                <w:szCs w:val="12"/>
                <w:cs/>
                <w:lang w:bidi="my-MM"/>
              </w:rPr>
              <w:t>ဖန်တီးခြင်း</w:t>
            </w:r>
          </w:p>
        </w:tc>
      </w:tr>
      <w:tr w:rsidR="002319FE" w:rsidRPr="001D0611" w14:paraId="0CFF260F" w14:textId="77777777" w:rsidTr="00381477">
        <w:trPr>
          <w:trHeight w:val="403"/>
        </w:trPr>
        <w:tc>
          <w:tcPr>
            <w:tcW w:w="2551" w:type="dxa"/>
            <w:vMerge w:val="restart"/>
            <w:vAlign w:val="center"/>
          </w:tcPr>
          <w:p w14:paraId="55301965" w14:textId="77777777" w:rsidR="002319FE" w:rsidRPr="001D0611" w:rsidRDefault="002319FE" w:rsidP="002319F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319FE" w:rsidRPr="001D0611" w:rsidRDefault="002319FE" w:rsidP="002319FE">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319FE" w:rsidRPr="001D0611" w:rsidRDefault="002319FE" w:rsidP="002319FE">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319FE" w:rsidRPr="001D0611" w:rsidRDefault="002319FE" w:rsidP="002319FE">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319FE" w:rsidRPr="001D0611" w:rsidRDefault="002319FE" w:rsidP="002319FE">
            <w:pPr>
              <w:spacing w:line="160" w:lineRule="exact"/>
              <w:rPr>
                <w:color w:val="000000" w:themeColor="text1"/>
                <w:sz w:val="14"/>
                <w:szCs w:val="14"/>
              </w:rPr>
            </w:pPr>
          </w:p>
        </w:tc>
        <w:tc>
          <w:tcPr>
            <w:tcW w:w="609" w:type="dxa"/>
            <w:vAlign w:val="center"/>
          </w:tcPr>
          <w:p w14:paraId="1D657B20" w14:textId="77777777" w:rsidR="002319FE" w:rsidRPr="001D0611" w:rsidRDefault="002319FE" w:rsidP="002319FE">
            <w:pPr>
              <w:spacing w:line="160" w:lineRule="exact"/>
              <w:jc w:val="center"/>
              <w:rPr>
                <w:color w:val="000000" w:themeColor="text1"/>
                <w:sz w:val="14"/>
                <w:szCs w:val="14"/>
              </w:rPr>
            </w:pPr>
          </w:p>
        </w:tc>
        <w:tc>
          <w:tcPr>
            <w:tcW w:w="610" w:type="dxa"/>
          </w:tcPr>
          <w:p w14:paraId="59314D1F" w14:textId="77777777" w:rsidR="002319FE" w:rsidRPr="001D0611" w:rsidRDefault="002319FE" w:rsidP="002319F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56264BE" w14:textId="77777777" w:rsidR="002319FE" w:rsidRPr="00CF4F7D" w:rsidRDefault="002319FE" w:rsidP="002319FE">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口部トリミング作業</w:t>
            </w:r>
          </w:p>
          <w:p w14:paraId="69C03005" w14:textId="3ABFAB35" w:rsidR="002319FE" w:rsidRPr="001D0611" w:rsidRDefault="002319FE" w:rsidP="002319FE">
            <w:pPr>
              <w:spacing w:line="160" w:lineRule="exact"/>
              <w:rPr>
                <w:rFonts w:asciiTheme="majorHAnsi" w:eastAsiaTheme="majorEastAsia" w:hAnsiTheme="majorHAnsi" w:cstheme="majorHAnsi"/>
                <w:color w:val="000000" w:themeColor="text1"/>
                <w:sz w:val="14"/>
                <w:szCs w:val="14"/>
              </w:rPr>
            </w:pPr>
            <w:r w:rsidRPr="005F3CCD">
              <w:rPr>
                <w:rFonts w:asciiTheme="majorHAnsi" w:eastAsiaTheme="majorEastAsia" w:hAnsiTheme="majorHAnsi" w:cs="Myanmar Text" w:hint="cs"/>
                <w:sz w:val="12"/>
                <w:szCs w:val="12"/>
                <w:cs/>
                <w:lang w:bidi="my-MM"/>
              </w:rPr>
              <w:t>အနားစွန်းများ တိခြင်း</w:t>
            </w:r>
          </w:p>
        </w:tc>
      </w:tr>
      <w:tr w:rsidR="002319FE" w:rsidRPr="001D0611" w14:paraId="7B0EB1E9" w14:textId="77777777" w:rsidTr="00381477">
        <w:trPr>
          <w:trHeight w:val="437"/>
        </w:trPr>
        <w:tc>
          <w:tcPr>
            <w:tcW w:w="2551" w:type="dxa"/>
            <w:vMerge/>
          </w:tcPr>
          <w:p w14:paraId="3363B2B1" w14:textId="77777777" w:rsidR="002319FE" w:rsidRPr="001D0611" w:rsidRDefault="002319FE" w:rsidP="002319FE">
            <w:pPr>
              <w:spacing w:line="160" w:lineRule="exact"/>
              <w:rPr>
                <w:color w:val="000000" w:themeColor="text1"/>
                <w:sz w:val="14"/>
                <w:szCs w:val="14"/>
              </w:rPr>
            </w:pPr>
          </w:p>
        </w:tc>
        <w:tc>
          <w:tcPr>
            <w:tcW w:w="609" w:type="dxa"/>
          </w:tcPr>
          <w:p w14:paraId="12CAEE58" w14:textId="77777777" w:rsidR="002319FE" w:rsidRPr="001D0611" w:rsidRDefault="002319FE" w:rsidP="002319FE">
            <w:pPr>
              <w:spacing w:line="160" w:lineRule="exact"/>
              <w:rPr>
                <w:color w:val="000000" w:themeColor="text1"/>
                <w:sz w:val="14"/>
                <w:szCs w:val="14"/>
              </w:rPr>
            </w:pPr>
          </w:p>
        </w:tc>
        <w:tc>
          <w:tcPr>
            <w:tcW w:w="609" w:type="dxa"/>
          </w:tcPr>
          <w:p w14:paraId="0E2668BC" w14:textId="77777777" w:rsidR="002319FE" w:rsidRPr="001D0611" w:rsidRDefault="002319FE" w:rsidP="002319FE">
            <w:pPr>
              <w:spacing w:line="160" w:lineRule="exact"/>
              <w:rPr>
                <w:color w:val="000000" w:themeColor="text1"/>
                <w:sz w:val="14"/>
                <w:szCs w:val="14"/>
              </w:rPr>
            </w:pPr>
          </w:p>
        </w:tc>
        <w:tc>
          <w:tcPr>
            <w:tcW w:w="610" w:type="dxa"/>
          </w:tcPr>
          <w:p w14:paraId="728CA1B3" w14:textId="77777777" w:rsidR="002319FE" w:rsidRPr="001D0611" w:rsidRDefault="002319FE" w:rsidP="002319F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9B951AD" w14:textId="77777777" w:rsidR="002319FE" w:rsidRPr="00CF4F7D" w:rsidRDefault="002319FE" w:rsidP="002319FE">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ピンチオフ部トリミング作業</w:t>
            </w:r>
          </w:p>
          <w:p w14:paraId="4493F444" w14:textId="357F3F87" w:rsidR="002319FE" w:rsidRPr="001D0611" w:rsidRDefault="002319FE" w:rsidP="002319FE">
            <w:pPr>
              <w:spacing w:line="160" w:lineRule="exact"/>
              <w:rPr>
                <w:rFonts w:asciiTheme="majorHAnsi" w:eastAsiaTheme="majorEastAsia" w:hAnsiTheme="majorHAnsi" w:cstheme="majorHAnsi"/>
                <w:color w:val="000000" w:themeColor="text1"/>
                <w:sz w:val="14"/>
                <w:szCs w:val="14"/>
                <w:highlight w:val="yellow"/>
              </w:rPr>
            </w:pPr>
            <w:r w:rsidRPr="005F3CCD">
              <w:rPr>
                <w:rFonts w:asciiTheme="majorHAnsi" w:eastAsiaTheme="majorEastAsia" w:hAnsiTheme="majorHAnsi" w:cs="Myanmar Text" w:hint="cs"/>
                <w:sz w:val="12"/>
                <w:szCs w:val="12"/>
                <w:cs/>
                <w:lang w:bidi="my-MM"/>
              </w:rPr>
              <w:t>ညှပ်</w:t>
            </w:r>
            <w:r w:rsidRPr="005F6284">
              <w:rPr>
                <w:rFonts w:asciiTheme="majorHAnsi" w:eastAsiaTheme="majorEastAsia" w:hAnsiTheme="majorHAnsi" w:cs="Myanmar Text" w:hint="cs"/>
                <w:sz w:val="12"/>
                <w:szCs w:val="12"/>
                <w:cs/>
                <w:lang w:bidi="my-MM"/>
              </w:rPr>
              <w:t>ဆိတ်</w:t>
            </w:r>
            <w:r w:rsidRPr="005F3CCD">
              <w:rPr>
                <w:rFonts w:asciiTheme="majorHAnsi" w:eastAsiaTheme="majorEastAsia" w:hAnsiTheme="majorHAnsi" w:cs="Myanmar Text" w:hint="cs"/>
                <w:sz w:val="12"/>
                <w:szCs w:val="12"/>
                <w:cs/>
                <w:lang w:bidi="my-MM"/>
              </w:rPr>
              <w:t>ခြင်း</w:t>
            </w:r>
          </w:p>
        </w:tc>
      </w:tr>
      <w:tr w:rsidR="002319FE" w:rsidRPr="001D0611" w14:paraId="0349E3A1" w14:textId="77777777" w:rsidTr="00381477">
        <w:trPr>
          <w:trHeight w:val="401"/>
        </w:trPr>
        <w:tc>
          <w:tcPr>
            <w:tcW w:w="2551" w:type="dxa"/>
            <w:vMerge/>
          </w:tcPr>
          <w:p w14:paraId="7DCC3658" w14:textId="77777777" w:rsidR="002319FE" w:rsidRPr="001D0611" w:rsidRDefault="002319FE" w:rsidP="002319FE">
            <w:pPr>
              <w:spacing w:line="160" w:lineRule="exact"/>
              <w:rPr>
                <w:color w:val="000000" w:themeColor="text1"/>
                <w:sz w:val="14"/>
                <w:szCs w:val="14"/>
              </w:rPr>
            </w:pPr>
          </w:p>
        </w:tc>
        <w:tc>
          <w:tcPr>
            <w:tcW w:w="609" w:type="dxa"/>
            <w:vAlign w:val="center"/>
          </w:tcPr>
          <w:p w14:paraId="1E4DD42B" w14:textId="77777777" w:rsidR="002319FE" w:rsidRPr="001D0611" w:rsidRDefault="002319FE" w:rsidP="002319FE">
            <w:pPr>
              <w:spacing w:line="160" w:lineRule="exact"/>
              <w:jc w:val="center"/>
              <w:rPr>
                <w:color w:val="000000" w:themeColor="text1"/>
                <w:sz w:val="14"/>
                <w:szCs w:val="14"/>
              </w:rPr>
            </w:pPr>
          </w:p>
        </w:tc>
        <w:tc>
          <w:tcPr>
            <w:tcW w:w="609" w:type="dxa"/>
          </w:tcPr>
          <w:p w14:paraId="2AD13563" w14:textId="77777777" w:rsidR="002319FE" w:rsidRPr="001D0611" w:rsidRDefault="002319FE" w:rsidP="002319FE">
            <w:pPr>
              <w:spacing w:line="160" w:lineRule="exact"/>
              <w:rPr>
                <w:color w:val="000000" w:themeColor="text1"/>
                <w:sz w:val="14"/>
                <w:szCs w:val="14"/>
              </w:rPr>
            </w:pPr>
          </w:p>
        </w:tc>
        <w:tc>
          <w:tcPr>
            <w:tcW w:w="610" w:type="dxa"/>
          </w:tcPr>
          <w:p w14:paraId="36F9E08C" w14:textId="77777777" w:rsidR="002319FE" w:rsidRPr="001D0611" w:rsidRDefault="002319FE" w:rsidP="002319F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0411D8E" w14:textId="77777777" w:rsidR="002319FE" w:rsidRPr="00CF4F7D" w:rsidRDefault="002319FE" w:rsidP="002319FE">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ラベル貼付作業</w:t>
            </w:r>
          </w:p>
          <w:p w14:paraId="3CDCF258" w14:textId="3D17C40D" w:rsidR="002319FE" w:rsidRPr="001D0611" w:rsidRDefault="002319FE" w:rsidP="002319FE">
            <w:pPr>
              <w:spacing w:line="160" w:lineRule="exact"/>
              <w:rPr>
                <w:rFonts w:asciiTheme="majorHAnsi" w:eastAsiaTheme="majorEastAsia" w:hAnsiTheme="majorHAnsi" w:cstheme="majorHAnsi"/>
                <w:color w:val="000000" w:themeColor="text1"/>
                <w:sz w:val="14"/>
                <w:szCs w:val="14"/>
                <w:highlight w:val="yellow"/>
              </w:rPr>
            </w:pPr>
            <w:r w:rsidRPr="004A1184">
              <w:rPr>
                <w:rFonts w:asciiTheme="majorHAnsi" w:eastAsiaTheme="majorEastAsia" w:hAnsiTheme="majorHAnsi" w:cs="Myanmar Text" w:hint="cs"/>
                <w:sz w:val="12"/>
                <w:szCs w:val="12"/>
                <w:cs/>
                <w:lang w:bidi="my-MM"/>
              </w:rPr>
              <w:t>တံဆိပ်ကပ်ခြင်း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319FE"/>
    <w:rsid w:val="002402E3"/>
    <w:rsid w:val="0025593A"/>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783</Words>
  <Characters>4465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柴田 隆起</cp:lastModifiedBy>
  <cp:revision>8</cp:revision>
  <cp:lastPrinted>2023-06-09T06:11:00Z</cp:lastPrinted>
  <dcterms:created xsi:type="dcterms:W3CDTF">2023-06-09T06:56:00Z</dcterms:created>
  <dcterms:modified xsi:type="dcterms:W3CDTF">2023-07-31T04:11:00Z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