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A46A493" w14:textId="77777777" w:rsidR="00D23E72" w:rsidRPr="00D23E72" w:rsidRDefault="00D23E72" w:rsidP="00D23E72">
                  <w:pPr>
                    <w:spacing w:line="220" w:lineRule="exact"/>
                    <w:rPr>
                      <w:rFonts w:asciiTheme="majorEastAsia" w:eastAsiaTheme="majorEastAsia" w:hAnsiTheme="majorEastAsia" w:cs="メイリオ"/>
                      <w:sz w:val="14"/>
                      <w:szCs w:val="14"/>
                    </w:rPr>
                  </w:pPr>
                  <w:r w:rsidRPr="00D23E72">
                    <w:rPr>
                      <w:rFonts w:asciiTheme="majorEastAsia" w:eastAsiaTheme="majorEastAsia" w:hAnsiTheme="majorEastAsia" w:cs="メイリオ" w:hint="eastAsia"/>
                      <w:sz w:val="14"/>
                      <w:szCs w:val="14"/>
                    </w:rPr>
                    <w:t>機械加工</w:t>
                  </w:r>
                </w:p>
                <w:p w14:paraId="09956593" w14:textId="03248BF3" w:rsidR="005739FD" w:rsidRPr="001D0611" w:rsidRDefault="00D23E72" w:rsidP="00D23E72">
                  <w:pPr>
                    <w:spacing w:line="220" w:lineRule="exact"/>
                    <w:jc w:val="left"/>
                    <w:rPr>
                      <w:rFonts w:asciiTheme="majorEastAsia" w:eastAsiaTheme="majorEastAsia" w:hAnsiTheme="majorEastAsia" w:cs="メイリオ"/>
                      <w:color w:val="000000" w:themeColor="text1"/>
                      <w:sz w:val="14"/>
                      <w:szCs w:val="14"/>
                    </w:rPr>
                  </w:pPr>
                  <w:r w:rsidRPr="00D23E72">
                    <w:rPr>
                      <w:rFonts w:asciiTheme="majorHAnsi" w:eastAsiaTheme="majorEastAsia" w:hAnsiTheme="majorHAnsi" w:cs="Myanmar Text" w:hint="cs"/>
                      <w:sz w:val="12"/>
                      <w:szCs w:val="12"/>
                      <w:cs/>
                      <w:lang w:bidi="my-MM"/>
                    </w:rPr>
                    <w:t>စက်ပိုင်းဆိုင်ရာ</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E857610" w14:textId="77777777" w:rsidR="00D23E72" w:rsidRPr="00D23E72" w:rsidRDefault="00D23E72" w:rsidP="00D23E72">
                  <w:pPr>
                    <w:spacing w:line="220" w:lineRule="exact"/>
                    <w:rPr>
                      <w:rFonts w:asciiTheme="majorHAnsi" w:eastAsiaTheme="majorEastAsia" w:hAnsiTheme="majorHAnsi" w:cstheme="majorHAnsi"/>
                      <w:sz w:val="14"/>
                      <w:szCs w:val="14"/>
                    </w:rPr>
                  </w:pPr>
                  <w:r w:rsidRPr="00D23E72">
                    <w:rPr>
                      <w:rFonts w:asciiTheme="majorHAnsi" w:eastAsiaTheme="majorEastAsia" w:hAnsiTheme="majorHAnsi" w:cstheme="majorHAnsi" w:hint="eastAsia"/>
                      <w:sz w:val="14"/>
                      <w:szCs w:val="14"/>
                    </w:rPr>
                    <w:t>フライス盤作業</w:t>
                  </w:r>
                </w:p>
                <w:p w14:paraId="022D6CC9" w14:textId="110F48AA" w:rsidR="005739FD" w:rsidRPr="001D0611" w:rsidRDefault="00D23E72" w:rsidP="00D23E72">
                  <w:pPr>
                    <w:spacing w:line="220" w:lineRule="exact"/>
                    <w:rPr>
                      <w:rFonts w:asciiTheme="majorHAnsi" w:eastAsiaTheme="majorEastAsia" w:hAnsiTheme="majorHAnsi" w:cstheme="majorHAnsi"/>
                      <w:color w:val="000000" w:themeColor="text1"/>
                      <w:sz w:val="14"/>
                      <w:szCs w:val="14"/>
                    </w:rPr>
                  </w:pPr>
                  <w:r w:rsidRPr="00D23E72">
                    <w:rPr>
                      <w:rFonts w:asciiTheme="majorHAnsi" w:eastAsiaTheme="majorEastAsia" w:hAnsiTheme="majorHAnsi" w:cs="Myanmar Text" w:hint="cs"/>
                      <w:sz w:val="12"/>
                      <w:szCs w:val="12"/>
                      <w:cs/>
                      <w:lang w:bidi="my-MM"/>
                    </w:rPr>
                    <w:t>ကြိတ်ခွဲခြင်း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99B51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A3846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28373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23E72" w:rsidRPr="001D0611" w14:paraId="79CD79CB" w14:textId="77777777" w:rsidTr="001237FE">
        <w:trPr>
          <w:trHeight w:val="457"/>
        </w:trPr>
        <w:tc>
          <w:tcPr>
            <w:tcW w:w="2551" w:type="dxa"/>
            <w:vMerge w:val="restart"/>
            <w:vAlign w:val="center"/>
          </w:tcPr>
          <w:p w14:paraId="3B85B508" w14:textId="77777777" w:rsidR="00D23E72" w:rsidRPr="001D0611" w:rsidRDefault="00D23E72" w:rsidP="00D23E7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23E72" w:rsidRPr="001D0611" w:rsidRDefault="00D23E72" w:rsidP="00D23E7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23E72" w:rsidRPr="001D0611" w:rsidRDefault="00D23E72" w:rsidP="00D23E72">
            <w:pPr>
              <w:spacing w:line="160" w:lineRule="exact"/>
              <w:jc w:val="center"/>
              <w:rPr>
                <w:color w:val="000000" w:themeColor="text1"/>
                <w:sz w:val="14"/>
                <w:szCs w:val="14"/>
              </w:rPr>
            </w:pPr>
          </w:p>
        </w:tc>
        <w:tc>
          <w:tcPr>
            <w:tcW w:w="609" w:type="dxa"/>
          </w:tcPr>
          <w:p w14:paraId="2A9485F5" w14:textId="77777777" w:rsidR="00D23E72" w:rsidRPr="001D0611" w:rsidRDefault="00D23E72" w:rsidP="00D23E72">
            <w:pPr>
              <w:spacing w:line="160" w:lineRule="exact"/>
              <w:rPr>
                <w:color w:val="000000" w:themeColor="text1"/>
                <w:sz w:val="14"/>
                <w:szCs w:val="14"/>
              </w:rPr>
            </w:pPr>
          </w:p>
        </w:tc>
        <w:tc>
          <w:tcPr>
            <w:tcW w:w="610" w:type="dxa"/>
          </w:tcPr>
          <w:p w14:paraId="1EE3C61F" w14:textId="77777777" w:rsidR="00D23E72" w:rsidRPr="001D0611" w:rsidRDefault="00D23E72" w:rsidP="00D23E7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2601DF5" w14:textId="77777777" w:rsidR="00D23E72" w:rsidRPr="00FE7D14" w:rsidRDefault="00D23E72" w:rsidP="00D23E72">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各種切削工具の取付、加工段取り作業</w:t>
            </w:r>
          </w:p>
          <w:p w14:paraId="2AE04BEC" w14:textId="0C6A0983" w:rsidR="00D23E72" w:rsidRPr="001D0611" w:rsidRDefault="00D23E72" w:rsidP="00D23E72">
            <w:pPr>
              <w:spacing w:line="160" w:lineRule="exact"/>
              <w:rPr>
                <w:rFonts w:asciiTheme="majorHAnsi" w:eastAsiaTheme="majorEastAsia" w:hAnsiTheme="majorHAnsi" w:cstheme="majorHAnsi"/>
                <w:color w:val="000000" w:themeColor="text1"/>
                <w:sz w:val="14"/>
                <w:szCs w:val="14"/>
                <w:highlight w:val="yellow"/>
              </w:rPr>
            </w:pPr>
            <w:r w:rsidRPr="001A0A8C">
              <w:rPr>
                <w:rFonts w:asciiTheme="majorHAnsi" w:eastAsiaTheme="majorEastAsia" w:hAnsiTheme="majorHAnsi" w:cs="Myanmar Text" w:hint="cs"/>
                <w:sz w:val="12"/>
                <w:szCs w:val="12"/>
                <w:cs/>
                <w:lang w:bidi="my-MM"/>
              </w:rPr>
              <w:t>အမျိုးမျိုးသော</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ဖြတ်တောက်ခြင်းကိရိယာများ</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နှင့်</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လုပ်ဆောင်ခြင်းဆိုင်ရာ</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စနစ်ထည့်သွင်းခြင်း</w:t>
            </w:r>
            <w:r>
              <w:rPr>
                <w:rFonts w:asciiTheme="majorHAnsi" w:eastAsiaTheme="majorEastAsia" w:hAnsiTheme="majorHAnsi" w:cs="Myanmar Text" w:hint="cs"/>
                <w:sz w:val="12"/>
                <w:szCs w:val="12"/>
                <w:cs/>
                <w:lang w:bidi="my-MM"/>
              </w:rPr>
              <w:t xml:space="preserve">တို့ကို </w:t>
            </w:r>
            <w:r w:rsidRPr="001A0A8C">
              <w:rPr>
                <w:rFonts w:asciiTheme="majorHAnsi" w:eastAsiaTheme="majorEastAsia" w:hAnsiTheme="majorHAnsi" w:cs="Myanmar Text" w:hint="cs"/>
                <w:sz w:val="12"/>
                <w:szCs w:val="12"/>
                <w:cs/>
                <w:lang w:bidi="my-MM"/>
              </w:rPr>
              <w:t>တပ်ဆင်ခြင်း</w:t>
            </w:r>
          </w:p>
        </w:tc>
      </w:tr>
      <w:tr w:rsidR="00D23E72" w:rsidRPr="001D0611" w14:paraId="77EA9310" w14:textId="77777777" w:rsidTr="001237FE">
        <w:trPr>
          <w:trHeight w:val="407"/>
        </w:trPr>
        <w:tc>
          <w:tcPr>
            <w:tcW w:w="2551" w:type="dxa"/>
            <w:vMerge/>
          </w:tcPr>
          <w:p w14:paraId="5AC65183" w14:textId="77777777" w:rsidR="00D23E72" w:rsidRPr="001D0611" w:rsidRDefault="00D23E72" w:rsidP="00D23E7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23E72" w:rsidRPr="001D0611" w:rsidRDefault="00D23E72" w:rsidP="00D23E7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23E72" w:rsidRPr="001D0611" w:rsidRDefault="00D23E72" w:rsidP="00D23E72">
            <w:pPr>
              <w:spacing w:line="160" w:lineRule="exact"/>
              <w:rPr>
                <w:color w:val="000000" w:themeColor="text1"/>
                <w:sz w:val="14"/>
                <w:szCs w:val="14"/>
              </w:rPr>
            </w:pPr>
          </w:p>
        </w:tc>
        <w:tc>
          <w:tcPr>
            <w:tcW w:w="610" w:type="dxa"/>
            <w:tcBorders>
              <w:top w:val="single" w:sz="4" w:space="0" w:color="auto"/>
            </w:tcBorders>
          </w:tcPr>
          <w:p w14:paraId="2AF1D878" w14:textId="77777777" w:rsidR="00D23E72" w:rsidRPr="001D0611" w:rsidRDefault="00D23E72" w:rsidP="00D23E7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269234F" w14:textId="77777777" w:rsidR="00D23E72" w:rsidRPr="00FE7D14" w:rsidRDefault="00D23E72" w:rsidP="00D23E72">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六面体加工、平面等の切削作業</w:t>
            </w:r>
          </w:p>
          <w:p w14:paraId="72B72A9C" w14:textId="167C309E" w:rsidR="00D23E72" w:rsidRPr="001D0611" w:rsidRDefault="00D23E72" w:rsidP="00D23E72">
            <w:pPr>
              <w:spacing w:line="160" w:lineRule="exact"/>
              <w:rPr>
                <w:rFonts w:asciiTheme="majorHAnsi" w:eastAsiaTheme="majorEastAsia" w:hAnsiTheme="majorHAnsi" w:cs="Myanmar Text"/>
                <w:color w:val="000000" w:themeColor="text1"/>
                <w:sz w:val="14"/>
                <w:szCs w:val="14"/>
                <w:highlight w:val="yellow"/>
                <w:cs/>
                <w:lang w:bidi="my-MM"/>
              </w:rPr>
            </w:pPr>
            <w:r w:rsidRPr="00DE448F">
              <w:rPr>
                <w:rFonts w:asciiTheme="majorHAnsi" w:eastAsiaTheme="majorEastAsia" w:hAnsiTheme="majorHAnsi" w:cstheme="majorHAnsi"/>
                <w:sz w:val="10"/>
                <w:szCs w:val="10"/>
              </w:rPr>
              <w:t>Hexahedron (</w:t>
            </w:r>
            <w:r w:rsidRPr="00DE448F">
              <w:rPr>
                <w:rFonts w:asciiTheme="majorHAnsi" w:eastAsiaTheme="majorEastAsia" w:hAnsiTheme="majorHAnsi" w:cs="Myanmar Text" w:hint="cs"/>
                <w:sz w:val="10"/>
                <w:szCs w:val="10"/>
                <w:cs/>
                <w:lang w:bidi="my-MM"/>
              </w:rPr>
              <w:t>ဗဟုဂံထုလုံး)</w:t>
            </w:r>
            <w:r w:rsidRPr="00DE448F">
              <w:rPr>
                <w:rFonts w:asciiTheme="majorHAnsi" w:eastAsiaTheme="majorEastAsia" w:hAnsiTheme="majorHAnsi" w:cstheme="majorHAnsi"/>
                <w:sz w:val="10"/>
                <w:szCs w:val="10"/>
              </w:rPr>
              <w:t xml:space="preserve"> </w:t>
            </w:r>
            <w:r w:rsidRPr="00DE448F">
              <w:rPr>
                <w:rFonts w:asciiTheme="majorHAnsi" w:eastAsiaTheme="majorEastAsia" w:hAnsiTheme="majorHAnsi" w:cs="Myanmar Text" w:hint="cs"/>
                <w:sz w:val="10"/>
                <w:szCs w:val="10"/>
                <w:cs/>
                <w:lang w:bidi="my-MM"/>
              </w:rPr>
              <w:t>များကို</w:t>
            </w:r>
            <w:r w:rsidRPr="00DE448F">
              <w:rPr>
                <w:rFonts w:asciiTheme="majorHAnsi" w:eastAsiaTheme="majorEastAsia" w:hAnsiTheme="majorHAnsi" w:cs="Myanmar Text"/>
                <w:sz w:val="10"/>
                <w:szCs w:val="10"/>
                <w:cs/>
                <w:lang w:bidi="my-MM"/>
              </w:rPr>
              <w:t xml:space="preserve"> </w:t>
            </w:r>
            <w:r w:rsidRPr="00DE448F">
              <w:rPr>
                <w:rFonts w:asciiTheme="majorHAnsi" w:eastAsiaTheme="majorEastAsia" w:hAnsiTheme="majorHAnsi" w:cs="Myanmar Text" w:hint="cs"/>
                <w:sz w:val="10"/>
                <w:szCs w:val="10"/>
                <w:cs/>
                <w:lang w:bidi="my-MM"/>
              </w:rPr>
              <w:t>ပြုပြင်ခြင်းနှင့်</w:t>
            </w:r>
            <w:r w:rsidRPr="00DE448F">
              <w:rPr>
                <w:rFonts w:asciiTheme="majorHAnsi" w:eastAsiaTheme="majorEastAsia" w:hAnsiTheme="majorHAnsi" w:cs="Myanmar Text"/>
                <w:sz w:val="10"/>
                <w:szCs w:val="10"/>
                <w:cs/>
                <w:lang w:bidi="my-MM"/>
              </w:rPr>
              <w:t xml:space="preserve"> </w:t>
            </w:r>
            <w:r w:rsidRPr="00DE448F">
              <w:rPr>
                <w:rFonts w:asciiTheme="majorHAnsi" w:eastAsiaTheme="majorEastAsia" w:hAnsiTheme="majorHAnsi" w:cs="Myanmar Text" w:hint="cs"/>
                <w:sz w:val="10"/>
                <w:szCs w:val="10"/>
                <w:cs/>
                <w:lang w:bidi="my-MM"/>
              </w:rPr>
              <w:t>ရိုးရိုးမျက်နှာပြင်များကို</w:t>
            </w:r>
            <w:r w:rsidRPr="00DE448F">
              <w:rPr>
                <w:rFonts w:asciiTheme="majorHAnsi" w:eastAsiaTheme="majorEastAsia" w:hAnsiTheme="majorHAnsi" w:cs="Myanmar Text"/>
                <w:sz w:val="10"/>
                <w:szCs w:val="10"/>
                <w:cs/>
                <w:lang w:bidi="my-MM"/>
              </w:rPr>
              <w:t xml:space="preserve"> </w:t>
            </w:r>
            <w:r w:rsidRPr="00DE448F">
              <w:rPr>
                <w:rFonts w:asciiTheme="majorHAnsi" w:eastAsiaTheme="majorEastAsia" w:hAnsiTheme="majorHAnsi" w:cs="Myanmar Text" w:hint="cs"/>
                <w:sz w:val="10"/>
                <w:szCs w:val="10"/>
                <w:cs/>
                <w:lang w:bidi="my-MM"/>
              </w:rPr>
              <w:t>ဖြတ်တောက်ခြင်း</w:t>
            </w:r>
            <w:r w:rsidRPr="00DE448F">
              <w:rPr>
                <w:rFonts w:asciiTheme="majorHAnsi" w:eastAsiaTheme="majorEastAsia" w:hAnsiTheme="majorHAnsi" w:cs="Myanmar Text"/>
                <w:sz w:val="10"/>
                <w:szCs w:val="10"/>
                <w:cs/>
                <w:lang w:bidi="my-MM"/>
              </w:rPr>
              <w:t xml:space="preserve"> </w:t>
            </w:r>
            <w:r w:rsidRPr="00DE448F">
              <w:rPr>
                <w:rFonts w:asciiTheme="majorHAnsi" w:eastAsiaTheme="majorEastAsia" w:hAnsiTheme="majorHAnsi" w:cs="Myanmar Text" w:hint="cs"/>
                <w:sz w:val="10"/>
                <w:szCs w:val="10"/>
                <w:cs/>
                <w:lang w:bidi="my-MM"/>
              </w:rPr>
              <w:t>စသည်ဖြင့် လုပ်ဆောင်ခြင်း</w:t>
            </w:r>
          </w:p>
        </w:tc>
      </w:tr>
      <w:tr w:rsidR="00D23E72" w:rsidRPr="001D0611" w14:paraId="598E3D48" w14:textId="77777777" w:rsidTr="001237FE">
        <w:trPr>
          <w:trHeight w:val="427"/>
        </w:trPr>
        <w:tc>
          <w:tcPr>
            <w:tcW w:w="2551" w:type="dxa"/>
            <w:vMerge/>
          </w:tcPr>
          <w:p w14:paraId="7D18B855" w14:textId="77777777" w:rsidR="00D23E72" w:rsidRPr="001D0611" w:rsidRDefault="00D23E72" w:rsidP="00D23E7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23E72" w:rsidRPr="001D0611" w:rsidRDefault="00D23E72" w:rsidP="00D23E7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23E72" w:rsidRPr="001D0611" w:rsidRDefault="00D23E72" w:rsidP="00D23E72">
            <w:pPr>
              <w:spacing w:line="160" w:lineRule="exact"/>
              <w:rPr>
                <w:color w:val="000000" w:themeColor="text1"/>
                <w:sz w:val="14"/>
                <w:szCs w:val="14"/>
              </w:rPr>
            </w:pPr>
          </w:p>
        </w:tc>
        <w:tc>
          <w:tcPr>
            <w:tcW w:w="610" w:type="dxa"/>
            <w:tcBorders>
              <w:top w:val="single" w:sz="4" w:space="0" w:color="auto"/>
            </w:tcBorders>
          </w:tcPr>
          <w:p w14:paraId="32232E7A" w14:textId="77777777" w:rsidR="00D23E72" w:rsidRPr="001D0611" w:rsidRDefault="00D23E72" w:rsidP="00D23E7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84B9F60" w14:textId="77777777" w:rsidR="00D23E72" w:rsidRPr="00FE7D14" w:rsidRDefault="00D23E72" w:rsidP="00D23E72">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切削条件の決定作業</w:t>
            </w:r>
          </w:p>
          <w:p w14:paraId="3C45B71A" w14:textId="582DE4F7" w:rsidR="00D23E72" w:rsidRPr="001D0611" w:rsidRDefault="00D23E72" w:rsidP="00D23E72">
            <w:pPr>
              <w:spacing w:line="160" w:lineRule="exact"/>
              <w:rPr>
                <w:rFonts w:asciiTheme="majorHAnsi" w:eastAsiaTheme="majorEastAsia" w:hAnsiTheme="majorHAnsi" w:cstheme="majorHAnsi"/>
                <w:color w:val="000000" w:themeColor="text1"/>
                <w:sz w:val="14"/>
                <w:szCs w:val="14"/>
                <w:highlight w:val="yellow"/>
              </w:rPr>
            </w:pPr>
            <w:r w:rsidRPr="00595F64">
              <w:rPr>
                <w:rFonts w:asciiTheme="majorHAnsi" w:eastAsiaTheme="majorEastAsia" w:hAnsiTheme="majorHAnsi" w:cs="Myanmar Text" w:hint="cs"/>
                <w:sz w:val="12"/>
                <w:szCs w:val="12"/>
                <w:cs/>
                <w:lang w:bidi="my-MM"/>
              </w:rPr>
              <w:t>ဖြတ်တောက်မှု</w:t>
            </w:r>
            <w:r>
              <w:rPr>
                <w:rFonts w:asciiTheme="majorHAnsi" w:eastAsiaTheme="majorEastAsia" w:hAnsiTheme="majorHAnsi" w:cs="Myanmar Text" w:hint="cs"/>
                <w:sz w:val="12"/>
                <w:szCs w:val="12"/>
                <w:cs/>
                <w:lang w:bidi="my-MM"/>
              </w:rPr>
              <w:t xml:space="preserve"> </w:t>
            </w:r>
            <w:r w:rsidRPr="00595F64">
              <w:rPr>
                <w:rFonts w:asciiTheme="majorHAnsi" w:eastAsiaTheme="majorEastAsia" w:hAnsiTheme="majorHAnsi" w:cs="Myanmar Text" w:hint="cs"/>
                <w:sz w:val="12"/>
                <w:szCs w:val="12"/>
                <w:cs/>
                <w:lang w:bidi="my-MM"/>
              </w:rPr>
              <w:t>အခြေအနေများ</w:t>
            </w:r>
            <w:r>
              <w:rPr>
                <w:rFonts w:asciiTheme="majorHAnsi" w:eastAsiaTheme="majorEastAsia" w:hAnsiTheme="majorHAnsi" w:cs="Myanmar Text" w:hint="cs"/>
                <w:sz w:val="12"/>
                <w:szCs w:val="12"/>
                <w:cs/>
                <w:lang w:bidi="my-MM"/>
              </w:rPr>
              <w:t>ကို</w:t>
            </w:r>
            <w:r w:rsidRPr="00595F64">
              <w:rPr>
                <w:rFonts w:asciiTheme="majorHAnsi" w:eastAsiaTheme="majorEastAsia" w:hAnsiTheme="majorHAnsi" w:cs="Myanmar Text"/>
                <w:sz w:val="12"/>
                <w:szCs w:val="12"/>
                <w:cs/>
                <w:lang w:bidi="my-MM"/>
              </w:rPr>
              <w:t xml:space="preserve"> </w:t>
            </w:r>
            <w:r w:rsidRPr="00595F64">
              <w:rPr>
                <w:rFonts w:asciiTheme="majorHAnsi" w:eastAsiaTheme="majorEastAsia" w:hAnsiTheme="majorHAnsi" w:cs="Myanmar Text" w:hint="cs"/>
                <w:sz w:val="12"/>
                <w:szCs w:val="12"/>
                <w:cs/>
                <w:lang w:bidi="my-MM"/>
              </w:rPr>
              <w:t>ဆုံးဖြတ်ခြင်း</w:t>
            </w:r>
          </w:p>
        </w:tc>
      </w:tr>
      <w:tr w:rsidR="00D23E72" w:rsidRPr="001D0611" w14:paraId="293D0F8E" w14:textId="77777777" w:rsidTr="001237FE">
        <w:trPr>
          <w:trHeight w:val="405"/>
        </w:trPr>
        <w:tc>
          <w:tcPr>
            <w:tcW w:w="2551" w:type="dxa"/>
            <w:vMerge/>
          </w:tcPr>
          <w:p w14:paraId="40D1CF05" w14:textId="77777777" w:rsidR="00D23E72" w:rsidRPr="001D0611" w:rsidRDefault="00D23E72" w:rsidP="00D23E72">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23E72" w:rsidRPr="001D0611" w:rsidRDefault="00D23E72" w:rsidP="00D23E72">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23E72" w:rsidRPr="001D0611" w:rsidRDefault="00D23E72" w:rsidP="00D23E72">
            <w:pPr>
              <w:spacing w:line="160" w:lineRule="exact"/>
              <w:rPr>
                <w:color w:val="000000" w:themeColor="text1"/>
                <w:sz w:val="14"/>
                <w:szCs w:val="14"/>
              </w:rPr>
            </w:pPr>
          </w:p>
        </w:tc>
        <w:tc>
          <w:tcPr>
            <w:tcW w:w="610" w:type="dxa"/>
            <w:tcBorders>
              <w:top w:val="single" w:sz="4" w:space="0" w:color="auto"/>
            </w:tcBorders>
          </w:tcPr>
          <w:p w14:paraId="45A6EA0E" w14:textId="77777777" w:rsidR="00D23E72" w:rsidRPr="001D0611" w:rsidRDefault="00D23E72" w:rsidP="00D23E7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C13C398" w14:textId="77777777" w:rsidR="00D23E72" w:rsidRPr="00FE7D14" w:rsidRDefault="00D23E72" w:rsidP="00D23E72">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読図作業</w:t>
            </w:r>
          </w:p>
          <w:p w14:paraId="2F6DFAD8" w14:textId="3D4359CA" w:rsidR="00D23E72" w:rsidRPr="001D0611" w:rsidRDefault="00D23E72" w:rsidP="00D23E72">
            <w:pPr>
              <w:spacing w:line="160" w:lineRule="exact"/>
              <w:rPr>
                <w:rFonts w:asciiTheme="majorHAnsi" w:eastAsiaTheme="majorEastAsia" w:hAnsiTheme="majorHAnsi" w:cstheme="majorHAnsi"/>
                <w:color w:val="000000" w:themeColor="text1"/>
                <w:sz w:val="14"/>
                <w:szCs w:val="14"/>
                <w:highlight w:val="yellow"/>
              </w:rPr>
            </w:pPr>
            <w:r w:rsidRPr="00BA7292">
              <w:rPr>
                <w:rFonts w:asciiTheme="majorHAnsi" w:eastAsiaTheme="majorEastAsia" w:hAnsiTheme="majorHAnsi" w:cs="Myanmar Text" w:hint="cs"/>
                <w:sz w:val="12"/>
                <w:szCs w:val="12"/>
                <w:cs/>
                <w:lang w:bidi="my-MM"/>
              </w:rPr>
              <w:t>ပုံကြမ်းဖတ်ခြင်း</w:t>
            </w:r>
          </w:p>
        </w:tc>
      </w:tr>
      <w:tr w:rsidR="00D23E72" w:rsidRPr="001D0611" w14:paraId="41E3A4A5" w14:textId="77777777" w:rsidTr="001237FE">
        <w:trPr>
          <w:trHeight w:val="424"/>
        </w:trPr>
        <w:tc>
          <w:tcPr>
            <w:tcW w:w="2551" w:type="dxa"/>
            <w:vMerge/>
          </w:tcPr>
          <w:p w14:paraId="268A8152" w14:textId="77777777" w:rsidR="00D23E72" w:rsidRPr="001D0611" w:rsidRDefault="00D23E72" w:rsidP="00D23E7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23E72" w:rsidRPr="001D0611" w:rsidRDefault="00D23E72" w:rsidP="00D23E7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23E72" w:rsidRPr="001D0611" w:rsidRDefault="00D23E72" w:rsidP="00D23E72">
            <w:pPr>
              <w:spacing w:line="160" w:lineRule="exact"/>
              <w:rPr>
                <w:color w:val="000000" w:themeColor="text1"/>
                <w:sz w:val="14"/>
                <w:szCs w:val="14"/>
              </w:rPr>
            </w:pPr>
          </w:p>
        </w:tc>
        <w:tc>
          <w:tcPr>
            <w:tcW w:w="610" w:type="dxa"/>
            <w:tcBorders>
              <w:top w:val="single" w:sz="4" w:space="0" w:color="auto"/>
            </w:tcBorders>
          </w:tcPr>
          <w:p w14:paraId="03AA6607" w14:textId="77777777" w:rsidR="00D23E72" w:rsidRPr="001D0611" w:rsidRDefault="00D23E72" w:rsidP="00D23E7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682C7D3" w14:textId="77777777" w:rsidR="00D23E72" w:rsidRPr="00FE7D14" w:rsidRDefault="00D23E72" w:rsidP="00D23E72">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ノギス、マイクロメータ等による測定作業</w:t>
            </w:r>
          </w:p>
          <w:p w14:paraId="3B18CFAB" w14:textId="3238B9FA" w:rsidR="00D23E72" w:rsidRPr="001D0611" w:rsidRDefault="00D23E72" w:rsidP="00D23E72">
            <w:pPr>
              <w:spacing w:line="160" w:lineRule="exact"/>
              <w:rPr>
                <w:rFonts w:asciiTheme="majorHAnsi" w:eastAsiaTheme="majorEastAsia" w:hAnsiTheme="majorHAnsi" w:cstheme="majorHAnsi"/>
                <w:color w:val="000000" w:themeColor="text1"/>
                <w:sz w:val="14"/>
                <w:szCs w:val="14"/>
                <w:highlight w:val="yellow"/>
              </w:rPr>
            </w:pPr>
            <w:r w:rsidRPr="00B534B9">
              <w:rPr>
                <w:rFonts w:asciiTheme="majorHAnsi" w:eastAsiaTheme="majorEastAsia" w:hAnsiTheme="majorHAnsi" w:cs="Myanmar Text" w:hint="cs"/>
                <w:sz w:val="12"/>
                <w:szCs w:val="12"/>
                <w:cs/>
                <w:lang w:bidi="my-MM"/>
              </w:rPr>
              <w:t>လုံးပတ်တိုင်း</w:t>
            </w:r>
            <w:r w:rsidRPr="00B534B9">
              <w:rPr>
                <w:rFonts w:asciiTheme="majorHAnsi" w:eastAsiaTheme="majorEastAsia" w:hAnsiTheme="majorHAnsi" w:cs="Myanmar Text"/>
                <w:sz w:val="12"/>
                <w:szCs w:val="12"/>
                <w:cs/>
                <w:lang w:bidi="my-MM"/>
              </w:rPr>
              <w:t xml:space="preserve"> </w:t>
            </w:r>
            <w:r w:rsidRPr="00B534B9">
              <w:rPr>
                <w:rFonts w:asciiTheme="majorHAnsi" w:eastAsiaTheme="majorEastAsia" w:hAnsiTheme="majorHAnsi" w:cs="Myanmar Text" w:hint="cs"/>
                <w:sz w:val="12"/>
                <w:szCs w:val="12"/>
                <w:cs/>
                <w:lang w:bidi="my-MM"/>
              </w:rPr>
              <w:t>ကိရိယာ</w:t>
            </w:r>
            <w:r>
              <w:rPr>
                <w:rFonts w:asciiTheme="majorHAnsi" w:eastAsiaTheme="majorEastAsia" w:hAnsiTheme="majorHAnsi" w:cs="Myanmar Text" w:hint="cs"/>
                <w:sz w:val="12"/>
                <w:szCs w:val="12"/>
                <w:cs/>
                <w:lang w:bidi="my-MM"/>
              </w:rPr>
              <w:t>နှင့်</w:t>
            </w:r>
            <w:r>
              <w:rPr>
                <w:rFonts w:cs="Myanmar Text" w:hint="cs"/>
                <w:cs/>
                <w:lang w:bidi="my-MM"/>
              </w:rPr>
              <w:t xml:space="preserve"> </w:t>
            </w:r>
            <w:r w:rsidRPr="00B534B9">
              <w:rPr>
                <w:rFonts w:asciiTheme="majorHAnsi" w:eastAsiaTheme="majorEastAsia" w:hAnsiTheme="majorHAnsi" w:cs="Myanmar Text" w:hint="cs"/>
                <w:sz w:val="12"/>
                <w:szCs w:val="12"/>
                <w:cs/>
                <w:lang w:bidi="my-MM"/>
              </w:rPr>
              <w:t>မိုက်ခရိုမီတာ</w:t>
            </w:r>
            <w:r>
              <w:rPr>
                <w:rFonts w:asciiTheme="majorHAnsi" w:eastAsiaTheme="majorEastAsia" w:hAnsiTheme="majorHAnsi" w:cs="Myanmar Text" w:hint="cs"/>
                <w:sz w:val="12"/>
                <w:szCs w:val="12"/>
                <w:cs/>
                <w:lang w:bidi="my-MM"/>
              </w:rPr>
              <w:t xml:space="preserve"> စသည်ဖြင့် အသုံးပြု၍ တိုင်းတာခြင်း</w:t>
            </w:r>
          </w:p>
        </w:tc>
      </w:tr>
      <w:tr w:rsidR="00D23E72" w:rsidRPr="001D0611" w14:paraId="0CFF260F" w14:textId="77777777" w:rsidTr="00381477">
        <w:trPr>
          <w:trHeight w:val="403"/>
        </w:trPr>
        <w:tc>
          <w:tcPr>
            <w:tcW w:w="2551" w:type="dxa"/>
            <w:vMerge w:val="restart"/>
            <w:vAlign w:val="center"/>
          </w:tcPr>
          <w:p w14:paraId="55301965" w14:textId="77777777" w:rsidR="00D23E72" w:rsidRPr="001D0611" w:rsidRDefault="00D23E72" w:rsidP="00D23E7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23E72" w:rsidRPr="001D0611" w:rsidRDefault="00D23E72" w:rsidP="00D23E7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23E72" w:rsidRPr="001D0611" w:rsidRDefault="00D23E72" w:rsidP="00D23E7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23E72" w:rsidRPr="001D0611" w:rsidRDefault="00D23E72" w:rsidP="00D23E7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23E72" w:rsidRPr="001D0611" w:rsidRDefault="00D23E72" w:rsidP="00D23E72">
            <w:pPr>
              <w:spacing w:line="160" w:lineRule="exact"/>
              <w:rPr>
                <w:color w:val="000000" w:themeColor="text1"/>
                <w:sz w:val="14"/>
                <w:szCs w:val="14"/>
              </w:rPr>
            </w:pPr>
          </w:p>
        </w:tc>
        <w:tc>
          <w:tcPr>
            <w:tcW w:w="609" w:type="dxa"/>
            <w:vAlign w:val="center"/>
          </w:tcPr>
          <w:p w14:paraId="1D657B20" w14:textId="77777777" w:rsidR="00D23E72" w:rsidRPr="001D0611" w:rsidRDefault="00D23E72" w:rsidP="00D23E72">
            <w:pPr>
              <w:spacing w:line="160" w:lineRule="exact"/>
              <w:jc w:val="center"/>
              <w:rPr>
                <w:color w:val="000000" w:themeColor="text1"/>
                <w:sz w:val="14"/>
                <w:szCs w:val="14"/>
              </w:rPr>
            </w:pPr>
          </w:p>
        </w:tc>
        <w:tc>
          <w:tcPr>
            <w:tcW w:w="610" w:type="dxa"/>
          </w:tcPr>
          <w:p w14:paraId="59314D1F" w14:textId="77777777" w:rsidR="00D23E72" w:rsidRPr="001D0611" w:rsidRDefault="00D23E72" w:rsidP="00D23E7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8CD88B0" w14:textId="77777777" w:rsidR="00D23E72" w:rsidRPr="00FE7D14" w:rsidRDefault="00D23E72" w:rsidP="00D23E72">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研削盤作業</w:t>
            </w:r>
          </w:p>
          <w:p w14:paraId="69C03005" w14:textId="1001B350" w:rsidR="00D23E72" w:rsidRPr="001D0611" w:rsidRDefault="00D23E72" w:rsidP="00D23E72">
            <w:pPr>
              <w:spacing w:line="160" w:lineRule="exact"/>
              <w:rPr>
                <w:rFonts w:asciiTheme="majorHAnsi" w:eastAsiaTheme="majorEastAsia" w:hAnsiTheme="majorHAnsi" w:cstheme="majorHAnsi"/>
                <w:color w:val="000000" w:themeColor="text1"/>
                <w:sz w:val="14"/>
                <w:szCs w:val="14"/>
              </w:rPr>
            </w:pPr>
            <w:r w:rsidRPr="00B534B9">
              <w:rPr>
                <w:rFonts w:asciiTheme="majorHAnsi" w:eastAsiaTheme="majorEastAsia" w:hAnsiTheme="majorHAnsi" w:cs="Myanmar Text" w:hint="cs"/>
                <w:sz w:val="12"/>
                <w:szCs w:val="12"/>
                <w:cs/>
                <w:lang w:bidi="my-MM"/>
              </w:rPr>
              <w:t>ကြိတ်စက်</w:t>
            </w:r>
            <w:r>
              <w:rPr>
                <w:rFonts w:asciiTheme="majorHAnsi" w:eastAsiaTheme="majorEastAsia" w:hAnsiTheme="majorHAnsi" w:cs="Myanmar Text" w:hint="cs"/>
                <w:sz w:val="12"/>
                <w:szCs w:val="12"/>
                <w:cs/>
                <w:lang w:bidi="my-MM"/>
              </w:rPr>
              <w:t xml:space="preserve"> လုပ်ဆောင်</w:t>
            </w:r>
            <w:r w:rsidRPr="00B534B9">
              <w:rPr>
                <w:rFonts w:asciiTheme="majorHAnsi" w:eastAsiaTheme="majorEastAsia" w:hAnsiTheme="majorHAnsi" w:cs="Myanmar Text" w:hint="cs"/>
                <w:sz w:val="12"/>
                <w:szCs w:val="12"/>
                <w:cs/>
                <w:lang w:bidi="my-MM"/>
              </w:rPr>
              <w:t>ခြင်း</w:t>
            </w:r>
          </w:p>
        </w:tc>
      </w:tr>
      <w:tr w:rsidR="00D23E72" w:rsidRPr="001D0611" w14:paraId="7B0EB1E9" w14:textId="77777777" w:rsidTr="00381477">
        <w:trPr>
          <w:trHeight w:val="437"/>
        </w:trPr>
        <w:tc>
          <w:tcPr>
            <w:tcW w:w="2551" w:type="dxa"/>
            <w:vMerge/>
          </w:tcPr>
          <w:p w14:paraId="3363B2B1" w14:textId="77777777" w:rsidR="00D23E72" w:rsidRPr="001D0611" w:rsidRDefault="00D23E72" w:rsidP="00D23E72">
            <w:pPr>
              <w:spacing w:line="160" w:lineRule="exact"/>
              <w:rPr>
                <w:color w:val="000000" w:themeColor="text1"/>
                <w:sz w:val="14"/>
                <w:szCs w:val="14"/>
              </w:rPr>
            </w:pPr>
          </w:p>
        </w:tc>
        <w:tc>
          <w:tcPr>
            <w:tcW w:w="609" w:type="dxa"/>
          </w:tcPr>
          <w:p w14:paraId="12CAEE58" w14:textId="77777777" w:rsidR="00D23E72" w:rsidRPr="001D0611" w:rsidRDefault="00D23E72" w:rsidP="00D23E72">
            <w:pPr>
              <w:spacing w:line="160" w:lineRule="exact"/>
              <w:rPr>
                <w:color w:val="000000" w:themeColor="text1"/>
                <w:sz w:val="14"/>
                <w:szCs w:val="14"/>
              </w:rPr>
            </w:pPr>
          </w:p>
        </w:tc>
        <w:tc>
          <w:tcPr>
            <w:tcW w:w="609" w:type="dxa"/>
          </w:tcPr>
          <w:p w14:paraId="0E2668BC" w14:textId="77777777" w:rsidR="00D23E72" w:rsidRPr="001D0611" w:rsidRDefault="00D23E72" w:rsidP="00D23E72">
            <w:pPr>
              <w:spacing w:line="160" w:lineRule="exact"/>
              <w:rPr>
                <w:color w:val="000000" w:themeColor="text1"/>
                <w:sz w:val="14"/>
                <w:szCs w:val="14"/>
              </w:rPr>
            </w:pPr>
          </w:p>
        </w:tc>
        <w:tc>
          <w:tcPr>
            <w:tcW w:w="610" w:type="dxa"/>
          </w:tcPr>
          <w:p w14:paraId="728CA1B3" w14:textId="77777777" w:rsidR="00D23E72" w:rsidRPr="001D0611" w:rsidRDefault="00D23E72" w:rsidP="00D23E7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E624788" w14:textId="77777777" w:rsidR="00D23E72" w:rsidRPr="00FE7D14" w:rsidRDefault="00D23E72" w:rsidP="00D23E72">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マシニングセンタ作業</w:t>
            </w:r>
          </w:p>
          <w:p w14:paraId="4493F444" w14:textId="1B5F2BF0" w:rsidR="00D23E72" w:rsidRPr="001D0611" w:rsidRDefault="00D23E72" w:rsidP="00D23E72">
            <w:pPr>
              <w:spacing w:line="160" w:lineRule="exact"/>
              <w:rPr>
                <w:rFonts w:asciiTheme="majorHAnsi" w:eastAsiaTheme="majorEastAsia" w:hAnsiTheme="majorHAnsi" w:cstheme="majorHAnsi"/>
                <w:color w:val="000000" w:themeColor="text1"/>
                <w:sz w:val="14"/>
                <w:szCs w:val="14"/>
                <w:highlight w:val="yellow"/>
              </w:rPr>
            </w:pPr>
            <w:r w:rsidRPr="00B534B9">
              <w:rPr>
                <w:rFonts w:asciiTheme="majorHAnsi" w:eastAsiaTheme="majorEastAsia" w:hAnsiTheme="majorHAnsi" w:cs="Myanmar Text" w:hint="cs"/>
                <w:sz w:val="12"/>
                <w:szCs w:val="12"/>
                <w:cs/>
                <w:lang w:bidi="my-MM"/>
              </w:rPr>
              <w:t>စက်စင်တာ</w:t>
            </w:r>
            <w:r>
              <w:rPr>
                <w:rFonts w:asciiTheme="majorHAnsi" w:eastAsiaTheme="majorEastAsia" w:hAnsiTheme="majorHAnsi" w:cs="Myanmar Text" w:hint="cs"/>
                <w:sz w:val="14"/>
                <w:szCs w:val="14"/>
                <w:cs/>
                <w:lang w:bidi="my-MM"/>
              </w:rPr>
              <w:t xml:space="preserve"> </w:t>
            </w:r>
            <w:r>
              <w:rPr>
                <w:rFonts w:asciiTheme="majorHAnsi" w:eastAsiaTheme="majorEastAsia" w:hAnsiTheme="majorHAnsi" w:cs="Myanmar Text" w:hint="cs"/>
                <w:sz w:val="12"/>
                <w:szCs w:val="12"/>
                <w:cs/>
                <w:lang w:bidi="my-MM"/>
              </w:rPr>
              <w:t>လုပ်ဆောင်</w:t>
            </w:r>
            <w:r w:rsidRPr="00B534B9">
              <w:rPr>
                <w:rFonts w:asciiTheme="majorHAnsi" w:eastAsiaTheme="majorEastAsia" w:hAnsiTheme="majorHAnsi" w:cs="Myanmar Text" w:hint="cs"/>
                <w:sz w:val="12"/>
                <w:szCs w:val="12"/>
                <w:cs/>
                <w:lang w:bidi="my-MM"/>
              </w:rPr>
              <w:t>ခြင်း</w:t>
            </w:r>
          </w:p>
        </w:tc>
      </w:tr>
      <w:tr w:rsidR="00D23E72" w:rsidRPr="001D0611" w14:paraId="0349E3A1" w14:textId="77777777" w:rsidTr="00381477">
        <w:trPr>
          <w:trHeight w:val="401"/>
        </w:trPr>
        <w:tc>
          <w:tcPr>
            <w:tcW w:w="2551" w:type="dxa"/>
            <w:vMerge/>
          </w:tcPr>
          <w:p w14:paraId="7DCC3658" w14:textId="77777777" w:rsidR="00D23E72" w:rsidRPr="001D0611" w:rsidRDefault="00D23E72" w:rsidP="00D23E72">
            <w:pPr>
              <w:spacing w:line="160" w:lineRule="exact"/>
              <w:rPr>
                <w:color w:val="000000" w:themeColor="text1"/>
                <w:sz w:val="14"/>
                <w:szCs w:val="14"/>
              </w:rPr>
            </w:pPr>
          </w:p>
        </w:tc>
        <w:tc>
          <w:tcPr>
            <w:tcW w:w="609" w:type="dxa"/>
            <w:vAlign w:val="center"/>
          </w:tcPr>
          <w:p w14:paraId="1E4DD42B" w14:textId="77777777" w:rsidR="00D23E72" w:rsidRPr="001D0611" w:rsidRDefault="00D23E72" w:rsidP="00D23E72">
            <w:pPr>
              <w:spacing w:line="160" w:lineRule="exact"/>
              <w:jc w:val="center"/>
              <w:rPr>
                <w:color w:val="000000" w:themeColor="text1"/>
                <w:sz w:val="14"/>
                <w:szCs w:val="14"/>
              </w:rPr>
            </w:pPr>
          </w:p>
        </w:tc>
        <w:tc>
          <w:tcPr>
            <w:tcW w:w="609" w:type="dxa"/>
          </w:tcPr>
          <w:p w14:paraId="2AD13563" w14:textId="77777777" w:rsidR="00D23E72" w:rsidRPr="001D0611" w:rsidRDefault="00D23E72" w:rsidP="00D23E72">
            <w:pPr>
              <w:spacing w:line="160" w:lineRule="exact"/>
              <w:rPr>
                <w:color w:val="000000" w:themeColor="text1"/>
                <w:sz w:val="14"/>
                <w:szCs w:val="14"/>
              </w:rPr>
            </w:pPr>
          </w:p>
        </w:tc>
        <w:tc>
          <w:tcPr>
            <w:tcW w:w="610" w:type="dxa"/>
          </w:tcPr>
          <w:p w14:paraId="36F9E08C" w14:textId="77777777" w:rsidR="00D23E72" w:rsidRPr="001D0611" w:rsidRDefault="00D23E72" w:rsidP="00D23E7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B6DC616" w14:textId="77777777" w:rsidR="00D23E72" w:rsidRPr="00FE7D14" w:rsidRDefault="00D23E72" w:rsidP="00D23E72">
            <w:pPr>
              <w:spacing w:line="160" w:lineRule="exact"/>
              <w:rPr>
                <w:rFonts w:asciiTheme="majorHAnsi" w:eastAsiaTheme="majorEastAsia" w:hAnsiTheme="majorHAnsi" w:cstheme="majorHAnsi"/>
                <w:sz w:val="14"/>
                <w:szCs w:val="14"/>
              </w:rPr>
            </w:pPr>
            <w:r w:rsidRPr="00FE7D14">
              <w:rPr>
                <w:rFonts w:asciiTheme="majorHAnsi" w:eastAsiaTheme="majorEastAsia" w:hAnsiTheme="majorHAnsi" w:cstheme="majorHAnsi" w:hint="eastAsia"/>
                <w:sz w:val="14"/>
                <w:szCs w:val="14"/>
              </w:rPr>
              <w:t>その他の機械加工作業</w:t>
            </w:r>
          </w:p>
          <w:p w14:paraId="3CDCF258" w14:textId="0D54FC9B" w:rsidR="00D23E72" w:rsidRPr="001D0611" w:rsidRDefault="00D23E72" w:rsidP="00D23E72">
            <w:pPr>
              <w:spacing w:line="160" w:lineRule="exact"/>
              <w:rPr>
                <w:rFonts w:asciiTheme="majorHAnsi" w:eastAsiaTheme="majorEastAsia" w:hAnsiTheme="majorHAnsi" w:cstheme="majorHAnsi"/>
                <w:color w:val="000000" w:themeColor="text1"/>
                <w:sz w:val="14"/>
                <w:szCs w:val="14"/>
                <w:highlight w:val="yellow"/>
              </w:rPr>
            </w:pPr>
            <w:r w:rsidRPr="005B3E5F">
              <w:rPr>
                <w:rFonts w:asciiTheme="majorHAnsi" w:eastAsiaTheme="majorEastAsia" w:hAnsiTheme="majorHAnsi" w:cs="Myanmar Text" w:hint="cs"/>
                <w:sz w:val="12"/>
                <w:szCs w:val="12"/>
                <w:cs/>
                <w:lang w:bidi="my-MM"/>
              </w:rPr>
              <w:t xml:space="preserve">အခြားစက်များ </w:t>
            </w:r>
            <w:r w:rsidRPr="00D27F73">
              <w:rPr>
                <w:rFonts w:asciiTheme="majorHAnsi" w:eastAsiaTheme="majorEastAsia" w:hAnsiTheme="majorHAnsi" w:cs="Myanmar Text" w:hint="cs"/>
                <w:sz w:val="12"/>
                <w:szCs w:val="12"/>
                <w:cs/>
                <w:lang w:bidi="my-MM"/>
              </w:rPr>
              <w:t>လည်ပတ်</w:t>
            </w:r>
            <w:r>
              <w:rPr>
                <w:rFonts w:asciiTheme="majorHAnsi" w:eastAsiaTheme="majorEastAsia" w:hAnsiTheme="majorHAnsi" w:cs="Myanmar Text" w:hint="cs"/>
                <w:sz w:val="12"/>
                <w:szCs w:val="12"/>
                <w:cs/>
                <w:lang w:bidi="my-MM"/>
              </w:rPr>
              <w:t>အောင် လုပ်ဆောင်</w:t>
            </w:r>
            <w:r w:rsidRPr="00D27F73">
              <w:rPr>
                <w:rFonts w:asciiTheme="majorHAnsi" w:eastAsiaTheme="majorEastAsia" w:hAnsiTheme="majorHAnsi" w:cs="Myanmar Text" w:hint="cs"/>
                <w:sz w:val="12"/>
                <w:szCs w:val="12"/>
                <w:cs/>
                <w:lang w:bidi="my-MM"/>
              </w:rPr>
              <w:t>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23E72"/>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800</Words>
  <Characters>4566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