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5278974" w14:textId="77777777" w:rsidR="00057D55" w:rsidRPr="00057D55" w:rsidRDefault="00057D55" w:rsidP="00057D55">
                  <w:pPr>
                    <w:spacing w:line="220" w:lineRule="exact"/>
                    <w:jc w:val="left"/>
                    <w:rPr>
                      <w:rFonts w:asciiTheme="majorEastAsia" w:eastAsiaTheme="majorEastAsia" w:hAnsiTheme="majorEastAsia" w:cs="メイリオ"/>
                      <w:sz w:val="14"/>
                      <w:szCs w:val="14"/>
                    </w:rPr>
                  </w:pPr>
                  <w:r w:rsidRPr="00057D55">
                    <w:rPr>
                      <w:rFonts w:asciiTheme="majorEastAsia" w:eastAsiaTheme="majorEastAsia" w:hAnsiTheme="majorEastAsia" w:cs="メイリオ" w:hint="eastAsia"/>
                      <w:sz w:val="14"/>
                      <w:szCs w:val="14"/>
                    </w:rPr>
                    <w:t>布はく縫製</w:t>
                  </w:r>
                </w:p>
                <w:p w14:paraId="09956593" w14:textId="38D12698" w:rsidR="005739FD" w:rsidRPr="001D0611" w:rsidRDefault="00057D55" w:rsidP="00057D55">
                  <w:pPr>
                    <w:spacing w:line="220" w:lineRule="exact"/>
                    <w:jc w:val="left"/>
                    <w:rPr>
                      <w:rFonts w:asciiTheme="majorEastAsia" w:eastAsiaTheme="majorEastAsia" w:hAnsiTheme="majorEastAsia" w:cs="メイリオ"/>
                      <w:color w:val="000000" w:themeColor="text1"/>
                      <w:sz w:val="14"/>
                      <w:szCs w:val="14"/>
                    </w:rPr>
                  </w:pPr>
                  <w:r w:rsidRPr="00057D55">
                    <w:rPr>
                      <w:rFonts w:asciiTheme="majorEastAsia" w:eastAsiaTheme="majorEastAsia" w:hAnsiTheme="majorEastAsia" w:cs="Myanmar Text" w:hint="cs"/>
                      <w:sz w:val="12"/>
                      <w:szCs w:val="12"/>
                      <w:cs/>
                      <w:lang w:bidi="my-MM"/>
                    </w:rPr>
                    <w:t>အထည်ချုပ်ခြင်း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CCAB57A" w14:textId="77777777" w:rsidR="00057D55" w:rsidRPr="00057D55" w:rsidRDefault="00057D55" w:rsidP="00057D55">
                  <w:pPr>
                    <w:spacing w:line="220" w:lineRule="exact"/>
                    <w:rPr>
                      <w:rFonts w:asciiTheme="majorHAnsi" w:eastAsiaTheme="majorEastAsia" w:hAnsiTheme="majorHAnsi" w:cstheme="majorHAnsi"/>
                      <w:sz w:val="14"/>
                      <w:szCs w:val="14"/>
                    </w:rPr>
                  </w:pPr>
                  <w:r w:rsidRPr="00057D55">
                    <w:rPr>
                      <w:rFonts w:asciiTheme="majorHAnsi" w:eastAsiaTheme="majorEastAsia" w:hAnsiTheme="majorHAnsi" w:cstheme="majorHAnsi" w:hint="eastAsia"/>
                      <w:sz w:val="14"/>
                      <w:szCs w:val="14"/>
                    </w:rPr>
                    <w:t>ワイシャツ製造作業</w:t>
                  </w:r>
                </w:p>
                <w:p w14:paraId="022D6CC9" w14:textId="07A10122" w:rsidR="005739FD" w:rsidRPr="001D0611" w:rsidRDefault="00057D55" w:rsidP="00057D55">
                  <w:pPr>
                    <w:spacing w:line="220" w:lineRule="exact"/>
                    <w:rPr>
                      <w:rFonts w:asciiTheme="majorHAnsi" w:eastAsiaTheme="majorEastAsia" w:hAnsiTheme="majorHAnsi" w:cstheme="majorHAnsi"/>
                      <w:color w:val="000000" w:themeColor="text1"/>
                      <w:sz w:val="14"/>
                      <w:szCs w:val="14"/>
                    </w:rPr>
                  </w:pPr>
                  <w:r w:rsidRPr="00057D55">
                    <w:rPr>
                      <w:rFonts w:asciiTheme="majorHAnsi" w:eastAsiaTheme="majorEastAsia" w:hAnsiTheme="majorHAnsi" w:cs="Myanmar Text" w:hint="cs"/>
                      <w:sz w:val="12"/>
                      <w:szCs w:val="12"/>
                      <w:cs/>
                      <w:lang w:bidi="my-MM"/>
                    </w:rPr>
                    <w:t>ရှပ်အင်္ကျီထုတ်လုပ်ခြင်း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252F6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375AA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76EF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BD343A" w:rsidRPr="001D0611" w14:paraId="79CD79CB" w14:textId="77777777" w:rsidTr="001237FE">
        <w:trPr>
          <w:trHeight w:val="457"/>
        </w:trPr>
        <w:tc>
          <w:tcPr>
            <w:tcW w:w="2551" w:type="dxa"/>
            <w:vMerge w:val="restart"/>
            <w:vAlign w:val="center"/>
          </w:tcPr>
          <w:p w14:paraId="3B85B508" w14:textId="77777777" w:rsidR="00BD343A" w:rsidRPr="001D0611" w:rsidRDefault="00BD343A" w:rsidP="00BD343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BD343A" w:rsidRPr="001D0611" w:rsidRDefault="00BD343A" w:rsidP="00BD343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BD343A" w:rsidRPr="001D0611" w:rsidRDefault="00BD343A" w:rsidP="00BD343A">
            <w:pPr>
              <w:spacing w:line="160" w:lineRule="exact"/>
              <w:jc w:val="center"/>
              <w:rPr>
                <w:color w:val="000000" w:themeColor="text1"/>
                <w:sz w:val="14"/>
                <w:szCs w:val="14"/>
              </w:rPr>
            </w:pPr>
          </w:p>
        </w:tc>
        <w:tc>
          <w:tcPr>
            <w:tcW w:w="609" w:type="dxa"/>
          </w:tcPr>
          <w:p w14:paraId="2A9485F5" w14:textId="77777777" w:rsidR="00BD343A" w:rsidRPr="001D0611" w:rsidRDefault="00BD343A" w:rsidP="00BD343A">
            <w:pPr>
              <w:spacing w:line="160" w:lineRule="exact"/>
              <w:rPr>
                <w:color w:val="000000" w:themeColor="text1"/>
                <w:sz w:val="14"/>
                <w:szCs w:val="14"/>
              </w:rPr>
            </w:pPr>
          </w:p>
        </w:tc>
        <w:tc>
          <w:tcPr>
            <w:tcW w:w="610" w:type="dxa"/>
          </w:tcPr>
          <w:p w14:paraId="1EE3C61F"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B94C1CA"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型入れ・裁断作業</w:t>
            </w:r>
          </w:p>
          <w:p w14:paraId="2AE04BEC" w14:textId="04DB3CFA" w:rsidR="00BD343A" w:rsidRPr="001D0611" w:rsidRDefault="00BD343A" w:rsidP="00BD343A">
            <w:pPr>
              <w:spacing w:line="160" w:lineRule="exact"/>
              <w:rPr>
                <w:rFonts w:asciiTheme="majorHAnsi" w:eastAsiaTheme="majorEastAsia" w:hAnsiTheme="majorHAnsi" w:cstheme="majorHAnsi"/>
                <w:color w:val="000000" w:themeColor="text1"/>
                <w:sz w:val="14"/>
                <w:szCs w:val="14"/>
                <w:highlight w:val="yellow"/>
              </w:rPr>
            </w:pPr>
            <w:r w:rsidRPr="00081226">
              <w:rPr>
                <w:rFonts w:asciiTheme="majorHAnsi" w:eastAsiaTheme="majorEastAsia" w:hAnsiTheme="majorHAnsi" w:cs="Myanmar Text" w:hint="cs"/>
                <w:sz w:val="12"/>
                <w:szCs w:val="12"/>
                <w:cs/>
                <w:lang w:bidi="my-MM"/>
              </w:rPr>
              <w:t>ပုံသွင်းခြင်းနှင့်</w:t>
            </w:r>
            <w:r>
              <w:rPr>
                <w:rFonts w:asciiTheme="majorHAnsi" w:eastAsiaTheme="majorEastAsia" w:hAnsiTheme="majorHAnsi" w:cs="Myanmar Text" w:hint="cs"/>
                <w:sz w:val="12"/>
                <w:szCs w:val="12"/>
                <w:cs/>
                <w:lang w:bidi="my-MM"/>
              </w:rPr>
              <w:t xml:space="preserve"> </w:t>
            </w:r>
            <w:r w:rsidRPr="00081226">
              <w:rPr>
                <w:rFonts w:asciiTheme="majorHAnsi" w:eastAsiaTheme="majorEastAsia" w:hAnsiTheme="majorHAnsi" w:cs="Myanmar Text" w:hint="cs"/>
                <w:sz w:val="12"/>
                <w:szCs w:val="12"/>
                <w:cs/>
                <w:lang w:bidi="my-MM"/>
              </w:rPr>
              <w:t>ဖြတ်တောက်ခြင်း</w:t>
            </w:r>
          </w:p>
        </w:tc>
      </w:tr>
      <w:tr w:rsidR="00BD343A" w:rsidRPr="001D0611" w14:paraId="77EA9310" w14:textId="77777777" w:rsidTr="001237FE">
        <w:trPr>
          <w:trHeight w:val="407"/>
        </w:trPr>
        <w:tc>
          <w:tcPr>
            <w:tcW w:w="2551" w:type="dxa"/>
            <w:vMerge/>
          </w:tcPr>
          <w:p w14:paraId="5AC65183" w14:textId="77777777" w:rsidR="00BD343A" w:rsidRPr="001D0611" w:rsidRDefault="00BD343A" w:rsidP="00BD343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BD343A" w:rsidRPr="001D0611" w:rsidRDefault="00BD343A" w:rsidP="00BD343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BD343A" w:rsidRPr="001D0611" w:rsidRDefault="00BD343A" w:rsidP="00BD343A">
            <w:pPr>
              <w:spacing w:line="160" w:lineRule="exact"/>
              <w:rPr>
                <w:color w:val="000000" w:themeColor="text1"/>
                <w:sz w:val="14"/>
                <w:szCs w:val="14"/>
              </w:rPr>
            </w:pPr>
          </w:p>
        </w:tc>
        <w:tc>
          <w:tcPr>
            <w:tcW w:w="610" w:type="dxa"/>
            <w:tcBorders>
              <w:top w:val="single" w:sz="4" w:space="0" w:color="auto"/>
            </w:tcBorders>
          </w:tcPr>
          <w:p w14:paraId="2AF1D878"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BB40D88"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各種縫製機械による縫製作業</w:t>
            </w:r>
          </w:p>
          <w:p w14:paraId="72B72A9C" w14:textId="257812BE" w:rsidR="00BD343A" w:rsidRPr="001D0611" w:rsidRDefault="00BD343A" w:rsidP="00BD343A">
            <w:pPr>
              <w:spacing w:line="160" w:lineRule="exact"/>
              <w:rPr>
                <w:rFonts w:asciiTheme="majorHAnsi" w:eastAsiaTheme="majorEastAsia" w:hAnsiTheme="majorHAnsi" w:cs="Myanmar Text"/>
                <w:color w:val="000000" w:themeColor="text1"/>
                <w:sz w:val="14"/>
                <w:szCs w:val="14"/>
                <w:highlight w:val="yellow"/>
                <w:cs/>
                <w:lang w:bidi="my-MM"/>
              </w:rPr>
            </w:pPr>
            <w:r w:rsidRPr="00081226">
              <w:rPr>
                <w:rFonts w:asciiTheme="majorHAnsi" w:eastAsiaTheme="majorEastAsia" w:hAnsiTheme="majorHAnsi" w:cs="Myanmar Text" w:hint="cs"/>
                <w:sz w:val="12"/>
                <w:szCs w:val="12"/>
                <w:cs/>
                <w:lang w:bidi="my-MM"/>
              </w:rPr>
              <w:t>ရက်ကန်းစက်</w:t>
            </w:r>
            <w:r>
              <w:rPr>
                <w:rFonts w:asciiTheme="majorHAnsi" w:eastAsiaTheme="majorEastAsia" w:hAnsiTheme="majorHAnsi" w:cs="Myanmar Text" w:hint="cs"/>
                <w:sz w:val="12"/>
                <w:szCs w:val="12"/>
                <w:cs/>
                <w:lang w:bidi="my-MM"/>
              </w:rPr>
              <w:t xml:space="preserve"> </w:t>
            </w:r>
            <w:r w:rsidRPr="00081226">
              <w:rPr>
                <w:rFonts w:asciiTheme="majorHAnsi" w:eastAsiaTheme="majorEastAsia" w:hAnsiTheme="majorHAnsi" w:cs="Myanmar Text" w:hint="cs"/>
                <w:sz w:val="12"/>
                <w:szCs w:val="12"/>
                <w:cs/>
                <w:lang w:bidi="my-MM"/>
              </w:rPr>
              <w:t>အမျိုးမျိုးကို</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အသုံးပြု၍</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ယက်လုပ်ခြင်း</w:t>
            </w:r>
          </w:p>
        </w:tc>
      </w:tr>
      <w:tr w:rsidR="00BD343A" w:rsidRPr="001D0611" w14:paraId="598E3D48" w14:textId="77777777" w:rsidTr="001237FE">
        <w:trPr>
          <w:trHeight w:val="427"/>
        </w:trPr>
        <w:tc>
          <w:tcPr>
            <w:tcW w:w="2551" w:type="dxa"/>
            <w:vMerge/>
          </w:tcPr>
          <w:p w14:paraId="7D18B855" w14:textId="77777777" w:rsidR="00BD343A" w:rsidRPr="001D0611" w:rsidRDefault="00BD343A" w:rsidP="00BD343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BD343A" w:rsidRPr="001D0611" w:rsidRDefault="00BD343A" w:rsidP="00BD343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BD343A" w:rsidRPr="001D0611" w:rsidRDefault="00BD343A" w:rsidP="00BD343A">
            <w:pPr>
              <w:spacing w:line="160" w:lineRule="exact"/>
              <w:rPr>
                <w:color w:val="000000" w:themeColor="text1"/>
                <w:sz w:val="14"/>
                <w:szCs w:val="14"/>
              </w:rPr>
            </w:pPr>
          </w:p>
        </w:tc>
        <w:tc>
          <w:tcPr>
            <w:tcW w:w="610" w:type="dxa"/>
            <w:tcBorders>
              <w:top w:val="single" w:sz="4" w:space="0" w:color="auto"/>
            </w:tcBorders>
          </w:tcPr>
          <w:p w14:paraId="32232E7A"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8492ED7"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各種縫製機械の点検・調整作業</w:t>
            </w:r>
          </w:p>
          <w:p w14:paraId="3C45B71A" w14:textId="4A96BB5B" w:rsidR="00BD343A" w:rsidRPr="001D0611" w:rsidRDefault="00BD343A" w:rsidP="00BD343A">
            <w:pPr>
              <w:spacing w:line="160" w:lineRule="exact"/>
              <w:rPr>
                <w:rFonts w:asciiTheme="majorHAnsi" w:eastAsiaTheme="majorEastAsia" w:hAnsiTheme="majorHAnsi" w:cstheme="majorHAnsi"/>
                <w:color w:val="000000" w:themeColor="text1"/>
                <w:sz w:val="14"/>
                <w:szCs w:val="14"/>
                <w:highlight w:val="yellow"/>
              </w:rPr>
            </w:pPr>
            <w:r w:rsidRPr="00081226">
              <w:rPr>
                <w:rFonts w:asciiTheme="majorHAnsi" w:eastAsiaTheme="majorEastAsia" w:hAnsiTheme="majorHAnsi" w:cs="Myanmar Text" w:hint="cs"/>
                <w:sz w:val="12"/>
                <w:szCs w:val="12"/>
                <w:cs/>
                <w:lang w:bidi="my-MM"/>
              </w:rPr>
              <w:t>ရက်ကန်းစက် အမျိုးမျိုးကို</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စစ်ဆေးခြင်းနှင့်</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ချိန်ညှိခြင်း</w:t>
            </w:r>
          </w:p>
        </w:tc>
      </w:tr>
      <w:tr w:rsidR="00BD343A" w:rsidRPr="001D0611" w14:paraId="293D0F8E" w14:textId="77777777" w:rsidTr="001237FE">
        <w:trPr>
          <w:trHeight w:val="405"/>
        </w:trPr>
        <w:tc>
          <w:tcPr>
            <w:tcW w:w="2551" w:type="dxa"/>
            <w:vMerge/>
          </w:tcPr>
          <w:p w14:paraId="40D1CF05" w14:textId="77777777" w:rsidR="00BD343A" w:rsidRPr="001D0611" w:rsidRDefault="00BD343A" w:rsidP="00BD343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BD343A" w:rsidRPr="001D0611" w:rsidRDefault="00BD343A" w:rsidP="00BD343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BD343A" w:rsidRPr="001D0611" w:rsidRDefault="00BD343A" w:rsidP="00BD343A">
            <w:pPr>
              <w:spacing w:line="160" w:lineRule="exact"/>
              <w:rPr>
                <w:color w:val="000000" w:themeColor="text1"/>
                <w:sz w:val="14"/>
                <w:szCs w:val="14"/>
              </w:rPr>
            </w:pPr>
          </w:p>
        </w:tc>
        <w:tc>
          <w:tcPr>
            <w:tcW w:w="610" w:type="dxa"/>
            <w:tcBorders>
              <w:top w:val="single" w:sz="4" w:space="0" w:color="auto"/>
            </w:tcBorders>
          </w:tcPr>
          <w:p w14:paraId="45A6EA0E"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12DB640"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仕上げ作業</w:t>
            </w:r>
          </w:p>
          <w:p w14:paraId="2F6DFAD8" w14:textId="11B59144" w:rsidR="00BD343A" w:rsidRPr="001D0611" w:rsidRDefault="00BD343A" w:rsidP="00BD343A">
            <w:pPr>
              <w:spacing w:line="160" w:lineRule="exact"/>
              <w:rPr>
                <w:rFonts w:asciiTheme="majorHAnsi" w:eastAsiaTheme="majorEastAsia" w:hAnsiTheme="majorHAnsi" w:cstheme="majorHAnsi"/>
                <w:color w:val="000000" w:themeColor="text1"/>
                <w:sz w:val="14"/>
                <w:szCs w:val="14"/>
                <w:highlight w:val="yellow"/>
              </w:rPr>
            </w:pPr>
            <w:r w:rsidRPr="00081226">
              <w:rPr>
                <w:rFonts w:asciiTheme="majorHAnsi" w:eastAsiaTheme="majorEastAsia" w:hAnsiTheme="majorHAnsi" w:cs="Myanmar Text" w:hint="cs"/>
                <w:sz w:val="12"/>
                <w:szCs w:val="12"/>
                <w:cs/>
                <w:lang w:bidi="my-MM"/>
              </w:rPr>
              <w:t>အချောသတ်ခြင်း</w:t>
            </w:r>
          </w:p>
        </w:tc>
      </w:tr>
      <w:tr w:rsidR="00BD343A" w:rsidRPr="001D0611" w14:paraId="41E3A4A5" w14:textId="77777777" w:rsidTr="001237FE">
        <w:trPr>
          <w:trHeight w:val="424"/>
        </w:trPr>
        <w:tc>
          <w:tcPr>
            <w:tcW w:w="2551" w:type="dxa"/>
            <w:vMerge/>
          </w:tcPr>
          <w:p w14:paraId="268A8152" w14:textId="77777777" w:rsidR="00BD343A" w:rsidRPr="001D0611" w:rsidRDefault="00BD343A" w:rsidP="00BD343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BD343A" w:rsidRPr="001D0611" w:rsidRDefault="00BD343A" w:rsidP="00BD343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BD343A" w:rsidRPr="001D0611" w:rsidRDefault="00BD343A" w:rsidP="00BD343A">
            <w:pPr>
              <w:spacing w:line="160" w:lineRule="exact"/>
              <w:rPr>
                <w:color w:val="000000" w:themeColor="text1"/>
                <w:sz w:val="14"/>
                <w:szCs w:val="14"/>
              </w:rPr>
            </w:pPr>
          </w:p>
        </w:tc>
        <w:tc>
          <w:tcPr>
            <w:tcW w:w="610" w:type="dxa"/>
            <w:tcBorders>
              <w:top w:val="single" w:sz="4" w:space="0" w:color="auto"/>
            </w:tcBorders>
          </w:tcPr>
          <w:p w14:paraId="03AA6607"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B28DFC2"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検査作業</w:t>
            </w:r>
          </w:p>
          <w:p w14:paraId="3B18CFAB" w14:textId="6A1D1514" w:rsidR="00BD343A" w:rsidRPr="001D0611" w:rsidRDefault="00BD343A" w:rsidP="00BD343A">
            <w:pPr>
              <w:spacing w:line="160" w:lineRule="exact"/>
              <w:rPr>
                <w:rFonts w:asciiTheme="majorHAnsi" w:eastAsiaTheme="majorEastAsia" w:hAnsiTheme="majorHAnsi" w:cstheme="majorHAnsi"/>
                <w:color w:val="000000" w:themeColor="text1"/>
                <w:sz w:val="14"/>
                <w:szCs w:val="14"/>
                <w:highlight w:val="yellow"/>
              </w:rPr>
            </w:pPr>
            <w:r w:rsidRPr="00081226">
              <w:rPr>
                <w:rFonts w:asciiTheme="majorHAnsi" w:eastAsiaTheme="majorEastAsia" w:hAnsiTheme="majorHAnsi" w:cs="Myanmar Text" w:hint="cs"/>
                <w:sz w:val="12"/>
                <w:szCs w:val="12"/>
                <w:cs/>
                <w:lang w:bidi="my-MM"/>
              </w:rPr>
              <w:t>စစ်ဆေးခြင်း</w:t>
            </w:r>
          </w:p>
        </w:tc>
      </w:tr>
      <w:tr w:rsidR="00BD343A" w:rsidRPr="001D0611" w14:paraId="0CFF260F" w14:textId="77777777" w:rsidTr="00381477">
        <w:trPr>
          <w:trHeight w:val="403"/>
        </w:trPr>
        <w:tc>
          <w:tcPr>
            <w:tcW w:w="2551" w:type="dxa"/>
            <w:vMerge w:val="restart"/>
            <w:vAlign w:val="center"/>
          </w:tcPr>
          <w:p w14:paraId="55301965" w14:textId="77777777" w:rsidR="00BD343A" w:rsidRPr="001D0611" w:rsidRDefault="00BD343A" w:rsidP="00BD343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BD343A" w:rsidRPr="001D0611" w:rsidRDefault="00BD343A" w:rsidP="00BD343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BD343A" w:rsidRPr="001D0611" w:rsidRDefault="00BD343A" w:rsidP="00BD343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BD343A" w:rsidRPr="001D0611" w:rsidRDefault="00BD343A" w:rsidP="00BD343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BD343A" w:rsidRPr="001D0611" w:rsidRDefault="00BD343A" w:rsidP="00BD343A">
            <w:pPr>
              <w:spacing w:line="160" w:lineRule="exact"/>
              <w:rPr>
                <w:color w:val="000000" w:themeColor="text1"/>
                <w:sz w:val="14"/>
                <w:szCs w:val="14"/>
              </w:rPr>
            </w:pPr>
          </w:p>
        </w:tc>
        <w:tc>
          <w:tcPr>
            <w:tcW w:w="609" w:type="dxa"/>
            <w:vAlign w:val="center"/>
          </w:tcPr>
          <w:p w14:paraId="1D657B20" w14:textId="77777777" w:rsidR="00BD343A" w:rsidRPr="001D0611" w:rsidRDefault="00BD343A" w:rsidP="00BD343A">
            <w:pPr>
              <w:spacing w:line="160" w:lineRule="exact"/>
              <w:jc w:val="center"/>
              <w:rPr>
                <w:color w:val="000000" w:themeColor="text1"/>
                <w:sz w:val="14"/>
                <w:szCs w:val="14"/>
              </w:rPr>
            </w:pPr>
          </w:p>
        </w:tc>
        <w:tc>
          <w:tcPr>
            <w:tcW w:w="610" w:type="dxa"/>
          </w:tcPr>
          <w:p w14:paraId="59314D1F"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4D993D"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デザイン、型紙製作作業</w:t>
            </w:r>
          </w:p>
          <w:p w14:paraId="69C03005" w14:textId="7BFC806A" w:rsidR="00BD343A" w:rsidRPr="001D0611" w:rsidRDefault="00BD343A" w:rsidP="00BD343A">
            <w:pPr>
              <w:spacing w:line="160" w:lineRule="exact"/>
              <w:rPr>
                <w:rFonts w:asciiTheme="majorHAnsi" w:eastAsiaTheme="majorEastAsia" w:hAnsiTheme="majorHAnsi" w:cstheme="majorHAnsi"/>
                <w:color w:val="000000" w:themeColor="text1"/>
                <w:sz w:val="14"/>
                <w:szCs w:val="14"/>
              </w:rPr>
            </w:pPr>
            <w:r w:rsidRPr="00081226">
              <w:rPr>
                <w:rFonts w:asciiTheme="majorHAnsi" w:eastAsiaTheme="majorEastAsia" w:hAnsiTheme="majorHAnsi" w:cs="Myanmar Text" w:hint="cs"/>
                <w:sz w:val="12"/>
                <w:szCs w:val="12"/>
                <w:cs/>
                <w:lang w:bidi="my-MM"/>
              </w:rPr>
              <w:t>စက္ကူပုံစံထုတ်ခြင်းနှင့်</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ဒီဇိုင်းဆွဲခြင်း</w:t>
            </w:r>
          </w:p>
        </w:tc>
      </w:tr>
      <w:tr w:rsidR="00BD343A" w:rsidRPr="001D0611" w14:paraId="7B0EB1E9" w14:textId="77777777" w:rsidTr="00381477">
        <w:trPr>
          <w:trHeight w:val="437"/>
        </w:trPr>
        <w:tc>
          <w:tcPr>
            <w:tcW w:w="2551" w:type="dxa"/>
            <w:vMerge/>
          </w:tcPr>
          <w:p w14:paraId="3363B2B1" w14:textId="77777777" w:rsidR="00BD343A" w:rsidRPr="001D0611" w:rsidRDefault="00BD343A" w:rsidP="00BD343A">
            <w:pPr>
              <w:spacing w:line="160" w:lineRule="exact"/>
              <w:rPr>
                <w:color w:val="000000" w:themeColor="text1"/>
                <w:sz w:val="14"/>
                <w:szCs w:val="14"/>
              </w:rPr>
            </w:pPr>
          </w:p>
        </w:tc>
        <w:tc>
          <w:tcPr>
            <w:tcW w:w="609" w:type="dxa"/>
          </w:tcPr>
          <w:p w14:paraId="12CAEE58" w14:textId="77777777" w:rsidR="00BD343A" w:rsidRPr="001D0611" w:rsidRDefault="00BD343A" w:rsidP="00BD343A">
            <w:pPr>
              <w:spacing w:line="160" w:lineRule="exact"/>
              <w:rPr>
                <w:color w:val="000000" w:themeColor="text1"/>
                <w:sz w:val="14"/>
                <w:szCs w:val="14"/>
              </w:rPr>
            </w:pPr>
          </w:p>
        </w:tc>
        <w:tc>
          <w:tcPr>
            <w:tcW w:w="609" w:type="dxa"/>
          </w:tcPr>
          <w:p w14:paraId="0E2668BC" w14:textId="77777777" w:rsidR="00BD343A" w:rsidRPr="001D0611" w:rsidRDefault="00BD343A" w:rsidP="00BD343A">
            <w:pPr>
              <w:spacing w:line="160" w:lineRule="exact"/>
              <w:rPr>
                <w:color w:val="000000" w:themeColor="text1"/>
                <w:sz w:val="14"/>
                <w:szCs w:val="14"/>
              </w:rPr>
            </w:pPr>
          </w:p>
        </w:tc>
        <w:tc>
          <w:tcPr>
            <w:tcW w:w="610" w:type="dxa"/>
          </w:tcPr>
          <w:p w14:paraId="728CA1B3"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0746325"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裁断用・縫製用・仕上げ用機械の保守管理作業</w:t>
            </w:r>
          </w:p>
          <w:p w14:paraId="4493F444" w14:textId="0C0C280F" w:rsidR="00BD343A" w:rsidRPr="001D0611" w:rsidRDefault="00BD343A" w:rsidP="00BD343A">
            <w:pPr>
              <w:spacing w:line="160" w:lineRule="exact"/>
              <w:rPr>
                <w:rFonts w:asciiTheme="majorHAnsi" w:eastAsiaTheme="majorEastAsia" w:hAnsiTheme="majorHAnsi" w:cstheme="majorHAnsi"/>
                <w:color w:val="000000" w:themeColor="text1"/>
                <w:sz w:val="14"/>
                <w:szCs w:val="14"/>
                <w:highlight w:val="yellow"/>
              </w:rPr>
            </w:pPr>
            <w:r w:rsidRPr="00081226">
              <w:rPr>
                <w:rFonts w:asciiTheme="majorHAnsi" w:eastAsiaTheme="majorEastAsia" w:hAnsiTheme="majorHAnsi" w:cs="Myanmar Text" w:hint="cs"/>
                <w:sz w:val="12"/>
                <w:szCs w:val="12"/>
                <w:cs/>
                <w:lang w:bidi="my-MM"/>
              </w:rPr>
              <w:t>ဖြတ်တောက်ခြင်း၊</w:t>
            </w:r>
            <w:r w:rsidRPr="0008122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စက်</w:t>
            </w:r>
            <w:r w:rsidRPr="00081226">
              <w:rPr>
                <w:rFonts w:asciiTheme="majorHAnsi" w:eastAsiaTheme="majorEastAsia" w:hAnsiTheme="majorHAnsi" w:cs="Myanmar Text" w:hint="cs"/>
                <w:sz w:val="12"/>
                <w:szCs w:val="12"/>
                <w:cs/>
                <w:lang w:bidi="my-MM"/>
              </w:rPr>
              <w:t>ချုပ်ခြင်းနှင့်</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အချော</w:t>
            </w:r>
            <w:r>
              <w:rPr>
                <w:rFonts w:asciiTheme="majorHAnsi" w:eastAsiaTheme="majorEastAsia" w:hAnsiTheme="majorHAnsi" w:cs="Myanmar Text" w:hint="cs"/>
                <w:sz w:val="12"/>
                <w:szCs w:val="12"/>
                <w:cs/>
                <w:lang w:bidi="my-MM"/>
              </w:rPr>
              <w:t>သတ်သည့်</w:t>
            </w:r>
            <w:r w:rsidRPr="00081226">
              <w:rPr>
                <w:rFonts w:asciiTheme="majorHAnsi" w:eastAsiaTheme="majorEastAsia" w:hAnsiTheme="majorHAnsi" w:cs="Myanmar Text" w:hint="cs"/>
                <w:sz w:val="12"/>
                <w:szCs w:val="12"/>
                <w:cs/>
                <w:lang w:bidi="my-MM"/>
              </w:rPr>
              <w:t>စက်များကို</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ထိန်းသိမ်းခြင်းနှင့်</w:t>
            </w:r>
            <w:r w:rsidRPr="00081226">
              <w:rPr>
                <w:rFonts w:asciiTheme="majorHAnsi" w:eastAsiaTheme="majorEastAsia" w:hAnsiTheme="majorHAnsi" w:cs="Myanmar Text"/>
                <w:sz w:val="12"/>
                <w:szCs w:val="12"/>
                <w:cs/>
                <w:lang w:bidi="my-MM"/>
              </w:rPr>
              <w:t xml:space="preserve"> </w:t>
            </w:r>
            <w:r w:rsidRPr="00081226">
              <w:rPr>
                <w:rFonts w:asciiTheme="majorHAnsi" w:eastAsiaTheme="majorEastAsia" w:hAnsiTheme="majorHAnsi" w:cs="Myanmar Text" w:hint="cs"/>
                <w:sz w:val="12"/>
                <w:szCs w:val="12"/>
                <w:cs/>
                <w:lang w:bidi="my-MM"/>
              </w:rPr>
              <w:t>စီမံခန့်ခွဲခြင်း</w:t>
            </w:r>
          </w:p>
        </w:tc>
      </w:tr>
      <w:tr w:rsidR="00BD343A" w:rsidRPr="001D0611" w14:paraId="0349E3A1" w14:textId="77777777" w:rsidTr="00381477">
        <w:trPr>
          <w:trHeight w:val="401"/>
        </w:trPr>
        <w:tc>
          <w:tcPr>
            <w:tcW w:w="2551" w:type="dxa"/>
            <w:vMerge/>
          </w:tcPr>
          <w:p w14:paraId="7DCC3658" w14:textId="77777777" w:rsidR="00BD343A" w:rsidRPr="001D0611" w:rsidRDefault="00BD343A" w:rsidP="00BD343A">
            <w:pPr>
              <w:spacing w:line="160" w:lineRule="exact"/>
              <w:rPr>
                <w:color w:val="000000" w:themeColor="text1"/>
                <w:sz w:val="14"/>
                <w:szCs w:val="14"/>
              </w:rPr>
            </w:pPr>
          </w:p>
        </w:tc>
        <w:tc>
          <w:tcPr>
            <w:tcW w:w="609" w:type="dxa"/>
            <w:vAlign w:val="center"/>
          </w:tcPr>
          <w:p w14:paraId="1E4DD42B" w14:textId="77777777" w:rsidR="00BD343A" w:rsidRPr="001D0611" w:rsidRDefault="00BD343A" w:rsidP="00BD343A">
            <w:pPr>
              <w:spacing w:line="160" w:lineRule="exact"/>
              <w:jc w:val="center"/>
              <w:rPr>
                <w:color w:val="000000" w:themeColor="text1"/>
                <w:sz w:val="14"/>
                <w:szCs w:val="14"/>
              </w:rPr>
            </w:pPr>
          </w:p>
        </w:tc>
        <w:tc>
          <w:tcPr>
            <w:tcW w:w="609" w:type="dxa"/>
          </w:tcPr>
          <w:p w14:paraId="2AD13563" w14:textId="77777777" w:rsidR="00BD343A" w:rsidRPr="001D0611" w:rsidRDefault="00BD343A" w:rsidP="00BD343A">
            <w:pPr>
              <w:spacing w:line="160" w:lineRule="exact"/>
              <w:rPr>
                <w:color w:val="000000" w:themeColor="text1"/>
                <w:sz w:val="14"/>
                <w:szCs w:val="14"/>
              </w:rPr>
            </w:pPr>
          </w:p>
        </w:tc>
        <w:tc>
          <w:tcPr>
            <w:tcW w:w="610" w:type="dxa"/>
          </w:tcPr>
          <w:p w14:paraId="36F9E08C" w14:textId="77777777" w:rsidR="00BD343A" w:rsidRPr="001D0611" w:rsidRDefault="00BD343A" w:rsidP="00BD343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FABE71D" w14:textId="77777777" w:rsidR="00BD343A" w:rsidRPr="00041EAF" w:rsidRDefault="00BD343A" w:rsidP="00BD343A">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測定作業</w:t>
            </w:r>
          </w:p>
          <w:p w14:paraId="3CDCF258" w14:textId="30CE27CA" w:rsidR="00BD343A" w:rsidRPr="001D0611" w:rsidRDefault="00BD343A" w:rsidP="00BD343A">
            <w:pPr>
              <w:spacing w:line="160" w:lineRule="exact"/>
              <w:rPr>
                <w:rFonts w:asciiTheme="majorHAnsi" w:eastAsiaTheme="majorEastAsia" w:hAnsiTheme="majorHAnsi" w:cstheme="majorHAnsi"/>
                <w:color w:val="000000" w:themeColor="text1"/>
                <w:sz w:val="14"/>
                <w:szCs w:val="14"/>
                <w:highlight w:val="yellow"/>
                <w:lang w:eastAsia="zh-CN"/>
              </w:rPr>
            </w:pPr>
            <w:r w:rsidRPr="00081226">
              <w:rPr>
                <w:rFonts w:asciiTheme="majorHAnsi" w:eastAsiaTheme="majorEastAsia" w:hAnsiTheme="majorHAnsi" w:cs="Myanmar Text" w:hint="cs"/>
                <w:sz w:val="12"/>
                <w:szCs w:val="12"/>
                <w:cs/>
                <w:lang w:bidi="my-MM"/>
              </w:rPr>
              <w:t>တိုင်းတာခြင်း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57D55"/>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343A"/>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8</cp:revision>
  <cp:lastPrinted>2023-06-09T06:11:00Z</cp:lastPrinted>
  <dcterms:created xsi:type="dcterms:W3CDTF">2023-06-09T06:56:00Z</dcterms:created>
  <dcterms:modified xsi:type="dcterms:W3CDTF">2023-07-21T07:15:00Z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