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bookmarkStart w:id="0" w:name="_GoBack"/>
            <w:bookmarkEnd w:id="0"/>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78F3C586" w14:textId="4C9BE171" w:rsidR="007D4AA9" w:rsidRDefault="00C45152" w:rsidP="007D4AA9">
                  <w:pPr>
                    <w:spacing w:line="220" w:lineRule="exact"/>
                    <w:rPr>
                      <w:rFonts w:asciiTheme="majorEastAsia" w:eastAsiaTheme="majorEastAsia" w:hAnsiTheme="majorEastAsia" w:cs="メイリオ"/>
                      <w:sz w:val="16"/>
                      <w:szCs w:val="16"/>
                      <w:lang w:eastAsia="zh-TW"/>
                    </w:rPr>
                  </w:pPr>
                  <w:r w:rsidRPr="009557D0">
                    <w:rPr>
                      <w:rFonts w:asciiTheme="majorEastAsia" w:eastAsiaTheme="majorEastAsia" w:hAnsiTheme="majorEastAsia" w:cs="メイリオ" w:hint="eastAsia"/>
                      <w:sz w:val="16"/>
                      <w:szCs w:val="16"/>
                      <w:lang w:eastAsia="zh-CN"/>
                    </w:rPr>
                    <w:t>鋳造</w:t>
                  </w:r>
                </w:p>
                <w:p w14:paraId="6E7FF388" w14:textId="26268A29" w:rsidR="005739FD" w:rsidRPr="007D4AA9" w:rsidRDefault="00C45152" w:rsidP="007D4AA9">
                  <w:pPr>
                    <w:spacing w:line="220" w:lineRule="exact"/>
                    <w:jc w:val="left"/>
                    <w:rPr>
                      <w:rStyle w:val="Chinese"/>
                      <w:lang w:eastAsia="ja-JP"/>
                    </w:rPr>
                  </w:pPr>
                  <w:r w:rsidRPr="009557D0">
                    <w:rPr>
                      <w:rStyle w:val="Chinese"/>
                      <w:rFonts w:hint="eastAsia"/>
                    </w:rPr>
                    <w:t>铸造</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5586A020" w:rsidR="005739FD" w:rsidRPr="003E12DD" w:rsidRDefault="001068CF" w:rsidP="005F34AA">
                  <w:pPr>
                    <w:widowControl/>
                    <w:spacing w:line="220" w:lineRule="exact"/>
                    <w:jc w:val="left"/>
                    <w:rPr>
                      <w:rStyle w:val="Chinese"/>
                      <w:szCs w:val="16"/>
                    </w:rPr>
                  </w:pPr>
                  <w:r w:rsidRPr="003E12DD">
                    <w:rPr>
                      <w:rStyle w:val="Chinese"/>
                      <w:rFonts w:hint="eastAsia"/>
                      <w:szCs w:val="16"/>
                    </w:rPr>
                    <w:t>业务</w:t>
                  </w:r>
                </w:p>
              </w:tc>
              <w:tc>
                <w:tcPr>
                  <w:tcW w:w="3544" w:type="dxa"/>
                </w:tcPr>
                <w:p w14:paraId="5AD71C2C" w14:textId="5B498BE3" w:rsidR="007D4AA9" w:rsidRDefault="009557D0" w:rsidP="007D4AA9">
                  <w:pPr>
                    <w:spacing w:line="220" w:lineRule="exact"/>
                    <w:rPr>
                      <w:rFonts w:asciiTheme="majorEastAsia" w:eastAsiaTheme="majorEastAsia" w:hAnsiTheme="majorEastAsia" w:cs="メイリオ"/>
                      <w:sz w:val="16"/>
                      <w:szCs w:val="16"/>
                      <w:lang w:eastAsia="zh-CN"/>
                    </w:rPr>
                  </w:pPr>
                  <w:r w:rsidRPr="009557D0">
                    <w:rPr>
                      <w:rFonts w:asciiTheme="majorEastAsia" w:eastAsiaTheme="majorEastAsia" w:hAnsiTheme="majorEastAsia" w:cs="メイリオ" w:hint="eastAsia"/>
                      <w:sz w:val="16"/>
                      <w:szCs w:val="16"/>
                      <w:lang w:eastAsia="zh-CN"/>
                    </w:rPr>
                    <w:t>鋳鉄鋳物鋳造作業</w:t>
                  </w:r>
                </w:p>
                <w:p w14:paraId="798FCABF" w14:textId="6D23C70B" w:rsidR="005739FD" w:rsidRPr="007D4AA9" w:rsidRDefault="009557D0" w:rsidP="007D4AA9">
                  <w:pPr>
                    <w:spacing w:line="220" w:lineRule="exact"/>
                    <w:rPr>
                      <w:rStyle w:val="Chinese"/>
                    </w:rPr>
                  </w:pPr>
                  <w:r w:rsidRPr="009557D0">
                    <w:rPr>
                      <w:rStyle w:val="Chinese"/>
                      <w:rFonts w:hint="eastAsia"/>
                    </w:rPr>
                    <w:t>铸铁铸件铸造业务</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lang w:eastAsia="zh-CN"/>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r w:rsidR="00E60F4D">
                    <w:rPr>
                      <w:rFonts w:asciiTheme="majorEastAsia" w:eastAsiaTheme="majorEastAsia" w:hAnsiTheme="majorEastAsia" w:cs="メイリオ"/>
                      <w:color w:val="000000" w:themeColor="text1"/>
                      <w:sz w:val="14"/>
                      <w:szCs w:val="14"/>
                    </w:rPr>
                    <w:br/>
                  </w:r>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0597E6F8" w:rsidR="009C2FB8" w:rsidRPr="00DE33E2"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076E85"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076E85">
              <w:rPr>
                <w:rFonts w:ascii="Arial" w:hAnsi="Arial" w:cs="Arial"/>
                <w:color w:val="000000" w:themeColor="text1"/>
                <w:sz w:val="16"/>
                <w:szCs w:val="16"/>
              </w:rPr>
              <w:t>(</w:t>
            </w:r>
            <w:r w:rsidRPr="00076E85">
              <w:rPr>
                <w:rFonts w:ascii="Arial" w:hAnsi="Arial" w:cs="Arial" w:hint="eastAsia"/>
                <w:color w:val="000000" w:themeColor="text1"/>
                <w:sz w:val="16"/>
                <w:szCs w:val="16"/>
              </w:rPr>
              <w:t>法務省・厚生労働省許可番号</w:t>
            </w:r>
            <w:r w:rsidRPr="00076E85">
              <w:rPr>
                <w:rFonts w:ascii="Arial" w:hAnsi="Arial" w:cs="Arial"/>
                <w:color w:val="000000" w:themeColor="text1"/>
                <w:sz w:val="16"/>
                <w:szCs w:val="16"/>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2D65B96"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7A76585"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FCB550F"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036164EB">
                <wp:simplePos x="0" y="0"/>
                <wp:positionH relativeFrom="column">
                  <wp:posOffset>5573395</wp:posOffset>
                </wp:positionH>
                <wp:positionV relativeFrom="paragraph">
                  <wp:posOffset>-250190</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38.85pt;margin-top:-19.7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893" w:type="dxa"/>
        <w:tblInd w:w="421" w:type="dxa"/>
        <w:tblLayout w:type="fixed"/>
        <w:tblLook w:val="04A0" w:firstRow="1" w:lastRow="0" w:firstColumn="1" w:lastColumn="0" w:noHBand="0" w:noVBand="1"/>
      </w:tblPr>
      <w:tblGrid>
        <w:gridCol w:w="2816"/>
        <w:gridCol w:w="611"/>
        <w:gridCol w:w="611"/>
        <w:gridCol w:w="611"/>
        <w:gridCol w:w="5244"/>
      </w:tblGrid>
      <w:tr w:rsidR="00E61FB9" w:rsidRPr="002036B9" w14:paraId="7A02510A" w14:textId="77777777" w:rsidTr="00076E85">
        <w:trPr>
          <w:trHeight w:val="728"/>
        </w:trPr>
        <w:tc>
          <w:tcPr>
            <w:tcW w:w="2816"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076E85">
        <w:trPr>
          <w:trHeight w:val="58"/>
        </w:trPr>
        <w:tc>
          <w:tcPr>
            <w:tcW w:w="2816"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076E85">
        <w:trPr>
          <w:trHeight w:val="546"/>
        </w:trPr>
        <w:tc>
          <w:tcPr>
            <w:tcW w:w="2816" w:type="dxa"/>
            <w:vAlign w:val="center"/>
          </w:tcPr>
          <w:p w14:paraId="15D14FC3" w14:textId="77777777" w:rsidR="00E133DD" w:rsidRPr="00D05221" w:rsidRDefault="00E133DD" w:rsidP="00076E85">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の意識と取組み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076E85">
        <w:trPr>
          <w:trHeight w:val="506"/>
        </w:trPr>
        <w:tc>
          <w:tcPr>
            <w:tcW w:w="2816"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076E85">
        <w:trPr>
          <w:trHeight w:val="506"/>
        </w:trPr>
        <w:tc>
          <w:tcPr>
            <w:tcW w:w="2816"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076E85">
        <w:trPr>
          <w:trHeight w:val="506"/>
        </w:trPr>
        <w:tc>
          <w:tcPr>
            <w:tcW w:w="2816"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076E85">
        <w:trPr>
          <w:trHeight w:val="506"/>
        </w:trPr>
        <w:tc>
          <w:tcPr>
            <w:tcW w:w="2816"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076E85">
        <w:trPr>
          <w:trHeight w:val="506"/>
        </w:trPr>
        <w:tc>
          <w:tcPr>
            <w:tcW w:w="2816"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076E85">
        <w:trPr>
          <w:trHeight w:val="506"/>
        </w:trPr>
        <w:tc>
          <w:tcPr>
            <w:tcW w:w="2816"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076E85">
        <w:trPr>
          <w:trHeight w:val="506"/>
        </w:trPr>
        <w:tc>
          <w:tcPr>
            <w:tcW w:w="2816"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076E85">
        <w:trPr>
          <w:trHeight w:val="506"/>
        </w:trPr>
        <w:tc>
          <w:tcPr>
            <w:tcW w:w="2816"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9557D0" w:rsidRPr="002036B9" w14:paraId="39D48E60" w14:textId="77777777" w:rsidTr="00985956">
        <w:trPr>
          <w:trHeight w:val="420"/>
        </w:trPr>
        <w:tc>
          <w:tcPr>
            <w:tcW w:w="2551" w:type="dxa"/>
            <w:vMerge w:val="restart"/>
            <w:vAlign w:val="center"/>
          </w:tcPr>
          <w:p w14:paraId="242FF386" w14:textId="77777777" w:rsidR="009557D0" w:rsidRPr="00D05221" w:rsidRDefault="009557D0" w:rsidP="009557D0">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9557D0" w:rsidRPr="00D05221" w:rsidRDefault="009557D0" w:rsidP="009557D0">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9557D0" w:rsidRPr="00D05221" w:rsidRDefault="009557D0" w:rsidP="009557D0">
            <w:pPr>
              <w:spacing w:line="160" w:lineRule="exact"/>
              <w:jc w:val="center"/>
              <w:rPr>
                <w:sz w:val="14"/>
                <w:szCs w:val="14"/>
              </w:rPr>
            </w:pPr>
          </w:p>
        </w:tc>
        <w:tc>
          <w:tcPr>
            <w:tcW w:w="609" w:type="dxa"/>
            <w:vAlign w:val="center"/>
          </w:tcPr>
          <w:p w14:paraId="2FEA6C09" w14:textId="77777777" w:rsidR="009557D0" w:rsidRPr="00D05221" w:rsidRDefault="009557D0" w:rsidP="009557D0">
            <w:pPr>
              <w:spacing w:line="160" w:lineRule="exact"/>
              <w:jc w:val="center"/>
              <w:rPr>
                <w:sz w:val="14"/>
                <w:szCs w:val="14"/>
              </w:rPr>
            </w:pPr>
          </w:p>
        </w:tc>
        <w:tc>
          <w:tcPr>
            <w:tcW w:w="610" w:type="dxa"/>
            <w:vAlign w:val="center"/>
          </w:tcPr>
          <w:p w14:paraId="4F3F5A21" w14:textId="77777777" w:rsidR="009557D0" w:rsidRPr="00D05221" w:rsidRDefault="009557D0" w:rsidP="009557D0">
            <w:pPr>
              <w:spacing w:line="160" w:lineRule="exact"/>
              <w:jc w:val="center"/>
              <w:rPr>
                <w:rFonts w:asciiTheme="majorHAnsi" w:eastAsiaTheme="majorEastAsia" w:hAnsiTheme="majorHAnsi" w:cstheme="majorHAnsi"/>
                <w:sz w:val="14"/>
                <w:szCs w:val="14"/>
              </w:rPr>
            </w:pPr>
          </w:p>
        </w:tc>
        <w:tc>
          <w:tcPr>
            <w:tcW w:w="5543" w:type="dxa"/>
            <w:vAlign w:val="center"/>
          </w:tcPr>
          <w:p w14:paraId="71D25BC2" w14:textId="77777777" w:rsidR="009557D0" w:rsidRDefault="009557D0" w:rsidP="009557D0">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鋳型造型の段取り作業</w:t>
            </w:r>
          </w:p>
          <w:p w14:paraId="388AA479" w14:textId="2C53120D" w:rsidR="009557D0" w:rsidRPr="00195778" w:rsidRDefault="009557D0" w:rsidP="009557D0">
            <w:pPr>
              <w:pStyle w:val="Chinese7pt"/>
            </w:pPr>
            <w:r>
              <w:rPr>
                <w:rFonts w:hint="eastAsia"/>
                <w:lang w:val="en"/>
              </w:rPr>
              <w:t>铸模造型的准备业务</w:t>
            </w:r>
          </w:p>
        </w:tc>
      </w:tr>
      <w:tr w:rsidR="009557D0" w:rsidRPr="002036B9" w14:paraId="3096179A" w14:textId="77777777" w:rsidTr="00985956">
        <w:trPr>
          <w:trHeight w:val="420"/>
        </w:trPr>
        <w:tc>
          <w:tcPr>
            <w:tcW w:w="2551" w:type="dxa"/>
            <w:vMerge/>
          </w:tcPr>
          <w:p w14:paraId="2A66B93D" w14:textId="77777777" w:rsidR="009557D0" w:rsidRPr="00D05221" w:rsidRDefault="009557D0" w:rsidP="009557D0">
            <w:pPr>
              <w:spacing w:line="160" w:lineRule="exact"/>
              <w:rPr>
                <w:sz w:val="14"/>
                <w:szCs w:val="14"/>
              </w:rPr>
            </w:pPr>
          </w:p>
        </w:tc>
        <w:tc>
          <w:tcPr>
            <w:tcW w:w="609" w:type="dxa"/>
            <w:tcBorders>
              <w:top w:val="single" w:sz="4" w:space="0" w:color="auto"/>
            </w:tcBorders>
            <w:vAlign w:val="center"/>
          </w:tcPr>
          <w:p w14:paraId="41DD3420" w14:textId="77777777" w:rsidR="009557D0" w:rsidRPr="00D05221" w:rsidRDefault="009557D0" w:rsidP="009557D0">
            <w:pPr>
              <w:spacing w:line="160" w:lineRule="exact"/>
              <w:jc w:val="center"/>
              <w:rPr>
                <w:sz w:val="14"/>
                <w:szCs w:val="14"/>
              </w:rPr>
            </w:pPr>
          </w:p>
        </w:tc>
        <w:tc>
          <w:tcPr>
            <w:tcW w:w="609" w:type="dxa"/>
            <w:tcBorders>
              <w:top w:val="single" w:sz="4" w:space="0" w:color="auto"/>
            </w:tcBorders>
            <w:vAlign w:val="center"/>
          </w:tcPr>
          <w:p w14:paraId="5E2576BB" w14:textId="77777777" w:rsidR="009557D0" w:rsidRPr="00D05221" w:rsidRDefault="009557D0" w:rsidP="009557D0">
            <w:pPr>
              <w:spacing w:line="160" w:lineRule="exact"/>
              <w:jc w:val="center"/>
              <w:rPr>
                <w:sz w:val="14"/>
                <w:szCs w:val="14"/>
              </w:rPr>
            </w:pPr>
          </w:p>
        </w:tc>
        <w:tc>
          <w:tcPr>
            <w:tcW w:w="610" w:type="dxa"/>
            <w:tcBorders>
              <w:top w:val="single" w:sz="4" w:space="0" w:color="auto"/>
            </w:tcBorders>
            <w:vAlign w:val="center"/>
          </w:tcPr>
          <w:p w14:paraId="5E48CC3B" w14:textId="77777777" w:rsidR="009557D0" w:rsidRPr="00D05221" w:rsidRDefault="009557D0" w:rsidP="009557D0">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50094D64" w14:textId="77777777" w:rsidR="009557D0" w:rsidRDefault="009557D0" w:rsidP="009557D0">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中子の製作作業</w:t>
            </w:r>
          </w:p>
          <w:p w14:paraId="28DC903C" w14:textId="2FE37448" w:rsidR="009557D0" w:rsidRPr="00195778" w:rsidRDefault="009557D0" w:rsidP="009557D0">
            <w:pPr>
              <w:pStyle w:val="Chinese7pt"/>
            </w:pPr>
            <w:r>
              <w:rPr>
                <w:rFonts w:hint="eastAsia"/>
                <w:lang w:val="en"/>
              </w:rPr>
              <w:t>芯子的制作业务</w:t>
            </w:r>
          </w:p>
        </w:tc>
      </w:tr>
      <w:tr w:rsidR="009557D0" w:rsidRPr="002036B9" w14:paraId="59E22D4E" w14:textId="77777777" w:rsidTr="00985956">
        <w:trPr>
          <w:trHeight w:val="420"/>
        </w:trPr>
        <w:tc>
          <w:tcPr>
            <w:tcW w:w="2551" w:type="dxa"/>
            <w:vMerge/>
          </w:tcPr>
          <w:p w14:paraId="09144591" w14:textId="77777777" w:rsidR="009557D0" w:rsidRPr="00D05221" w:rsidRDefault="009557D0" w:rsidP="009557D0">
            <w:pPr>
              <w:spacing w:line="160" w:lineRule="exact"/>
              <w:rPr>
                <w:sz w:val="14"/>
                <w:szCs w:val="14"/>
              </w:rPr>
            </w:pPr>
          </w:p>
        </w:tc>
        <w:tc>
          <w:tcPr>
            <w:tcW w:w="609" w:type="dxa"/>
            <w:tcBorders>
              <w:top w:val="single" w:sz="4" w:space="0" w:color="auto"/>
            </w:tcBorders>
            <w:vAlign w:val="center"/>
          </w:tcPr>
          <w:p w14:paraId="69BD7E40" w14:textId="77777777" w:rsidR="009557D0" w:rsidRPr="00D05221" w:rsidRDefault="009557D0" w:rsidP="009557D0">
            <w:pPr>
              <w:spacing w:line="160" w:lineRule="exact"/>
              <w:jc w:val="center"/>
              <w:rPr>
                <w:sz w:val="14"/>
                <w:szCs w:val="14"/>
              </w:rPr>
            </w:pPr>
          </w:p>
        </w:tc>
        <w:tc>
          <w:tcPr>
            <w:tcW w:w="609" w:type="dxa"/>
            <w:tcBorders>
              <w:top w:val="single" w:sz="4" w:space="0" w:color="auto"/>
            </w:tcBorders>
            <w:vAlign w:val="center"/>
          </w:tcPr>
          <w:p w14:paraId="25A14E65" w14:textId="77777777" w:rsidR="009557D0" w:rsidRPr="00D05221" w:rsidRDefault="009557D0" w:rsidP="009557D0">
            <w:pPr>
              <w:spacing w:line="160" w:lineRule="exact"/>
              <w:jc w:val="center"/>
              <w:rPr>
                <w:sz w:val="14"/>
                <w:szCs w:val="14"/>
              </w:rPr>
            </w:pPr>
          </w:p>
        </w:tc>
        <w:tc>
          <w:tcPr>
            <w:tcW w:w="610" w:type="dxa"/>
            <w:tcBorders>
              <w:top w:val="single" w:sz="4" w:space="0" w:color="auto"/>
            </w:tcBorders>
            <w:vAlign w:val="center"/>
          </w:tcPr>
          <w:p w14:paraId="384936CF" w14:textId="77777777" w:rsidR="009557D0" w:rsidRPr="00D05221" w:rsidRDefault="009557D0" w:rsidP="009557D0">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1C06BCC4" w14:textId="77777777" w:rsidR="009557D0" w:rsidRDefault="009557D0" w:rsidP="009557D0">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鋳型の造型及び補修作業</w:t>
            </w:r>
          </w:p>
          <w:p w14:paraId="0307B61D" w14:textId="0477F2DE" w:rsidR="009557D0" w:rsidRPr="00195778" w:rsidRDefault="009557D0" w:rsidP="009557D0">
            <w:pPr>
              <w:pStyle w:val="Chinese7pt"/>
              <w:rPr>
                <w:lang w:eastAsia="zh-CN"/>
              </w:rPr>
            </w:pPr>
            <w:r>
              <w:rPr>
                <w:rFonts w:hint="eastAsia"/>
                <w:lang w:val="en" w:eastAsia="zh-CN"/>
              </w:rPr>
              <w:t>铸模的造型及修补业务</w:t>
            </w:r>
          </w:p>
        </w:tc>
      </w:tr>
      <w:tr w:rsidR="009557D0" w:rsidRPr="002036B9" w14:paraId="3A4B616B" w14:textId="77777777" w:rsidTr="00985956">
        <w:trPr>
          <w:trHeight w:val="420"/>
        </w:trPr>
        <w:tc>
          <w:tcPr>
            <w:tcW w:w="2551" w:type="dxa"/>
            <w:vMerge/>
          </w:tcPr>
          <w:p w14:paraId="54F10113" w14:textId="77777777" w:rsidR="009557D0" w:rsidRPr="00D05221" w:rsidRDefault="009557D0" w:rsidP="009557D0">
            <w:pPr>
              <w:spacing w:line="160" w:lineRule="exact"/>
              <w:rPr>
                <w:sz w:val="14"/>
                <w:szCs w:val="14"/>
                <w:lang w:eastAsia="zh-CN"/>
              </w:rPr>
            </w:pPr>
          </w:p>
        </w:tc>
        <w:tc>
          <w:tcPr>
            <w:tcW w:w="609" w:type="dxa"/>
            <w:tcBorders>
              <w:top w:val="single" w:sz="4" w:space="0" w:color="auto"/>
            </w:tcBorders>
            <w:vAlign w:val="center"/>
          </w:tcPr>
          <w:p w14:paraId="3CC30A6C" w14:textId="77777777" w:rsidR="009557D0" w:rsidRPr="00D05221" w:rsidRDefault="009557D0" w:rsidP="009557D0">
            <w:pPr>
              <w:spacing w:line="160" w:lineRule="exact"/>
              <w:jc w:val="center"/>
              <w:rPr>
                <w:sz w:val="14"/>
                <w:szCs w:val="14"/>
                <w:lang w:eastAsia="zh-CN"/>
              </w:rPr>
            </w:pPr>
          </w:p>
        </w:tc>
        <w:tc>
          <w:tcPr>
            <w:tcW w:w="609" w:type="dxa"/>
            <w:tcBorders>
              <w:top w:val="single" w:sz="4" w:space="0" w:color="auto"/>
            </w:tcBorders>
            <w:vAlign w:val="center"/>
          </w:tcPr>
          <w:p w14:paraId="2173A6E1" w14:textId="77777777" w:rsidR="009557D0" w:rsidRPr="00D05221" w:rsidRDefault="009557D0" w:rsidP="009557D0">
            <w:pPr>
              <w:spacing w:line="160" w:lineRule="exact"/>
              <w:jc w:val="center"/>
              <w:rPr>
                <w:sz w:val="14"/>
                <w:szCs w:val="14"/>
                <w:lang w:eastAsia="zh-CN"/>
              </w:rPr>
            </w:pPr>
          </w:p>
        </w:tc>
        <w:tc>
          <w:tcPr>
            <w:tcW w:w="610" w:type="dxa"/>
            <w:tcBorders>
              <w:top w:val="single" w:sz="4" w:space="0" w:color="auto"/>
            </w:tcBorders>
            <w:vAlign w:val="center"/>
          </w:tcPr>
          <w:p w14:paraId="6CD5D0D0" w14:textId="77777777" w:rsidR="009557D0" w:rsidRPr="00D05221" w:rsidRDefault="009557D0" w:rsidP="009557D0">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20DE2514" w14:textId="77777777" w:rsidR="009557D0" w:rsidRDefault="009557D0" w:rsidP="009557D0">
            <w:pPr>
              <w:spacing w:line="160" w:lineRule="exact"/>
              <w:rPr>
                <w:rFonts w:asciiTheme="majorEastAsia" w:eastAsiaTheme="majorEastAsia" w:hAnsiTheme="majorEastAsia"/>
                <w:sz w:val="14"/>
                <w:szCs w:val="14"/>
                <w:lang w:eastAsia="zh-CN"/>
              </w:rPr>
            </w:pPr>
          </w:p>
          <w:p w14:paraId="070DDFB2" w14:textId="787E505E" w:rsidR="009557D0" w:rsidRPr="00195778" w:rsidRDefault="009557D0" w:rsidP="009557D0">
            <w:pPr>
              <w:pStyle w:val="Chinese7pt"/>
              <w:rPr>
                <w:rStyle w:val="Chinese"/>
                <w:rFonts w:hAnsiTheme="minorHAnsi"/>
                <w:sz w:val="14"/>
              </w:rPr>
            </w:pPr>
          </w:p>
        </w:tc>
      </w:tr>
      <w:tr w:rsidR="009557D0" w:rsidRPr="002036B9" w14:paraId="4732135B" w14:textId="77777777" w:rsidTr="00985956">
        <w:trPr>
          <w:trHeight w:val="420"/>
        </w:trPr>
        <w:tc>
          <w:tcPr>
            <w:tcW w:w="2551" w:type="dxa"/>
            <w:vMerge/>
          </w:tcPr>
          <w:p w14:paraId="78E510B9" w14:textId="77777777" w:rsidR="009557D0" w:rsidRPr="00D05221" w:rsidRDefault="009557D0" w:rsidP="009557D0">
            <w:pPr>
              <w:spacing w:line="160" w:lineRule="exact"/>
              <w:rPr>
                <w:sz w:val="14"/>
                <w:szCs w:val="14"/>
                <w:lang w:eastAsia="zh-CN"/>
              </w:rPr>
            </w:pPr>
          </w:p>
        </w:tc>
        <w:tc>
          <w:tcPr>
            <w:tcW w:w="609" w:type="dxa"/>
            <w:tcBorders>
              <w:top w:val="single" w:sz="4" w:space="0" w:color="auto"/>
            </w:tcBorders>
            <w:vAlign w:val="center"/>
          </w:tcPr>
          <w:p w14:paraId="06BF74A8" w14:textId="77777777" w:rsidR="009557D0" w:rsidRPr="00D05221" w:rsidRDefault="009557D0" w:rsidP="009557D0">
            <w:pPr>
              <w:spacing w:line="160" w:lineRule="exact"/>
              <w:jc w:val="center"/>
              <w:rPr>
                <w:sz w:val="14"/>
                <w:szCs w:val="14"/>
                <w:lang w:eastAsia="zh-CN"/>
              </w:rPr>
            </w:pPr>
          </w:p>
        </w:tc>
        <w:tc>
          <w:tcPr>
            <w:tcW w:w="609" w:type="dxa"/>
            <w:tcBorders>
              <w:top w:val="single" w:sz="4" w:space="0" w:color="auto"/>
            </w:tcBorders>
            <w:vAlign w:val="center"/>
          </w:tcPr>
          <w:p w14:paraId="79EB16C9" w14:textId="77777777" w:rsidR="009557D0" w:rsidRPr="00D05221" w:rsidRDefault="009557D0" w:rsidP="009557D0">
            <w:pPr>
              <w:spacing w:line="160" w:lineRule="exact"/>
              <w:jc w:val="center"/>
              <w:rPr>
                <w:sz w:val="14"/>
                <w:szCs w:val="14"/>
                <w:lang w:eastAsia="zh-CN"/>
              </w:rPr>
            </w:pPr>
          </w:p>
        </w:tc>
        <w:tc>
          <w:tcPr>
            <w:tcW w:w="610" w:type="dxa"/>
            <w:tcBorders>
              <w:top w:val="single" w:sz="4" w:space="0" w:color="auto"/>
            </w:tcBorders>
            <w:vAlign w:val="center"/>
          </w:tcPr>
          <w:p w14:paraId="4AD62158" w14:textId="77777777" w:rsidR="009557D0" w:rsidRPr="00D05221" w:rsidRDefault="009557D0" w:rsidP="009557D0">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330FD324" w14:textId="77777777" w:rsidR="009557D0" w:rsidRDefault="009557D0" w:rsidP="009557D0">
            <w:pPr>
              <w:spacing w:line="160" w:lineRule="exact"/>
              <w:rPr>
                <w:rFonts w:asciiTheme="majorEastAsia" w:eastAsiaTheme="majorEastAsia" w:hAnsiTheme="majorEastAsia"/>
                <w:sz w:val="14"/>
                <w:szCs w:val="14"/>
                <w:lang w:eastAsia="zh-CN"/>
              </w:rPr>
            </w:pPr>
          </w:p>
          <w:p w14:paraId="13C9FE6B" w14:textId="05413EB8" w:rsidR="009557D0" w:rsidRPr="00195778" w:rsidRDefault="009557D0" w:rsidP="009557D0">
            <w:pPr>
              <w:pStyle w:val="Chinese7pt"/>
              <w:rPr>
                <w:lang w:eastAsia="zh-CN"/>
              </w:rPr>
            </w:pPr>
          </w:p>
        </w:tc>
      </w:tr>
      <w:tr w:rsidR="009557D0" w:rsidRPr="002036B9" w14:paraId="49D568E4" w14:textId="77777777" w:rsidTr="00985956">
        <w:trPr>
          <w:trHeight w:val="420"/>
        </w:trPr>
        <w:tc>
          <w:tcPr>
            <w:tcW w:w="2551" w:type="dxa"/>
            <w:vMerge w:val="restart"/>
            <w:vAlign w:val="center"/>
          </w:tcPr>
          <w:p w14:paraId="671D64A5" w14:textId="77777777" w:rsidR="009557D0" w:rsidRPr="00D05221" w:rsidRDefault="009557D0" w:rsidP="009557D0">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9557D0" w:rsidRPr="00D05221" w:rsidRDefault="009557D0" w:rsidP="009557D0">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9557D0" w:rsidRPr="00D05221" w:rsidRDefault="009557D0" w:rsidP="009557D0">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9557D0" w:rsidRPr="00D05221" w:rsidRDefault="009557D0" w:rsidP="009557D0">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9557D0" w:rsidRPr="00D05221" w:rsidRDefault="009557D0" w:rsidP="009557D0">
            <w:pPr>
              <w:spacing w:line="160" w:lineRule="exact"/>
              <w:jc w:val="center"/>
              <w:rPr>
                <w:sz w:val="14"/>
                <w:szCs w:val="14"/>
                <w:lang w:eastAsia="zh-CN"/>
              </w:rPr>
            </w:pPr>
          </w:p>
        </w:tc>
        <w:tc>
          <w:tcPr>
            <w:tcW w:w="609" w:type="dxa"/>
            <w:vAlign w:val="center"/>
          </w:tcPr>
          <w:p w14:paraId="77875FE3" w14:textId="77777777" w:rsidR="009557D0" w:rsidRPr="00D05221" w:rsidRDefault="009557D0" w:rsidP="009557D0">
            <w:pPr>
              <w:spacing w:line="160" w:lineRule="exact"/>
              <w:jc w:val="center"/>
              <w:rPr>
                <w:sz w:val="14"/>
                <w:szCs w:val="14"/>
                <w:lang w:eastAsia="zh-CN"/>
              </w:rPr>
            </w:pPr>
          </w:p>
        </w:tc>
        <w:tc>
          <w:tcPr>
            <w:tcW w:w="610" w:type="dxa"/>
            <w:vAlign w:val="center"/>
          </w:tcPr>
          <w:p w14:paraId="1F767B75" w14:textId="77777777" w:rsidR="009557D0" w:rsidRPr="00D05221" w:rsidRDefault="009557D0" w:rsidP="009557D0">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554A274E" w14:textId="77777777" w:rsidR="009557D0" w:rsidRDefault="009557D0" w:rsidP="009557D0">
            <w:pPr>
              <w:spacing w:line="160" w:lineRule="exact"/>
              <w:rPr>
                <w:rFonts w:asciiTheme="majorEastAsia" w:eastAsiaTheme="majorEastAsia" w:hAnsiTheme="majorEastAsia"/>
                <w:sz w:val="14"/>
                <w:szCs w:val="14"/>
                <w:lang w:eastAsia="zh-TW"/>
              </w:rPr>
            </w:pPr>
            <w:r>
              <w:rPr>
                <w:rFonts w:asciiTheme="majorEastAsia" w:eastAsiaTheme="majorEastAsia" w:hAnsiTheme="majorEastAsia" w:hint="eastAsia"/>
                <w:sz w:val="14"/>
                <w:szCs w:val="14"/>
                <w:lang w:eastAsia="zh-TW"/>
              </w:rPr>
              <w:t>調砂作業</w:t>
            </w:r>
          </w:p>
          <w:p w14:paraId="64CDE4F5" w14:textId="6C90EA1A" w:rsidR="009557D0" w:rsidRPr="00195778" w:rsidRDefault="009557D0" w:rsidP="009557D0">
            <w:pPr>
              <w:pStyle w:val="Chinese7pt"/>
            </w:pPr>
            <w:r>
              <w:rPr>
                <w:rFonts w:hint="eastAsia"/>
                <w:lang w:val="en" w:eastAsia="zh-TW"/>
              </w:rPr>
              <w:t>调砂业务</w:t>
            </w:r>
          </w:p>
        </w:tc>
      </w:tr>
      <w:tr w:rsidR="009557D0" w:rsidRPr="002036B9" w14:paraId="0A27DEBD" w14:textId="77777777" w:rsidTr="00985956">
        <w:trPr>
          <w:trHeight w:val="420"/>
        </w:trPr>
        <w:tc>
          <w:tcPr>
            <w:tcW w:w="2551" w:type="dxa"/>
            <w:vMerge/>
          </w:tcPr>
          <w:p w14:paraId="1B25BD29" w14:textId="77777777" w:rsidR="009557D0" w:rsidRPr="00D05221" w:rsidRDefault="009557D0" w:rsidP="009557D0">
            <w:pPr>
              <w:spacing w:line="160" w:lineRule="exact"/>
              <w:rPr>
                <w:sz w:val="14"/>
                <w:szCs w:val="14"/>
              </w:rPr>
            </w:pPr>
          </w:p>
        </w:tc>
        <w:tc>
          <w:tcPr>
            <w:tcW w:w="609" w:type="dxa"/>
            <w:vAlign w:val="center"/>
          </w:tcPr>
          <w:p w14:paraId="11D68891" w14:textId="77777777" w:rsidR="009557D0" w:rsidRPr="00D05221" w:rsidRDefault="009557D0" w:rsidP="009557D0">
            <w:pPr>
              <w:spacing w:line="160" w:lineRule="exact"/>
              <w:jc w:val="center"/>
              <w:rPr>
                <w:sz w:val="14"/>
                <w:szCs w:val="14"/>
              </w:rPr>
            </w:pPr>
          </w:p>
        </w:tc>
        <w:tc>
          <w:tcPr>
            <w:tcW w:w="609" w:type="dxa"/>
            <w:vAlign w:val="center"/>
          </w:tcPr>
          <w:p w14:paraId="6E41DEC4" w14:textId="77777777" w:rsidR="009557D0" w:rsidRPr="00D05221" w:rsidRDefault="009557D0" w:rsidP="009557D0">
            <w:pPr>
              <w:spacing w:line="160" w:lineRule="exact"/>
              <w:jc w:val="center"/>
              <w:rPr>
                <w:sz w:val="14"/>
                <w:szCs w:val="14"/>
              </w:rPr>
            </w:pPr>
          </w:p>
        </w:tc>
        <w:tc>
          <w:tcPr>
            <w:tcW w:w="610" w:type="dxa"/>
            <w:vAlign w:val="center"/>
          </w:tcPr>
          <w:p w14:paraId="700BF8F7" w14:textId="77777777" w:rsidR="009557D0" w:rsidRPr="00D05221" w:rsidRDefault="009557D0" w:rsidP="009557D0">
            <w:pPr>
              <w:spacing w:line="160" w:lineRule="exact"/>
              <w:jc w:val="center"/>
              <w:rPr>
                <w:rFonts w:asciiTheme="majorHAnsi" w:eastAsiaTheme="majorEastAsia" w:hAnsiTheme="majorHAnsi" w:cstheme="majorHAnsi"/>
                <w:sz w:val="14"/>
                <w:szCs w:val="14"/>
              </w:rPr>
            </w:pPr>
          </w:p>
        </w:tc>
        <w:tc>
          <w:tcPr>
            <w:tcW w:w="5543" w:type="dxa"/>
            <w:vAlign w:val="center"/>
          </w:tcPr>
          <w:p w14:paraId="2CD5E99F" w14:textId="77777777" w:rsidR="009557D0" w:rsidRDefault="009557D0" w:rsidP="009557D0">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合金溶解炉等の操作作業</w:t>
            </w:r>
          </w:p>
          <w:p w14:paraId="3E34C9A0" w14:textId="42FE9AFB" w:rsidR="009557D0" w:rsidRPr="00195778" w:rsidRDefault="009557D0" w:rsidP="009557D0">
            <w:pPr>
              <w:pStyle w:val="Chinese7pt"/>
              <w:rPr>
                <w:lang w:eastAsia="zh-CN"/>
              </w:rPr>
            </w:pPr>
            <w:r>
              <w:rPr>
                <w:rFonts w:hint="eastAsia"/>
                <w:lang w:val="en" w:eastAsia="zh-CN"/>
              </w:rPr>
              <w:t>合金熔解炉等的操作业务</w:t>
            </w:r>
          </w:p>
        </w:tc>
      </w:tr>
      <w:tr w:rsidR="009557D0" w:rsidRPr="002036B9" w14:paraId="196035E6" w14:textId="77777777" w:rsidTr="00985956">
        <w:trPr>
          <w:trHeight w:val="420"/>
        </w:trPr>
        <w:tc>
          <w:tcPr>
            <w:tcW w:w="2551" w:type="dxa"/>
            <w:vMerge/>
          </w:tcPr>
          <w:p w14:paraId="3698A372" w14:textId="77777777" w:rsidR="009557D0" w:rsidRPr="00D05221" w:rsidRDefault="009557D0" w:rsidP="009557D0">
            <w:pPr>
              <w:spacing w:line="160" w:lineRule="exact"/>
              <w:rPr>
                <w:sz w:val="14"/>
                <w:szCs w:val="14"/>
                <w:lang w:eastAsia="zh-CN"/>
              </w:rPr>
            </w:pPr>
          </w:p>
        </w:tc>
        <w:tc>
          <w:tcPr>
            <w:tcW w:w="609" w:type="dxa"/>
            <w:vAlign w:val="center"/>
          </w:tcPr>
          <w:p w14:paraId="18C31B64" w14:textId="77777777" w:rsidR="009557D0" w:rsidRPr="00D05221" w:rsidRDefault="009557D0" w:rsidP="009557D0">
            <w:pPr>
              <w:spacing w:line="160" w:lineRule="exact"/>
              <w:jc w:val="center"/>
              <w:rPr>
                <w:sz w:val="14"/>
                <w:szCs w:val="14"/>
                <w:lang w:eastAsia="zh-CN"/>
              </w:rPr>
            </w:pPr>
          </w:p>
        </w:tc>
        <w:tc>
          <w:tcPr>
            <w:tcW w:w="609" w:type="dxa"/>
            <w:vAlign w:val="center"/>
          </w:tcPr>
          <w:p w14:paraId="0FFE900A" w14:textId="77777777" w:rsidR="009557D0" w:rsidRPr="00D05221" w:rsidRDefault="009557D0" w:rsidP="009557D0">
            <w:pPr>
              <w:spacing w:line="160" w:lineRule="exact"/>
              <w:jc w:val="center"/>
              <w:rPr>
                <w:sz w:val="14"/>
                <w:szCs w:val="14"/>
                <w:lang w:eastAsia="zh-CN"/>
              </w:rPr>
            </w:pPr>
          </w:p>
        </w:tc>
        <w:tc>
          <w:tcPr>
            <w:tcW w:w="610" w:type="dxa"/>
            <w:vAlign w:val="center"/>
          </w:tcPr>
          <w:p w14:paraId="33E898C4" w14:textId="77777777" w:rsidR="009557D0" w:rsidRPr="00D05221" w:rsidRDefault="009557D0" w:rsidP="009557D0">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7507DB0D" w14:textId="77777777" w:rsidR="009557D0" w:rsidRDefault="009557D0" w:rsidP="009557D0">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バリ取り、研磨等後加工作業</w:t>
            </w:r>
          </w:p>
          <w:p w14:paraId="1B90B443" w14:textId="743DDEF9" w:rsidR="009557D0" w:rsidRPr="00195778" w:rsidRDefault="009557D0" w:rsidP="009557D0">
            <w:pPr>
              <w:pStyle w:val="Chinese7pt"/>
              <w:rPr>
                <w:rStyle w:val="Chinese"/>
                <w:rFonts w:hAnsiTheme="minorHAnsi"/>
                <w:sz w:val="14"/>
                <w:lang w:val="en"/>
              </w:rPr>
            </w:pPr>
            <w:r>
              <w:rPr>
                <w:rFonts w:hint="eastAsia"/>
                <w:lang w:val="en" w:eastAsia="zh-CN"/>
              </w:rPr>
              <w:t>去毛刺、研磨等后加工业务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268F07B6" w:rsidR="00447FBA" w:rsidRPr="00D05221" w:rsidRDefault="00042288" w:rsidP="0053238F">
      <w:pPr>
        <w:spacing w:line="160" w:lineRule="exact"/>
        <w:ind w:leftChars="202" w:left="424" w:firstLine="1"/>
        <w:rPr>
          <w:rStyle w:val="Chinese"/>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3D6B40" w:rsidRDefault="00E43630" w:rsidP="00C4684F">
      <w:pPr>
        <w:spacing w:line="160" w:lineRule="exact"/>
        <w:ind w:leftChars="202" w:left="424" w:firstLine="1"/>
        <w:rPr>
          <w:rStyle w:val="Chinese"/>
          <w:rFonts w:eastAsia="SimSun"/>
        </w:rPr>
      </w:pPr>
    </w:p>
    <w:sectPr w:rsidR="00E43630" w:rsidRPr="003D6B4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40458C" w14:textId="77777777" w:rsidR="00141121" w:rsidRDefault="00141121" w:rsidP="006A5F3B">
      <w:r>
        <w:separator/>
      </w:r>
    </w:p>
  </w:endnote>
  <w:endnote w:type="continuationSeparator" w:id="0">
    <w:p w14:paraId="5CEFF3A5" w14:textId="77777777" w:rsidR="00141121" w:rsidRDefault="00141121"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altName w:val="Times New Roman"/>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58717CA6" w14:textId="21EC19CA" w:rsidR="00800178" w:rsidRDefault="00800178" w:rsidP="002036B9">
            <w:pPr>
              <w:pStyle w:val="af0"/>
              <w:jc w:val="center"/>
            </w:pPr>
            <w:r>
              <w:rPr>
                <w:b/>
                <w:bCs/>
                <w:sz w:val="24"/>
                <w:szCs w:val="24"/>
              </w:rPr>
              <w:fldChar w:fldCharType="begin"/>
            </w:r>
            <w:r>
              <w:rPr>
                <w:b/>
                <w:bCs/>
              </w:rPr>
              <w:instrText>PAGE</w:instrText>
            </w:r>
            <w:r>
              <w:rPr>
                <w:b/>
                <w:bCs/>
                <w:sz w:val="24"/>
                <w:szCs w:val="24"/>
              </w:rPr>
              <w:fldChar w:fldCharType="separate"/>
            </w:r>
            <w:r w:rsidR="00076E85">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076E85">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3B00E9" w14:textId="77777777" w:rsidR="00141121" w:rsidRDefault="00141121" w:rsidP="006A5F3B">
      <w:r>
        <w:separator/>
      </w:r>
    </w:p>
  </w:footnote>
  <w:footnote w:type="continuationSeparator" w:id="0">
    <w:p w14:paraId="58A1CFA7" w14:textId="77777777" w:rsidR="00141121" w:rsidRDefault="00141121"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1A8"/>
    <w:rsid w:val="0001161B"/>
    <w:rsid w:val="00023E66"/>
    <w:rsid w:val="0002558E"/>
    <w:rsid w:val="000333D2"/>
    <w:rsid w:val="00042288"/>
    <w:rsid w:val="0004741C"/>
    <w:rsid w:val="00047875"/>
    <w:rsid w:val="0005518E"/>
    <w:rsid w:val="00060CDA"/>
    <w:rsid w:val="00066640"/>
    <w:rsid w:val="00067516"/>
    <w:rsid w:val="000717D2"/>
    <w:rsid w:val="000757FB"/>
    <w:rsid w:val="00076E85"/>
    <w:rsid w:val="000849D4"/>
    <w:rsid w:val="00084C13"/>
    <w:rsid w:val="000874E1"/>
    <w:rsid w:val="00091796"/>
    <w:rsid w:val="0009325C"/>
    <w:rsid w:val="00094980"/>
    <w:rsid w:val="000A3717"/>
    <w:rsid w:val="000B1CBA"/>
    <w:rsid w:val="000B4CF6"/>
    <w:rsid w:val="000C167C"/>
    <w:rsid w:val="000C3A36"/>
    <w:rsid w:val="000C6A59"/>
    <w:rsid w:val="000D6BBC"/>
    <w:rsid w:val="000E005B"/>
    <w:rsid w:val="000F0E32"/>
    <w:rsid w:val="000F4550"/>
    <w:rsid w:val="00105E81"/>
    <w:rsid w:val="001068CF"/>
    <w:rsid w:val="001117D5"/>
    <w:rsid w:val="0011296D"/>
    <w:rsid w:val="00113693"/>
    <w:rsid w:val="00114847"/>
    <w:rsid w:val="00121AEF"/>
    <w:rsid w:val="00122A94"/>
    <w:rsid w:val="00126B12"/>
    <w:rsid w:val="00132CEF"/>
    <w:rsid w:val="00136FE0"/>
    <w:rsid w:val="001373A0"/>
    <w:rsid w:val="00141121"/>
    <w:rsid w:val="00153942"/>
    <w:rsid w:val="00161102"/>
    <w:rsid w:val="00162739"/>
    <w:rsid w:val="00162D4F"/>
    <w:rsid w:val="001633B5"/>
    <w:rsid w:val="00172A23"/>
    <w:rsid w:val="0018244C"/>
    <w:rsid w:val="00185B1A"/>
    <w:rsid w:val="0019414B"/>
    <w:rsid w:val="00195778"/>
    <w:rsid w:val="001A5425"/>
    <w:rsid w:val="001B3454"/>
    <w:rsid w:val="001B3E3C"/>
    <w:rsid w:val="001B78EE"/>
    <w:rsid w:val="001D45FA"/>
    <w:rsid w:val="001D6EC0"/>
    <w:rsid w:val="001D7BB9"/>
    <w:rsid w:val="001E203E"/>
    <w:rsid w:val="001E61B0"/>
    <w:rsid w:val="001F0CC1"/>
    <w:rsid w:val="001F332B"/>
    <w:rsid w:val="00201E55"/>
    <w:rsid w:val="002030E8"/>
    <w:rsid w:val="002036B9"/>
    <w:rsid w:val="00203FB8"/>
    <w:rsid w:val="0020712D"/>
    <w:rsid w:val="0021316C"/>
    <w:rsid w:val="002164E8"/>
    <w:rsid w:val="002217A6"/>
    <w:rsid w:val="00221AB9"/>
    <w:rsid w:val="00221C6D"/>
    <w:rsid w:val="00222081"/>
    <w:rsid w:val="00226A1B"/>
    <w:rsid w:val="00230E3D"/>
    <w:rsid w:val="0023427F"/>
    <w:rsid w:val="002557AB"/>
    <w:rsid w:val="002577F4"/>
    <w:rsid w:val="00261DB3"/>
    <w:rsid w:val="00284D67"/>
    <w:rsid w:val="002939DC"/>
    <w:rsid w:val="00296EF0"/>
    <w:rsid w:val="002A5741"/>
    <w:rsid w:val="002B06AF"/>
    <w:rsid w:val="002B1278"/>
    <w:rsid w:val="002B2BC2"/>
    <w:rsid w:val="002C6233"/>
    <w:rsid w:val="002C6588"/>
    <w:rsid w:val="002D5C07"/>
    <w:rsid w:val="002D7287"/>
    <w:rsid w:val="002D77D0"/>
    <w:rsid w:val="002E01D3"/>
    <w:rsid w:val="002E1406"/>
    <w:rsid w:val="002E22BE"/>
    <w:rsid w:val="002E5EA7"/>
    <w:rsid w:val="002E628D"/>
    <w:rsid w:val="002F3C3F"/>
    <w:rsid w:val="002F5DEC"/>
    <w:rsid w:val="00305A30"/>
    <w:rsid w:val="0030799A"/>
    <w:rsid w:val="003215EF"/>
    <w:rsid w:val="00332B35"/>
    <w:rsid w:val="00336A00"/>
    <w:rsid w:val="00341EE1"/>
    <w:rsid w:val="00346AF6"/>
    <w:rsid w:val="00353899"/>
    <w:rsid w:val="00361724"/>
    <w:rsid w:val="00361D82"/>
    <w:rsid w:val="00364B84"/>
    <w:rsid w:val="003652AB"/>
    <w:rsid w:val="00365566"/>
    <w:rsid w:val="003711E3"/>
    <w:rsid w:val="003718C2"/>
    <w:rsid w:val="003719CF"/>
    <w:rsid w:val="003748B0"/>
    <w:rsid w:val="00376E95"/>
    <w:rsid w:val="00384768"/>
    <w:rsid w:val="003858F3"/>
    <w:rsid w:val="003869E1"/>
    <w:rsid w:val="00392287"/>
    <w:rsid w:val="00394508"/>
    <w:rsid w:val="00397658"/>
    <w:rsid w:val="003A3EFC"/>
    <w:rsid w:val="003A70F2"/>
    <w:rsid w:val="003A7205"/>
    <w:rsid w:val="003B2EA9"/>
    <w:rsid w:val="003B3D69"/>
    <w:rsid w:val="003B5FF3"/>
    <w:rsid w:val="003B78ED"/>
    <w:rsid w:val="003C77FA"/>
    <w:rsid w:val="003D0ECF"/>
    <w:rsid w:val="003D383F"/>
    <w:rsid w:val="003D6B40"/>
    <w:rsid w:val="003D74FA"/>
    <w:rsid w:val="003E12DD"/>
    <w:rsid w:val="003E3768"/>
    <w:rsid w:val="003E3A1B"/>
    <w:rsid w:val="003E4221"/>
    <w:rsid w:val="003E5EC2"/>
    <w:rsid w:val="003E62B4"/>
    <w:rsid w:val="003E7A24"/>
    <w:rsid w:val="003F53BB"/>
    <w:rsid w:val="003F71AA"/>
    <w:rsid w:val="00402789"/>
    <w:rsid w:val="004038AE"/>
    <w:rsid w:val="00404BB6"/>
    <w:rsid w:val="00404D92"/>
    <w:rsid w:val="00411052"/>
    <w:rsid w:val="00416106"/>
    <w:rsid w:val="00422DE3"/>
    <w:rsid w:val="00440E13"/>
    <w:rsid w:val="00442252"/>
    <w:rsid w:val="00442991"/>
    <w:rsid w:val="00443373"/>
    <w:rsid w:val="00444781"/>
    <w:rsid w:val="00447FBA"/>
    <w:rsid w:val="00451A1B"/>
    <w:rsid w:val="004535D6"/>
    <w:rsid w:val="00456258"/>
    <w:rsid w:val="004575B3"/>
    <w:rsid w:val="00471358"/>
    <w:rsid w:val="00475822"/>
    <w:rsid w:val="00475C7B"/>
    <w:rsid w:val="00485FBE"/>
    <w:rsid w:val="00486C02"/>
    <w:rsid w:val="00493340"/>
    <w:rsid w:val="004A0B52"/>
    <w:rsid w:val="004C3DDF"/>
    <w:rsid w:val="004C5E36"/>
    <w:rsid w:val="004C61A4"/>
    <w:rsid w:val="004D0D8B"/>
    <w:rsid w:val="004E2C73"/>
    <w:rsid w:val="004E6822"/>
    <w:rsid w:val="004F0ECB"/>
    <w:rsid w:val="004F6A01"/>
    <w:rsid w:val="0050097E"/>
    <w:rsid w:val="00502834"/>
    <w:rsid w:val="005129D6"/>
    <w:rsid w:val="0052586E"/>
    <w:rsid w:val="0053238F"/>
    <w:rsid w:val="0054294C"/>
    <w:rsid w:val="00543194"/>
    <w:rsid w:val="00546A25"/>
    <w:rsid w:val="0055011A"/>
    <w:rsid w:val="0055050B"/>
    <w:rsid w:val="00556318"/>
    <w:rsid w:val="005570BB"/>
    <w:rsid w:val="0056075D"/>
    <w:rsid w:val="005642F0"/>
    <w:rsid w:val="0056512C"/>
    <w:rsid w:val="005651C7"/>
    <w:rsid w:val="00570B66"/>
    <w:rsid w:val="005739FD"/>
    <w:rsid w:val="00577CEB"/>
    <w:rsid w:val="00580257"/>
    <w:rsid w:val="00586CA5"/>
    <w:rsid w:val="0059124B"/>
    <w:rsid w:val="005947F2"/>
    <w:rsid w:val="005975FD"/>
    <w:rsid w:val="005A4FA8"/>
    <w:rsid w:val="005B1A40"/>
    <w:rsid w:val="005C0B03"/>
    <w:rsid w:val="005C244C"/>
    <w:rsid w:val="005C5933"/>
    <w:rsid w:val="005D064B"/>
    <w:rsid w:val="005D3E13"/>
    <w:rsid w:val="005E0487"/>
    <w:rsid w:val="005E2740"/>
    <w:rsid w:val="005E359B"/>
    <w:rsid w:val="005F2AC6"/>
    <w:rsid w:val="005F446A"/>
    <w:rsid w:val="00613018"/>
    <w:rsid w:val="00615499"/>
    <w:rsid w:val="006211F4"/>
    <w:rsid w:val="00622133"/>
    <w:rsid w:val="00625A5E"/>
    <w:rsid w:val="00627861"/>
    <w:rsid w:val="00630168"/>
    <w:rsid w:val="00635E43"/>
    <w:rsid w:val="00650D54"/>
    <w:rsid w:val="006600FB"/>
    <w:rsid w:val="0067388E"/>
    <w:rsid w:val="00673E65"/>
    <w:rsid w:val="0067428A"/>
    <w:rsid w:val="00676698"/>
    <w:rsid w:val="0067715B"/>
    <w:rsid w:val="00690EF7"/>
    <w:rsid w:val="00695D21"/>
    <w:rsid w:val="006978AF"/>
    <w:rsid w:val="006A4744"/>
    <w:rsid w:val="006A5F3B"/>
    <w:rsid w:val="006A63E3"/>
    <w:rsid w:val="006A7E52"/>
    <w:rsid w:val="006B64A7"/>
    <w:rsid w:val="006C4F7E"/>
    <w:rsid w:val="006D21AA"/>
    <w:rsid w:val="006D2D30"/>
    <w:rsid w:val="006E2FAF"/>
    <w:rsid w:val="006E3081"/>
    <w:rsid w:val="006F2EB5"/>
    <w:rsid w:val="006F4100"/>
    <w:rsid w:val="0070030F"/>
    <w:rsid w:val="00720D8E"/>
    <w:rsid w:val="007248C1"/>
    <w:rsid w:val="00730421"/>
    <w:rsid w:val="00732D22"/>
    <w:rsid w:val="00741651"/>
    <w:rsid w:val="00745C3F"/>
    <w:rsid w:val="00746657"/>
    <w:rsid w:val="00747992"/>
    <w:rsid w:val="00751063"/>
    <w:rsid w:val="007531F3"/>
    <w:rsid w:val="00753765"/>
    <w:rsid w:val="00760C60"/>
    <w:rsid w:val="00761AA4"/>
    <w:rsid w:val="00762847"/>
    <w:rsid w:val="00765953"/>
    <w:rsid w:val="00765E7B"/>
    <w:rsid w:val="00765EFE"/>
    <w:rsid w:val="007669C0"/>
    <w:rsid w:val="007727C6"/>
    <w:rsid w:val="00773DF9"/>
    <w:rsid w:val="007778EE"/>
    <w:rsid w:val="007800DF"/>
    <w:rsid w:val="0078566F"/>
    <w:rsid w:val="00785A04"/>
    <w:rsid w:val="0079612C"/>
    <w:rsid w:val="007A5CE4"/>
    <w:rsid w:val="007B3943"/>
    <w:rsid w:val="007C2A97"/>
    <w:rsid w:val="007D07F7"/>
    <w:rsid w:val="007D0A0D"/>
    <w:rsid w:val="007D4AA9"/>
    <w:rsid w:val="007E2512"/>
    <w:rsid w:val="007F1214"/>
    <w:rsid w:val="007F4DE9"/>
    <w:rsid w:val="007F5F79"/>
    <w:rsid w:val="00800178"/>
    <w:rsid w:val="0080118A"/>
    <w:rsid w:val="0080284C"/>
    <w:rsid w:val="00804C8C"/>
    <w:rsid w:val="008168F4"/>
    <w:rsid w:val="00817FF8"/>
    <w:rsid w:val="008236FA"/>
    <w:rsid w:val="00824BD7"/>
    <w:rsid w:val="0083259F"/>
    <w:rsid w:val="00835116"/>
    <w:rsid w:val="00835662"/>
    <w:rsid w:val="008426B4"/>
    <w:rsid w:val="0084329F"/>
    <w:rsid w:val="008502C9"/>
    <w:rsid w:val="008554EB"/>
    <w:rsid w:val="00857FE1"/>
    <w:rsid w:val="0087134B"/>
    <w:rsid w:val="00873341"/>
    <w:rsid w:val="008755B5"/>
    <w:rsid w:val="00876AA0"/>
    <w:rsid w:val="00881952"/>
    <w:rsid w:val="00881B73"/>
    <w:rsid w:val="00885685"/>
    <w:rsid w:val="00885D83"/>
    <w:rsid w:val="0088723C"/>
    <w:rsid w:val="008901AF"/>
    <w:rsid w:val="00892285"/>
    <w:rsid w:val="00893080"/>
    <w:rsid w:val="008963BF"/>
    <w:rsid w:val="00897001"/>
    <w:rsid w:val="00897037"/>
    <w:rsid w:val="008A050E"/>
    <w:rsid w:val="008B1E56"/>
    <w:rsid w:val="008B2E63"/>
    <w:rsid w:val="008C3E08"/>
    <w:rsid w:val="008D65DA"/>
    <w:rsid w:val="008E2E7B"/>
    <w:rsid w:val="008E4AE9"/>
    <w:rsid w:val="008E5728"/>
    <w:rsid w:val="00900E09"/>
    <w:rsid w:val="00901617"/>
    <w:rsid w:val="00901AFD"/>
    <w:rsid w:val="00904E71"/>
    <w:rsid w:val="00911D74"/>
    <w:rsid w:val="00912B8C"/>
    <w:rsid w:val="00913096"/>
    <w:rsid w:val="009175AA"/>
    <w:rsid w:val="00920E7C"/>
    <w:rsid w:val="00924E7A"/>
    <w:rsid w:val="00927B26"/>
    <w:rsid w:val="00932111"/>
    <w:rsid w:val="00932770"/>
    <w:rsid w:val="00935CA7"/>
    <w:rsid w:val="0094137C"/>
    <w:rsid w:val="00945155"/>
    <w:rsid w:val="009547E3"/>
    <w:rsid w:val="009557D0"/>
    <w:rsid w:val="00960A98"/>
    <w:rsid w:val="009730DC"/>
    <w:rsid w:val="00976FFE"/>
    <w:rsid w:val="00977E8F"/>
    <w:rsid w:val="0098198C"/>
    <w:rsid w:val="00982D3B"/>
    <w:rsid w:val="00985843"/>
    <w:rsid w:val="00985956"/>
    <w:rsid w:val="009900B5"/>
    <w:rsid w:val="00994D75"/>
    <w:rsid w:val="00996328"/>
    <w:rsid w:val="009A554B"/>
    <w:rsid w:val="009C2FB8"/>
    <w:rsid w:val="009C36D4"/>
    <w:rsid w:val="009C4DA4"/>
    <w:rsid w:val="009C68DE"/>
    <w:rsid w:val="009D03F0"/>
    <w:rsid w:val="009E1173"/>
    <w:rsid w:val="009E3D0C"/>
    <w:rsid w:val="009E5E26"/>
    <w:rsid w:val="009F07A7"/>
    <w:rsid w:val="009F5400"/>
    <w:rsid w:val="00A10199"/>
    <w:rsid w:val="00A11BA3"/>
    <w:rsid w:val="00A12238"/>
    <w:rsid w:val="00A13688"/>
    <w:rsid w:val="00A13F85"/>
    <w:rsid w:val="00A33619"/>
    <w:rsid w:val="00A342C1"/>
    <w:rsid w:val="00A37319"/>
    <w:rsid w:val="00A41070"/>
    <w:rsid w:val="00A43BE5"/>
    <w:rsid w:val="00A45310"/>
    <w:rsid w:val="00A52697"/>
    <w:rsid w:val="00A547A7"/>
    <w:rsid w:val="00A63CDF"/>
    <w:rsid w:val="00A71568"/>
    <w:rsid w:val="00A8214E"/>
    <w:rsid w:val="00A82C19"/>
    <w:rsid w:val="00A83A66"/>
    <w:rsid w:val="00A84599"/>
    <w:rsid w:val="00A85076"/>
    <w:rsid w:val="00A85522"/>
    <w:rsid w:val="00A9317A"/>
    <w:rsid w:val="00A972F4"/>
    <w:rsid w:val="00AA505C"/>
    <w:rsid w:val="00AA673A"/>
    <w:rsid w:val="00AA7D8F"/>
    <w:rsid w:val="00AC1340"/>
    <w:rsid w:val="00AC6D38"/>
    <w:rsid w:val="00AD05DC"/>
    <w:rsid w:val="00AD431C"/>
    <w:rsid w:val="00AD4E9C"/>
    <w:rsid w:val="00AD6FCE"/>
    <w:rsid w:val="00AD798E"/>
    <w:rsid w:val="00AE3F31"/>
    <w:rsid w:val="00AF5743"/>
    <w:rsid w:val="00AF5B55"/>
    <w:rsid w:val="00B01CBB"/>
    <w:rsid w:val="00B021BC"/>
    <w:rsid w:val="00B10F0F"/>
    <w:rsid w:val="00B20020"/>
    <w:rsid w:val="00B31D9B"/>
    <w:rsid w:val="00B31EA8"/>
    <w:rsid w:val="00B33E02"/>
    <w:rsid w:val="00B3577E"/>
    <w:rsid w:val="00B35C17"/>
    <w:rsid w:val="00B46162"/>
    <w:rsid w:val="00B52439"/>
    <w:rsid w:val="00B52E4C"/>
    <w:rsid w:val="00B52E65"/>
    <w:rsid w:val="00B535B7"/>
    <w:rsid w:val="00B53AF1"/>
    <w:rsid w:val="00B5590A"/>
    <w:rsid w:val="00B578D1"/>
    <w:rsid w:val="00B674F3"/>
    <w:rsid w:val="00B71E9E"/>
    <w:rsid w:val="00B71F69"/>
    <w:rsid w:val="00B77232"/>
    <w:rsid w:val="00B77EB1"/>
    <w:rsid w:val="00B805AB"/>
    <w:rsid w:val="00B81428"/>
    <w:rsid w:val="00B93C22"/>
    <w:rsid w:val="00BA0819"/>
    <w:rsid w:val="00BB5890"/>
    <w:rsid w:val="00BB7AF0"/>
    <w:rsid w:val="00BB7CF4"/>
    <w:rsid w:val="00BD43A5"/>
    <w:rsid w:val="00BD515F"/>
    <w:rsid w:val="00BD6A57"/>
    <w:rsid w:val="00BD6D49"/>
    <w:rsid w:val="00BD7B43"/>
    <w:rsid w:val="00BE3D11"/>
    <w:rsid w:val="00BF7623"/>
    <w:rsid w:val="00BF7CB8"/>
    <w:rsid w:val="00C06DED"/>
    <w:rsid w:val="00C132F2"/>
    <w:rsid w:val="00C243C0"/>
    <w:rsid w:val="00C32BA1"/>
    <w:rsid w:val="00C34A77"/>
    <w:rsid w:val="00C37B95"/>
    <w:rsid w:val="00C37B99"/>
    <w:rsid w:val="00C40347"/>
    <w:rsid w:val="00C44BCF"/>
    <w:rsid w:val="00C45152"/>
    <w:rsid w:val="00C4684F"/>
    <w:rsid w:val="00C46D5B"/>
    <w:rsid w:val="00C51438"/>
    <w:rsid w:val="00C54950"/>
    <w:rsid w:val="00C56899"/>
    <w:rsid w:val="00C569D1"/>
    <w:rsid w:val="00C62487"/>
    <w:rsid w:val="00C70F2B"/>
    <w:rsid w:val="00C751B8"/>
    <w:rsid w:val="00C76963"/>
    <w:rsid w:val="00C77E08"/>
    <w:rsid w:val="00C81D53"/>
    <w:rsid w:val="00C95F8F"/>
    <w:rsid w:val="00C9743B"/>
    <w:rsid w:val="00CA53FC"/>
    <w:rsid w:val="00CA6A4E"/>
    <w:rsid w:val="00CA74D2"/>
    <w:rsid w:val="00CB5DAF"/>
    <w:rsid w:val="00CC03A3"/>
    <w:rsid w:val="00CC20A0"/>
    <w:rsid w:val="00CC29A1"/>
    <w:rsid w:val="00CD659E"/>
    <w:rsid w:val="00CE4CCF"/>
    <w:rsid w:val="00CE6DC3"/>
    <w:rsid w:val="00CF0FD7"/>
    <w:rsid w:val="00CF2E29"/>
    <w:rsid w:val="00CF4C25"/>
    <w:rsid w:val="00CF66D3"/>
    <w:rsid w:val="00D03906"/>
    <w:rsid w:val="00D047A0"/>
    <w:rsid w:val="00D05221"/>
    <w:rsid w:val="00D05698"/>
    <w:rsid w:val="00D06150"/>
    <w:rsid w:val="00D10FF7"/>
    <w:rsid w:val="00D15328"/>
    <w:rsid w:val="00D330F1"/>
    <w:rsid w:val="00D36FEB"/>
    <w:rsid w:val="00D420C5"/>
    <w:rsid w:val="00D444BF"/>
    <w:rsid w:val="00D5368F"/>
    <w:rsid w:val="00D62369"/>
    <w:rsid w:val="00D630F1"/>
    <w:rsid w:val="00D851F6"/>
    <w:rsid w:val="00D86885"/>
    <w:rsid w:val="00D94B6E"/>
    <w:rsid w:val="00D96C0F"/>
    <w:rsid w:val="00D973EC"/>
    <w:rsid w:val="00DA00A1"/>
    <w:rsid w:val="00DA0EC5"/>
    <w:rsid w:val="00DA504C"/>
    <w:rsid w:val="00DB7435"/>
    <w:rsid w:val="00DB750D"/>
    <w:rsid w:val="00DC04DF"/>
    <w:rsid w:val="00DC344B"/>
    <w:rsid w:val="00DD1478"/>
    <w:rsid w:val="00DD5258"/>
    <w:rsid w:val="00DD708D"/>
    <w:rsid w:val="00DE33E2"/>
    <w:rsid w:val="00DF3A1B"/>
    <w:rsid w:val="00E028BE"/>
    <w:rsid w:val="00E036B6"/>
    <w:rsid w:val="00E12A05"/>
    <w:rsid w:val="00E133DD"/>
    <w:rsid w:val="00E13975"/>
    <w:rsid w:val="00E246AE"/>
    <w:rsid w:val="00E27281"/>
    <w:rsid w:val="00E31B64"/>
    <w:rsid w:val="00E42655"/>
    <w:rsid w:val="00E43630"/>
    <w:rsid w:val="00E43CB8"/>
    <w:rsid w:val="00E45D43"/>
    <w:rsid w:val="00E60F4D"/>
    <w:rsid w:val="00E61FB9"/>
    <w:rsid w:val="00E67407"/>
    <w:rsid w:val="00E7086C"/>
    <w:rsid w:val="00E72FE6"/>
    <w:rsid w:val="00E76E09"/>
    <w:rsid w:val="00E84BF5"/>
    <w:rsid w:val="00E9052F"/>
    <w:rsid w:val="00E92BA9"/>
    <w:rsid w:val="00E938A6"/>
    <w:rsid w:val="00E942D3"/>
    <w:rsid w:val="00E9488A"/>
    <w:rsid w:val="00E94ACE"/>
    <w:rsid w:val="00EA04C0"/>
    <w:rsid w:val="00EA06F8"/>
    <w:rsid w:val="00EB4086"/>
    <w:rsid w:val="00EC1ADE"/>
    <w:rsid w:val="00EC3CDA"/>
    <w:rsid w:val="00EC454E"/>
    <w:rsid w:val="00EC6FFD"/>
    <w:rsid w:val="00ED51F2"/>
    <w:rsid w:val="00ED6CD5"/>
    <w:rsid w:val="00EE6E0C"/>
    <w:rsid w:val="00EE7C92"/>
    <w:rsid w:val="00EF04D8"/>
    <w:rsid w:val="00EF08B6"/>
    <w:rsid w:val="00EF67FB"/>
    <w:rsid w:val="00F0156C"/>
    <w:rsid w:val="00F02F2C"/>
    <w:rsid w:val="00F0344F"/>
    <w:rsid w:val="00F12DC3"/>
    <w:rsid w:val="00F217F3"/>
    <w:rsid w:val="00F25FB4"/>
    <w:rsid w:val="00F260A8"/>
    <w:rsid w:val="00F27470"/>
    <w:rsid w:val="00F31D0A"/>
    <w:rsid w:val="00F33259"/>
    <w:rsid w:val="00F342FF"/>
    <w:rsid w:val="00F4725E"/>
    <w:rsid w:val="00F51DBE"/>
    <w:rsid w:val="00F540B5"/>
    <w:rsid w:val="00F541AD"/>
    <w:rsid w:val="00F6327A"/>
    <w:rsid w:val="00F63D8D"/>
    <w:rsid w:val="00F768E1"/>
    <w:rsid w:val="00F77080"/>
    <w:rsid w:val="00F90A39"/>
    <w:rsid w:val="00F94E28"/>
    <w:rsid w:val="00F96143"/>
    <w:rsid w:val="00FA204D"/>
    <w:rsid w:val="00FA228D"/>
    <w:rsid w:val="00FA6ABC"/>
    <w:rsid w:val="00FA6F9D"/>
    <w:rsid w:val="00FB1C3D"/>
    <w:rsid w:val="00FB5C0A"/>
    <w:rsid w:val="00FB5CC7"/>
    <w:rsid w:val="00FB640A"/>
    <w:rsid w:val="00FB6D71"/>
    <w:rsid w:val="00FB73DD"/>
    <w:rsid w:val="00FB79A0"/>
    <w:rsid w:val="00FC02E2"/>
    <w:rsid w:val="00FC2E0B"/>
    <w:rsid w:val="00FC67E9"/>
    <w:rsid w:val="00FD407B"/>
    <w:rsid w:val="00FD575E"/>
    <w:rsid w:val="00FD5DE5"/>
    <w:rsid w:val="00FE0E4E"/>
    <w:rsid w:val="00FE4D5D"/>
    <w:rsid w:val="00FE64DA"/>
    <w:rsid w:val="00FE684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956"/>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50617634">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130171391">
      <w:bodyDiv w:val="1"/>
      <w:marLeft w:val="0"/>
      <w:marRight w:val="0"/>
      <w:marTop w:val="0"/>
      <w:marBottom w:val="0"/>
      <w:divBdr>
        <w:top w:val="none" w:sz="0" w:space="0" w:color="auto"/>
        <w:left w:val="none" w:sz="0" w:space="0" w:color="auto"/>
        <w:bottom w:val="none" w:sz="0" w:space="0" w:color="auto"/>
        <w:right w:val="none" w:sz="0" w:space="0" w:color="auto"/>
      </w:divBdr>
    </w:div>
    <w:div w:id="130680966">
      <w:bodyDiv w:val="1"/>
      <w:marLeft w:val="0"/>
      <w:marRight w:val="0"/>
      <w:marTop w:val="0"/>
      <w:marBottom w:val="0"/>
      <w:divBdr>
        <w:top w:val="none" w:sz="0" w:space="0" w:color="auto"/>
        <w:left w:val="none" w:sz="0" w:space="0" w:color="auto"/>
        <w:bottom w:val="none" w:sz="0" w:space="0" w:color="auto"/>
        <w:right w:val="none" w:sz="0" w:space="0" w:color="auto"/>
      </w:divBdr>
    </w:div>
    <w:div w:id="138961312">
      <w:bodyDiv w:val="1"/>
      <w:marLeft w:val="0"/>
      <w:marRight w:val="0"/>
      <w:marTop w:val="0"/>
      <w:marBottom w:val="0"/>
      <w:divBdr>
        <w:top w:val="none" w:sz="0" w:space="0" w:color="auto"/>
        <w:left w:val="none" w:sz="0" w:space="0" w:color="auto"/>
        <w:bottom w:val="none" w:sz="0" w:space="0" w:color="auto"/>
        <w:right w:val="none" w:sz="0" w:space="0" w:color="auto"/>
      </w:divBdr>
    </w:div>
    <w:div w:id="223099829">
      <w:bodyDiv w:val="1"/>
      <w:marLeft w:val="0"/>
      <w:marRight w:val="0"/>
      <w:marTop w:val="0"/>
      <w:marBottom w:val="0"/>
      <w:divBdr>
        <w:top w:val="none" w:sz="0" w:space="0" w:color="auto"/>
        <w:left w:val="none" w:sz="0" w:space="0" w:color="auto"/>
        <w:bottom w:val="none" w:sz="0" w:space="0" w:color="auto"/>
        <w:right w:val="none" w:sz="0" w:space="0" w:color="auto"/>
      </w:divBdr>
    </w:div>
    <w:div w:id="260067956">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38939004">
      <w:bodyDiv w:val="1"/>
      <w:marLeft w:val="0"/>
      <w:marRight w:val="0"/>
      <w:marTop w:val="0"/>
      <w:marBottom w:val="0"/>
      <w:divBdr>
        <w:top w:val="none" w:sz="0" w:space="0" w:color="auto"/>
        <w:left w:val="none" w:sz="0" w:space="0" w:color="auto"/>
        <w:bottom w:val="none" w:sz="0" w:space="0" w:color="auto"/>
        <w:right w:val="none" w:sz="0" w:space="0" w:color="auto"/>
      </w:divBdr>
    </w:div>
    <w:div w:id="768350306">
      <w:bodyDiv w:val="1"/>
      <w:marLeft w:val="0"/>
      <w:marRight w:val="0"/>
      <w:marTop w:val="0"/>
      <w:marBottom w:val="0"/>
      <w:divBdr>
        <w:top w:val="none" w:sz="0" w:space="0" w:color="auto"/>
        <w:left w:val="none" w:sz="0" w:space="0" w:color="auto"/>
        <w:bottom w:val="none" w:sz="0" w:space="0" w:color="auto"/>
        <w:right w:val="none" w:sz="0" w:space="0" w:color="auto"/>
      </w:divBdr>
    </w:div>
    <w:div w:id="780488855">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43265394">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1000347150">
      <w:bodyDiv w:val="1"/>
      <w:marLeft w:val="0"/>
      <w:marRight w:val="0"/>
      <w:marTop w:val="0"/>
      <w:marBottom w:val="0"/>
      <w:divBdr>
        <w:top w:val="none" w:sz="0" w:space="0" w:color="auto"/>
        <w:left w:val="none" w:sz="0" w:space="0" w:color="auto"/>
        <w:bottom w:val="none" w:sz="0" w:space="0" w:color="auto"/>
        <w:right w:val="none" w:sz="0" w:space="0" w:color="auto"/>
      </w:divBdr>
    </w:div>
    <w:div w:id="1017581304">
      <w:bodyDiv w:val="1"/>
      <w:marLeft w:val="0"/>
      <w:marRight w:val="0"/>
      <w:marTop w:val="0"/>
      <w:marBottom w:val="0"/>
      <w:divBdr>
        <w:top w:val="none" w:sz="0" w:space="0" w:color="auto"/>
        <w:left w:val="none" w:sz="0" w:space="0" w:color="auto"/>
        <w:bottom w:val="none" w:sz="0" w:space="0" w:color="auto"/>
        <w:right w:val="none" w:sz="0" w:space="0" w:color="auto"/>
      </w:divBdr>
    </w:div>
    <w:div w:id="1020592862">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066798544">
      <w:bodyDiv w:val="1"/>
      <w:marLeft w:val="0"/>
      <w:marRight w:val="0"/>
      <w:marTop w:val="0"/>
      <w:marBottom w:val="0"/>
      <w:divBdr>
        <w:top w:val="none" w:sz="0" w:space="0" w:color="auto"/>
        <w:left w:val="none" w:sz="0" w:space="0" w:color="auto"/>
        <w:bottom w:val="none" w:sz="0" w:space="0" w:color="auto"/>
        <w:right w:val="none" w:sz="0" w:space="0" w:color="auto"/>
      </w:divBdr>
    </w:div>
    <w:div w:id="1077706439">
      <w:bodyDiv w:val="1"/>
      <w:marLeft w:val="0"/>
      <w:marRight w:val="0"/>
      <w:marTop w:val="0"/>
      <w:marBottom w:val="0"/>
      <w:divBdr>
        <w:top w:val="none" w:sz="0" w:space="0" w:color="auto"/>
        <w:left w:val="none" w:sz="0" w:space="0" w:color="auto"/>
        <w:bottom w:val="none" w:sz="0" w:space="0" w:color="auto"/>
        <w:right w:val="none" w:sz="0" w:space="0" w:color="auto"/>
      </w:divBdr>
    </w:div>
    <w:div w:id="1104230345">
      <w:bodyDiv w:val="1"/>
      <w:marLeft w:val="0"/>
      <w:marRight w:val="0"/>
      <w:marTop w:val="0"/>
      <w:marBottom w:val="0"/>
      <w:divBdr>
        <w:top w:val="none" w:sz="0" w:space="0" w:color="auto"/>
        <w:left w:val="none" w:sz="0" w:space="0" w:color="auto"/>
        <w:bottom w:val="none" w:sz="0" w:space="0" w:color="auto"/>
        <w:right w:val="none" w:sz="0" w:space="0" w:color="auto"/>
      </w:divBdr>
    </w:div>
    <w:div w:id="1109398772">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137839390">
      <w:bodyDiv w:val="1"/>
      <w:marLeft w:val="0"/>
      <w:marRight w:val="0"/>
      <w:marTop w:val="0"/>
      <w:marBottom w:val="0"/>
      <w:divBdr>
        <w:top w:val="none" w:sz="0" w:space="0" w:color="auto"/>
        <w:left w:val="none" w:sz="0" w:space="0" w:color="auto"/>
        <w:bottom w:val="none" w:sz="0" w:space="0" w:color="auto"/>
        <w:right w:val="none" w:sz="0" w:space="0" w:color="auto"/>
      </w:divBdr>
    </w:div>
    <w:div w:id="1191991487">
      <w:bodyDiv w:val="1"/>
      <w:marLeft w:val="0"/>
      <w:marRight w:val="0"/>
      <w:marTop w:val="0"/>
      <w:marBottom w:val="0"/>
      <w:divBdr>
        <w:top w:val="none" w:sz="0" w:space="0" w:color="auto"/>
        <w:left w:val="none" w:sz="0" w:space="0" w:color="auto"/>
        <w:bottom w:val="none" w:sz="0" w:space="0" w:color="auto"/>
        <w:right w:val="none" w:sz="0" w:space="0" w:color="auto"/>
      </w:divBdr>
    </w:div>
    <w:div w:id="1209299733">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38634069">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5277536">
      <w:bodyDiv w:val="1"/>
      <w:marLeft w:val="0"/>
      <w:marRight w:val="0"/>
      <w:marTop w:val="0"/>
      <w:marBottom w:val="0"/>
      <w:divBdr>
        <w:top w:val="none" w:sz="0" w:space="0" w:color="auto"/>
        <w:left w:val="none" w:sz="0" w:space="0" w:color="auto"/>
        <w:bottom w:val="none" w:sz="0" w:space="0" w:color="auto"/>
        <w:right w:val="none" w:sz="0" w:space="0" w:color="auto"/>
      </w:divBdr>
    </w:div>
    <w:div w:id="1448046035">
      <w:bodyDiv w:val="1"/>
      <w:marLeft w:val="0"/>
      <w:marRight w:val="0"/>
      <w:marTop w:val="0"/>
      <w:marBottom w:val="0"/>
      <w:divBdr>
        <w:top w:val="none" w:sz="0" w:space="0" w:color="auto"/>
        <w:left w:val="none" w:sz="0" w:space="0" w:color="auto"/>
        <w:bottom w:val="none" w:sz="0" w:space="0" w:color="auto"/>
        <w:right w:val="none" w:sz="0" w:space="0" w:color="auto"/>
      </w:divBdr>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09463303">
      <w:bodyDiv w:val="1"/>
      <w:marLeft w:val="0"/>
      <w:marRight w:val="0"/>
      <w:marTop w:val="0"/>
      <w:marBottom w:val="0"/>
      <w:divBdr>
        <w:top w:val="none" w:sz="0" w:space="0" w:color="auto"/>
        <w:left w:val="none" w:sz="0" w:space="0" w:color="auto"/>
        <w:bottom w:val="none" w:sz="0" w:space="0" w:color="auto"/>
        <w:right w:val="none" w:sz="0" w:space="0" w:color="auto"/>
      </w:divBdr>
    </w:div>
    <w:div w:id="1626109446">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72702168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1941451131">
      <w:bodyDiv w:val="1"/>
      <w:marLeft w:val="0"/>
      <w:marRight w:val="0"/>
      <w:marTop w:val="0"/>
      <w:marBottom w:val="0"/>
      <w:divBdr>
        <w:top w:val="none" w:sz="0" w:space="0" w:color="auto"/>
        <w:left w:val="none" w:sz="0" w:space="0" w:color="auto"/>
        <w:bottom w:val="none" w:sz="0" w:space="0" w:color="auto"/>
        <w:right w:val="none" w:sz="0" w:space="0" w:color="auto"/>
      </w:divBdr>
    </w:div>
    <w:div w:id="1979263473">
      <w:bodyDiv w:val="1"/>
      <w:marLeft w:val="0"/>
      <w:marRight w:val="0"/>
      <w:marTop w:val="0"/>
      <w:marBottom w:val="0"/>
      <w:divBdr>
        <w:top w:val="none" w:sz="0" w:space="0" w:color="auto"/>
        <w:left w:val="none" w:sz="0" w:space="0" w:color="auto"/>
        <w:bottom w:val="none" w:sz="0" w:space="0" w:color="auto"/>
        <w:right w:val="none" w:sz="0" w:space="0" w:color="auto"/>
      </w:divBdr>
    </w:div>
    <w:div w:id="2034381955">
      <w:bodyDiv w:val="1"/>
      <w:marLeft w:val="0"/>
      <w:marRight w:val="0"/>
      <w:marTop w:val="0"/>
      <w:marBottom w:val="0"/>
      <w:divBdr>
        <w:top w:val="none" w:sz="0" w:space="0" w:color="auto"/>
        <w:left w:val="none" w:sz="0" w:space="0" w:color="auto"/>
        <w:bottom w:val="none" w:sz="0" w:space="0" w:color="auto"/>
        <w:right w:val="none" w:sz="0" w:space="0" w:color="auto"/>
      </w:divBdr>
    </w:div>
    <w:div w:id="2079278097">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 w:id="212461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245A9-6063-4646-B065-5C6F8963A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1927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2018-12-06T04:09:00Z</dcterms:created>
  <dcterms:modified xsi:type="dcterms:W3CDTF">2020-03-18T07:26:00Z</dcterms:modified>
</cp:coreProperties>
</file>