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354D40" w:rsidRPr="00093CC9" w:rsidRDefault="00354D40" w:rsidP="00354D40">
                  <w:pPr>
                    <w:spacing w:line="220" w:lineRule="exact"/>
                    <w:rPr>
                      <w:rFonts w:asciiTheme="majorHAnsi" w:eastAsiaTheme="majorEastAsia" w:hAnsiTheme="majorHAnsi" w:cstheme="majorHAnsi"/>
                      <w:sz w:val="16"/>
                      <w:szCs w:val="16"/>
                    </w:rPr>
                  </w:pPr>
                  <w:r w:rsidRPr="00093CC9">
                    <w:rPr>
                      <w:rFonts w:asciiTheme="majorHAnsi" w:eastAsiaTheme="majorEastAsia" w:hAnsiTheme="majorHAnsi" w:cstheme="majorHAnsi" w:hint="eastAsia"/>
                      <w:sz w:val="16"/>
                      <w:szCs w:val="16"/>
                    </w:rPr>
                    <w:t>帆布製品製造</w:t>
                  </w:r>
                </w:p>
                <w:p w:rsidR="005739FD" w:rsidRPr="00D73DBD" w:rsidRDefault="00354D40" w:rsidP="00DF63EF">
                  <w:pPr>
                    <w:spacing w:line="220" w:lineRule="exact"/>
                    <w:jc w:val="left"/>
                    <w:rPr>
                      <w:rFonts w:asciiTheme="majorEastAsia" w:eastAsiaTheme="majorEastAsia" w:hAnsiTheme="majorEastAsia" w:cs="メイリオ"/>
                      <w:sz w:val="16"/>
                      <w:szCs w:val="16"/>
                      <w:highlight w:val="green"/>
                    </w:rPr>
                  </w:pPr>
                  <w:proofErr w:type="spellStart"/>
                  <w:r w:rsidRPr="00093CC9">
                    <w:rPr>
                      <w:rFonts w:asciiTheme="majorHAnsi" w:eastAsiaTheme="majorEastAsia" w:hAnsiTheme="majorHAnsi" w:cstheme="majorHAnsi"/>
                      <w:sz w:val="14"/>
                      <w:szCs w:val="14"/>
                    </w:rPr>
                    <w:t>Paggawa</w:t>
                  </w:r>
                  <w:proofErr w:type="spellEnd"/>
                  <w:r w:rsidRPr="00093CC9">
                    <w:rPr>
                      <w:rFonts w:asciiTheme="majorHAnsi" w:eastAsiaTheme="majorEastAsia" w:hAnsiTheme="majorHAnsi" w:cstheme="majorHAnsi"/>
                      <w:sz w:val="14"/>
                      <w:szCs w:val="14"/>
                    </w:rPr>
                    <w:t xml:space="preserve"> </w:t>
                  </w:r>
                  <w:r w:rsidR="00DF63EF">
                    <w:rPr>
                      <w:rFonts w:asciiTheme="majorHAnsi" w:eastAsiaTheme="majorEastAsia" w:hAnsiTheme="majorHAnsi" w:cstheme="majorHAnsi"/>
                      <w:sz w:val="14"/>
                      <w:szCs w:val="14"/>
                    </w:rPr>
                    <w:t>ng</w:t>
                  </w:r>
                  <w:r w:rsidR="00F06288">
                    <w:rPr>
                      <w:rFonts w:asciiTheme="majorHAnsi" w:eastAsiaTheme="majorEastAsia" w:hAnsiTheme="majorHAnsi" w:cstheme="majorHAnsi"/>
                      <w:sz w:val="14"/>
                      <w:szCs w:val="14"/>
                    </w:rPr>
                    <w:t xml:space="preserve"> c</w:t>
                  </w:r>
                  <w:r w:rsidRPr="00093CC9">
                    <w:rPr>
                      <w:rFonts w:asciiTheme="majorHAnsi" w:eastAsiaTheme="majorEastAsia" w:hAnsiTheme="majorHAnsi" w:cstheme="majorHAnsi"/>
                      <w:sz w:val="14"/>
                      <w:szCs w:val="14"/>
                    </w:rPr>
                    <w:t>a</w:t>
                  </w:r>
                  <w:r w:rsidR="00F06288">
                    <w:rPr>
                      <w:rFonts w:asciiTheme="majorHAnsi" w:eastAsiaTheme="majorEastAsia" w:hAnsiTheme="majorHAnsi" w:cstheme="majorHAnsi"/>
                      <w:sz w:val="14"/>
                      <w:szCs w:val="14"/>
                    </w:rPr>
                    <w:t>nvas products</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354D40" w:rsidRPr="00093CC9" w:rsidRDefault="00354D40" w:rsidP="00354D40">
                  <w:pPr>
                    <w:spacing w:line="220" w:lineRule="exact"/>
                    <w:rPr>
                      <w:rFonts w:asciiTheme="majorHAnsi" w:eastAsiaTheme="majorEastAsia" w:hAnsiTheme="majorHAnsi" w:cstheme="majorHAnsi"/>
                      <w:sz w:val="16"/>
                      <w:szCs w:val="16"/>
                    </w:rPr>
                  </w:pPr>
                  <w:r w:rsidRPr="00093CC9">
                    <w:rPr>
                      <w:rFonts w:asciiTheme="majorHAnsi" w:eastAsiaTheme="majorEastAsia" w:hAnsiTheme="majorHAnsi" w:cstheme="majorHAnsi" w:hint="eastAsia"/>
                      <w:sz w:val="16"/>
                      <w:szCs w:val="16"/>
                    </w:rPr>
                    <w:t>帆布製品製造作業</w:t>
                  </w:r>
                </w:p>
                <w:p w:rsidR="005739FD" w:rsidRPr="00D73DBD" w:rsidRDefault="00354D40">
                  <w:pPr>
                    <w:spacing w:line="220" w:lineRule="exact"/>
                    <w:rPr>
                      <w:rFonts w:asciiTheme="majorHAnsi" w:eastAsiaTheme="majorEastAsia" w:hAnsiTheme="majorHAnsi" w:cstheme="majorHAnsi"/>
                      <w:sz w:val="16"/>
                      <w:szCs w:val="16"/>
                      <w:highlight w:val="green"/>
                    </w:rPr>
                  </w:pPr>
                  <w:proofErr w:type="spellStart"/>
                  <w:r w:rsidRPr="00093CC9">
                    <w:rPr>
                      <w:rFonts w:asciiTheme="majorHAnsi" w:eastAsiaTheme="majorEastAsia" w:hAnsiTheme="majorHAnsi" w:cstheme="majorHAnsi"/>
                      <w:sz w:val="16"/>
                      <w:szCs w:val="16"/>
                    </w:rPr>
                    <w:t>Trabaho</w:t>
                  </w:r>
                  <w:proofErr w:type="spellEnd"/>
                  <w:r w:rsidR="00DF63EF">
                    <w:rPr>
                      <w:rFonts w:asciiTheme="majorHAnsi" w:eastAsiaTheme="majorEastAsia" w:hAnsiTheme="majorHAnsi" w:cstheme="majorHAnsi"/>
                      <w:sz w:val="16"/>
                      <w:szCs w:val="16"/>
                    </w:rPr>
                    <w:t xml:space="preserve"> </w:t>
                  </w:r>
                  <w:proofErr w:type="spellStart"/>
                  <w:r w:rsidR="00DF63EF">
                    <w:rPr>
                      <w:rFonts w:asciiTheme="majorHAnsi" w:eastAsiaTheme="majorEastAsia" w:hAnsiTheme="majorHAnsi" w:cstheme="majorHAnsi"/>
                      <w:sz w:val="16"/>
                      <w:szCs w:val="16"/>
                    </w:rPr>
                    <w:t>sa</w:t>
                  </w:r>
                  <w:proofErr w:type="spellEnd"/>
                  <w:r w:rsidRPr="00093CC9">
                    <w:rPr>
                      <w:rFonts w:asciiTheme="majorHAnsi" w:eastAsiaTheme="majorEastAsia" w:hAnsiTheme="majorHAnsi" w:cstheme="majorHAnsi"/>
                      <w:sz w:val="16"/>
                      <w:szCs w:val="16"/>
                    </w:rPr>
                    <w:t xml:space="preserve"> </w:t>
                  </w:r>
                  <w:proofErr w:type="spellStart"/>
                  <w:r w:rsidRPr="00093CC9">
                    <w:rPr>
                      <w:rFonts w:asciiTheme="majorHAnsi" w:eastAsiaTheme="majorEastAsia" w:hAnsiTheme="majorHAnsi" w:cstheme="majorHAnsi"/>
                      <w:sz w:val="16"/>
                      <w:szCs w:val="16"/>
                    </w:rPr>
                    <w:t>paggawa</w:t>
                  </w:r>
                  <w:proofErr w:type="spellEnd"/>
                  <w:r w:rsidRPr="00093CC9">
                    <w:rPr>
                      <w:rFonts w:asciiTheme="majorHAnsi" w:eastAsiaTheme="majorEastAsia" w:hAnsiTheme="majorHAnsi" w:cstheme="majorHAnsi"/>
                      <w:sz w:val="16"/>
                      <w:szCs w:val="16"/>
                    </w:rPr>
                    <w:t xml:space="preserve"> ng </w:t>
                  </w:r>
                  <w:r w:rsidR="00F06288">
                    <w:rPr>
                      <w:rFonts w:asciiTheme="majorHAnsi" w:eastAsiaTheme="majorEastAsia" w:hAnsiTheme="majorHAnsi" w:cstheme="majorHAnsi"/>
                      <w:sz w:val="16"/>
                      <w:szCs w:val="16"/>
                    </w:rPr>
                    <w:t>c</w:t>
                  </w:r>
                  <w:r w:rsidRPr="00093CC9">
                    <w:rPr>
                      <w:rFonts w:asciiTheme="majorHAnsi" w:eastAsiaTheme="majorEastAsia" w:hAnsiTheme="majorHAnsi" w:cstheme="majorHAnsi"/>
                      <w:sz w:val="16"/>
                      <w:szCs w:val="16"/>
                    </w:rPr>
                    <w:t>a</w:t>
                  </w:r>
                  <w:r w:rsidR="00F06288">
                    <w:rPr>
                      <w:rFonts w:asciiTheme="majorHAnsi" w:eastAsiaTheme="majorEastAsia" w:hAnsiTheme="majorHAnsi" w:cstheme="majorHAnsi"/>
                      <w:sz w:val="16"/>
                      <w:szCs w:val="16"/>
                    </w:rPr>
                    <w:t>nvas products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FC627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FC6271">
              <w:rPr>
                <w:rFonts w:ascii="Arial" w:hAnsi="Arial" w:cs="Arial"/>
                <w:color w:val="000000" w:themeColor="text1"/>
                <w:sz w:val="16"/>
                <w:szCs w:val="16"/>
              </w:rPr>
              <w:t>(</w:t>
            </w:r>
            <w:proofErr w:type="spellStart"/>
            <w:r w:rsidR="0077118B" w:rsidRPr="00FC6271">
              <w:rPr>
                <w:rStyle w:val="hps"/>
                <w:rFonts w:ascii="Arial" w:hAnsi="Arial" w:cs="Arial"/>
                <w:color w:val="222222"/>
                <w:sz w:val="16"/>
                <w:szCs w:val="16"/>
                <w:lang w:val="en"/>
              </w:rPr>
              <w:t>Numero</w:t>
            </w:r>
            <w:proofErr w:type="spellEnd"/>
            <w:r w:rsidR="0077118B" w:rsidRPr="00FC6271">
              <w:rPr>
                <w:rStyle w:val="hps"/>
                <w:rFonts w:ascii="Arial" w:hAnsi="Arial" w:cs="Arial"/>
                <w:color w:val="222222"/>
                <w:sz w:val="16"/>
                <w:szCs w:val="16"/>
                <w:lang w:val="en"/>
              </w:rPr>
              <w:t xml:space="preserve"> ng </w:t>
            </w:r>
            <w:proofErr w:type="spellStart"/>
            <w:r w:rsidR="0077118B" w:rsidRPr="00FC6271">
              <w:rPr>
                <w:rStyle w:val="hps"/>
                <w:rFonts w:ascii="Arial" w:hAnsi="Arial" w:cs="Arial"/>
                <w:color w:val="222222"/>
                <w:sz w:val="16"/>
                <w:szCs w:val="16"/>
                <w:lang w:val="en"/>
              </w:rPr>
              <w:t>permiso</w:t>
            </w:r>
            <w:proofErr w:type="spellEnd"/>
            <w:r w:rsidR="0077118B" w:rsidRPr="00FC6271">
              <w:rPr>
                <w:rStyle w:val="hps"/>
                <w:rFonts w:ascii="Arial" w:hAnsi="Arial" w:cs="Arial"/>
                <w:color w:val="222222"/>
                <w:sz w:val="16"/>
                <w:szCs w:val="16"/>
                <w:lang w:val="en"/>
              </w:rPr>
              <w:t xml:space="preserve"> </w:t>
            </w:r>
            <w:proofErr w:type="spellStart"/>
            <w:r w:rsidR="0077118B" w:rsidRPr="00FC6271">
              <w:rPr>
                <w:rStyle w:val="hps"/>
                <w:rFonts w:ascii="Arial" w:hAnsi="Arial" w:cs="Arial"/>
                <w:color w:val="222222"/>
                <w:sz w:val="16"/>
                <w:szCs w:val="16"/>
                <w:lang w:val="en"/>
              </w:rPr>
              <w:t>mula</w:t>
            </w:r>
            <w:proofErr w:type="spellEnd"/>
            <w:r w:rsidR="0077118B" w:rsidRPr="00FC6271">
              <w:rPr>
                <w:rStyle w:val="hps"/>
                <w:rFonts w:ascii="Arial" w:hAnsi="Arial" w:cs="Arial"/>
                <w:color w:val="222222"/>
                <w:sz w:val="16"/>
                <w:szCs w:val="16"/>
                <w:lang w:val="en"/>
              </w:rPr>
              <w:t xml:space="preserve"> </w:t>
            </w:r>
            <w:proofErr w:type="spellStart"/>
            <w:r w:rsidR="0077118B" w:rsidRPr="00FC6271">
              <w:rPr>
                <w:rStyle w:val="hps"/>
                <w:rFonts w:ascii="Arial" w:hAnsi="Arial" w:cs="Arial"/>
                <w:color w:val="222222"/>
                <w:sz w:val="16"/>
                <w:szCs w:val="16"/>
                <w:lang w:val="en"/>
              </w:rPr>
              <w:t>sa</w:t>
            </w:r>
            <w:proofErr w:type="spellEnd"/>
            <w:r w:rsidRPr="00FC6271">
              <w:rPr>
                <w:rStyle w:val="hps"/>
                <w:rFonts w:ascii="Arial" w:hAnsi="Arial" w:cs="Arial" w:hint="eastAsia"/>
                <w:color w:val="222222"/>
                <w:sz w:val="16"/>
                <w:szCs w:val="16"/>
                <w:lang w:val="en"/>
              </w:rPr>
              <w:t xml:space="preserve"> </w:t>
            </w:r>
            <w:r w:rsidRPr="00FC6271">
              <w:rPr>
                <w:rStyle w:val="hps"/>
                <w:rFonts w:ascii="Arial" w:hAnsi="Arial" w:cs="Arial"/>
                <w:color w:val="222222"/>
                <w:sz w:val="16"/>
                <w:szCs w:val="16"/>
                <w:lang w:val="en"/>
              </w:rPr>
              <w:t xml:space="preserve">Ministry of Justice </w:t>
            </w:r>
            <w:r w:rsidR="0077118B" w:rsidRPr="00FC6271">
              <w:rPr>
                <w:rStyle w:val="hps"/>
                <w:rFonts w:ascii="Arial" w:hAnsi="Arial" w:cs="Arial"/>
                <w:color w:val="222222"/>
                <w:sz w:val="16"/>
                <w:szCs w:val="16"/>
                <w:lang w:val="en"/>
              </w:rPr>
              <w:t xml:space="preserve">at </w:t>
            </w:r>
            <w:r w:rsidRPr="00FC6271">
              <w:rPr>
                <w:rStyle w:val="hps"/>
                <w:rFonts w:ascii="Arial" w:hAnsi="Arial" w:cs="Arial"/>
                <w:color w:val="222222"/>
                <w:sz w:val="16"/>
                <w:szCs w:val="16"/>
                <w:lang w:val="en"/>
              </w:rPr>
              <w:t xml:space="preserve">Ministry of Health, </w:t>
            </w:r>
            <w:proofErr w:type="spellStart"/>
            <w:r w:rsidRPr="00FC6271">
              <w:rPr>
                <w:rStyle w:val="hps"/>
                <w:rFonts w:ascii="Arial" w:hAnsi="Arial" w:cs="Arial"/>
                <w:color w:val="222222"/>
                <w:sz w:val="16"/>
                <w:szCs w:val="16"/>
                <w:lang w:val="en"/>
              </w:rPr>
              <w:t>Labour</w:t>
            </w:r>
            <w:proofErr w:type="spellEnd"/>
            <w:r w:rsidRPr="00FC6271">
              <w:rPr>
                <w:rStyle w:val="hps"/>
                <w:rFonts w:ascii="Arial" w:hAnsi="Arial" w:cs="Arial"/>
                <w:color w:val="222222"/>
                <w:sz w:val="16"/>
                <w:szCs w:val="16"/>
                <w:lang w:val="en"/>
              </w:rPr>
              <w:t xml:space="preserve"> </w:t>
            </w:r>
            <w:r w:rsidR="00431EA1" w:rsidRPr="00FC6271">
              <w:rPr>
                <w:rStyle w:val="hps"/>
                <w:rFonts w:ascii="Arial" w:hAnsi="Arial" w:cs="Arial"/>
                <w:color w:val="222222"/>
                <w:sz w:val="16"/>
                <w:szCs w:val="16"/>
                <w:lang w:val="en"/>
              </w:rPr>
              <w:t>&amp;</w:t>
            </w:r>
            <w:r w:rsidRPr="00FC6271">
              <w:rPr>
                <w:rStyle w:val="hps"/>
                <w:rFonts w:ascii="Arial" w:hAnsi="Arial" w:cs="Arial"/>
                <w:color w:val="222222"/>
                <w:sz w:val="16"/>
                <w:szCs w:val="16"/>
                <w:lang w:val="en"/>
              </w:rPr>
              <w:t xml:space="preserve"> Welfare </w:t>
            </w:r>
            <w:r w:rsidR="0077118B" w:rsidRPr="00FC6271">
              <w:rPr>
                <w:rStyle w:val="hps"/>
                <w:rFonts w:ascii="Arial" w:hAnsi="Arial" w:cs="Arial"/>
                <w:color w:val="222222"/>
                <w:sz w:val="16"/>
                <w:szCs w:val="16"/>
                <w:lang w:val="en"/>
              </w:rPr>
              <w:t xml:space="preserve">ng </w:t>
            </w:r>
            <w:r w:rsidRPr="00FC6271">
              <w:rPr>
                <w:rStyle w:val="hps"/>
                <w:rFonts w:ascii="Arial" w:hAnsi="Arial" w:cs="Arial"/>
                <w:color w:val="222222"/>
                <w:sz w:val="16"/>
                <w:szCs w:val="16"/>
                <w:lang w:val="en"/>
              </w:rPr>
              <w:t>Japan</w:t>
            </w:r>
            <w:r w:rsidRPr="00FC6271">
              <w:rPr>
                <w:rFonts w:ascii="Arial" w:hAnsi="Arial" w:cs="Arial"/>
                <w:color w:val="000000" w:themeColor="text1"/>
                <w:sz w:val="16"/>
                <w:szCs w:val="16"/>
              </w:rPr>
              <w:t>)</w:t>
            </w:r>
            <w:r w:rsidRPr="00FC6271">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FC6271">
        <w:rPr>
          <w:rStyle w:val="hps"/>
          <w:rFonts w:ascii="Arial" w:hAnsi="Arial" w:cs="Arial"/>
          <w:color w:val="222222"/>
          <w:sz w:val="16"/>
          <w:szCs w:val="21"/>
          <w:lang w:val="en"/>
        </w:rPr>
        <w:t>Porma</w:t>
      </w:r>
      <w:proofErr w:type="spellEnd"/>
      <w:r w:rsidRPr="00FC6271">
        <w:rPr>
          <w:rStyle w:val="hps"/>
          <w:rFonts w:ascii="Arial" w:hAnsi="Arial" w:cs="Arial"/>
          <w:color w:val="222222"/>
          <w:sz w:val="16"/>
          <w:szCs w:val="21"/>
          <w:lang w:val="en"/>
        </w:rPr>
        <w:t xml:space="preserve"> </w:t>
      </w:r>
      <w:proofErr w:type="spellStart"/>
      <w:r w:rsidRPr="00FC6271">
        <w:rPr>
          <w:rStyle w:val="hps"/>
          <w:rFonts w:ascii="Arial" w:hAnsi="Arial" w:cs="Arial"/>
          <w:color w:val="222222"/>
          <w:sz w:val="16"/>
          <w:szCs w:val="21"/>
          <w:lang w:val="en"/>
        </w:rPr>
        <w:t>na</w:t>
      </w:r>
      <w:proofErr w:type="spellEnd"/>
      <w:r w:rsidRPr="00FC6271">
        <w:rPr>
          <w:rStyle w:val="hps"/>
          <w:rFonts w:ascii="Arial" w:hAnsi="Arial" w:cs="Arial"/>
          <w:color w:val="222222"/>
          <w:sz w:val="16"/>
          <w:szCs w:val="21"/>
          <w:lang w:val="en"/>
        </w:rPr>
        <w:t xml:space="preserve"> </w:t>
      </w:r>
      <w:proofErr w:type="spellStart"/>
      <w:r w:rsidRPr="00FC6271">
        <w:rPr>
          <w:rStyle w:val="hps"/>
          <w:rFonts w:ascii="Arial" w:hAnsi="Arial" w:cs="Arial"/>
          <w:color w:val="222222"/>
          <w:sz w:val="16"/>
          <w:szCs w:val="21"/>
          <w:lang w:val="en"/>
        </w:rPr>
        <w:t>itinakda</w:t>
      </w:r>
      <w:proofErr w:type="spellEnd"/>
      <w:r w:rsidRPr="00FC6271">
        <w:rPr>
          <w:rStyle w:val="hps"/>
          <w:rFonts w:ascii="Arial" w:hAnsi="Arial" w:cs="Arial"/>
          <w:color w:val="222222"/>
          <w:sz w:val="16"/>
          <w:szCs w:val="21"/>
          <w:lang w:val="en"/>
        </w:rPr>
        <w:t xml:space="preserve"> ng </w:t>
      </w:r>
      <w:r w:rsidRPr="00FC6271">
        <w:rPr>
          <w:rStyle w:val="hps"/>
          <w:rFonts w:ascii="Arial" w:hAnsi="Arial" w:cs="Arial"/>
          <w:color w:val="222222"/>
          <w:sz w:val="16"/>
          <w:szCs w:val="16"/>
          <w:lang w:val="en"/>
        </w:rPr>
        <w:t xml:space="preserve">Ministry of Justice at Ministry of Health, </w:t>
      </w:r>
      <w:proofErr w:type="spellStart"/>
      <w:r w:rsidRPr="00FC6271">
        <w:rPr>
          <w:rStyle w:val="hps"/>
          <w:rFonts w:ascii="Arial" w:hAnsi="Arial" w:cs="Arial"/>
          <w:color w:val="222222"/>
          <w:sz w:val="16"/>
          <w:szCs w:val="16"/>
          <w:lang w:val="en"/>
        </w:rPr>
        <w:t>Labour</w:t>
      </w:r>
      <w:proofErr w:type="spellEnd"/>
      <w:r w:rsidRPr="00FC6271">
        <w:rPr>
          <w:rStyle w:val="hps"/>
          <w:rFonts w:ascii="Arial" w:hAnsi="Arial" w:cs="Arial"/>
          <w:color w:val="222222"/>
          <w:sz w:val="16"/>
          <w:szCs w:val="16"/>
          <w:lang w:val="en"/>
        </w:rPr>
        <w:t xml:space="preserve"> &amp; Welfare ng Japan</w:t>
      </w:r>
      <w:r w:rsidRPr="00FC6271"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5384165</wp:posOffset>
                </wp:positionH>
                <wp:positionV relativeFrom="paragraph">
                  <wp:posOffset>-416560</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FC6271" w:rsidRDefault="00DB5688" w:rsidP="0059124B">
                            <w:pPr>
                              <w:jc w:val="center"/>
                              <w:rPr>
                                <w:sz w:val="18"/>
                              </w:rPr>
                            </w:pPr>
                            <w:proofErr w:type="spellStart"/>
                            <w:r w:rsidRPr="00FC6271">
                              <w:rPr>
                                <w:rStyle w:val="hps"/>
                                <w:rFonts w:ascii="Arial" w:hAnsi="Arial" w:cs="Arial"/>
                                <w:color w:val="222222"/>
                                <w:sz w:val="16"/>
                                <w:szCs w:val="16"/>
                                <w:lang w:val="en"/>
                              </w:rPr>
                              <w:t>Bukod</w:t>
                            </w:r>
                            <w:proofErr w:type="spellEnd"/>
                            <w:r w:rsidRPr="00FC6271">
                              <w:rPr>
                                <w:rStyle w:val="hps"/>
                                <w:rFonts w:ascii="Arial" w:hAnsi="Arial" w:cs="Arial"/>
                                <w:color w:val="222222"/>
                                <w:sz w:val="16"/>
                                <w:szCs w:val="16"/>
                                <w:lang w:val="en"/>
                              </w:rPr>
                              <w:t xml:space="preserve"> </w:t>
                            </w:r>
                            <w:proofErr w:type="spellStart"/>
                            <w:r w:rsidRPr="00FC6271">
                              <w:rPr>
                                <w:rStyle w:val="hps"/>
                                <w:rFonts w:ascii="Arial" w:hAnsi="Arial" w:cs="Arial"/>
                                <w:color w:val="222222"/>
                                <w:sz w:val="16"/>
                                <w:szCs w:val="16"/>
                                <w:lang w:val="en"/>
                              </w:rPr>
                              <w:t>na</w:t>
                            </w:r>
                            <w:proofErr w:type="spellEnd"/>
                            <w:r w:rsidRPr="00FC6271">
                              <w:rPr>
                                <w:rStyle w:val="hps"/>
                                <w:rFonts w:ascii="Arial" w:hAnsi="Arial" w:cs="Arial"/>
                                <w:color w:val="222222"/>
                                <w:sz w:val="16"/>
                                <w:szCs w:val="16"/>
                                <w:lang w:val="en"/>
                              </w:rPr>
                              <w:t xml:space="preserve"> </w:t>
                            </w:r>
                            <w:r w:rsidR="00FD4090" w:rsidRPr="00FC6271">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95pt;margin-top:-32.8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XYNukOAAAAAKAQAADwAAAGRycy9kb3ducmV2LnhtbEyPQU/CQBCF7yb8h82QeIMtpFaonRKDKZ4k&#10;oZoYb0N3bBu6u013gfrvXU56nLwv732TbUbdiQsPrrUGYTGPQLCprGpNjfDxXsxWIJwno6izhhF+&#10;2MEmn9xllCp7NQe+lL4WocS4lBAa7/tUSlc1rMnNbc8mZN920OTDOdRSDXQN5bqTyyhKpKbWhIWG&#10;et42XJ3Ks0Z43VUvpZOOit3hrf/afqpC7RXi/XR8fgLhefR/MNz0gzrkweloz0Y50SGs4sd1QBFm&#10;yUMC4kZEy3UM4ogQJyDzTP5/If8FAAD//wMAUEsBAi0AFAAGAAgAAAAhALaDOJL+AAAA4QEAABMA&#10;AAAAAAAAAAAAAAAAAAAAAFtDb250ZW50X1R5cGVzXS54bWxQSwECLQAUAAYACAAAACEAOP0h/9YA&#10;AACUAQAACwAAAAAAAAAAAAAAAAAvAQAAX3JlbHMvLnJlbHNQSwECLQAUAAYACAAAACEAuwpgkUUC&#10;AABWBAAADgAAAAAAAAAAAAAAAAAuAgAAZHJzL2Uyb0RvYy54bWxQSwECLQAUAAYACAAAACEAXYNu&#10;kO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FC6271" w:rsidRDefault="00DB5688" w:rsidP="0059124B">
                      <w:pPr>
                        <w:jc w:val="center"/>
                        <w:rPr>
                          <w:sz w:val="18"/>
                        </w:rPr>
                      </w:pPr>
                      <w:proofErr w:type="spellStart"/>
                      <w:r w:rsidRPr="00FC6271">
                        <w:rPr>
                          <w:rStyle w:val="hps"/>
                          <w:rFonts w:ascii="Arial" w:hAnsi="Arial" w:cs="Arial"/>
                          <w:color w:val="222222"/>
                          <w:sz w:val="16"/>
                          <w:szCs w:val="16"/>
                          <w:lang w:val="en"/>
                        </w:rPr>
                        <w:t>Bukod</w:t>
                      </w:r>
                      <w:proofErr w:type="spellEnd"/>
                      <w:r w:rsidRPr="00FC6271">
                        <w:rPr>
                          <w:rStyle w:val="hps"/>
                          <w:rFonts w:ascii="Arial" w:hAnsi="Arial" w:cs="Arial"/>
                          <w:color w:val="222222"/>
                          <w:sz w:val="16"/>
                          <w:szCs w:val="16"/>
                          <w:lang w:val="en"/>
                        </w:rPr>
                        <w:t xml:space="preserve"> </w:t>
                      </w:r>
                      <w:proofErr w:type="spellStart"/>
                      <w:r w:rsidRPr="00FC6271">
                        <w:rPr>
                          <w:rStyle w:val="hps"/>
                          <w:rFonts w:ascii="Arial" w:hAnsi="Arial" w:cs="Arial"/>
                          <w:color w:val="222222"/>
                          <w:sz w:val="16"/>
                          <w:szCs w:val="16"/>
                          <w:lang w:val="en"/>
                        </w:rPr>
                        <w:t>na</w:t>
                      </w:r>
                      <w:proofErr w:type="spellEnd"/>
                      <w:r w:rsidRPr="00FC6271">
                        <w:rPr>
                          <w:rStyle w:val="hps"/>
                          <w:rFonts w:ascii="Arial" w:hAnsi="Arial" w:cs="Arial"/>
                          <w:color w:val="222222"/>
                          <w:sz w:val="16"/>
                          <w:szCs w:val="16"/>
                          <w:lang w:val="en"/>
                        </w:rPr>
                        <w:t xml:space="preserve"> </w:t>
                      </w:r>
                      <w:r w:rsidR="00FD4090" w:rsidRPr="00FC6271">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FC6271">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w:t>
            </w:r>
            <w:bookmarkStart w:id="0" w:name="_GoBack"/>
            <w:bookmarkEnd w:id="0"/>
            <w:r w:rsidRPr="002036B9">
              <w:rPr>
                <w:rFonts w:asciiTheme="majorEastAsia" w:eastAsiaTheme="majorEastAsia" w:hAnsiTheme="majorEastAsia" w:hint="eastAsia"/>
                <w:sz w:val="14"/>
                <w:szCs w:val="14"/>
              </w:rPr>
              <w:t>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FC6271">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FC6271">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FC6271">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FC627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FC6271">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FC627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FC627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FC6271">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FC6271">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FC6271">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FC6271">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FC6271">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54D40" w:rsidRPr="00D73DBD" w:rsidTr="00FC6271">
        <w:trPr>
          <w:trHeight w:val="457"/>
        </w:trPr>
        <w:tc>
          <w:tcPr>
            <w:tcW w:w="2864" w:type="dxa"/>
            <w:vMerge w:val="restart"/>
            <w:vAlign w:val="center"/>
          </w:tcPr>
          <w:p w:rsidR="00354D40" w:rsidRPr="002036B9" w:rsidRDefault="00354D40" w:rsidP="00354D4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54D40" w:rsidRPr="002036B9" w:rsidRDefault="00354D40" w:rsidP="00354D40">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354D40" w:rsidRPr="002036B9" w:rsidRDefault="00354D40" w:rsidP="00354D40">
            <w:pPr>
              <w:spacing w:line="160" w:lineRule="exact"/>
              <w:jc w:val="center"/>
              <w:rPr>
                <w:sz w:val="14"/>
                <w:szCs w:val="14"/>
              </w:rPr>
            </w:pPr>
          </w:p>
        </w:tc>
        <w:tc>
          <w:tcPr>
            <w:tcW w:w="567" w:type="dxa"/>
          </w:tcPr>
          <w:p w:rsidR="00354D40" w:rsidRPr="002036B9" w:rsidRDefault="00354D40" w:rsidP="00354D40">
            <w:pPr>
              <w:spacing w:line="160" w:lineRule="exact"/>
              <w:rPr>
                <w:sz w:val="14"/>
                <w:szCs w:val="14"/>
              </w:rPr>
            </w:pPr>
          </w:p>
        </w:tc>
        <w:tc>
          <w:tcPr>
            <w:tcW w:w="575" w:type="dxa"/>
            <w:gridSpan w:val="2"/>
          </w:tcPr>
          <w:p w:rsidR="00354D40" w:rsidRPr="002036B9" w:rsidRDefault="00354D40" w:rsidP="00354D40">
            <w:pPr>
              <w:spacing w:line="160" w:lineRule="exact"/>
              <w:jc w:val="left"/>
              <w:rPr>
                <w:rFonts w:asciiTheme="majorHAnsi" w:eastAsiaTheme="majorEastAsia" w:hAnsiTheme="majorHAnsi" w:cstheme="majorHAnsi"/>
                <w:sz w:val="14"/>
                <w:szCs w:val="14"/>
              </w:rPr>
            </w:pPr>
          </w:p>
        </w:tc>
        <w:tc>
          <w:tcPr>
            <w:tcW w:w="5378" w:type="dxa"/>
            <w:vAlign w:val="center"/>
          </w:tcPr>
          <w:p w:rsidR="00354D40" w:rsidRPr="00093CC9" w:rsidRDefault="00354D40" w:rsidP="00354D40">
            <w:pPr>
              <w:spacing w:line="160" w:lineRule="exact"/>
              <w:rPr>
                <w:rFonts w:asciiTheme="majorEastAsia" w:eastAsiaTheme="majorEastAsia" w:hAnsiTheme="majorEastAsia" w:cstheme="majorHAnsi"/>
                <w:sz w:val="14"/>
                <w:szCs w:val="14"/>
              </w:rPr>
            </w:pPr>
            <w:r w:rsidRPr="00093CC9">
              <w:rPr>
                <w:rFonts w:asciiTheme="majorEastAsia" w:eastAsiaTheme="majorEastAsia" w:hAnsiTheme="majorEastAsia" w:cstheme="majorHAnsi" w:hint="eastAsia"/>
                <w:sz w:val="14"/>
                <w:szCs w:val="14"/>
              </w:rPr>
              <w:t>生地材料の裁断作業</w:t>
            </w:r>
          </w:p>
          <w:p w:rsidR="00354D40" w:rsidRPr="00093CC9" w:rsidRDefault="00354D40" w:rsidP="00247492">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Paggupit</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sa</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mga</w:t>
            </w:r>
            <w:proofErr w:type="spellEnd"/>
            <w:r w:rsidRPr="00093CC9">
              <w:rPr>
                <w:rFonts w:asciiTheme="majorHAnsi" w:eastAsiaTheme="majorEastAsia" w:hAnsiTheme="majorHAnsi" w:cstheme="majorHAnsi"/>
                <w:sz w:val="14"/>
                <w:szCs w:val="14"/>
              </w:rPr>
              <w:t xml:space="preserve"> </w:t>
            </w:r>
            <w:proofErr w:type="spellStart"/>
            <w:r w:rsidR="00247492">
              <w:rPr>
                <w:rFonts w:asciiTheme="majorHAnsi" w:eastAsiaTheme="majorEastAsia" w:hAnsiTheme="majorHAnsi" w:cstheme="majorHAnsi"/>
                <w:sz w:val="14"/>
                <w:szCs w:val="14"/>
              </w:rPr>
              <w:t>materyales</w:t>
            </w:r>
            <w:proofErr w:type="spellEnd"/>
            <w:r w:rsidRPr="00093CC9">
              <w:rPr>
                <w:rFonts w:asciiTheme="majorHAnsi" w:eastAsiaTheme="majorEastAsia" w:hAnsiTheme="majorHAnsi" w:cstheme="majorHAnsi"/>
                <w:sz w:val="14"/>
                <w:szCs w:val="14"/>
              </w:rPr>
              <w:t xml:space="preserve"> ng </w:t>
            </w:r>
            <w:proofErr w:type="spellStart"/>
            <w:r w:rsidRPr="00093CC9">
              <w:rPr>
                <w:rFonts w:asciiTheme="majorHAnsi" w:eastAsiaTheme="majorEastAsia" w:hAnsiTheme="majorHAnsi" w:cstheme="majorHAnsi"/>
                <w:sz w:val="14"/>
                <w:szCs w:val="14"/>
              </w:rPr>
              <w:t>tela</w:t>
            </w:r>
            <w:proofErr w:type="spellEnd"/>
          </w:p>
        </w:tc>
      </w:tr>
      <w:tr w:rsidR="00354D40" w:rsidRPr="002036B9" w:rsidTr="00FC6271">
        <w:trPr>
          <w:trHeight w:val="407"/>
        </w:trPr>
        <w:tc>
          <w:tcPr>
            <w:tcW w:w="2864" w:type="dxa"/>
            <w:vMerge/>
          </w:tcPr>
          <w:p w:rsidR="00354D40" w:rsidRPr="00D73DBD" w:rsidRDefault="00354D40" w:rsidP="00354D40">
            <w:pPr>
              <w:spacing w:line="160" w:lineRule="exact"/>
              <w:rPr>
                <w:sz w:val="14"/>
                <w:szCs w:val="14"/>
                <w:lang w:val="fr-FR"/>
              </w:rPr>
            </w:pPr>
          </w:p>
        </w:tc>
        <w:tc>
          <w:tcPr>
            <w:tcW w:w="567" w:type="dxa"/>
            <w:tcBorders>
              <w:top w:val="single" w:sz="4" w:space="0" w:color="auto"/>
            </w:tcBorders>
            <w:vAlign w:val="center"/>
          </w:tcPr>
          <w:p w:rsidR="00354D40" w:rsidRPr="00D73DBD" w:rsidRDefault="00354D40" w:rsidP="00354D40">
            <w:pPr>
              <w:spacing w:line="160" w:lineRule="exact"/>
              <w:jc w:val="center"/>
              <w:rPr>
                <w:sz w:val="14"/>
                <w:szCs w:val="14"/>
                <w:lang w:val="fr-FR"/>
              </w:rPr>
            </w:pPr>
          </w:p>
        </w:tc>
        <w:tc>
          <w:tcPr>
            <w:tcW w:w="567" w:type="dxa"/>
            <w:tcBorders>
              <w:top w:val="single" w:sz="4" w:space="0" w:color="auto"/>
            </w:tcBorders>
          </w:tcPr>
          <w:p w:rsidR="00354D40" w:rsidRPr="00D73DBD" w:rsidRDefault="00354D40" w:rsidP="00354D40">
            <w:pPr>
              <w:spacing w:line="160" w:lineRule="exact"/>
              <w:rPr>
                <w:sz w:val="14"/>
                <w:szCs w:val="14"/>
                <w:lang w:val="fr-FR"/>
              </w:rPr>
            </w:pPr>
          </w:p>
        </w:tc>
        <w:tc>
          <w:tcPr>
            <w:tcW w:w="575" w:type="dxa"/>
            <w:gridSpan w:val="2"/>
            <w:tcBorders>
              <w:top w:val="single" w:sz="4" w:space="0" w:color="auto"/>
            </w:tcBorders>
          </w:tcPr>
          <w:p w:rsidR="00354D40" w:rsidRPr="00D73DBD" w:rsidRDefault="00354D40" w:rsidP="00354D40">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54D40" w:rsidRPr="00093CC9" w:rsidRDefault="00354D40" w:rsidP="00354D40">
            <w:pPr>
              <w:spacing w:line="160" w:lineRule="exact"/>
              <w:rPr>
                <w:rFonts w:asciiTheme="majorEastAsia" w:eastAsiaTheme="majorEastAsia" w:hAnsiTheme="majorEastAsia" w:cstheme="majorHAnsi"/>
                <w:sz w:val="14"/>
                <w:szCs w:val="14"/>
              </w:rPr>
            </w:pPr>
            <w:r w:rsidRPr="00093CC9">
              <w:rPr>
                <w:rFonts w:asciiTheme="majorEastAsia" w:eastAsiaTheme="majorEastAsia" w:hAnsiTheme="majorEastAsia" w:cstheme="majorHAnsi" w:hint="eastAsia"/>
                <w:sz w:val="14"/>
                <w:szCs w:val="14"/>
              </w:rPr>
              <w:t>ミシンによる縫製作業</w:t>
            </w:r>
          </w:p>
          <w:p w:rsidR="00354D40" w:rsidRPr="00093CC9" w:rsidRDefault="00354D40" w:rsidP="00354D40">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Pananahi</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sa</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pamamagitan</w:t>
            </w:r>
            <w:proofErr w:type="spellEnd"/>
            <w:r w:rsidRPr="00093CC9">
              <w:rPr>
                <w:rFonts w:asciiTheme="majorHAnsi" w:eastAsiaTheme="majorEastAsia" w:hAnsiTheme="majorHAnsi" w:cstheme="majorHAnsi"/>
                <w:sz w:val="14"/>
                <w:szCs w:val="14"/>
              </w:rPr>
              <w:t xml:space="preserve"> ng </w:t>
            </w:r>
            <w:proofErr w:type="spellStart"/>
            <w:r w:rsidRPr="00093CC9">
              <w:rPr>
                <w:rFonts w:asciiTheme="majorHAnsi" w:eastAsiaTheme="majorEastAsia" w:hAnsiTheme="majorHAnsi" w:cstheme="majorHAnsi"/>
                <w:sz w:val="14"/>
                <w:szCs w:val="14"/>
              </w:rPr>
              <w:t>makinang</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panahi</w:t>
            </w:r>
            <w:proofErr w:type="spellEnd"/>
          </w:p>
        </w:tc>
      </w:tr>
      <w:tr w:rsidR="00354D40" w:rsidRPr="00D73DBD" w:rsidTr="00FC6271">
        <w:trPr>
          <w:trHeight w:val="427"/>
        </w:trPr>
        <w:tc>
          <w:tcPr>
            <w:tcW w:w="2864" w:type="dxa"/>
            <w:vMerge/>
          </w:tcPr>
          <w:p w:rsidR="00354D40" w:rsidRPr="002036B9" w:rsidRDefault="00354D40" w:rsidP="00354D40">
            <w:pPr>
              <w:spacing w:line="160" w:lineRule="exact"/>
              <w:rPr>
                <w:sz w:val="14"/>
                <w:szCs w:val="14"/>
              </w:rPr>
            </w:pPr>
          </w:p>
        </w:tc>
        <w:tc>
          <w:tcPr>
            <w:tcW w:w="567" w:type="dxa"/>
            <w:tcBorders>
              <w:top w:val="single" w:sz="4" w:space="0" w:color="auto"/>
            </w:tcBorders>
            <w:vAlign w:val="center"/>
          </w:tcPr>
          <w:p w:rsidR="00354D40" w:rsidRPr="002036B9" w:rsidRDefault="00354D40" w:rsidP="00354D40">
            <w:pPr>
              <w:spacing w:line="160" w:lineRule="exact"/>
              <w:jc w:val="center"/>
              <w:rPr>
                <w:sz w:val="14"/>
                <w:szCs w:val="14"/>
              </w:rPr>
            </w:pPr>
          </w:p>
        </w:tc>
        <w:tc>
          <w:tcPr>
            <w:tcW w:w="567" w:type="dxa"/>
            <w:tcBorders>
              <w:top w:val="single" w:sz="4" w:space="0" w:color="auto"/>
            </w:tcBorders>
          </w:tcPr>
          <w:p w:rsidR="00354D40" w:rsidRPr="002036B9" w:rsidRDefault="00354D40" w:rsidP="00354D40">
            <w:pPr>
              <w:spacing w:line="160" w:lineRule="exact"/>
              <w:rPr>
                <w:sz w:val="14"/>
                <w:szCs w:val="14"/>
              </w:rPr>
            </w:pPr>
          </w:p>
        </w:tc>
        <w:tc>
          <w:tcPr>
            <w:tcW w:w="575" w:type="dxa"/>
            <w:gridSpan w:val="2"/>
            <w:tcBorders>
              <w:top w:val="single" w:sz="4" w:space="0" w:color="auto"/>
            </w:tcBorders>
          </w:tcPr>
          <w:p w:rsidR="00354D40" w:rsidRPr="002036B9" w:rsidRDefault="00354D40" w:rsidP="00354D40">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54D40" w:rsidRPr="00093CC9" w:rsidRDefault="00354D40" w:rsidP="00354D40">
            <w:pPr>
              <w:spacing w:line="160" w:lineRule="exact"/>
              <w:rPr>
                <w:rFonts w:asciiTheme="majorEastAsia" w:eastAsiaTheme="majorEastAsia" w:hAnsiTheme="majorEastAsia"/>
                <w:sz w:val="14"/>
                <w:szCs w:val="14"/>
              </w:rPr>
            </w:pPr>
            <w:r w:rsidRPr="00093CC9">
              <w:rPr>
                <w:rFonts w:asciiTheme="majorEastAsia" w:eastAsiaTheme="majorEastAsia" w:hAnsiTheme="majorEastAsia" w:hint="eastAsia"/>
                <w:sz w:val="14"/>
                <w:szCs w:val="14"/>
              </w:rPr>
              <w:t>仕上げ作業</w:t>
            </w:r>
          </w:p>
          <w:p w:rsidR="00354D40" w:rsidRPr="00093CC9" w:rsidRDefault="00344665" w:rsidP="00344665">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354D40" w:rsidRPr="00093CC9">
              <w:rPr>
                <w:rFonts w:asciiTheme="majorHAnsi" w:eastAsiaTheme="majorEastAsia" w:hAnsiTheme="majorHAnsi" w:cstheme="majorHAnsi"/>
                <w:sz w:val="14"/>
                <w:szCs w:val="14"/>
              </w:rPr>
              <w:t>inishing</w:t>
            </w:r>
            <w:r>
              <w:rPr>
                <w:rFonts w:asciiTheme="majorHAnsi" w:eastAsiaTheme="majorEastAsia" w:hAnsiTheme="majorHAnsi" w:cstheme="majorHAnsi"/>
                <w:sz w:val="14"/>
                <w:szCs w:val="14"/>
              </w:rPr>
              <w:t xml:space="preserve"> work</w:t>
            </w:r>
          </w:p>
        </w:tc>
      </w:tr>
      <w:tr w:rsidR="00354D40" w:rsidRPr="002036B9" w:rsidTr="00FC6271">
        <w:trPr>
          <w:trHeight w:val="405"/>
        </w:trPr>
        <w:tc>
          <w:tcPr>
            <w:tcW w:w="2864" w:type="dxa"/>
            <w:vMerge/>
          </w:tcPr>
          <w:p w:rsidR="00354D40" w:rsidRPr="00D73DBD" w:rsidRDefault="00354D40" w:rsidP="00354D40">
            <w:pPr>
              <w:spacing w:line="160" w:lineRule="exact"/>
              <w:rPr>
                <w:sz w:val="14"/>
                <w:szCs w:val="14"/>
                <w:lang w:val="fr-FR"/>
              </w:rPr>
            </w:pPr>
          </w:p>
        </w:tc>
        <w:tc>
          <w:tcPr>
            <w:tcW w:w="567" w:type="dxa"/>
            <w:tcBorders>
              <w:top w:val="single" w:sz="4" w:space="0" w:color="auto"/>
            </w:tcBorders>
            <w:vAlign w:val="center"/>
          </w:tcPr>
          <w:p w:rsidR="00354D40" w:rsidRPr="00D73DBD" w:rsidRDefault="00354D40" w:rsidP="00354D40">
            <w:pPr>
              <w:spacing w:line="160" w:lineRule="exact"/>
              <w:jc w:val="center"/>
              <w:rPr>
                <w:sz w:val="14"/>
                <w:szCs w:val="14"/>
                <w:lang w:val="fr-FR"/>
              </w:rPr>
            </w:pPr>
          </w:p>
        </w:tc>
        <w:tc>
          <w:tcPr>
            <w:tcW w:w="567" w:type="dxa"/>
            <w:tcBorders>
              <w:top w:val="single" w:sz="4" w:space="0" w:color="auto"/>
            </w:tcBorders>
          </w:tcPr>
          <w:p w:rsidR="00354D40" w:rsidRPr="00D73DBD" w:rsidRDefault="00354D40" w:rsidP="00354D40">
            <w:pPr>
              <w:spacing w:line="160" w:lineRule="exact"/>
              <w:rPr>
                <w:sz w:val="14"/>
                <w:szCs w:val="14"/>
                <w:lang w:val="fr-FR"/>
              </w:rPr>
            </w:pPr>
          </w:p>
        </w:tc>
        <w:tc>
          <w:tcPr>
            <w:tcW w:w="575" w:type="dxa"/>
            <w:gridSpan w:val="2"/>
            <w:tcBorders>
              <w:top w:val="single" w:sz="4" w:space="0" w:color="auto"/>
            </w:tcBorders>
          </w:tcPr>
          <w:p w:rsidR="00354D40" w:rsidRPr="00D73DBD" w:rsidRDefault="00354D40" w:rsidP="00354D40">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54D40" w:rsidRPr="00093CC9" w:rsidRDefault="00354D40" w:rsidP="00354D40">
            <w:pPr>
              <w:spacing w:line="160" w:lineRule="exact"/>
              <w:rPr>
                <w:rFonts w:asciiTheme="majorEastAsia" w:eastAsiaTheme="majorEastAsia" w:hAnsiTheme="majorEastAsia"/>
                <w:sz w:val="14"/>
                <w:szCs w:val="14"/>
              </w:rPr>
            </w:pPr>
            <w:r w:rsidRPr="00093CC9">
              <w:rPr>
                <w:rFonts w:asciiTheme="majorEastAsia" w:eastAsiaTheme="majorEastAsia" w:hAnsiTheme="majorEastAsia" w:hint="eastAsia"/>
                <w:sz w:val="14"/>
                <w:szCs w:val="14"/>
              </w:rPr>
              <w:t>フレームの組立て及び取付け作業(フレーム製品)</w:t>
            </w:r>
          </w:p>
          <w:p w:rsidR="00354D40" w:rsidRPr="00093CC9" w:rsidRDefault="00354D40" w:rsidP="0063566D">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Pagbuo</w:t>
            </w:r>
            <w:proofErr w:type="spellEnd"/>
            <w:r w:rsidRPr="00093CC9">
              <w:rPr>
                <w:rFonts w:asciiTheme="majorHAnsi" w:eastAsiaTheme="majorEastAsia" w:hAnsiTheme="majorHAnsi" w:cstheme="majorHAnsi"/>
                <w:sz w:val="14"/>
                <w:szCs w:val="14"/>
              </w:rPr>
              <w:t xml:space="preserve"> at </w:t>
            </w:r>
            <w:proofErr w:type="spellStart"/>
            <w:r w:rsidRPr="00093CC9">
              <w:rPr>
                <w:rFonts w:asciiTheme="majorHAnsi" w:eastAsiaTheme="majorEastAsia" w:hAnsiTheme="majorHAnsi" w:cstheme="majorHAnsi"/>
                <w:sz w:val="14"/>
                <w:szCs w:val="14"/>
              </w:rPr>
              <w:t>pagkakabit</w:t>
            </w:r>
            <w:proofErr w:type="spellEnd"/>
            <w:r w:rsidRPr="00093CC9">
              <w:rPr>
                <w:rFonts w:asciiTheme="majorHAnsi" w:eastAsiaTheme="majorEastAsia" w:hAnsiTheme="majorHAnsi" w:cstheme="majorHAnsi"/>
                <w:sz w:val="14"/>
                <w:szCs w:val="14"/>
              </w:rPr>
              <w:t xml:space="preserve"> ng </w:t>
            </w:r>
            <w:r w:rsidR="009F2129">
              <w:rPr>
                <w:rFonts w:asciiTheme="majorHAnsi" w:eastAsiaTheme="majorEastAsia" w:hAnsiTheme="majorHAnsi" w:cstheme="majorHAnsi"/>
                <w:sz w:val="14"/>
                <w:szCs w:val="14"/>
              </w:rPr>
              <w:t xml:space="preserve">frame o </w:t>
            </w:r>
            <w:proofErr w:type="spellStart"/>
            <w:r w:rsidRPr="00093CC9">
              <w:rPr>
                <w:rFonts w:asciiTheme="majorHAnsi" w:eastAsiaTheme="majorEastAsia" w:hAnsiTheme="majorHAnsi" w:cstheme="majorHAnsi"/>
                <w:sz w:val="14"/>
                <w:szCs w:val="14"/>
              </w:rPr>
              <w:t>balangkas</w:t>
            </w:r>
            <w:proofErr w:type="spellEnd"/>
            <w:r w:rsidR="009F2129">
              <w:rPr>
                <w:rFonts w:asciiTheme="majorHAnsi" w:eastAsiaTheme="majorEastAsia" w:hAnsiTheme="majorHAnsi" w:cstheme="majorHAnsi"/>
                <w:sz w:val="14"/>
                <w:szCs w:val="14"/>
              </w:rPr>
              <w:t xml:space="preserve"> </w:t>
            </w:r>
            <w:r w:rsidRPr="00093CC9">
              <w:rPr>
                <w:rFonts w:asciiTheme="majorHAnsi" w:eastAsiaTheme="majorEastAsia" w:hAnsiTheme="majorHAnsi" w:cstheme="majorHAnsi"/>
                <w:sz w:val="14"/>
                <w:szCs w:val="14"/>
              </w:rPr>
              <w:t>(</w:t>
            </w:r>
            <w:r w:rsidR="0063566D">
              <w:rPr>
                <w:rFonts w:asciiTheme="majorHAnsi" w:eastAsiaTheme="majorEastAsia" w:hAnsiTheme="majorHAnsi" w:cstheme="majorHAnsi"/>
                <w:sz w:val="14"/>
                <w:szCs w:val="14"/>
              </w:rPr>
              <w:t xml:space="preserve">frame </w:t>
            </w:r>
            <w:r w:rsidRPr="00093CC9">
              <w:rPr>
                <w:rFonts w:asciiTheme="majorHAnsi" w:eastAsiaTheme="majorEastAsia" w:hAnsiTheme="majorHAnsi" w:cstheme="majorHAnsi"/>
                <w:sz w:val="14"/>
                <w:szCs w:val="14"/>
              </w:rPr>
              <w:t>produ</w:t>
            </w:r>
            <w:r w:rsidR="0063566D">
              <w:rPr>
                <w:rFonts w:asciiTheme="majorHAnsi" w:eastAsiaTheme="majorEastAsia" w:hAnsiTheme="majorHAnsi" w:cstheme="majorHAnsi"/>
                <w:sz w:val="14"/>
                <w:szCs w:val="14"/>
              </w:rPr>
              <w:t>c</w:t>
            </w:r>
            <w:r w:rsidRPr="00093CC9">
              <w:rPr>
                <w:rFonts w:asciiTheme="majorHAnsi" w:eastAsiaTheme="majorEastAsia" w:hAnsiTheme="majorHAnsi" w:cstheme="majorHAnsi"/>
                <w:sz w:val="14"/>
                <w:szCs w:val="14"/>
              </w:rPr>
              <w:t>t</w:t>
            </w:r>
            <w:r w:rsidR="0063566D">
              <w:rPr>
                <w:rFonts w:asciiTheme="majorHAnsi" w:eastAsiaTheme="majorEastAsia" w:hAnsiTheme="majorHAnsi" w:cstheme="majorHAnsi"/>
                <w:sz w:val="14"/>
                <w:szCs w:val="14"/>
              </w:rPr>
              <w:t>s</w:t>
            </w:r>
            <w:r w:rsidRPr="00093CC9">
              <w:rPr>
                <w:rFonts w:asciiTheme="majorHAnsi" w:eastAsiaTheme="majorEastAsia" w:hAnsiTheme="majorHAnsi" w:cstheme="majorHAnsi"/>
                <w:sz w:val="14"/>
                <w:szCs w:val="14"/>
              </w:rPr>
              <w:t>)</w:t>
            </w:r>
          </w:p>
        </w:tc>
      </w:tr>
      <w:tr w:rsidR="00354D40" w:rsidRPr="002036B9" w:rsidTr="00FC6271">
        <w:trPr>
          <w:trHeight w:val="424"/>
        </w:trPr>
        <w:tc>
          <w:tcPr>
            <w:tcW w:w="2864" w:type="dxa"/>
            <w:vMerge/>
          </w:tcPr>
          <w:p w:rsidR="00354D40" w:rsidRPr="002036B9" w:rsidRDefault="00354D40" w:rsidP="00354D40">
            <w:pPr>
              <w:spacing w:line="160" w:lineRule="exact"/>
              <w:rPr>
                <w:sz w:val="14"/>
                <w:szCs w:val="14"/>
              </w:rPr>
            </w:pPr>
          </w:p>
        </w:tc>
        <w:tc>
          <w:tcPr>
            <w:tcW w:w="567" w:type="dxa"/>
            <w:tcBorders>
              <w:top w:val="single" w:sz="4" w:space="0" w:color="auto"/>
            </w:tcBorders>
            <w:vAlign w:val="center"/>
          </w:tcPr>
          <w:p w:rsidR="00354D40" w:rsidRPr="002036B9" w:rsidRDefault="00354D40" w:rsidP="00354D40">
            <w:pPr>
              <w:spacing w:line="160" w:lineRule="exact"/>
              <w:jc w:val="center"/>
              <w:rPr>
                <w:sz w:val="14"/>
                <w:szCs w:val="14"/>
              </w:rPr>
            </w:pPr>
          </w:p>
        </w:tc>
        <w:tc>
          <w:tcPr>
            <w:tcW w:w="567" w:type="dxa"/>
            <w:tcBorders>
              <w:top w:val="single" w:sz="4" w:space="0" w:color="auto"/>
            </w:tcBorders>
          </w:tcPr>
          <w:p w:rsidR="00354D40" w:rsidRPr="002036B9" w:rsidRDefault="00354D40" w:rsidP="00354D40">
            <w:pPr>
              <w:spacing w:line="160" w:lineRule="exact"/>
              <w:rPr>
                <w:sz w:val="14"/>
                <w:szCs w:val="14"/>
              </w:rPr>
            </w:pPr>
          </w:p>
        </w:tc>
        <w:tc>
          <w:tcPr>
            <w:tcW w:w="575" w:type="dxa"/>
            <w:gridSpan w:val="2"/>
            <w:tcBorders>
              <w:top w:val="single" w:sz="4" w:space="0" w:color="auto"/>
            </w:tcBorders>
          </w:tcPr>
          <w:p w:rsidR="00354D40" w:rsidRPr="002036B9" w:rsidRDefault="00354D40" w:rsidP="00354D40">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54D40" w:rsidRPr="00093CC9" w:rsidRDefault="00354D40" w:rsidP="00354D40">
            <w:pPr>
              <w:spacing w:line="160" w:lineRule="exact"/>
              <w:rPr>
                <w:rFonts w:asciiTheme="majorEastAsia" w:eastAsiaTheme="majorEastAsia" w:hAnsiTheme="majorEastAsia"/>
                <w:sz w:val="14"/>
                <w:szCs w:val="14"/>
              </w:rPr>
            </w:pPr>
          </w:p>
        </w:tc>
      </w:tr>
      <w:tr w:rsidR="00354D40" w:rsidRPr="002036B9" w:rsidTr="00FC6271">
        <w:trPr>
          <w:trHeight w:val="403"/>
        </w:trPr>
        <w:tc>
          <w:tcPr>
            <w:tcW w:w="2864" w:type="dxa"/>
            <w:vMerge w:val="restart"/>
            <w:vAlign w:val="center"/>
          </w:tcPr>
          <w:p w:rsidR="00354D40" w:rsidRPr="002036B9" w:rsidRDefault="00354D40" w:rsidP="00354D4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54D40" w:rsidRPr="002036B9" w:rsidRDefault="00354D40" w:rsidP="00354D40">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354D40" w:rsidRPr="002036B9" w:rsidRDefault="00354D40" w:rsidP="00354D4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54D40" w:rsidRPr="002036B9" w:rsidRDefault="00354D40" w:rsidP="00354D40">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354D40" w:rsidRPr="002036B9" w:rsidRDefault="00354D40" w:rsidP="00354D40">
            <w:pPr>
              <w:spacing w:line="160" w:lineRule="exact"/>
              <w:rPr>
                <w:sz w:val="14"/>
                <w:szCs w:val="14"/>
              </w:rPr>
            </w:pPr>
          </w:p>
        </w:tc>
        <w:tc>
          <w:tcPr>
            <w:tcW w:w="567" w:type="dxa"/>
            <w:vAlign w:val="center"/>
          </w:tcPr>
          <w:p w:rsidR="00354D40" w:rsidRPr="002036B9" w:rsidRDefault="00354D40" w:rsidP="00354D40">
            <w:pPr>
              <w:spacing w:line="160" w:lineRule="exact"/>
              <w:jc w:val="center"/>
              <w:rPr>
                <w:sz w:val="14"/>
                <w:szCs w:val="14"/>
              </w:rPr>
            </w:pPr>
          </w:p>
        </w:tc>
        <w:tc>
          <w:tcPr>
            <w:tcW w:w="575" w:type="dxa"/>
            <w:gridSpan w:val="2"/>
          </w:tcPr>
          <w:p w:rsidR="00354D40" w:rsidRPr="002036B9" w:rsidRDefault="00354D40" w:rsidP="00354D40">
            <w:pPr>
              <w:spacing w:line="160" w:lineRule="exact"/>
              <w:jc w:val="left"/>
              <w:rPr>
                <w:rFonts w:asciiTheme="majorHAnsi" w:eastAsiaTheme="majorEastAsia" w:hAnsiTheme="majorHAnsi" w:cstheme="majorHAnsi"/>
                <w:sz w:val="14"/>
                <w:szCs w:val="14"/>
              </w:rPr>
            </w:pPr>
          </w:p>
        </w:tc>
        <w:tc>
          <w:tcPr>
            <w:tcW w:w="5378" w:type="dxa"/>
            <w:vAlign w:val="center"/>
          </w:tcPr>
          <w:p w:rsidR="00354D40" w:rsidRPr="00093CC9" w:rsidRDefault="00354D40" w:rsidP="00354D40">
            <w:pPr>
              <w:spacing w:line="160" w:lineRule="exact"/>
              <w:rPr>
                <w:rFonts w:asciiTheme="majorEastAsia" w:eastAsiaTheme="majorEastAsia" w:hAnsiTheme="majorEastAsia"/>
                <w:sz w:val="14"/>
                <w:szCs w:val="14"/>
              </w:rPr>
            </w:pPr>
            <w:r w:rsidRPr="00093CC9">
              <w:rPr>
                <w:rFonts w:asciiTheme="majorEastAsia" w:eastAsiaTheme="majorEastAsia" w:hAnsiTheme="majorEastAsia" w:hint="eastAsia"/>
                <w:sz w:val="14"/>
                <w:szCs w:val="14"/>
              </w:rPr>
              <w:t>はとめ打ち・リベット打ち加工作業</w:t>
            </w:r>
          </w:p>
          <w:p w:rsidR="00354D40" w:rsidRPr="00093CC9" w:rsidRDefault="00354D40" w:rsidP="00354D40">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Pagbubutas</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paggamit</w:t>
            </w:r>
            <w:proofErr w:type="spellEnd"/>
            <w:r w:rsidRPr="00093CC9">
              <w:rPr>
                <w:rFonts w:asciiTheme="majorHAnsi" w:eastAsiaTheme="majorEastAsia" w:hAnsiTheme="majorHAnsi" w:cstheme="majorHAnsi"/>
                <w:sz w:val="14"/>
                <w:szCs w:val="14"/>
              </w:rPr>
              <w:t xml:space="preserve"> ng rivet</w:t>
            </w:r>
          </w:p>
        </w:tc>
      </w:tr>
      <w:tr w:rsidR="00354D40" w:rsidRPr="00D73DBD" w:rsidTr="00FC6271">
        <w:trPr>
          <w:trHeight w:val="437"/>
        </w:trPr>
        <w:tc>
          <w:tcPr>
            <w:tcW w:w="2864" w:type="dxa"/>
            <w:vMerge/>
          </w:tcPr>
          <w:p w:rsidR="00354D40" w:rsidRPr="002036B9" w:rsidRDefault="00354D40" w:rsidP="00354D40">
            <w:pPr>
              <w:spacing w:line="160" w:lineRule="exact"/>
              <w:rPr>
                <w:sz w:val="14"/>
                <w:szCs w:val="14"/>
              </w:rPr>
            </w:pPr>
          </w:p>
        </w:tc>
        <w:tc>
          <w:tcPr>
            <w:tcW w:w="567" w:type="dxa"/>
          </w:tcPr>
          <w:p w:rsidR="00354D40" w:rsidRPr="002036B9" w:rsidRDefault="00354D40" w:rsidP="00354D40">
            <w:pPr>
              <w:spacing w:line="160" w:lineRule="exact"/>
              <w:rPr>
                <w:sz w:val="14"/>
                <w:szCs w:val="14"/>
              </w:rPr>
            </w:pPr>
          </w:p>
        </w:tc>
        <w:tc>
          <w:tcPr>
            <w:tcW w:w="567" w:type="dxa"/>
          </w:tcPr>
          <w:p w:rsidR="00354D40" w:rsidRPr="002036B9" w:rsidRDefault="00354D40" w:rsidP="00354D40">
            <w:pPr>
              <w:spacing w:line="160" w:lineRule="exact"/>
              <w:rPr>
                <w:sz w:val="14"/>
                <w:szCs w:val="14"/>
              </w:rPr>
            </w:pPr>
          </w:p>
        </w:tc>
        <w:tc>
          <w:tcPr>
            <w:tcW w:w="575" w:type="dxa"/>
            <w:gridSpan w:val="2"/>
          </w:tcPr>
          <w:p w:rsidR="00354D40" w:rsidRPr="002036B9" w:rsidRDefault="00354D40" w:rsidP="00354D40">
            <w:pPr>
              <w:spacing w:line="160" w:lineRule="exact"/>
              <w:jc w:val="left"/>
              <w:rPr>
                <w:rFonts w:asciiTheme="majorHAnsi" w:eastAsiaTheme="majorEastAsia" w:hAnsiTheme="majorHAnsi" w:cstheme="majorHAnsi"/>
                <w:sz w:val="14"/>
                <w:szCs w:val="14"/>
              </w:rPr>
            </w:pPr>
          </w:p>
        </w:tc>
        <w:tc>
          <w:tcPr>
            <w:tcW w:w="5378" w:type="dxa"/>
            <w:vAlign w:val="center"/>
          </w:tcPr>
          <w:p w:rsidR="00354D40" w:rsidRPr="00093CC9" w:rsidRDefault="00354D40" w:rsidP="00354D40">
            <w:pPr>
              <w:spacing w:line="160" w:lineRule="exact"/>
              <w:rPr>
                <w:rFonts w:asciiTheme="majorEastAsia" w:eastAsiaTheme="majorEastAsia" w:hAnsiTheme="majorEastAsia"/>
                <w:sz w:val="14"/>
                <w:szCs w:val="14"/>
              </w:rPr>
            </w:pPr>
            <w:r w:rsidRPr="00093CC9">
              <w:rPr>
                <w:rFonts w:asciiTheme="majorEastAsia" w:eastAsiaTheme="majorEastAsia" w:hAnsiTheme="majorEastAsia" w:hint="eastAsia"/>
                <w:sz w:val="14"/>
                <w:szCs w:val="14"/>
              </w:rPr>
              <w:t>検尺・検反作業</w:t>
            </w:r>
          </w:p>
          <w:p w:rsidR="00354D40" w:rsidRPr="00093CC9" w:rsidRDefault="00354D40" w:rsidP="00354D40">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Pagsukat</w:t>
            </w:r>
            <w:proofErr w:type="spellEnd"/>
            <w:r w:rsidRPr="00093CC9">
              <w:rPr>
                <w:rFonts w:asciiTheme="majorHAnsi" w:eastAsiaTheme="majorEastAsia" w:hAnsiTheme="majorHAnsi" w:cstheme="majorHAnsi"/>
                <w:sz w:val="14"/>
                <w:szCs w:val="14"/>
              </w:rPr>
              <w:t xml:space="preserve"> at </w:t>
            </w:r>
            <w:proofErr w:type="spellStart"/>
            <w:r w:rsidRPr="00093CC9">
              <w:rPr>
                <w:rFonts w:asciiTheme="majorHAnsi" w:eastAsiaTheme="majorEastAsia" w:hAnsiTheme="majorHAnsi" w:cstheme="majorHAnsi"/>
                <w:sz w:val="14"/>
                <w:szCs w:val="14"/>
              </w:rPr>
              <w:t>pagsusuri</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sa</w:t>
            </w:r>
            <w:proofErr w:type="spellEnd"/>
            <w:r w:rsidRPr="00093CC9">
              <w:rPr>
                <w:rFonts w:asciiTheme="majorHAnsi" w:eastAsiaTheme="majorEastAsia" w:hAnsiTheme="majorHAnsi" w:cstheme="majorHAnsi"/>
                <w:sz w:val="14"/>
                <w:szCs w:val="14"/>
              </w:rPr>
              <w:t xml:space="preserve"> </w:t>
            </w:r>
            <w:proofErr w:type="spellStart"/>
            <w:r w:rsidRPr="00093CC9">
              <w:rPr>
                <w:rFonts w:asciiTheme="majorHAnsi" w:eastAsiaTheme="majorEastAsia" w:hAnsiTheme="majorHAnsi" w:cstheme="majorHAnsi"/>
                <w:sz w:val="14"/>
                <w:szCs w:val="14"/>
              </w:rPr>
              <w:t>tela</w:t>
            </w:r>
            <w:proofErr w:type="spellEnd"/>
          </w:p>
        </w:tc>
      </w:tr>
      <w:tr w:rsidR="00354D40" w:rsidRPr="00D73DBD" w:rsidTr="00FC6271">
        <w:trPr>
          <w:trHeight w:val="401"/>
        </w:trPr>
        <w:tc>
          <w:tcPr>
            <w:tcW w:w="2864" w:type="dxa"/>
            <w:vMerge/>
          </w:tcPr>
          <w:p w:rsidR="00354D40" w:rsidRPr="00D73DBD" w:rsidRDefault="00354D40" w:rsidP="00354D40">
            <w:pPr>
              <w:spacing w:line="160" w:lineRule="exact"/>
              <w:rPr>
                <w:sz w:val="14"/>
                <w:szCs w:val="14"/>
                <w:lang w:val="fr-FR"/>
              </w:rPr>
            </w:pPr>
          </w:p>
        </w:tc>
        <w:tc>
          <w:tcPr>
            <w:tcW w:w="567" w:type="dxa"/>
            <w:vAlign w:val="center"/>
          </w:tcPr>
          <w:p w:rsidR="00354D40" w:rsidRPr="00D73DBD" w:rsidRDefault="00354D40" w:rsidP="00354D40">
            <w:pPr>
              <w:spacing w:line="160" w:lineRule="exact"/>
              <w:jc w:val="center"/>
              <w:rPr>
                <w:sz w:val="14"/>
                <w:szCs w:val="14"/>
                <w:lang w:val="fr-FR"/>
              </w:rPr>
            </w:pPr>
          </w:p>
        </w:tc>
        <w:tc>
          <w:tcPr>
            <w:tcW w:w="567" w:type="dxa"/>
          </w:tcPr>
          <w:p w:rsidR="00354D40" w:rsidRPr="00D73DBD" w:rsidRDefault="00354D40" w:rsidP="00354D40">
            <w:pPr>
              <w:spacing w:line="160" w:lineRule="exact"/>
              <w:rPr>
                <w:sz w:val="14"/>
                <w:szCs w:val="14"/>
                <w:lang w:val="fr-FR"/>
              </w:rPr>
            </w:pPr>
          </w:p>
        </w:tc>
        <w:tc>
          <w:tcPr>
            <w:tcW w:w="575" w:type="dxa"/>
            <w:gridSpan w:val="2"/>
          </w:tcPr>
          <w:p w:rsidR="00354D40" w:rsidRPr="00D73DBD" w:rsidRDefault="00354D40" w:rsidP="00354D40">
            <w:pPr>
              <w:spacing w:line="160" w:lineRule="exact"/>
              <w:jc w:val="left"/>
              <w:rPr>
                <w:rFonts w:asciiTheme="majorHAnsi" w:eastAsiaTheme="majorEastAsia" w:hAnsiTheme="majorHAnsi" w:cstheme="majorHAnsi"/>
                <w:sz w:val="14"/>
                <w:szCs w:val="14"/>
                <w:lang w:val="fr-FR"/>
              </w:rPr>
            </w:pPr>
          </w:p>
        </w:tc>
        <w:tc>
          <w:tcPr>
            <w:tcW w:w="5378" w:type="dxa"/>
            <w:vAlign w:val="center"/>
          </w:tcPr>
          <w:p w:rsidR="00354D40" w:rsidRPr="00093CC9" w:rsidRDefault="00354D40" w:rsidP="00354D40">
            <w:pPr>
              <w:spacing w:line="160" w:lineRule="exact"/>
              <w:rPr>
                <w:rFonts w:asciiTheme="majorEastAsia" w:eastAsiaTheme="majorEastAsia" w:hAnsiTheme="majorEastAsia"/>
                <w:sz w:val="14"/>
                <w:szCs w:val="14"/>
              </w:rPr>
            </w:pPr>
            <w:r w:rsidRPr="00093CC9">
              <w:rPr>
                <w:rFonts w:asciiTheme="majorEastAsia" w:eastAsiaTheme="majorEastAsia" w:hAnsiTheme="majorEastAsia" w:hint="eastAsia"/>
                <w:sz w:val="14"/>
                <w:szCs w:val="14"/>
              </w:rPr>
              <w:t>型紙作成作業</w:t>
            </w:r>
          </w:p>
          <w:p w:rsidR="00354D40" w:rsidRPr="00093CC9" w:rsidRDefault="00354D40" w:rsidP="00440CC0">
            <w:pPr>
              <w:spacing w:line="160" w:lineRule="exact"/>
              <w:rPr>
                <w:rFonts w:asciiTheme="majorHAnsi" w:eastAsiaTheme="majorEastAsia" w:hAnsiTheme="majorHAnsi" w:cstheme="majorHAnsi"/>
                <w:sz w:val="14"/>
                <w:szCs w:val="14"/>
              </w:rPr>
            </w:pPr>
            <w:proofErr w:type="spellStart"/>
            <w:r w:rsidRPr="00093CC9">
              <w:rPr>
                <w:rFonts w:asciiTheme="majorHAnsi" w:eastAsiaTheme="majorEastAsia" w:hAnsiTheme="majorHAnsi" w:cstheme="majorHAnsi"/>
                <w:sz w:val="14"/>
                <w:szCs w:val="14"/>
              </w:rPr>
              <w:t>Paggawa</w:t>
            </w:r>
            <w:proofErr w:type="spellEnd"/>
            <w:r w:rsidRPr="00093CC9">
              <w:rPr>
                <w:rFonts w:asciiTheme="majorHAnsi" w:eastAsiaTheme="majorEastAsia" w:hAnsiTheme="majorHAnsi" w:cstheme="majorHAnsi"/>
                <w:sz w:val="14"/>
                <w:szCs w:val="14"/>
              </w:rPr>
              <w:t xml:space="preserve"> ng pa</w:t>
            </w:r>
            <w:r w:rsidR="00440CC0">
              <w:rPr>
                <w:rFonts w:asciiTheme="majorHAnsi" w:eastAsiaTheme="majorEastAsia" w:hAnsiTheme="majorHAnsi" w:cstheme="majorHAnsi"/>
                <w:sz w:val="14"/>
                <w:szCs w:val="14"/>
              </w:rPr>
              <w:t>ttern</w:t>
            </w:r>
            <w:r w:rsidR="003C6353">
              <w:rPr>
                <w:rFonts w:asciiTheme="majorHAnsi" w:eastAsiaTheme="majorEastAsia" w:hAnsiTheme="majorHAnsi" w:cstheme="majorHAnsi" w:hint="eastAsia"/>
                <w:sz w:val="14"/>
                <w:szCs w:val="14"/>
              </w:rPr>
              <w:t xml:space="preserve"> </w:t>
            </w:r>
            <w:proofErr w:type="spellStart"/>
            <w:r w:rsidR="003C6353">
              <w:rPr>
                <w:rFonts w:asciiTheme="majorHAnsi" w:eastAsiaTheme="majorEastAsia" w:hAnsiTheme="majorHAnsi" w:cstheme="majorHAnsi" w:hint="eastAsia"/>
                <w:sz w:val="14"/>
                <w:szCs w:val="14"/>
              </w:rPr>
              <w:t>sa</w:t>
            </w:r>
            <w:proofErr w:type="spellEnd"/>
            <w:r w:rsidR="003C6353">
              <w:rPr>
                <w:rFonts w:asciiTheme="majorHAnsi" w:eastAsiaTheme="majorEastAsia" w:hAnsiTheme="majorHAnsi" w:cstheme="majorHAnsi" w:hint="eastAsia"/>
                <w:sz w:val="14"/>
                <w:szCs w:val="14"/>
              </w:rPr>
              <w:t xml:space="preserve"> </w:t>
            </w:r>
            <w:proofErr w:type="spellStart"/>
            <w:r w:rsidR="003C6353">
              <w:rPr>
                <w:rFonts w:asciiTheme="majorHAnsi" w:eastAsiaTheme="majorEastAsia" w:hAnsiTheme="majorHAnsi" w:cstheme="majorHAnsi" w:hint="eastAsia"/>
                <w:sz w:val="14"/>
                <w:szCs w:val="14"/>
              </w:rPr>
              <w:t>papel</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9B0" w:rsidRDefault="005149B0" w:rsidP="006A5F3B">
      <w:r>
        <w:separator/>
      </w:r>
    </w:p>
  </w:endnote>
  <w:endnote w:type="continuationSeparator" w:id="0">
    <w:p w:rsidR="005149B0" w:rsidRDefault="005149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C627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C627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9B0" w:rsidRDefault="005149B0" w:rsidP="006A5F3B">
      <w:r>
        <w:separator/>
      </w:r>
    </w:p>
  </w:footnote>
  <w:footnote w:type="continuationSeparator" w:id="0">
    <w:p w:rsidR="005149B0" w:rsidRDefault="005149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7492"/>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44665"/>
    <w:rsid w:val="00353899"/>
    <w:rsid w:val="00354D40"/>
    <w:rsid w:val="00361D82"/>
    <w:rsid w:val="00364B84"/>
    <w:rsid w:val="003652AB"/>
    <w:rsid w:val="003711E3"/>
    <w:rsid w:val="003719CF"/>
    <w:rsid w:val="003748B0"/>
    <w:rsid w:val="00392287"/>
    <w:rsid w:val="00397658"/>
    <w:rsid w:val="003A70F2"/>
    <w:rsid w:val="003A7205"/>
    <w:rsid w:val="003B2EA9"/>
    <w:rsid w:val="003B3D69"/>
    <w:rsid w:val="003B57F4"/>
    <w:rsid w:val="003B5FF3"/>
    <w:rsid w:val="003B78ED"/>
    <w:rsid w:val="003C022F"/>
    <w:rsid w:val="003C6353"/>
    <w:rsid w:val="003D74FA"/>
    <w:rsid w:val="003E3768"/>
    <w:rsid w:val="003E4221"/>
    <w:rsid w:val="003E5EC2"/>
    <w:rsid w:val="003E62B4"/>
    <w:rsid w:val="003E71D0"/>
    <w:rsid w:val="003F4ACA"/>
    <w:rsid w:val="004038AE"/>
    <w:rsid w:val="00404BB6"/>
    <w:rsid w:val="00404D92"/>
    <w:rsid w:val="00416106"/>
    <w:rsid w:val="00422960"/>
    <w:rsid w:val="00431EA1"/>
    <w:rsid w:val="004337C2"/>
    <w:rsid w:val="00440CC0"/>
    <w:rsid w:val="00440E13"/>
    <w:rsid w:val="00443373"/>
    <w:rsid w:val="00446CB9"/>
    <w:rsid w:val="00447FBA"/>
    <w:rsid w:val="004535D6"/>
    <w:rsid w:val="00456258"/>
    <w:rsid w:val="00485FBE"/>
    <w:rsid w:val="004860A0"/>
    <w:rsid w:val="00491E54"/>
    <w:rsid w:val="00493340"/>
    <w:rsid w:val="004A0B52"/>
    <w:rsid w:val="004A24E5"/>
    <w:rsid w:val="004C073F"/>
    <w:rsid w:val="004C3DDF"/>
    <w:rsid w:val="004C5E36"/>
    <w:rsid w:val="004D0D8B"/>
    <w:rsid w:val="004E2C73"/>
    <w:rsid w:val="004E6822"/>
    <w:rsid w:val="004F0ECB"/>
    <w:rsid w:val="0050097E"/>
    <w:rsid w:val="00502834"/>
    <w:rsid w:val="005129D6"/>
    <w:rsid w:val="005149B0"/>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66D"/>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1437A"/>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7F7E0F"/>
    <w:rsid w:val="00800178"/>
    <w:rsid w:val="00817FF8"/>
    <w:rsid w:val="008236FA"/>
    <w:rsid w:val="00824BD7"/>
    <w:rsid w:val="00835662"/>
    <w:rsid w:val="008426B4"/>
    <w:rsid w:val="0084329F"/>
    <w:rsid w:val="008478E6"/>
    <w:rsid w:val="00855EF2"/>
    <w:rsid w:val="0085735E"/>
    <w:rsid w:val="008672BE"/>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D43B0"/>
    <w:rsid w:val="009E1173"/>
    <w:rsid w:val="009E5E26"/>
    <w:rsid w:val="009F07A7"/>
    <w:rsid w:val="009F2129"/>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E6E99"/>
    <w:rsid w:val="00BF7623"/>
    <w:rsid w:val="00BF7CB8"/>
    <w:rsid w:val="00C034E0"/>
    <w:rsid w:val="00C132F2"/>
    <w:rsid w:val="00C37B95"/>
    <w:rsid w:val="00C37B99"/>
    <w:rsid w:val="00C43C5A"/>
    <w:rsid w:val="00C46D5B"/>
    <w:rsid w:val="00C51438"/>
    <w:rsid w:val="00C56899"/>
    <w:rsid w:val="00C76963"/>
    <w:rsid w:val="00C81D53"/>
    <w:rsid w:val="00C83645"/>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DE34C5"/>
    <w:rsid w:val="00DF63EF"/>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06288"/>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271"/>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58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6664E-83D2-4F2E-B784-396942D3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2020-03-12T01:57:00Z</dcterms:modified>
</cp:coreProperties>
</file>