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D6ADD" w:rsidRPr="007C1B20" w:rsidRDefault="001D6ADD" w:rsidP="001D6ADD">
                  <w:pPr>
                    <w:spacing w:line="220" w:lineRule="exact"/>
                    <w:rPr>
                      <w:rFonts w:asciiTheme="majorHAnsi" w:eastAsiaTheme="majorEastAsia" w:hAnsiTheme="majorHAnsi" w:cstheme="majorHAnsi"/>
                      <w:sz w:val="16"/>
                      <w:szCs w:val="16"/>
                    </w:rPr>
                  </w:pPr>
                  <w:r w:rsidRPr="007C1B20">
                    <w:rPr>
                      <w:rFonts w:asciiTheme="majorHAnsi" w:eastAsiaTheme="majorEastAsia" w:hAnsiTheme="majorHAnsi" w:cstheme="majorHAnsi" w:hint="eastAsia"/>
                      <w:sz w:val="16"/>
                      <w:szCs w:val="16"/>
                    </w:rPr>
                    <w:t>カーペット製造</w:t>
                  </w:r>
                </w:p>
                <w:p w:rsidR="005739FD" w:rsidRPr="00D73DBD" w:rsidRDefault="001D6ADD" w:rsidP="001D6ADD">
                  <w:pPr>
                    <w:spacing w:line="220" w:lineRule="exact"/>
                    <w:jc w:val="left"/>
                    <w:rPr>
                      <w:rFonts w:asciiTheme="majorEastAsia" w:eastAsiaTheme="majorEastAsia" w:hAnsiTheme="majorEastAsia" w:cs="メイリオ"/>
                      <w:sz w:val="16"/>
                      <w:szCs w:val="16"/>
                      <w:highlight w:val="green"/>
                    </w:rPr>
                  </w:pPr>
                  <w:proofErr w:type="spellStart"/>
                  <w:r w:rsidRPr="007C1B20">
                    <w:rPr>
                      <w:rFonts w:asciiTheme="majorHAnsi" w:eastAsiaTheme="majorEastAsia" w:hAnsiTheme="majorHAnsi" w:cstheme="majorHAnsi"/>
                      <w:sz w:val="16"/>
                      <w:szCs w:val="16"/>
                    </w:rPr>
                    <w:t>Paggawa</w:t>
                  </w:r>
                  <w:proofErr w:type="spellEnd"/>
                  <w:r w:rsidRPr="007C1B20">
                    <w:rPr>
                      <w:rFonts w:asciiTheme="majorHAnsi" w:eastAsiaTheme="majorEastAsia" w:hAnsiTheme="majorHAnsi" w:cstheme="majorHAnsi"/>
                      <w:sz w:val="16"/>
                      <w:szCs w:val="16"/>
                    </w:rPr>
                    <w:t xml:space="preserve"> ng </w:t>
                  </w:r>
                  <w:r w:rsidR="00700A9F">
                    <w:rPr>
                      <w:rFonts w:asciiTheme="majorHAnsi" w:eastAsiaTheme="majorEastAsia" w:hAnsiTheme="majorHAnsi" w:cstheme="majorHAnsi"/>
                      <w:sz w:val="16"/>
                      <w:szCs w:val="16"/>
                    </w:rPr>
                    <w:t>c</w:t>
                  </w:r>
                  <w:r w:rsidRPr="007C1B20">
                    <w:rPr>
                      <w:rFonts w:asciiTheme="majorHAnsi" w:eastAsiaTheme="majorEastAsia" w:hAnsiTheme="majorHAnsi" w:cstheme="majorHAnsi"/>
                      <w:sz w:val="16"/>
                      <w:szCs w:val="16"/>
                    </w:rPr>
                    <w:t>arpet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D6ADD" w:rsidRPr="007C1B20" w:rsidRDefault="001D6ADD" w:rsidP="001D6ADD">
                  <w:pPr>
                    <w:spacing w:line="220" w:lineRule="exact"/>
                    <w:rPr>
                      <w:rFonts w:asciiTheme="majorHAnsi" w:eastAsiaTheme="majorEastAsia" w:hAnsiTheme="majorHAnsi" w:cstheme="majorHAnsi"/>
                      <w:sz w:val="16"/>
                      <w:szCs w:val="16"/>
                    </w:rPr>
                  </w:pPr>
                  <w:r w:rsidRPr="007C1B20">
                    <w:rPr>
                      <w:rFonts w:asciiTheme="majorHAnsi" w:eastAsiaTheme="majorEastAsia" w:hAnsiTheme="majorHAnsi" w:cstheme="majorHAnsi" w:hint="eastAsia"/>
                      <w:sz w:val="16"/>
                      <w:szCs w:val="16"/>
                    </w:rPr>
                    <w:t>織じゅうたん製造作業</w:t>
                  </w:r>
                </w:p>
                <w:p w:rsidR="005739FD" w:rsidRPr="00D73DBD" w:rsidRDefault="001D6ADD" w:rsidP="001D6ADD">
                  <w:pPr>
                    <w:spacing w:line="220" w:lineRule="exact"/>
                    <w:rPr>
                      <w:rFonts w:asciiTheme="majorHAnsi" w:eastAsiaTheme="majorEastAsia" w:hAnsiTheme="majorHAnsi" w:cstheme="majorHAnsi"/>
                      <w:sz w:val="16"/>
                      <w:szCs w:val="16"/>
                      <w:highlight w:val="green"/>
                    </w:rPr>
                  </w:pPr>
                  <w:proofErr w:type="spellStart"/>
                  <w:r w:rsidRPr="007C1B20">
                    <w:rPr>
                      <w:rFonts w:asciiTheme="majorHAnsi" w:eastAsiaTheme="majorEastAsia" w:hAnsiTheme="majorHAnsi" w:cstheme="majorHAnsi"/>
                      <w:sz w:val="16"/>
                      <w:szCs w:val="16"/>
                    </w:rPr>
                    <w:t>Paggawa</w:t>
                  </w:r>
                  <w:proofErr w:type="spellEnd"/>
                  <w:r w:rsidRPr="007C1B20">
                    <w:rPr>
                      <w:rFonts w:asciiTheme="majorHAnsi" w:eastAsiaTheme="majorEastAsia" w:hAnsiTheme="majorHAnsi" w:cstheme="majorHAnsi"/>
                      <w:sz w:val="16"/>
                      <w:szCs w:val="16"/>
                    </w:rPr>
                    <w:t xml:space="preserve"> ng woven carpet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D47BD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47BD5">
              <w:rPr>
                <w:rFonts w:ascii="Arial" w:hAnsi="Arial" w:cs="Arial"/>
                <w:color w:val="000000" w:themeColor="text1"/>
                <w:sz w:val="16"/>
                <w:szCs w:val="16"/>
              </w:rPr>
              <w:t>(</w:t>
            </w:r>
            <w:proofErr w:type="spellStart"/>
            <w:r w:rsidR="0077118B" w:rsidRPr="00D47BD5">
              <w:rPr>
                <w:rStyle w:val="hps"/>
                <w:rFonts w:ascii="Arial" w:hAnsi="Arial" w:cs="Arial"/>
                <w:color w:val="222222"/>
                <w:sz w:val="16"/>
                <w:szCs w:val="16"/>
                <w:lang w:val="en"/>
              </w:rPr>
              <w:t>Numero</w:t>
            </w:r>
            <w:proofErr w:type="spellEnd"/>
            <w:r w:rsidR="0077118B" w:rsidRPr="00D47BD5">
              <w:rPr>
                <w:rStyle w:val="hps"/>
                <w:rFonts w:ascii="Arial" w:hAnsi="Arial" w:cs="Arial"/>
                <w:color w:val="222222"/>
                <w:sz w:val="16"/>
                <w:szCs w:val="16"/>
                <w:lang w:val="en"/>
              </w:rPr>
              <w:t xml:space="preserve"> ng </w:t>
            </w:r>
            <w:proofErr w:type="spellStart"/>
            <w:r w:rsidR="0077118B" w:rsidRPr="00D47BD5">
              <w:rPr>
                <w:rStyle w:val="hps"/>
                <w:rFonts w:ascii="Arial" w:hAnsi="Arial" w:cs="Arial"/>
                <w:color w:val="222222"/>
                <w:sz w:val="16"/>
                <w:szCs w:val="16"/>
                <w:lang w:val="en"/>
              </w:rPr>
              <w:t>permiso</w:t>
            </w:r>
            <w:proofErr w:type="spellEnd"/>
            <w:r w:rsidR="0077118B" w:rsidRPr="00D47BD5">
              <w:rPr>
                <w:rStyle w:val="hps"/>
                <w:rFonts w:ascii="Arial" w:hAnsi="Arial" w:cs="Arial"/>
                <w:color w:val="222222"/>
                <w:sz w:val="16"/>
                <w:szCs w:val="16"/>
                <w:lang w:val="en"/>
              </w:rPr>
              <w:t xml:space="preserve"> </w:t>
            </w:r>
            <w:proofErr w:type="spellStart"/>
            <w:r w:rsidR="0077118B" w:rsidRPr="00D47BD5">
              <w:rPr>
                <w:rStyle w:val="hps"/>
                <w:rFonts w:ascii="Arial" w:hAnsi="Arial" w:cs="Arial"/>
                <w:color w:val="222222"/>
                <w:sz w:val="16"/>
                <w:szCs w:val="16"/>
                <w:lang w:val="en"/>
              </w:rPr>
              <w:t>mula</w:t>
            </w:r>
            <w:proofErr w:type="spellEnd"/>
            <w:r w:rsidR="0077118B" w:rsidRPr="00D47BD5">
              <w:rPr>
                <w:rStyle w:val="hps"/>
                <w:rFonts w:ascii="Arial" w:hAnsi="Arial" w:cs="Arial"/>
                <w:color w:val="222222"/>
                <w:sz w:val="16"/>
                <w:szCs w:val="16"/>
                <w:lang w:val="en"/>
              </w:rPr>
              <w:t xml:space="preserve"> </w:t>
            </w:r>
            <w:proofErr w:type="spellStart"/>
            <w:r w:rsidR="0077118B" w:rsidRPr="00D47BD5">
              <w:rPr>
                <w:rStyle w:val="hps"/>
                <w:rFonts w:ascii="Arial" w:hAnsi="Arial" w:cs="Arial"/>
                <w:color w:val="222222"/>
                <w:sz w:val="16"/>
                <w:szCs w:val="16"/>
                <w:lang w:val="en"/>
              </w:rPr>
              <w:t>sa</w:t>
            </w:r>
            <w:proofErr w:type="spellEnd"/>
            <w:r w:rsidRPr="00D47BD5">
              <w:rPr>
                <w:rStyle w:val="hps"/>
                <w:rFonts w:ascii="Arial" w:hAnsi="Arial" w:cs="Arial" w:hint="eastAsia"/>
                <w:color w:val="222222"/>
                <w:sz w:val="16"/>
                <w:szCs w:val="16"/>
                <w:lang w:val="en"/>
              </w:rPr>
              <w:t xml:space="preserve"> </w:t>
            </w:r>
            <w:r w:rsidRPr="00D47BD5">
              <w:rPr>
                <w:rStyle w:val="hps"/>
                <w:rFonts w:ascii="Arial" w:hAnsi="Arial" w:cs="Arial"/>
                <w:color w:val="222222"/>
                <w:sz w:val="16"/>
                <w:szCs w:val="16"/>
                <w:lang w:val="en"/>
              </w:rPr>
              <w:t xml:space="preserve">Ministry of Justice </w:t>
            </w:r>
            <w:r w:rsidR="0077118B" w:rsidRPr="00D47BD5">
              <w:rPr>
                <w:rStyle w:val="hps"/>
                <w:rFonts w:ascii="Arial" w:hAnsi="Arial" w:cs="Arial"/>
                <w:color w:val="222222"/>
                <w:sz w:val="16"/>
                <w:szCs w:val="16"/>
                <w:lang w:val="en"/>
              </w:rPr>
              <w:t xml:space="preserve">at </w:t>
            </w:r>
            <w:r w:rsidRPr="00D47BD5">
              <w:rPr>
                <w:rStyle w:val="hps"/>
                <w:rFonts w:ascii="Arial" w:hAnsi="Arial" w:cs="Arial"/>
                <w:color w:val="222222"/>
                <w:sz w:val="16"/>
                <w:szCs w:val="16"/>
                <w:lang w:val="en"/>
              </w:rPr>
              <w:t xml:space="preserve">Ministry of Health, </w:t>
            </w:r>
            <w:proofErr w:type="spellStart"/>
            <w:r w:rsidRPr="00D47BD5">
              <w:rPr>
                <w:rStyle w:val="hps"/>
                <w:rFonts w:ascii="Arial" w:hAnsi="Arial" w:cs="Arial"/>
                <w:color w:val="222222"/>
                <w:sz w:val="16"/>
                <w:szCs w:val="16"/>
                <w:lang w:val="en"/>
              </w:rPr>
              <w:t>Labour</w:t>
            </w:r>
            <w:proofErr w:type="spellEnd"/>
            <w:r w:rsidRPr="00D47BD5">
              <w:rPr>
                <w:rStyle w:val="hps"/>
                <w:rFonts w:ascii="Arial" w:hAnsi="Arial" w:cs="Arial"/>
                <w:color w:val="222222"/>
                <w:sz w:val="16"/>
                <w:szCs w:val="16"/>
                <w:lang w:val="en"/>
              </w:rPr>
              <w:t xml:space="preserve"> </w:t>
            </w:r>
            <w:r w:rsidR="00431EA1" w:rsidRPr="00D47BD5">
              <w:rPr>
                <w:rStyle w:val="hps"/>
                <w:rFonts w:ascii="Arial" w:hAnsi="Arial" w:cs="Arial"/>
                <w:color w:val="222222"/>
                <w:sz w:val="16"/>
                <w:szCs w:val="16"/>
                <w:lang w:val="en"/>
              </w:rPr>
              <w:t>&amp;</w:t>
            </w:r>
            <w:r w:rsidRPr="00D47BD5">
              <w:rPr>
                <w:rStyle w:val="hps"/>
                <w:rFonts w:ascii="Arial" w:hAnsi="Arial" w:cs="Arial"/>
                <w:color w:val="222222"/>
                <w:sz w:val="16"/>
                <w:szCs w:val="16"/>
                <w:lang w:val="en"/>
              </w:rPr>
              <w:t xml:space="preserve"> Welfare </w:t>
            </w:r>
            <w:r w:rsidR="0077118B" w:rsidRPr="00D47BD5">
              <w:rPr>
                <w:rStyle w:val="hps"/>
                <w:rFonts w:ascii="Arial" w:hAnsi="Arial" w:cs="Arial"/>
                <w:color w:val="222222"/>
                <w:sz w:val="16"/>
                <w:szCs w:val="16"/>
                <w:lang w:val="en"/>
              </w:rPr>
              <w:t xml:space="preserve">ng </w:t>
            </w:r>
            <w:r w:rsidRPr="00D47BD5">
              <w:rPr>
                <w:rStyle w:val="hps"/>
                <w:rFonts w:ascii="Arial" w:hAnsi="Arial" w:cs="Arial"/>
                <w:color w:val="222222"/>
                <w:sz w:val="16"/>
                <w:szCs w:val="16"/>
                <w:lang w:val="en"/>
              </w:rPr>
              <w:t>Japan</w:t>
            </w:r>
            <w:r w:rsidRPr="00D47BD5">
              <w:rPr>
                <w:rFonts w:ascii="Arial" w:hAnsi="Arial" w:cs="Arial"/>
                <w:color w:val="000000" w:themeColor="text1"/>
                <w:sz w:val="16"/>
                <w:szCs w:val="16"/>
              </w:rPr>
              <w:t>)</w:t>
            </w:r>
            <w:r w:rsidRPr="00D47BD5">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D47BD5">
        <w:rPr>
          <w:rStyle w:val="hps"/>
          <w:rFonts w:ascii="Arial" w:hAnsi="Arial" w:cs="Arial"/>
          <w:color w:val="222222"/>
          <w:sz w:val="16"/>
          <w:szCs w:val="21"/>
          <w:lang w:val="en"/>
        </w:rPr>
        <w:t>Porma</w:t>
      </w:r>
      <w:proofErr w:type="spellEnd"/>
      <w:r w:rsidRPr="00D47BD5">
        <w:rPr>
          <w:rStyle w:val="hps"/>
          <w:rFonts w:ascii="Arial" w:hAnsi="Arial" w:cs="Arial"/>
          <w:color w:val="222222"/>
          <w:sz w:val="16"/>
          <w:szCs w:val="21"/>
          <w:lang w:val="en"/>
        </w:rPr>
        <w:t xml:space="preserve"> </w:t>
      </w:r>
      <w:proofErr w:type="spellStart"/>
      <w:r w:rsidRPr="00D47BD5">
        <w:rPr>
          <w:rStyle w:val="hps"/>
          <w:rFonts w:ascii="Arial" w:hAnsi="Arial" w:cs="Arial"/>
          <w:color w:val="222222"/>
          <w:sz w:val="16"/>
          <w:szCs w:val="21"/>
          <w:lang w:val="en"/>
        </w:rPr>
        <w:t>na</w:t>
      </w:r>
      <w:proofErr w:type="spellEnd"/>
      <w:r w:rsidRPr="00D47BD5">
        <w:rPr>
          <w:rStyle w:val="hps"/>
          <w:rFonts w:ascii="Arial" w:hAnsi="Arial" w:cs="Arial"/>
          <w:color w:val="222222"/>
          <w:sz w:val="16"/>
          <w:szCs w:val="21"/>
          <w:lang w:val="en"/>
        </w:rPr>
        <w:t xml:space="preserve"> </w:t>
      </w:r>
      <w:proofErr w:type="spellStart"/>
      <w:r w:rsidRPr="00D47BD5">
        <w:rPr>
          <w:rStyle w:val="hps"/>
          <w:rFonts w:ascii="Arial" w:hAnsi="Arial" w:cs="Arial"/>
          <w:color w:val="222222"/>
          <w:sz w:val="16"/>
          <w:szCs w:val="21"/>
          <w:lang w:val="en"/>
        </w:rPr>
        <w:t>itinakda</w:t>
      </w:r>
      <w:proofErr w:type="spellEnd"/>
      <w:r w:rsidRPr="00D47BD5">
        <w:rPr>
          <w:rStyle w:val="hps"/>
          <w:rFonts w:ascii="Arial" w:hAnsi="Arial" w:cs="Arial"/>
          <w:color w:val="222222"/>
          <w:sz w:val="16"/>
          <w:szCs w:val="21"/>
          <w:lang w:val="en"/>
        </w:rPr>
        <w:t xml:space="preserve"> ng </w:t>
      </w:r>
      <w:r w:rsidRPr="00D47BD5">
        <w:rPr>
          <w:rStyle w:val="hps"/>
          <w:rFonts w:ascii="Arial" w:hAnsi="Arial" w:cs="Arial"/>
          <w:color w:val="222222"/>
          <w:sz w:val="16"/>
          <w:szCs w:val="16"/>
          <w:lang w:val="en"/>
        </w:rPr>
        <w:t xml:space="preserve">Ministry of Justice at Ministry of Health, </w:t>
      </w:r>
      <w:proofErr w:type="spellStart"/>
      <w:r w:rsidRPr="00D47BD5">
        <w:rPr>
          <w:rStyle w:val="hps"/>
          <w:rFonts w:ascii="Arial" w:hAnsi="Arial" w:cs="Arial"/>
          <w:color w:val="222222"/>
          <w:sz w:val="16"/>
          <w:szCs w:val="16"/>
          <w:lang w:val="en"/>
        </w:rPr>
        <w:t>Labour</w:t>
      </w:r>
      <w:proofErr w:type="spellEnd"/>
      <w:r w:rsidRPr="00D47BD5">
        <w:rPr>
          <w:rStyle w:val="hps"/>
          <w:rFonts w:ascii="Arial" w:hAnsi="Arial" w:cs="Arial"/>
          <w:color w:val="222222"/>
          <w:sz w:val="16"/>
          <w:szCs w:val="16"/>
          <w:lang w:val="en"/>
        </w:rPr>
        <w:t xml:space="preserve"> &amp; Welfare ng Japan</w:t>
      </w:r>
      <w:r w:rsidRPr="00D47BD5"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5336540</wp:posOffset>
                </wp:positionH>
                <wp:positionV relativeFrom="paragraph">
                  <wp:posOffset>-416560</wp:posOffset>
                </wp:positionV>
                <wp:extent cx="117157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47BD5" w:rsidRDefault="00DB5688" w:rsidP="0059124B">
                            <w:pPr>
                              <w:jc w:val="center"/>
                              <w:rPr>
                                <w:sz w:val="18"/>
                              </w:rPr>
                            </w:pPr>
                            <w:proofErr w:type="spellStart"/>
                            <w:r w:rsidRPr="00D47BD5">
                              <w:rPr>
                                <w:rStyle w:val="hps"/>
                                <w:rFonts w:ascii="Arial" w:hAnsi="Arial" w:cs="Arial"/>
                                <w:color w:val="222222"/>
                                <w:sz w:val="16"/>
                                <w:szCs w:val="16"/>
                                <w:lang w:val="en"/>
                              </w:rPr>
                              <w:t>Bukod</w:t>
                            </w:r>
                            <w:proofErr w:type="spellEnd"/>
                            <w:r w:rsidRPr="00D47BD5">
                              <w:rPr>
                                <w:rStyle w:val="hps"/>
                                <w:rFonts w:ascii="Arial" w:hAnsi="Arial" w:cs="Arial"/>
                                <w:color w:val="222222"/>
                                <w:sz w:val="16"/>
                                <w:szCs w:val="16"/>
                                <w:lang w:val="en"/>
                              </w:rPr>
                              <w:t xml:space="preserve"> </w:t>
                            </w:r>
                            <w:proofErr w:type="spellStart"/>
                            <w:r w:rsidRPr="00D47BD5">
                              <w:rPr>
                                <w:rStyle w:val="hps"/>
                                <w:rFonts w:ascii="Arial" w:hAnsi="Arial" w:cs="Arial"/>
                                <w:color w:val="222222"/>
                                <w:sz w:val="16"/>
                                <w:szCs w:val="16"/>
                                <w:lang w:val="en"/>
                              </w:rPr>
                              <w:t>na</w:t>
                            </w:r>
                            <w:proofErr w:type="spellEnd"/>
                            <w:r w:rsidRPr="00D47BD5">
                              <w:rPr>
                                <w:rStyle w:val="hps"/>
                                <w:rFonts w:ascii="Arial" w:hAnsi="Arial" w:cs="Arial"/>
                                <w:color w:val="222222"/>
                                <w:sz w:val="16"/>
                                <w:szCs w:val="16"/>
                                <w:lang w:val="en"/>
                              </w:rPr>
                              <w:t xml:space="preserve"> </w:t>
                            </w:r>
                            <w:r w:rsidR="00FD4090" w:rsidRPr="00D47BD5">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2pt;margin-top:-32.8pt;width:92.2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D47BD5" w:rsidRDefault="00DB5688" w:rsidP="0059124B">
                      <w:pPr>
                        <w:jc w:val="center"/>
                        <w:rPr>
                          <w:sz w:val="18"/>
                        </w:rPr>
                      </w:pPr>
                      <w:proofErr w:type="spellStart"/>
                      <w:r w:rsidRPr="00D47BD5">
                        <w:rPr>
                          <w:rStyle w:val="hps"/>
                          <w:rFonts w:ascii="Arial" w:hAnsi="Arial" w:cs="Arial"/>
                          <w:color w:val="222222"/>
                          <w:sz w:val="16"/>
                          <w:szCs w:val="16"/>
                          <w:lang w:val="en"/>
                        </w:rPr>
                        <w:t>Bukod</w:t>
                      </w:r>
                      <w:proofErr w:type="spellEnd"/>
                      <w:r w:rsidRPr="00D47BD5">
                        <w:rPr>
                          <w:rStyle w:val="hps"/>
                          <w:rFonts w:ascii="Arial" w:hAnsi="Arial" w:cs="Arial"/>
                          <w:color w:val="222222"/>
                          <w:sz w:val="16"/>
                          <w:szCs w:val="16"/>
                          <w:lang w:val="en"/>
                        </w:rPr>
                        <w:t xml:space="preserve"> </w:t>
                      </w:r>
                      <w:proofErr w:type="spellStart"/>
                      <w:r w:rsidRPr="00D47BD5">
                        <w:rPr>
                          <w:rStyle w:val="hps"/>
                          <w:rFonts w:ascii="Arial" w:hAnsi="Arial" w:cs="Arial"/>
                          <w:color w:val="222222"/>
                          <w:sz w:val="16"/>
                          <w:szCs w:val="16"/>
                          <w:lang w:val="en"/>
                        </w:rPr>
                        <w:t>na</w:t>
                      </w:r>
                      <w:proofErr w:type="spellEnd"/>
                      <w:r w:rsidRPr="00D47BD5">
                        <w:rPr>
                          <w:rStyle w:val="hps"/>
                          <w:rFonts w:ascii="Arial" w:hAnsi="Arial" w:cs="Arial"/>
                          <w:color w:val="222222"/>
                          <w:sz w:val="16"/>
                          <w:szCs w:val="16"/>
                          <w:lang w:val="en"/>
                        </w:rPr>
                        <w:t xml:space="preserve"> </w:t>
                      </w:r>
                      <w:r w:rsidR="00FD4090" w:rsidRPr="00D47BD5">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D47BD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bookmarkStart w:id="0" w:name="_GoBack"/>
            <w:bookmarkEnd w:id="0"/>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47BD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47BD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D47BD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D47BD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D47BD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D47BD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D47BD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D47BD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D47BD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D47BD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D47BD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D47BD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D713EB" w:rsidRPr="00D73DBD" w:rsidTr="00D47BD5">
        <w:trPr>
          <w:trHeight w:val="457"/>
        </w:trPr>
        <w:tc>
          <w:tcPr>
            <w:tcW w:w="2864" w:type="dxa"/>
            <w:vMerge w:val="restart"/>
            <w:vAlign w:val="center"/>
          </w:tcPr>
          <w:p w:rsidR="00D713EB" w:rsidRPr="002036B9" w:rsidRDefault="00D713EB" w:rsidP="00D713E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713EB" w:rsidRPr="002036B9" w:rsidRDefault="00D713EB" w:rsidP="00D713EB">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D713EB" w:rsidRPr="002036B9" w:rsidRDefault="00D713EB" w:rsidP="00D713EB">
            <w:pPr>
              <w:spacing w:line="160" w:lineRule="exact"/>
              <w:jc w:val="center"/>
              <w:rPr>
                <w:sz w:val="14"/>
                <w:szCs w:val="14"/>
              </w:rPr>
            </w:pPr>
          </w:p>
        </w:tc>
        <w:tc>
          <w:tcPr>
            <w:tcW w:w="567" w:type="dxa"/>
          </w:tcPr>
          <w:p w:rsidR="00D713EB" w:rsidRPr="002036B9" w:rsidRDefault="00D713EB" w:rsidP="00D713EB">
            <w:pPr>
              <w:spacing w:line="160" w:lineRule="exact"/>
              <w:rPr>
                <w:sz w:val="14"/>
                <w:szCs w:val="14"/>
              </w:rPr>
            </w:pPr>
          </w:p>
        </w:tc>
        <w:tc>
          <w:tcPr>
            <w:tcW w:w="575" w:type="dxa"/>
            <w:gridSpan w:val="2"/>
          </w:tcPr>
          <w:p w:rsidR="00D713EB" w:rsidRPr="002036B9" w:rsidRDefault="00D713EB" w:rsidP="00D713EB">
            <w:pPr>
              <w:spacing w:line="160" w:lineRule="exact"/>
              <w:jc w:val="left"/>
              <w:rPr>
                <w:rFonts w:asciiTheme="majorHAnsi" w:eastAsiaTheme="majorEastAsia" w:hAnsiTheme="majorHAnsi" w:cstheme="majorHAnsi"/>
                <w:sz w:val="14"/>
                <w:szCs w:val="14"/>
              </w:rPr>
            </w:pPr>
          </w:p>
        </w:tc>
        <w:tc>
          <w:tcPr>
            <w:tcW w:w="5378" w:type="dxa"/>
            <w:vAlign w:val="center"/>
          </w:tcPr>
          <w:p w:rsidR="00652642" w:rsidRPr="007C1B20" w:rsidRDefault="00652642" w:rsidP="00652642">
            <w:pPr>
              <w:spacing w:line="160" w:lineRule="exact"/>
              <w:rPr>
                <w:rFonts w:asciiTheme="majorEastAsia" w:eastAsiaTheme="majorEastAsia" w:hAnsiTheme="majorEastAsia" w:cstheme="majorHAnsi"/>
                <w:sz w:val="14"/>
                <w:szCs w:val="14"/>
              </w:rPr>
            </w:pPr>
            <w:r w:rsidRPr="007C1B20">
              <w:rPr>
                <w:rFonts w:asciiTheme="majorEastAsia" w:eastAsiaTheme="majorEastAsia" w:hAnsiTheme="majorEastAsia" w:cstheme="majorHAnsi" w:hint="eastAsia"/>
                <w:sz w:val="14"/>
                <w:szCs w:val="14"/>
              </w:rPr>
              <w:t>パイル糸、経・緯糸の受入・供給等の準備作業</w:t>
            </w:r>
          </w:p>
          <w:p w:rsidR="00D713EB" w:rsidRPr="00AF58D9" w:rsidRDefault="00652642">
            <w:pPr>
              <w:spacing w:line="160" w:lineRule="exact"/>
              <w:rPr>
                <w:rFonts w:asciiTheme="majorHAnsi" w:eastAsiaTheme="majorEastAsia" w:hAnsiTheme="majorHAnsi" w:cstheme="majorHAnsi"/>
                <w:sz w:val="14"/>
                <w:szCs w:val="14"/>
              </w:rPr>
            </w:pPr>
            <w:proofErr w:type="spellStart"/>
            <w:r w:rsidRPr="00AF58D9">
              <w:rPr>
                <w:rFonts w:asciiTheme="majorHAnsi" w:eastAsiaTheme="majorEastAsia" w:hAnsiTheme="majorHAnsi" w:cstheme="majorHAnsi"/>
                <w:sz w:val="14"/>
                <w:szCs w:val="14"/>
              </w:rPr>
              <w:t>Paghahanda</w:t>
            </w:r>
            <w:proofErr w:type="spellEnd"/>
            <w:r w:rsidRPr="00AF58D9">
              <w:rPr>
                <w:rFonts w:asciiTheme="majorHAnsi" w:eastAsiaTheme="majorEastAsia" w:hAnsiTheme="majorHAnsi" w:cstheme="majorHAnsi"/>
                <w:sz w:val="14"/>
                <w:szCs w:val="14"/>
              </w:rPr>
              <w:t xml:space="preserve"> </w:t>
            </w:r>
            <w:r w:rsidR="00004379" w:rsidRPr="00AF58D9">
              <w:rPr>
                <w:rFonts w:asciiTheme="majorHAnsi" w:eastAsiaTheme="majorEastAsia" w:hAnsiTheme="majorHAnsi" w:cstheme="majorHAnsi"/>
                <w:sz w:val="14"/>
                <w:szCs w:val="14"/>
              </w:rPr>
              <w:t xml:space="preserve">para </w:t>
            </w:r>
            <w:proofErr w:type="spellStart"/>
            <w:r w:rsidR="00004379" w:rsidRPr="00AF58D9">
              <w:rPr>
                <w:rFonts w:asciiTheme="majorHAnsi" w:eastAsiaTheme="majorEastAsia" w:hAnsiTheme="majorHAnsi" w:cstheme="majorHAnsi"/>
                <w:sz w:val="14"/>
                <w:szCs w:val="14"/>
              </w:rPr>
              <w:t>sa</w:t>
            </w:r>
            <w:proofErr w:type="spellEnd"/>
            <w:r w:rsidR="00004379" w:rsidRPr="00AF58D9">
              <w:rPr>
                <w:rFonts w:asciiTheme="majorHAnsi" w:eastAsiaTheme="majorEastAsia" w:hAnsiTheme="majorHAnsi" w:cstheme="majorHAnsi"/>
                <w:sz w:val="14"/>
                <w:szCs w:val="14"/>
              </w:rPr>
              <w:t xml:space="preserve"> thread feeding, </w:t>
            </w:r>
            <w:proofErr w:type="spellStart"/>
            <w:r w:rsidR="00004379" w:rsidRPr="00AF58D9">
              <w:rPr>
                <w:rFonts w:asciiTheme="majorHAnsi" w:eastAsiaTheme="majorEastAsia" w:hAnsiTheme="majorHAnsi" w:cstheme="majorHAnsi"/>
                <w:sz w:val="14"/>
                <w:szCs w:val="14"/>
              </w:rPr>
              <w:t>pagpasok</w:t>
            </w:r>
            <w:proofErr w:type="spellEnd"/>
            <w:r w:rsidR="00004379" w:rsidRPr="00AF58D9">
              <w:rPr>
                <w:rFonts w:asciiTheme="majorHAnsi" w:eastAsiaTheme="majorEastAsia" w:hAnsiTheme="majorHAnsi" w:cstheme="majorHAnsi"/>
                <w:sz w:val="14"/>
                <w:szCs w:val="14"/>
              </w:rPr>
              <w:t xml:space="preserve"> </w:t>
            </w:r>
            <w:proofErr w:type="spellStart"/>
            <w:r w:rsidR="00004379" w:rsidRPr="00AF58D9">
              <w:rPr>
                <w:rFonts w:asciiTheme="majorHAnsi" w:eastAsiaTheme="majorEastAsia" w:hAnsiTheme="majorHAnsi" w:cstheme="majorHAnsi"/>
                <w:sz w:val="14"/>
                <w:szCs w:val="14"/>
              </w:rPr>
              <w:t>sa</w:t>
            </w:r>
            <w:proofErr w:type="spellEnd"/>
            <w:r w:rsidR="00004379" w:rsidRPr="00AF58D9">
              <w:rPr>
                <w:rFonts w:asciiTheme="majorHAnsi" w:eastAsiaTheme="majorEastAsia" w:hAnsiTheme="majorHAnsi" w:cstheme="majorHAnsi"/>
                <w:sz w:val="14"/>
                <w:szCs w:val="14"/>
              </w:rPr>
              <w:t xml:space="preserve"> </w:t>
            </w:r>
            <w:proofErr w:type="spellStart"/>
            <w:r w:rsidRPr="00AF58D9">
              <w:rPr>
                <w:rFonts w:asciiTheme="majorHAnsi" w:eastAsiaTheme="majorEastAsia" w:hAnsiTheme="majorHAnsi" w:cstheme="majorHAnsi"/>
                <w:sz w:val="14"/>
                <w:szCs w:val="14"/>
              </w:rPr>
              <w:t>sinulid</w:t>
            </w:r>
            <w:proofErr w:type="spellEnd"/>
            <w:r w:rsidRPr="00AF58D9">
              <w:rPr>
                <w:rFonts w:asciiTheme="majorHAnsi" w:eastAsiaTheme="majorEastAsia" w:hAnsiTheme="majorHAnsi" w:cstheme="majorHAnsi"/>
                <w:sz w:val="14"/>
                <w:szCs w:val="14"/>
              </w:rPr>
              <w:t xml:space="preserve"> </w:t>
            </w:r>
            <w:proofErr w:type="spellStart"/>
            <w:r w:rsidR="00004379" w:rsidRPr="00AF58D9">
              <w:rPr>
                <w:rFonts w:asciiTheme="majorHAnsi" w:eastAsiaTheme="majorEastAsia" w:hAnsiTheme="majorHAnsi" w:cstheme="majorHAnsi"/>
                <w:sz w:val="14"/>
                <w:szCs w:val="14"/>
              </w:rPr>
              <w:t>na</w:t>
            </w:r>
            <w:proofErr w:type="spellEnd"/>
            <w:r w:rsidR="00004379" w:rsidRPr="00AF58D9">
              <w:rPr>
                <w:rFonts w:asciiTheme="majorHAnsi" w:eastAsiaTheme="majorEastAsia" w:hAnsiTheme="majorHAnsi" w:cstheme="majorHAnsi"/>
                <w:sz w:val="14"/>
                <w:szCs w:val="14"/>
              </w:rPr>
              <w:t xml:space="preserve"> </w:t>
            </w:r>
            <w:proofErr w:type="spellStart"/>
            <w:r w:rsidRPr="00AF58D9">
              <w:rPr>
                <w:rFonts w:asciiTheme="majorHAnsi" w:eastAsiaTheme="majorEastAsia" w:hAnsiTheme="majorHAnsi" w:cstheme="majorHAnsi"/>
                <w:sz w:val="14"/>
                <w:szCs w:val="14"/>
              </w:rPr>
              <w:t>paayon</w:t>
            </w:r>
            <w:proofErr w:type="spellEnd"/>
            <w:r w:rsidRPr="00AF58D9">
              <w:rPr>
                <w:rFonts w:asciiTheme="majorHAnsi" w:eastAsiaTheme="majorEastAsia" w:hAnsiTheme="majorHAnsi" w:cstheme="majorHAnsi"/>
                <w:sz w:val="14"/>
                <w:szCs w:val="14"/>
              </w:rPr>
              <w:t xml:space="preserve"> </w:t>
            </w:r>
            <w:r w:rsidR="00004379" w:rsidRPr="00004379">
              <w:rPr>
                <w:rFonts w:asciiTheme="majorHAnsi" w:eastAsiaTheme="majorEastAsia" w:hAnsiTheme="majorHAnsi" w:cstheme="majorHAnsi"/>
                <w:sz w:val="14"/>
                <w:szCs w:val="14"/>
              </w:rPr>
              <w:t>(warp thread)</w:t>
            </w:r>
            <w:r w:rsidR="006E50EB">
              <w:rPr>
                <w:rFonts w:asciiTheme="majorHAnsi" w:eastAsiaTheme="majorEastAsia" w:hAnsiTheme="majorHAnsi" w:cstheme="majorHAnsi"/>
                <w:sz w:val="14"/>
                <w:szCs w:val="14"/>
              </w:rPr>
              <w:t xml:space="preserve">, </w:t>
            </w:r>
            <w:proofErr w:type="spellStart"/>
            <w:r w:rsidR="006E50EB">
              <w:rPr>
                <w:rFonts w:asciiTheme="majorHAnsi" w:eastAsiaTheme="majorEastAsia" w:hAnsiTheme="majorHAnsi" w:cstheme="majorHAnsi"/>
                <w:sz w:val="14"/>
                <w:szCs w:val="14"/>
              </w:rPr>
              <w:t>sinulid</w:t>
            </w:r>
            <w:proofErr w:type="spellEnd"/>
            <w:r w:rsidR="006E50EB">
              <w:rPr>
                <w:rFonts w:asciiTheme="majorHAnsi" w:eastAsiaTheme="majorEastAsia" w:hAnsiTheme="majorHAnsi" w:cstheme="majorHAnsi"/>
                <w:sz w:val="14"/>
                <w:szCs w:val="14"/>
              </w:rPr>
              <w:t xml:space="preserve"> </w:t>
            </w:r>
            <w:proofErr w:type="spellStart"/>
            <w:r w:rsidR="006E50EB">
              <w:rPr>
                <w:rFonts w:asciiTheme="majorHAnsi" w:eastAsiaTheme="majorEastAsia" w:hAnsiTheme="majorHAnsi" w:cstheme="majorHAnsi"/>
                <w:sz w:val="14"/>
                <w:szCs w:val="14"/>
              </w:rPr>
              <w:t>na</w:t>
            </w:r>
            <w:proofErr w:type="spellEnd"/>
            <w:r w:rsidR="006E50EB">
              <w:rPr>
                <w:rFonts w:asciiTheme="majorHAnsi" w:eastAsiaTheme="majorEastAsia" w:hAnsiTheme="majorHAnsi" w:cstheme="majorHAnsi"/>
                <w:sz w:val="14"/>
                <w:szCs w:val="14"/>
              </w:rPr>
              <w:t xml:space="preserve"> </w:t>
            </w:r>
            <w:proofErr w:type="spellStart"/>
            <w:r w:rsidR="006E50EB">
              <w:rPr>
                <w:rFonts w:asciiTheme="majorHAnsi" w:eastAsiaTheme="majorEastAsia" w:hAnsiTheme="majorHAnsi" w:cstheme="majorHAnsi"/>
                <w:sz w:val="14"/>
                <w:szCs w:val="14"/>
              </w:rPr>
              <w:t>pahalang</w:t>
            </w:r>
            <w:proofErr w:type="spellEnd"/>
            <w:r w:rsidR="006E50EB">
              <w:rPr>
                <w:rFonts w:asciiTheme="majorHAnsi" w:eastAsiaTheme="majorEastAsia" w:hAnsiTheme="majorHAnsi" w:cstheme="majorHAnsi"/>
                <w:sz w:val="14"/>
                <w:szCs w:val="14"/>
              </w:rPr>
              <w:t xml:space="preserve"> </w:t>
            </w:r>
            <w:r w:rsidR="0076144E">
              <w:rPr>
                <w:rFonts w:asciiTheme="majorHAnsi" w:eastAsiaTheme="majorEastAsia" w:hAnsiTheme="majorHAnsi" w:cstheme="majorHAnsi"/>
                <w:sz w:val="14"/>
                <w:szCs w:val="14"/>
              </w:rPr>
              <w:t xml:space="preserve">(weft thread) </w:t>
            </w:r>
            <w:r w:rsidR="006E50EB">
              <w:rPr>
                <w:rFonts w:asciiTheme="majorHAnsi" w:eastAsiaTheme="majorEastAsia" w:hAnsiTheme="majorHAnsi" w:cstheme="majorHAnsi"/>
                <w:sz w:val="14"/>
                <w:szCs w:val="14"/>
              </w:rPr>
              <w:t>at</w:t>
            </w:r>
            <w:r w:rsidR="00004379" w:rsidRPr="00004379">
              <w:rPr>
                <w:rFonts w:asciiTheme="majorHAnsi" w:eastAsiaTheme="majorEastAsia" w:hAnsiTheme="majorHAnsi" w:cstheme="majorHAnsi"/>
                <w:sz w:val="14"/>
                <w:szCs w:val="14"/>
              </w:rPr>
              <w:t xml:space="preserve"> </w:t>
            </w:r>
            <w:proofErr w:type="spellStart"/>
            <w:r w:rsidR="00004379" w:rsidRPr="00004379">
              <w:rPr>
                <w:rFonts w:asciiTheme="majorHAnsi" w:eastAsiaTheme="majorEastAsia" w:hAnsiTheme="majorHAnsi" w:cstheme="majorHAnsi"/>
                <w:sz w:val="14"/>
                <w:szCs w:val="14"/>
              </w:rPr>
              <w:t>sinulid</w:t>
            </w:r>
            <w:proofErr w:type="spellEnd"/>
            <w:r w:rsidR="00004379" w:rsidRPr="00004379">
              <w:rPr>
                <w:rFonts w:asciiTheme="majorHAnsi" w:eastAsiaTheme="majorEastAsia" w:hAnsiTheme="majorHAnsi" w:cstheme="majorHAnsi"/>
                <w:sz w:val="14"/>
                <w:szCs w:val="14"/>
              </w:rPr>
              <w:t xml:space="preserve"> </w:t>
            </w:r>
            <w:proofErr w:type="spellStart"/>
            <w:r w:rsidR="00004379" w:rsidRPr="00004379">
              <w:rPr>
                <w:rFonts w:asciiTheme="majorHAnsi" w:eastAsiaTheme="majorEastAsia" w:hAnsiTheme="majorHAnsi" w:cstheme="majorHAnsi"/>
                <w:sz w:val="14"/>
                <w:szCs w:val="14"/>
              </w:rPr>
              <w:t>na</w:t>
            </w:r>
            <w:proofErr w:type="spellEnd"/>
            <w:r w:rsidR="00004379" w:rsidRPr="00004379">
              <w:rPr>
                <w:rFonts w:asciiTheme="majorHAnsi" w:eastAsiaTheme="majorEastAsia" w:hAnsiTheme="majorHAnsi" w:cstheme="majorHAnsi"/>
                <w:sz w:val="14"/>
                <w:szCs w:val="14"/>
              </w:rPr>
              <w:t xml:space="preserve"> </w:t>
            </w:r>
            <w:proofErr w:type="spellStart"/>
            <w:r w:rsidR="00004379" w:rsidRPr="00004379">
              <w:rPr>
                <w:rFonts w:asciiTheme="majorHAnsi" w:eastAsiaTheme="majorEastAsia" w:hAnsiTheme="majorHAnsi" w:cstheme="majorHAnsi"/>
                <w:sz w:val="14"/>
                <w:szCs w:val="14"/>
              </w:rPr>
              <w:t>nakaumbok</w:t>
            </w:r>
            <w:proofErr w:type="spellEnd"/>
            <w:r w:rsidR="00004379" w:rsidRPr="00004379">
              <w:rPr>
                <w:rFonts w:asciiTheme="majorHAnsi" w:eastAsiaTheme="majorEastAsia" w:hAnsiTheme="majorHAnsi" w:cstheme="majorHAnsi"/>
                <w:sz w:val="14"/>
                <w:szCs w:val="14"/>
              </w:rPr>
              <w:t xml:space="preserve"> (pile thread)</w:t>
            </w:r>
          </w:p>
        </w:tc>
      </w:tr>
      <w:tr w:rsidR="00D713EB" w:rsidRPr="002036B9" w:rsidTr="00D47BD5">
        <w:trPr>
          <w:trHeight w:val="407"/>
        </w:trPr>
        <w:tc>
          <w:tcPr>
            <w:tcW w:w="2864" w:type="dxa"/>
            <w:vMerge/>
          </w:tcPr>
          <w:p w:rsidR="00D713EB" w:rsidRPr="00D73DBD" w:rsidRDefault="00D713EB" w:rsidP="00D713EB">
            <w:pPr>
              <w:spacing w:line="160" w:lineRule="exact"/>
              <w:rPr>
                <w:sz w:val="14"/>
                <w:szCs w:val="14"/>
                <w:lang w:val="fr-FR"/>
              </w:rPr>
            </w:pPr>
          </w:p>
        </w:tc>
        <w:tc>
          <w:tcPr>
            <w:tcW w:w="567" w:type="dxa"/>
            <w:tcBorders>
              <w:top w:val="single" w:sz="4" w:space="0" w:color="auto"/>
            </w:tcBorders>
            <w:vAlign w:val="center"/>
          </w:tcPr>
          <w:p w:rsidR="00D713EB" w:rsidRPr="00D73DBD" w:rsidRDefault="00D713EB" w:rsidP="00D713EB">
            <w:pPr>
              <w:spacing w:line="160" w:lineRule="exact"/>
              <w:jc w:val="center"/>
              <w:rPr>
                <w:sz w:val="14"/>
                <w:szCs w:val="14"/>
                <w:lang w:val="fr-FR"/>
              </w:rPr>
            </w:pPr>
          </w:p>
        </w:tc>
        <w:tc>
          <w:tcPr>
            <w:tcW w:w="567" w:type="dxa"/>
            <w:tcBorders>
              <w:top w:val="single" w:sz="4" w:space="0" w:color="auto"/>
            </w:tcBorders>
          </w:tcPr>
          <w:p w:rsidR="00D713EB" w:rsidRPr="00D73DBD" w:rsidRDefault="00D713EB" w:rsidP="00D713EB">
            <w:pPr>
              <w:spacing w:line="160" w:lineRule="exact"/>
              <w:rPr>
                <w:sz w:val="14"/>
                <w:szCs w:val="14"/>
                <w:lang w:val="fr-FR"/>
              </w:rPr>
            </w:pPr>
          </w:p>
        </w:tc>
        <w:tc>
          <w:tcPr>
            <w:tcW w:w="575" w:type="dxa"/>
            <w:gridSpan w:val="2"/>
            <w:tcBorders>
              <w:top w:val="single" w:sz="4" w:space="0" w:color="auto"/>
            </w:tcBorders>
          </w:tcPr>
          <w:p w:rsidR="00D713EB" w:rsidRPr="00D73DBD" w:rsidRDefault="00D713EB" w:rsidP="00D713E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713EB" w:rsidRPr="007C1B20" w:rsidRDefault="00D713EB" w:rsidP="00D713EB">
            <w:pPr>
              <w:spacing w:line="160" w:lineRule="exact"/>
              <w:rPr>
                <w:rFonts w:asciiTheme="majorEastAsia" w:eastAsiaTheme="majorEastAsia" w:hAnsiTheme="majorEastAsia" w:cstheme="majorHAnsi"/>
                <w:sz w:val="14"/>
                <w:szCs w:val="14"/>
              </w:rPr>
            </w:pPr>
            <w:r w:rsidRPr="007C1B20">
              <w:rPr>
                <w:rFonts w:asciiTheme="majorEastAsia" w:eastAsiaTheme="majorEastAsia" w:hAnsiTheme="majorEastAsia" w:cstheme="majorHAnsi" w:hint="eastAsia"/>
                <w:sz w:val="14"/>
                <w:szCs w:val="14"/>
              </w:rPr>
              <w:t>製織機の始動・運転・停止作業</w:t>
            </w:r>
          </w:p>
          <w:p w:rsidR="00D713EB" w:rsidRPr="007C1B20" w:rsidRDefault="00D713EB">
            <w:pPr>
              <w:spacing w:line="160" w:lineRule="exact"/>
              <w:rPr>
                <w:rFonts w:asciiTheme="majorHAnsi" w:eastAsiaTheme="majorEastAsia" w:hAnsiTheme="majorHAnsi" w:cstheme="majorHAnsi"/>
                <w:sz w:val="14"/>
                <w:szCs w:val="14"/>
              </w:rPr>
            </w:pPr>
            <w:proofErr w:type="spellStart"/>
            <w:r w:rsidRPr="007C1B20">
              <w:rPr>
                <w:rFonts w:asciiTheme="majorHAnsi" w:eastAsiaTheme="majorEastAsia" w:hAnsiTheme="majorHAnsi" w:cstheme="majorHAnsi"/>
                <w:sz w:val="14"/>
                <w:szCs w:val="14"/>
              </w:rPr>
              <w:t>Pagpapaandar</w:t>
            </w:r>
            <w:proofErr w:type="spellEnd"/>
            <w:r w:rsidR="002A4B45">
              <w:rPr>
                <w:rFonts w:asciiTheme="majorHAnsi" w:eastAsiaTheme="majorEastAsia" w:hAnsiTheme="majorHAnsi" w:cstheme="majorHAnsi"/>
                <w:sz w:val="14"/>
                <w:szCs w:val="14"/>
              </w:rPr>
              <w:t>,</w:t>
            </w:r>
            <w:r w:rsidRPr="007C1B20">
              <w:rPr>
                <w:rFonts w:asciiTheme="majorHAnsi" w:eastAsiaTheme="majorEastAsia" w:hAnsiTheme="majorHAnsi" w:cstheme="majorHAnsi"/>
                <w:sz w:val="14"/>
                <w:szCs w:val="14"/>
              </w:rPr>
              <w:t xml:space="preserve"> </w:t>
            </w:r>
            <w:proofErr w:type="spellStart"/>
            <w:r w:rsidRPr="007C1B20">
              <w:rPr>
                <w:rFonts w:asciiTheme="majorHAnsi" w:eastAsiaTheme="majorEastAsia" w:hAnsiTheme="majorHAnsi" w:cstheme="majorHAnsi"/>
                <w:sz w:val="14"/>
                <w:szCs w:val="14"/>
              </w:rPr>
              <w:t>pagpapatakbo</w:t>
            </w:r>
            <w:proofErr w:type="spellEnd"/>
            <w:r w:rsidRPr="007C1B20">
              <w:rPr>
                <w:rFonts w:asciiTheme="majorHAnsi" w:eastAsiaTheme="majorEastAsia" w:hAnsiTheme="majorHAnsi" w:cstheme="majorHAnsi"/>
                <w:sz w:val="14"/>
                <w:szCs w:val="14"/>
              </w:rPr>
              <w:t xml:space="preserve"> at </w:t>
            </w:r>
            <w:proofErr w:type="spellStart"/>
            <w:r w:rsidRPr="007C1B20">
              <w:rPr>
                <w:rFonts w:asciiTheme="majorHAnsi" w:eastAsiaTheme="majorEastAsia" w:hAnsiTheme="majorHAnsi" w:cstheme="majorHAnsi"/>
                <w:sz w:val="14"/>
                <w:szCs w:val="14"/>
              </w:rPr>
              <w:t>pagpapahinto</w:t>
            </w:r>
            <w:proofErr w:type="spellEnd"/>
            <w:r w:rsidRPr="007C1B20">
              <w:rPr>
                <w:rFonts w:asciiTheme="majorHAnsi" w:eastAsiaTheme="majorEastAsia" w:hAnsiTheme="majorHAnsi" w:cstheme="majorHAnsi"/>
                <w:sz w:val="14"/>
                <w:szCs w:val="14"/>
              </w:rPr>
              <w:t xml:space="preserve"> </w:t>
            </w:r>
            <w:proofErr w:type="spellStart"/>
            <w:r w:rsidR="008439CB">
              <w:rPr>
                <w:rFonts w:asciiTheme="majorHAnsi" w:eastAsiaTheme="majorEastAsia" w:hAnsiTheme="majorHAnsi" w:cstheme="majorHAnsi"/>
                <w:sz w:val="14"/>
                <w:szCs w:val="14"/>
              </w:rPr>
              <w:t>sa</w:t>
            </w:r>
            <w:proofErr w:type="spellEnd"/>
            <w:r w:rsidRPr="007C1B20">
              <w:rPr>
                <w:rFonts w:asciiTheme="majorHAnsi" w:eastAsiaTheme="majorEastAsia" w:hAnsiTheme="majorHAnsi" w:cstheme="majorHAnsi"/>
                <w:sz w:val="14"/>
                <w:szCs w:val="14"/>
              </w:rPr>
              <w:t xml:space="preserve"> </w:t>
            </w:r>
            <w:proofErr w:type="spellStart"/>
            <w:r w:rsidRPr="007C1B20">
              <w:rPr>
                <w:rFonts w:asciiTheme="majorHAnsi" w:eastAsiaTheme="majorEastAsia" w:hAnsiTheme="majorHAnsi" w:cstheme="majorHAnsi"/>
                <w:sz w:val="14"/>
                <w:szCs w:val="14"/>
              </w:rPr>
              <w:t>makinang</w:t>
            </w:r>
            <w:proofErr w:type="spellEnd"/>
            <w:r w:rsidRPr="007C1B20">
              <w:rPr>
                <w:rFonts w:asciiTheme="majorHAnsi" w:eastAsiaTheme="majorEastAsia" w:hAnsiTheme="majorHAnsi" w:cstheme="majorHAnsi"/>
                <w:sz w:val="14"/>
                <w:szCs w:val="14"/>
              </w:rPr>
              <w:t xml:space="preserve"> </w:t>
            </w:r>
            <w:proofErr w:type="spellStart"/>
            <w:r w:rsidR="008439CB">
              <w:rPr>
                <w:rFonts w:asciiTheme="majorHAnsi" w:eastAsiaTheme="majorEastAsia" w:hAnsiTheme="majorHAnsi" w:cstheme="majorHAnsi"/>
                <w:sz w:val="14"/>
                <w:szCs w:val="14"/>
              </w:rPr>
              <w:t>ginagamit</w:t>
            </w:r>
            <w:proofErr w:type="spellEnd"/>
            <w:r w:rsidR="008439CB">
              <w:rPr>
                <w:rFonts w:asciiTheme="majorHAnsi" w:eastAsiaTheme="majorEastAsia" w:hAnsiTheme="majorHAnsi" w:cstheme="majorHAnsi"/>
                <w:sz w:val="14"/>
                <w:szCs w:val="14"/>
              </w:rPr>
              <w:t xml:space="preserve"> </w:t>
            </w:r>
            <w:proofErr w:type="spellStart"/>
            <w:r w:rsidR="008439CB">
              <w:rPr>
                <w:rFonts w:asciiTheme="majorHAnsi" w:eastAsiaTheme="majorEastAsia" w:hAnsiTheme="majorHAnsi" w:cstheme="majorHAnsi"/>
                <w:sz w:val="14"/>
                <w:szCs w:val="14"/>
              </w:rPr>
              <w:t>sa</w:t>
            </w:r>
            <w:proofErr w:type="spellEnd"/>
            <w:r w:rsidR="008439CB">
              <w:rPr>
                <w:rFonts w:asciiTheme="majorHAnsi" w:eastAsiaTheme="majorEastAsia" w:hAnsiTheme="majorHAnsi" w:cstheme="majorHAnsi"/>
                <w:sz w:val="14"/>
                <w:szCs w:val="14"/>
              </w:rPr>
              <w:t xml:space="preserve"> </w:t>
            </w:r>
            <w:proofErr w:type="spellStart"/>
            <w:r w:rsidR="008439CB">
              <w:rPr>
                <w:rFonts w:asciiTheme="majorHAnsi" w:eastAsiaTheme="majorEastAsia" w:hAnsiTheme="majorHAnsi" w:cstheme="majorHAnsi"/>
                <w:sz w:val="14"/>
                <w:szCs w:val="14"/>
              </w:rPr>
              <w:t>pag</w:t>
            </w:r>
            <w:r w:rsidR="00306EF0">
              <w:rPr>
                <w:rFonts w:asciiTheme="majorHAnsi" w:eastAsiaTheme="majorEastAsia" w:hAnsiTheme="majorHAnsi" w:cstheme="majorHAnsi"/>
                <w:sz w:val="14"/>
                <w:szCs w:val="14"/>
              </w:rPr>
              <w:t>ha</w:t>
            </w:r>
            <w:r w:rsidRPr="007C1B20">
              <w:rPr>
                <w:rFonts w:asciiTheme="majorHAnsi" w:eastAsiaTheme="majorEastAsia" w:hAnsiTheme="majorHAnsi" w:cstheme="majorHAnsi"/>
                <w:sz w:val="14"/>
                <w:szCs w:val="14"/>
              </w:rPr>
              <w:t>habi</w:t>
            </w:r>
            <w:proofErr w:type="spellEnd"/>
          </w:p>
        </w:tc>
      </w:tr>
      <w:tr w:rsidR="00D713EB" w:rsidRPr="00D73DBD" w:rsidTr="00D47BD5">
        <w:trPr>
          <w:trHeight w:val="427"/>
        </w:trPr>
        <w:tc>
          <w:tcPr>
            <w:tcW w:w="2864" w:type="dxa"/>
            <w:vMerge/>
          </w:tcPr>
          <w:p w:rsidR="00D713EB" w:rsidRPr="002036B9" w:rsidRDefault="00D713EB" w:rsidP="00D713EB">
            <w:pPr>
              <w:spacing w:line="160" w:lineRule="exact"/>
              <w:rPr>
                <w:sz w:val="14"/>
                <w:szCs w:val="14"/>
              </w:rPr>
            </w:pPr>
          </w:p>
        </w:tc>
        <w:tc>
          <w:tcPr>
            <w:tcW w:w="567" w:type="dxa"/>
            <w:tcBorders>
              <w:top w:val="single" w:sz="4" w:space="0" w:color="auto"/>
            </w:tcBorders>
            <w:vAlign w:val="center"/>
          </w:tcPr>
          <w:p w:rsidR="00D713EB" w:rsidRPr="002036B9" w:rsidRDefault="00D713EB" w:rsidP="00D713EB">
            <w:pPr>
              <w:spacing w:line="160" w:lineRule="exact"/>
              <w:jc w:val="center"/>
              <w:rPr>
                <w:sz w:val="14"/>
                <w:szCs w:val="14"/>
              </w:rPr>
            </w:pPr>
          </w:p>
        </w:tc>
        <w:tc>
          <w:tcPr>
            <w:tcW w:w="567" w:type="dxa"/>
            <w:tcBorders>
              <w:top w:val="single" w:sz="4" w:space="0" w:color="auto"/>
            </w:tcBorders>
          </w:tcPr>
          <w:p w:rsidR="00D713EB" w:rsidRPr="002036B9" w:rsidRDefault="00D713EB" w:rsidP="00D713EB">
            <w:pPr>
              <w:spacing w:line="160" w:lineRule="exact"/>
              <w:rPr>
                <w:sz w:val="14"/>
                <w:szCs w:val="14"/>
              </w:rPr>
            </w:pPr>
          </w:p>
        </w:tc>
        <w:tc>
          <w:tcPr>
            <w:tcW w:w="575" w:type="dxa"/>
            <w:gridSpan w:val="2"/>
            <w:tcBorders>
              <w:top w:val="single" w:sz="4" w:space="0" w:color="auto"/>
            </w:tcBorders>
          </w:tcPr>
          <w:p w:rsidR="00D713EB" w:rsidRPr="002036B9" w:rsidRDefault="00D713EB" w:rsidP="00D713E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713EB" w:rsidRPr="007C1B20" w:rsidRDefault="00D713EB" w:rsidP="00D713EB">
            <w:pPr>
              <w:spacing w:line="160" w:lineRule="exact"/>
              <w:rPr>
                <w:rFonts w:asciiTheme="majorEastAsia" w:eastAsiaTheme="majorEastAsia" w:hAnsiTheme="majorEastAsia"/>
                <w:sz w:val="14"/>
                <w:szCs w:val="14"/>
              </w:rPr>
            </w:pPr>
            <w:r w:rsidRPr="007C1B20">
              <w:rPr>
                <w:rFonts w:asciiTheme="majorEastAsia" w:eastAsiaTheme="majorEastAsia" w:hAnsiTheme="majorEastAsia" w:hint="eastAsia"/>
                <w:sz w:val="14"/>
                <w:szCs w:val="14"/>
              </w:rPr>
              <w:t>パイル糸、経糸のつなぎ・糸切れ処理作業</w:t>
            </w:r>
          </w:p>
          <w:p w:rsidR="00D713EB" w:rsidRPr="007C1B20" w:rsidRDefault="00D713EB">
            <w:pPr>
              <w:spacing w:line="160" w:lineRule="exact"/>
              <w:rPr>
                <w:rFonts w:asciiTheme="majorHAnsi" w:eastAsiaTheme="majorEastAsia" w:hAnsiTheme="majorHAnsi" w:cstheme="majorHAnsi"/>
                <w:sz w:val="14"/>
                <w:szCs w:val="14"/>
              </w:rPr>
            </w:pPr>
            <w:proofErr w:type="spellStart"/>
            <w:r w:rsidRPr="007C1B20">
              <w:rPr>
                <w:rFonts w:asciiTheme="majorHAnsi" w:eastAsiaTheme="majorEastAsia" w:hAnsiTheme="majorHAnsi" w:cstheme="majorHAnsi"/>
                <w:sz w:val="14"/>
                <w:szCs w:val="14"/>
              </w:rPr>
              <w:t>Pagkakabit</w:t>
            </w:r>
            <w:proofErr w:type="spellEnd"/>
            <w:r w:rsidRPr="007C1B20">
              <w:rPr>
                <w:rFonts w:asciiTheme="majorHAnsi" w:eastAsiaTheme="majorEastAsia" w:hAnsiTheme="majorHAnsi" w:cstheme="majorHAnsi"/>
                <w:sz w:val="14"/>
                <w:szCs w:val="14"/>
              </w:rPr>
              <w:t xml:space="preserve"> at </w:t>
            </w:r>
            <w:proofErr w:type="spellStart"/>
            <w:r w:rsidRPr="007C1B20">
              <w:rPr>
                <w:rFonts w:asciiTheme="majorHAnsi" w:eastAsiaTheme="majorEastAsia" w:hAnsiTheme="majorHAnsi" w:cstheme="majorHAnsi"/>
                <w:sz w:val="14"/>
                <w:szCs w:val="14"/>
              </w:rPr>
              <w:t>pag-aayos</w:t>
            </w:r>
            <w:proofErr w:type="spellEnd"/>
            <w:r w:rsidRPr="007C1B20">
              <w:rPr>
                <w:rFonts w:asciiTheme="majorHAnsi" w:eastAsiaTheme="majorEastAsia" w:hAnsiTheme="majorHAnsi" w:cstheme="majorHAnsi"/>
                <w:sz w:val="14"/>
                <w:szCs w:val="14"/>
              </w:rPr>
              <w:t xml:space="preserve"> </w:t>
            </w:r>
            <w:proofErr w:type="spellStart"/>
            <w:r w:rsidR="002C68E2">
              <w:rPr>
                <w:rFonts w:asciiTheme="majorHAnsi" w:eastAsiaTheme="majorEastAsia" w:hAnsiTheme="majorHAnsi" w:cstheme="majorHAnsi"/>
                <w:sz w:val="14"/>
                <w:szCs w:val="14"/>
              </w:rPr>
              <w:t>sa</w:t>
            </w:r>
            <w:proofErr w:type="spellEnd"/>
            <w:r w:rsidRPr="007C1B20">
              <w:rPr>
                <w:rFonts w:asciiTheme="majorHAnsi" w:eastAsiaTheme="majorEastAsia" w:hAnsiTheme="majorHAnsi" w:cstheme="majorHAnsi"/>
                <w:sz w:val="14"/>
                <w:szCs w:val="14"/>
              </w:rPr>
              <w:t xml:space="preserve"> </w:t>
            </w:r>
            <w:proofErr w:type="spellStart"/>
            <w:r w:rsidRPr="007C1B20">
              <w:rPr>
                <w:rFonts w:asciiTheme="majorHAnsi" w:eastAsiaTheme="majorEastAsia" w:hAnsiTheme="majorHAnsi" w:cstheme="majorHAnsi"/>
                <w:sz w:val="14"/>
                <w:szCs w:val="14"/>
              </w:rPr>
              <w:t>naputol</w:t>
            </w:r>
            <w:proofErr w:type="spellEnd"/>
            <w:r w:rsidRPr="007C1B20">
              <w:rPr>
                <w:rFonts w:asciiTheme="majorHAnsi" w:eastAsiaTheme="majorEastAsia" w:hAnsiTheme="majorHAnsi" w:cstheme="majorHAnsi"/>
                <w:sz w:val="14"/>
                <w:szCs w:val="14"/>
              </w:rPr>
              <w:t xml:space="preserve"> </w:t>
            </w:r>
            <w:proofErr w:type="spellStart"/>
            <w:r w:rsidRPr="007C1B20">
              <w:rPr>
                <w:rFonts w:asciiTheme="majorHAnsi" w:eastAsiaTheme="majorEastAsia" w:hAnsiTheme="majorHAnsi" w:cstheme="majorHAnsi"/>
                <w:sz w:val="14"/>
                <w:szCs w:val="14"/>
              </w:rPr>
              <w:t>na</w:t>
            </w:r>
            <w:proofErr w:type="spellEnd"/>
            <w:r w:rsidRPr="007C1B20">
              <w:rPr>
                <w:rFonts w:asciiTheme="majorHAnsi" w:eastAsiaTheme="majorEastAsia" w:hAnsiTheme="majorHAnsi" w:cstheme="majorHAnsi"/>
                <w:sz w:val="14"/>
                <w:szCs w:val="14"/>
              </w:rPr>
              <w:t xml:space="preserve"> </w:t>
            </w:r>
            <w:r w:rsidR="00160E2B">
              <w:rPr>
                <w:rFonts w:asciiTheme="majorHAnsi" w:eastAsiaTheme="majorEastAsia" w:hAnsiTheme="majorHAnsi" w:cstheme="majorHAnsi"/>
                <w:sz w:val="14"/>
                <w:szCs w:val="14"/>
              </w:rPr>
              <w:t>warp thread</w:t>
            </w:r>
            <w:r w:rsidR="00C70653">
              <w:rPr>
                <w:rFonts w:asciiTheme="majorHAnsi" w:eastAsiaTheme="majorEastAsia" w:hAnsiTheme="majorHAnsi" w:cstheme="majorHAnsi"/>
                <w:sz w:val="14"/>
                <w:szCs w:val="14"/>
              </w:rPr>
              <w:t xml:space="preserve"> a</w:t>
            </w:r>
            <w:r w:rsidRPr="007C1B20">
              <w:rPr>
                <w:rFonts w:asciiTheme="majorHAnsi" w:eastAsiaTheme="majorEastAsia" w:hAnsiTheme="majorHAnsi" w:cstheme="majorHAnsi"/>
                <w:sz w:val="14"/>
                <w:szCs w:val="14"/>
              </w:rPr>
              <w:t>t pile</w:t>
            </w:r>
            <w:r w:rsidR="00160E2B">
              <w:rPr>
                <w:rFonts w:asciiTheme="majorHAnsi" w:eastAsiaTheme="majorEastAsia" w:hAnsiTheme="majorHAnsi" w:cstheme="majorHAnsi"/>
                <w:sz w:val="14"/>
                <w:szCs w:val="14"/>
              </w:rPr>
              <w:t xml:space="preserve"> </w:t>
            </w:r>
            <w:r w:rsidR="00735D3B">
              <w:rPr>
                <w:rFonts w:asciiTheme="majorHAnsi" w:eastAsiaTheme="majorEastAsia" w:hAnsiTheme="majorHAnsi" w:cstheme="majorHAnsi"/>
                <w:sz w:val="14"/>
                <w:szCs w:val="14"/>
              </w:rPr>
              <w:t>thread</w:t>
            </w:r>
          </w:p>
        </w:tc>
      </w:tr>
      <w:tr w:rsidR="00D713EB" w:rsidRPr="002036B9" w:rsidTr="00D47BD5">
        <w:trPr>
          <w:trHeight w:val="405"/>
        </w:trPr>
        <w:tc>
          <w:tcPr>
            <w:tcW w:w="2864" w:type="dxa"/>
            <w:vMerge/>
          </w:tcPr>
          <w:p w:rsidR="00D713EB" w:rsidRPr="00D73DBD" w:rsidRDefault="00D713EB" w:rsidP="00D713EB">
            <w:pPr>
              <w:spacing w:line="160" w:lineRule="exact"/>
              <w:rPr>
                <w:sz w:val="14"/>
                <w:szCs w:val="14"/>
                <w:lang w:val="fr-FR"/>
              </w:rPr>
            </w:pPr>
          </w:p>
        </w:tc>
        <w:tc>
          <w:tcPr>
            <w:tcW w:w="567" w:type="dxa"/>
            <w:tcBorders>
              <w:top w:val="single" w:sz="4" w:space="0" w:color="auto"/>
            </w:tcBorders>
            <w:vAlign w:val="center"/>
          </w:tcPr>
          <w:p w:rsidR="00D713EB" w:rsidRPr="00D73DBD" w:rsidRDefault="00D713EB" w:rsidP="00D713EB">
            <w:pPr>
              <w:spacing w:line="160" w:lineRule="exact"/>
              <w:jc w:val="center"/>
              <w:rPr>
                <w:sz w:val="14"/>
                <w:szCs w:val="14"/>
                <w:lang w:val="fr-FR"/>
              </w:rPr>
            </w:pPr>
          </w:p>
        </w:tc>
        <w:tc>
          <w:tcPr>
            <w:tcW w:w="567" w:type="dxa"/>
            <w:tcBorders>
              <w:top w:val="single" w:sz="4" w:space="0" w:color="auto"/>
            </w:tcBorders>
          </w:tcPr>
          <w:p w:rsidR="00D713EB" w:rsidRPr="00D73DBD" w:rsidRDefault="00D713EB" w:rsidP="00D713EB">
            <w:pPr>
              <w:spacing w:line="160" w:lineRule="exact"/>
              <w:rPr>
                <w:sz w:val="14"/>
                <w:szCs w:val="14"/>
                <w:lang w:val="fr-FR"/>
              </w:rPr>
            </w:pPr>
          </w:p>
        </w:tc>
        <w:tc>
          <w:tcPr>
            <w:tcW w:w="575" w:type="dxa"/>
            <w:gridSpan w:val="2"/>
            <w:tcBorders>
              <w:top w:val="single" w:sz="4" w:space="0" w:color="auto"/>
            </w:tcBorders>
          </w:tcPr>
          <w:p w:rsidR="00D713EB" w:rsidRPr="00D73DBD" w:rsidRDefault="00D713EB" w:rsidP="00D713EB">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713EB" w:rsidRPr="007C1B20" w:rsidRDefault="00D713EB" w:rsidP="00D713EB">
            <w:pPr>
              <w:spacing w:line="160" w:lineRule="exact"/>
              <w:rPr>
                <w:rFonts w:asciiTheme="majorEastAsia" w:eastAsiaTheme="majorEastAsia" w:hAnsiTheme="majorEastAsia"/>
                <w:sz w:val="14"/>
                <w:szCs w:val="14"/>
              </w:rPr>
            </w:pPr>
            <w:r w:rsidRPr="007C1B20">
              <w:rPr>
                <w:rFonts w:asciiTheme="majorEastAsia" w:eastAsiaTheme="majorEastAsia" w:hAnsiTheme="majorEastAsia" w:hint="eastAsia"/>
                <w:sz w:val="14"/>
                <w:szCs w:val="14"/>
              </w:rPr>
              <w:t>チーズ木管の交換作業</w:t>
            </w:r>
          </w:p>
          <w:p w:rsidR="00D713EB" w:rsidRPr="007C1B20" w:rsidRDefault="00D713EB" w:rsidP="00D713EB">
            <w:pPr>
              <w:spacing w:line="160" w:lineRule="exact"/>
              <w:rPr>
                <w:rFonts w:asciiTheme="majorHAnsi" w:eastAsiaTheme="majorEastAsia" w:hAnsiTheme="majorHAnsi" w:cstheme="majorHAnsi"/>
                <w:sz w:val="14"/>
                <w:szCs w:val="14"/>
              </w:rPr>
            </w:pPr>
            <w:proofErr w:type="spellStart"/>
            <w:r w:rsidRPr="007C1B20">
              <w:rPr>
                <w:rFonts w:asciiTheme="majorHAnsi" w:eastAsiaTheme="majorEastAsia" w:hAnsiTheme="majorHAnsi" w:cstheme="majorHAnsi"/>
                <w:sz w:val="14"/>
                <w:szCs w:val="14"/>
              </w:rPr>
              <w:t>Pagpapalit</w:t>
            </w:r>
            <w:proofErr w:type="spellEnd"/>
            <w:r w:rsidRPr="007C1B20">
              <w:rPr>
                <w:rFonts w:asciiTheme="majorHAnsi" w:eastAsiaTheme="majorEastAsia" w:hAnsiTheme="majorHAnsi" w:cstheme="majorHAnsi"/>
                <w:sz w:val="14"/>
                <w:szCs w:val="14"/>
              </w:rPr>
              <w:t xml:space="preserve"> ng </w:t>
            </w:r>
            <w:proofErr w:type="spellStart"/>
            <w:r w:rsidRPr="007C1B20">
              <w:rPr>
                <w:rFonts w:asciiTheme="majorHAnsi" w:eastAsiaTheme="majorEastAsia" w:hAnsiTheme="majorHAnsi" w:cstheme="majorHAnsi"/>
                <w:sz w:val="14"/>
                <w:szCs w:val="14"/>
              </w:rPr>
              <w:t>mga</w:t>
            </w:r>
            <w:proofErr w:type="spellEnd"/>
            <w:r w:rsidRPr="007C1B20">
              <w:rPr>
                <w:rFonts w:asciiTheme="majorHAnsi" w:eastAsiaTheme="majorEastAsia" w:hAnsiTheme="majorHAnsi" w:cstheme="majorHAnsi"/>
                <w:sz w:val="14"/>
                <w:szCs w:val="14"/>
              </w:rPr>
              <w:t xml:space="preserve"> </w:t>
            </w:r>
            <w:proofErr w:type="spellStart"/>
            <w:r w:rsidRPr="007C1B20">
              <w:rPr>
                <w:rFonts w:asciiTheme="majorHAnsi" w:eastAsiaTheme="majorEastAsia" w:hAnsiTheme="majorHAnsi" w:cstheme="majorHAnsi"/>
                <w:sz w:val="14"/>
                <w:szCs w:val="14"/>
              </w:rPr>
              <w:t>cheeze</w:t>
            </w:r>
            <w:proofErr w:type="spellEnd"/>
            <w:r w:rsidRPr="007C1B20">
              <w:rPr>
                <w:rFonts w:asciiTheme="majorHAnsi" w:eastAsiaTheme="majorEastAsia" w:hAnsiTheme="majorHAnsi" w:cstheme="majorHAnsi"/>
                <w:sz w:val="14"/>
                <w:szCs w:val="14"/>
              </w:rPr>
              <w:t xml:space="preserve"> bobbins</w:t>
            </w:r>
          </w:p>
        </w:tc>
      </w:tr>
      <w:tr w:rsidR="00D713EB" w:rsidRPr="002036B9" w:rsidTr="00D47BD5">
        <w:trPr>
          <w:trHeight w:val="424"/>
        </w:trPr>
        <w:tc>
          <w:tcPr>
            <w:tcW w:w="2864" w:type="dxa"/>
            <w:vMerge/>
          </w:tcPr>
          <w:p w:rsidR="00D713EB" w:rsidRPr="002036B9" w:rsidRDefault="00D713EB" w:rsidP="00D713EB">
            <w:pPr>
              <w:spacing w:line="160" w:lineRule="exact"/>
              <w:rPr>
                <w:sz w:val="14"/>
                <w:szCs w:val="14"/>
              </w:rPr>
            </w:pPr>
          </w:p>
        </w:tc>
        <w:tc>
          <w:tcPr>
            <w:tcW w:w="567" w:type="dxa"/>
            <w:tcBorders>
              <w:top w:val="single" w:sz="4" w:space="0" w:color="auto"/>
            </w:tcBorders>
            <w:vAlign w:val="center"/>
          </w:tcPr>
          <w:p w:rsidR="00D713EB" w:rsidRPr="002036B9" w:rsidRDefault="00D713EB" w:rsidP="00D713EB">
            <w:pPr>
              <w:spacing w:line="160" w:lineRule="exact"/>
              <w:jc w:val="center"/>
              <w:rPr>
                <w:sz w:val="14"/>
                <w:szCs w:val="14"/>
              </w:rPr>
            </w:pPr>
          </w:p>
        </w:tc>
        <w:tc>
          <w:tcPr>
            <w:tcW w:w="567" w:type="dxa"/>
            <w:tcBorders>
              <w:top w:val="single" w:sz="4" w:space="0" w:color="auto"/>
            </w:tcBorders>
          </w:tcPr>
          <w:p w:rsidR="00D713EB" w:rsidRPr="002036B9" w:rsidRDefault="00D713EB" w:rsidP="00D713EB">
            <w:pPr>
              <w:spacing w:line="160" w:lineRule="exact"/>
              <w:rPr>
                <w:sz w:val="14"/>
                <w:szCs w:val="14"/>
              </w:rPr>
            </w:pPr>
          </w:p>
        </w:tc>
        <w:tc>
          <w:tcPr>
            <w:tcW w:w="575" w:type="dxa"/>
            <w:gridSpan w:val="2"/>
            <w:tcBorders>
              <w:top w:val="single" w:sz="4" w:space="0" w:color="auto"/>
            </w:tcBorders>
          </w:tcPr>
          <w:p w:rsidR="00D713EB" w:rsidRPr="002036B9" w:rsidRDefault="00D713EB" w:rsidP="00D713EB">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713EB" w:rsidRPr="007C1B20" w:rsidRDefault="00D713EB" w:rsidP="00D713EB">
            <w:pPr>
              <w:spacing w:line="160" w:lineRule="exact"/>
              <w:rPr>
                <w:rFonts w:asciiTheme="majorEastAsia" w:eastAsiaTheme="majorEastAsia" w:hAnsiTheme="majorEastAsia"/>
                <w:sz w:val="14"/>
                <w:szCs w:val="14"/>
              </w:rPr>
            </w:pPr>
            <w:r w:rsidRPr="007C1B20">
              <w:rPr>
                <w:rFonts w:asciiTheme="majorEastAsia" w:eastAsiaTheme="majorEastAsia" w:hAnsiTheme="majorEastAsia" w:hint="eastAsia"/>
                <w:sz w:val="14"/>
                <w:szCs w:val="14"/>
              </w:rPr>
              <w:t>品質確認、補修･修復作業</w:t>
            </w:r>
          </w:p>
          <w:p w:rsidR="00D713EB" w:rsidRPr="007C1B20" w:rsidRDefault="00D713EB" w:rsidP="00D713EB">
            <w:pPr>
              <w:spacing w:line="160" w:lineRule="exact"/>
              <w:rPr>
                <w:rFonts w:asciiTheme="majorHAnsi" w:eastAsiaTheme="majorEastAsia" w:hAnsiTheme="majorHAnsi" w:cstheme="majorHAnsi"/>
                <w:sz w:val="14"/>
                <w:szCs w:val="14"/>
                <w:lang w:val="es-ES_tradnl"/>
              </w:rPr>
            </w:pPr>
            <w:r w:rsidRPr="007C1B20">
              <w:rPr>
                <w:rFonts w:asciiTheme="majorHAnsi" w:eastAsiaTheme="majorEastAsia" w:hAnsiTheme="majorHAnsi" w:cstheme="majorHAnsi"/>
                <w:sz w:val="14"/>
                <w:szCs w:val="14"/>
                <w:lang w:val="es-ES_tradnl"/>
              </w:rPr>
              <w:t>Pagsusuri sa kalidad ng mga produkto, pag-aayos</w:t>
            </w:r>
          </w:p>
        </w:tc>
      </w:tr>
      <w:tr w:rsidR="00D713EB" w:rsidRPr="002036B9" w:rsidTr="00D47BD5">
        <w:trPr>
          <w:trHeight w:val="403"/>
        </w:trPr>
        <w:tc>
          <w:tcPr>
            <w:tcW w:w="2864" w:type="dxa"/>
            <w:vMerge w:val="restart"/>
            <w:vAlign w:val="center"/>
          </w:tcPr>
          <w:p w:rsidR="00D713EB" w:rsidRPr="002036B9" w:rsidRDefault="00D713EB" w:rsidP="00D713E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713EB" w:rsidRPr="002036B9" w:rsidRDefault="00D713EB" w:rsidP="00D713EB">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D713EB" w:rsidRPr="002036B9" w:rsidRDefault="00D713EB" w:rsidP="00D713E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713EB" w:rsidRPr="002036B9" w:rsidRDefault="00D713EB" w:rsidP="00D713EB">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D713EB" w:rsidRPr="002036B9" w:rsidRDefault="00D713EB" w:rsidP="00D713EB">
            <w:pPr>
              <w:spacing w:line="160" w:lineRule="exact"/>
              <w:rPr>
                <w:sz w:val="14"/>
                <w:szCs w:val="14"/>
              </w:rPr>
            </w:pPr>
          </w:p>
        </w:tc>
        <w:tc>
          <w:tcPr>
            <w:tcW w:w="567" w:type="dxa"/>
            <w:vAlign w:val="center"/>
          </w:tcPr>
          <w:p w:rsidR="00D713EB" w:rsidRPr="002036B9" w:rsidRDefault="00D713EB" w:rsidP="00D713EB">
            <w:pPr>
              <w:spacing w:line="160" w:lineRule="exact"/>
              <w:jc w:val="center"/>
              <w:rPr>
                <w:sz w:val="14"/>
                <w:szCs w:val="14"/>
              </w:rPr>
            </w:pPr>
          </w:p>
        </w:tc>
        <w:tc>
          <w:tcPr>
            <w:tcW w:w="575" w:type="dxa"/>
            <w:gridSpan w:val="2"/>
          </w:tcPr>
          <w:p w:rsidR="00D713EB" w:rsidRPr="002036B9" w:rsidRDefault="00D713EB" w:rsidP="00D713EB">
            <w:pPr>
              <w:spacing w:line="160" w:lineRule="exact"/>
              <w:jc w:val="left"/>
              <w:rPr>
                <w:rFonts w:asciiTheme="majorHAnsi" w:eastAsiaTheme="majorEastAsia" w:hAnsiTheme="majorHAnsi" w:cstheme="majorHAnsi"/>
                <w:sz w:val="14"/>
                <w:szCs w:val="14"/>
              </w:rPr>
            </w:pPr>
          </w:p>
        </w:tc>
        <w:tc>
          <w:tcPr>
            <w:tcW w:w="5378" w:type="dxa"/>
            <w:vAlign w:val="center"/>
          </w:tcPr>
          <w:p w:rsidR="00D713EB" w:rsidRPr="007C1B20" w:rsidRDefault="00D713EB" w:rsidP="00D713EB">
            <w:pPr>
              <w:spacing w:line="160" w:lineRule="exact"/>
              <w:rPr>
                <w:rFonts w:asciiTheme="majorEastAsia" w:eastAsiaTheme="majorEastAsia" w:hAnsiTheme="majorEastAsia"/>
                <w:sz w:val="14"/>
                <w:szCs w:val="14"/>
              </w:rPr>
            </w:pPr>
            <w:r w:rsidRPr="007C1B20">
              <w:rPr>
                <w:rFonts w:asciiTheme="majorEastAsia" w:eastAsiaTheme="majorEastAsia" w:hAnsiTheme="majorEastAsia" w:hint="eastAsia"/>
                <w:sz w:val="14"/>
                <w:szCs w:val="14"/>
              </w:rPr>
              <w:t>シャーリング作業</w:t>
            </w:r>
          </w:p>
          <w:p w:rsidR="00D713EB" w:rsidRPr="007C1B20" w:rsidRDefault="00D713EB" w:rsidP="00D713EB">
            <w:pPr>
              <w:spacing w:line="160" w:lineRule="exact"/>
              <w:rPr>
                <w:rFonts w:asciiTheme="majorHAnsi" w:eastAsiaTheme="majorEastAsia" w:hAnsiTheme="majorHAnsi" w:cstheme="majorHAnsi"/>
                <w:sz w:val="14"/>
                <w:szCs w:val="14"/>
              </w:rPr>
            </w:pPr>
            <w:r w:rsidRPr="007C1B20">
              <w:rPr>
                <w:rFonts w:asciiTheme="majorHAnsi" w:eastAsiaTheme="majorEastAsia" w:hAnsiTheme="majorHAnsi" w:cstheme="majorHAnsi"/>
                <w:sz w:val="14"/>
                <w:szCs w:val="14"/>
              </w:rPr>
              <w:t>Shearing</w:t>
            </w:r>
            <w:r w:rsidR="00160E2B">
              <w:rPr>
                <w:rFonts w:asciiTheme="majorHAnsi" w:eastAsiaTheme="majorEastAsia" w:hAnsiTheme="majorHAnsi" w:cstheme="majorHAnsi"/>
                <w:sz w:val="14"/>
                <w:szCs w:val="14"/>
              </w:rPr>
              <w:t xml:space="preserve"> o </w:t>
            </w:r>
            <w:proofErr w:type="spellStart"/>
            <w:r w:rsidR="00160E2B">
              <w:rPr>
                <w:rFonts w:asciiTheme="majorHAnsi" w:eastAsiaTheme="majorEastAsia" w:hAnsiTheme="majorHAnsi" w:cstheme="majorHAnsi"/>
                <w:sz w:val="14"/>
                <w:szCs w:val="14"/>
              </w:rPr>
              <w:t>paggugupit</w:t>
            </w:r>
            <w:proofErr w:type="spellEnd"/>
          </w:p>
        </w:tc>
      </w:tr>
      <w:tr w:rsidR="00D713EB" w:rsidRPr="00D73DBD" w:rsidTr="00D47BD5">
        <w:trPr>
          <w:trHeight w:val="437"/>
        </w:trPr>
        <w:tc>
          <w:tcPr>
            <w:tcW w:w="2864" w:type="dxa"/>
            <w:vMerge/>
          </w:tcPr>
          <w:p w:rsidR="00D713EB" w:rsidRPr="002036B9" w:rsidRDefault="00D713EB" w:rsidP="00D713EB">
            <w:pPr>
              <w:spacing w:line="160" w:lineRule="exact"/>
              <w:rPr>
                <w:sz w:val="14"/>
                <w:szCs w:val="14"/>
              </w:rPr>
            </w:pPr>
          </w:p>
        </w:tc>
        <w:tc>
          <w:tcPr>
            <w:tcW w:w="567" w:type="dxa"/>
          </w:tcPr>
          <w:p w:rsidR="00D713EB" w:rsidRPr="002036B9" w:rsidRDefault="00D713EB" w:rsidP="00D713EB">
            <w:pPr>
              <w:spacing w:line="160" w:lineRule="exact"/>
              <w:rPr>
                <w:sz w:val="14"/>
                <w:szCs w:val="14"/>
              </w:rPr>
            </w:pPr>
          </w:p>
        </w:tc>
        <w:tc>
          <w:tcPr>
            <w:tcW w:w="567" w:type="dxa"/>
          </w:tcPr>
          <w:p w:rsidR="00D713EB" w:rsidRPr="002036B9" w:rsidRDefault="00D713EB" w:rsidP="00D713EB">
            <w:pPr>
              <w:spacing w:line="160" w:lineRule="exact"/>
              <w:rPr>
                <w:sz w:val="14"/>
                <w:szCs w:val="14"/>
              </w:rPr>
            </w:pPr>
          </w:p>
        </w:tc>
        <w:tc>
          <w:tcPr>
            <w:tcW w:w="575" w:type="dxa"/>
            <w:gridSpan w:val="2"/>
          </w:tcPr>
          <w:p w:rsidR="00D713EB" w:rsidRPr="002036B9" w:rsidRDefault="00D713EB" w:rsidP="00D713EB">
            <w:pPr>
              <w:spacing w:line="160" w:lineRule="exact"/>
              <w:jc w:val="left"/>
              <w:rPr>
                <w:rFonts w:asciiTheme="majorHAnsi" w:eastAsiaTheme="majorEastAsia" w:hAnsiTheme="majorHAnsi" w:cstheme="majorHAnsi"/>
                <w:sz w:val="14"/>
                <w:szCs w:val="14"/>
              </w:rPr>
            </w:pPr>
          </w:p>
        </w:tc>
        <w:tc>
          <w:tcPr>
            <w:tcW w:w="5378" w:type="dxa"/>
            <w:vAlign w:val="center"/>
          </w:tcPr>
          <w:p w:rsidR="00D713EB" w:rsidRPr="007C1B20" w:rsidRDefault="00D713EB" w:rsidP="00D713EB">
            <w:pPr>
              <w:spacing w:line="160" w:lineRule="exact"/>
              <w:rPr>
                <w:rFonts w:asciiTheme="majorEastAsia" w:eastAsiaTheme="majorEastAsia" w:hAnsiTheme="majorEastAsia"/>
                <w:sz w:val="14"/>
                <w:szCs w:val="14"/>
              </w:rPr>
            </w:pPr>
            <w:r w:rsidRPr="007C1B20">
              <w:rPr>
                <w:rFonts w:asciiTheme="majorEastAsia" w:eastAsiaTheme="majorEastAsia" w:hAnsiTheme="majorEastAsia" w:hint="eastAsia"/>
                <w:sz w:val="14"/>
                <w:szCs w:val="14"/>
              </w:rPr>
              <w:t>仕上げ・検査作業</w:t>
            </w:r>
          </w:p>
          <w:p w:rsidR="00D713EB" w:rsidRPr="007C1B20" w:rsidRDefault="00160E2B" w:rsidP="00303950">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D713EB" w:rsidRPr="007C1B20">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r w:rsidR="00D713EB" w:rsidRPr="007C1B20">
              <w:rPr>
                <w:rFonts w:asciiTheme="majorHAnsi" w:eastAsiaTheme="majorEastAsia" w:hAnsiTheme="majorHAnsi" w:cstheme="majorHAnsi"/>
                <w:sz w:val="14"/>
                <w:szCs w:val="14"/>
              </w:rPr>
              <w:t xml:space="preserve">, </w:t>
            </w:r>
            <w:proofErr w:type="spellStart"/>
            <w:r w:rsidR="00D713EB" w:rsidRPr="007C1B20">
              <w:rPr>
                <w:rFonts w:asciiTheme="majorHAnsi" w:eastAsiaTheme="majorEastAsia" w:hAnsiTheme="majorHAnsi" w:cstheme="majorHAnsi"/>
                <w:sz w:val="14"/>
                <w:szCs w:val="14"/>
              </w:rPr>
              <w:t>pagsusuri</w:t>
            </w:r>
            <w:proofErr w:type="spellEnd"/>
          </w:p>
        </w:tc>
      </w:tr>
      <w:tr w:rsidR="001D6ADD" w:rsidRPr="00D73DBD" w:rsidTr="00D47BD5">
        <w:trPr>
          <w:trHeight w:val="401"/>
        </w:trPr>
        <w:tc>
          <w:tcPr>
            <w:tcW w:w="2864" w:type="dxa"/>
            <w:vMerge/>
          </w:tcPr>
          <w:p w:rsidR="001D6ADD" w:rsidRPr="00D73DBD" w:rsidRDefault="001D6ADD" w:rsidP="001D6ADD">
            <w:pPr>
              <w:spacing w:line="160" w:lineRule="exact"/>
              <w:rPr>
                <w:sz w:val="14"/>
                <w:szCs w:val="14"/>
                <w:lang w:val="fr-FR"/>
              </w:rPr>
            </w:pPr>
          </w:p>
        </w:tc>
        <w:tc>
          <w:tcPr>
            <w:tcW w:w="567" w:type="dxa"/>
            <w:vAlign w:val="center"/>
          </w:tcPr>
          <w:p w:rsidR="001D6ADD" w:rsidRPr="00D73DBD" w:rsidRDefault="001D6ADD" w:rsidP="001D6ADD">
            <w:pPr>
              <w:spacing w:line="160" w:lineRule="exact"/>
              <w:jc w:val="center"/>
              <w:rPr>
                <w:sz w:val="14"/>
                <w:szCs w:val="14"/>
                <w:lang w:val="fr-FR"/>
              </w:rPr>
            </w:pPr>
          </w:p>
        </w:tc>
        <w:tc>
          <w:tcPr>
            <w:tcW w:w="567" w:type="dxa"/>
          </w:tcPr>
          <w:p w:rsidR="001D6ADD" w:rsidRPr="00D73DBD" w:rsidRDefault="001D6ADD" w:rsidP="001D6ADD">
            <w:pPr>
              <w:spacing w:line="160" w:lineRule="exact"/>
              <w:rPr>
                <w:sz w:val="14"/>
                <w:szCs w:val="14"/>
                <w:lang w:val="fr-FR"/>
              </w:rPr>
            </w:pPr>
          </w:p>
        </w:tc>
        <w:tc>
          <w:tcPr>
            <w:tcW w:w="575" w:type="dxa"/>
            <w:gridSpan w:val="2"/>
          </w:tcPr>
          <w:p w:rsidR="001D6ADD" w:rsidRPr="00D73DBD" w:rsidRDefault="001D6ADD" w:rsidP="001D6ADD">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D6ADD" w:rsidRPr="00D73DBD" w:rsidRDefault="001D6ADD" w:rsidP="001D6ADD">
            <w:pPr>
              <w:spacing w:line="160" w:lineRule="exact"/>
              <w:rPr>
                <w:rFonts w:asciiTheme="majorHAnsi" w:hAnsiTheme="majorHAnsi" w:cstheme="majorHAnsi"/>
                <w:sz w:val="14"/>
                <w:szCs w:val="14"/>
                <w:highlight w:val="green"/>
                <w:lang w:val="fr-FR"/>
              </w:rPr>
            </w:pP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CD" w:rsidRDefault="009505CD" w:rsidP="006A5F3B">
      <w:r>
        <w:separator/>
      </w:r>
    </w:p>
  </w:endnote>
  <w:endnote w:type="continuationSeparator" w:id="0">
    <w:p w:rsidR="009505CD" w:rsidRDefault="009505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47BD5">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D47BD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CD" w:rsidRDefault="009505CD" w:rsidP="006A5F3B">
      <w:r>
        <w:separator/>
      </w:r>
    </w:p>
  </w:footnote>
  <w:footnote w:type="continuationSeparator" w:id="0">
    <w:p w:rsidR="009505CD" w:rsidRDefault="009505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3AF5"/>
    <w:rsid w:val="00004379"/>
    <w:rsid w:val="000045E8"/>
    <w:rsid w:val="00005AA4"/>
    <w:rsid w:val="000101E5"/>
    <w:rsid w:val="0001161B"/>
    <w:rsid w:val="00023E66"/>
    <w:rsid w:val="0002558E"/>
    <w:rsid w:val="000333D2"/>
    <w:rsid w:val="00052E27"/>
    <w:rsid w:val="0005518E"/>
    <w:rsid w:val="00055431"/>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0F6825"/>
    <w:rsid w:val="001019C9"/>
    <w:rsid w:val="00105E81"/>
    <w:rsid w:val="001117D5"/>
    <w:rsid w:val="0011296D"/>
    <w:rsid w:val="00113693"/>
    <w:rsid w:val="00121AEF"/>
    <w:rsid w:val="00126B12"/>
    <w:rsid w:val="00132CEF"/>
    <w:rsid w:val="00143E44"/>
    <w:rsid w:val="00153942"/>
    <w:rsid w:val="00160E2B"/>
    <w:rsid w:val="001633B5"/>
    <w:rsid w:val="00176DA6"/>
    <w:rsid w:val="00185B1A"/>
    <w:rsid w:val="001871EB"/>
    <w:rsid w:val="00197526"/>
    <w:rsid w:val="001B78EE"/>
    <w:rsid w:val="001C7B1A"/>
    <w:rsid w:val="001D67BD"/>
    <w:rsid w:val="001D6ADD"/>
    <w:rsid w:val="001D6EC0"/>
    <w:rsid w:val="001D7BB9"/>
    <w:rsid w:val="001F0CC1"/>
    <w:rsid w:val="001F6195"/>
    <w:rsid w:val="002030E8"/>
    <w:rsid w:val="002036B9"/>
    <w:rsid w:val="00203FB8"/>
    <w:rsid w:val="0020712D"/>
    <w:rsid w:val="002164E8"/>
    <w:rsid w:val="002217A6"/>
    <w:rsid w:val="00221C6D"/>
    <w:rsid w:val="00233411"/>
    <w:rsid w:val="00261DB3"/>
    <w:rsid w:val="0026770A"/>
    <w:rsid w:val="00276361"/>
    <w:rsid w:val="00284D67"/>
    <w:rsid w:val="002939DC"/>
    <w:rsid w:val="002A4B45"/>
    <w:rsid w:val="002A5215"/>
    <w:rsid w:val="002B1278"/>
    <w:rsid w:val="002C6233"/>
    <w:rsid w:val="002C6588"/>
    <w:rsid w:val="002C68E2"/>
    <w:rsid w:val="002D5C07"/>
    <w:rsid w:val="002D7287"/>
    <w:rsid w:val="002E01D3"/>
    <w:rsid w:val="002E1406"/>
    <w:rsid w:val="002F3C3F"/>
    <w:rsid w:val="002F5B5B"/>
    <w:rsid w:val="002F5DEC"/>
    <w:rsid w:val="00302417"/>
    <w:rsid w:val="00302F77"/>
    <w:rsid w:val="00303950"/>
    <w:rsid w:val="00305A30"/>
    <w:rsid w:val="00306EF0"/>
    <w:rsid w:val="0030799A"/>
    <w:rsid w:val="00332B35"/>
    <w:rsid w:val="00341EE1"/>
    <w:rsid w:val="00353899"/>
    <w:rsid w:val="00361D82"/>
    <w:rsid w:val="00364B84"/>
    <w:rsid w:val="003652AB"/>
    <w:rsid w:val="00366308"/>
    <w:rsid w:val="003711E3"/>
    <w:rsid w:val="003719CF"/>
    <w:rsid w:val="00371C1D"/>
    <w:rsid w:val="003748B0"/>
    <w:rsid w:val="00392287"/>
    <w:rsid w:val="00395090"/>
    <w:rsid w:val="00397658"/>
    <w:rsid w:val="003A1E55"/>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064B"/>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D1D21"/>
    <w:rsid w:val="004E2C73"/>
    <w:rsid w:val="004E6822"/>
    <w:rsid w:val="004F0ECB"/>
    <w:rsid w:val="0050097E"/>
    <w:rsid w:val="00502834"/>
    <w:rsid w:val="005129D6"/>
    <w:rsid w:val="00524F10"/>
    <w:rsid w:val="0053238F"/>
    <w:rsid w:val="0054294C"/>
    <w:rsid w:val="00543194"/>
    <w:rsid w:val="0055050B"/>
    <w:rsid w:val="00556318"/>
    <w:rsid w:val="005570BB"/>
    <w:rsid w:val="0056512C"/>
    <w:rsid w:val="005651C7"/>
    <w:rsid w:val="00570B66"/>
    <w:rsid w:val="005739FD"/>
    <w:rsid w:val="00577CEB"/>
    <w:rsid w:val="00580257"/>
    <w:rsid w:val="00586CA5"/>
    <w:rsid w:val="00590543"/>
    <w:rsid w:val="0059124B"/>
    <w:rsid w:val="005947F2"/>
    <w:rsid w:val="005C244C"/>
    <w:rsid w:val="005D3E13"/>
    <w:rsid w:val="005E0487"/>
    <w:rsid w:val="005E2740"/>
    <w:rsid w:val="005E73B2"/>
    <w:rsid w:val="005F2AC6"/>
    <w:rsid w:val="00613018"/>
    <w:rsid w:val="00615499"/>
    <w:rsid w:val="00622133"/>
    <w:rsid w:val="0062242A"/>
    <w:rsid w:val="00625A5E"/>
    <w:rsid w:val="00625A7E"/>
    <w:rsid w:val="00630168"/>
    <w:rsid w:val="00635E43"/>
    <w:rsid w:val="00650D54"/>
    <w:rsid w:val="00652642"/>
    <w:rsid w:val="006600FB"/>
    <w:rsid w:val="00673E65"/>
    <w:rsid w:val="0067428A"/>
    <w:rsid w:val="00676698"/>
    <w:rsid w:val="0067715B"/>
    <w:rsid w:val="00677D16"/>
    <w:rsid w:val="00690A00"/>
    <w:rsid w:val="00690EF7"/>
    <w:rsid w:val="00693C1F"/>
    <w:rsid w:val="006A1B94"/>
    <w:rsid w:val="006A5F3B"/>
    <w:rsid w:val="006B64A7"/>
    <w:rsid w:val="006C14BE"/>
    <w:rsid w:val="006C1B02"/>
    <w:rsid w:val="006C49D3"/>
    <w:rsid w:val="006C4F7E"/>
    <w:rsid w:val="006D605B"/>
    <w:rsid w:val="006E2FAF"/>
    <w:rsid w:val="006E3081"/>
    <w:rsid w:val="006E50EB"/>
    <w:rsid w:val="006E55CE"/>
    <w:rsid w:val="006F094F"/>
    <w:rsid w:val="006F2EB5"/>
    <w:rsid w:val="006F4100"/>
    <w:rsid w:val="00700A9F"/>
    <w:rsid w:val="00702DFF"/>
    <w:rsid w:val="007202D7"/>
    <w:rsid w:val="00720D8E"/>
    <w:rsid w:val="007248C1"/>
    <w:rsid w:val="00730421"/>
    <w:rsid w:val="00735D3B"/>
    <w:rsid w:val="00745C3F"/>
    <w:rsid w:val="00746657"/>
    <w:rsid w:val="00747992"/>
    <w:rsid w:val="00751063"/>
    <w:rsid w:val="007531F3"/>
    <w:rsid w:val="00760C60"/>
    <w:rsid w:val="0076144E"/>
    <w:rsid w:val="00761AA4"/>
    <w:rsid w:val="00762847"/>
    <w:rsid w:val="00765EFE"/>
    <w:rsid w:val="0077118B"/>
    <w:rsid w:val="007727C6"/>
    <w:rsid w:val="007800DF"/>
    <w:rsid w:val="0078566F"/>
    <w:rsid w:val="00785A04"/>
    <w:rsid w:val="007A5B4C"/>
    <w:rsid w:val="007B7C8E"/>
    <w:rsid w:val="007D0A0D"/>
    <w:rsid w:val="007D2532"/>
    <w:rsid w:val="007F4DE9"/>
    <w:rsid w:val="007F5F79"/>
    <w:rsid w:val="007F65E7"/>
    <w:rsid w:val="00800178"/>
    <w:rsid w:val="00817FF8"/>
    <w:rsid w:val="008236FA"/>
    <w:rsid w:val="00824BD7"/>
    <w:rsid w:val="00835662"/>
    <w:rsid w:val="008426B4"/>
    <w:rsid w:val="0084329F"/>
    <w:rsid w:val="008439CB"/>
    <w:rsid w:val="008478E6"/>
    <w:rsid w:val="00855EF2"/>
    <w:rsid w:val="0087134B"/>
    <w:rsid w:val="008755B5"/>
    <w:rsid w:val="00876AA0"/>
    <w:rsid w:val="008813DD"/>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505CD"/>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3859"/>
    <w:rsid w:val="00A37319"/>
    <w:rsid w:val="00A41070"/>
    <w:rsid w:val="00A43BE5"/>
    <w:rsid w:val="00A52697"/>
    <w:rsid w:val="00A56731"/>
    <w:rsid w:val="00A61923"/>
    <w:rsid w:val="00A64BAF"/>
    <w:rsid w:val="00A71568"/>
    <w:rsid w:val="00A82C19"/>
    <w:rsid w:val="00A83A66"/>
    <w:rsid w:val="00A85076"/>
    <w:rsid w:val="00A85522"/>
    <w:rsid w:val="00AC0C19"/>
    <w:rsid w:val="00AC1340"/>
    <w:rsid w:val="00AC2AED"/>
    <w:rsid w:val="00AC6D38"/>
    <w:rsid w:val="00AD431C"/>
    <w:rsid w:val="00AD4E9C"/>
    <w:rsid w:val="00AE5981"/>
    <w:rsid w:val="00AF5743"/>
    <w:rsid w:val="00AF58D9"/>
    <w:rsid w:val="00B01CBB"/>
    <w:rsid w:val="00B10F0F"/>
    <w:rsid w:val="00B154D4"/>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179E"/>
    <w:rsid w:val="00BB7AF0"/>
    <w:rsid w:val="00BD43A5"/>
    <w:rsid w:val="00BD515F"/>
    <w:rsid w:val="00BD6D49"/>
    <w:rsid w:val="00BD7B43"/>
    <w:rsid w:val="00BF7623"/>
    <w:rsid w:val="00BF7CB8"/>
    <w:rsid w:val="00C034E0"/>
    <w:rsid w:val="00C132F2"/>
    <w:rsid w:val="00C14857"/>
    <w:rsid w:val="00C37B95"/>
    <w:rsid w:val="00C37B99"/>
    <w:rsid w:val="00C43C5A"/>
    <w:rsid w:val="00C46D5B"/>
    <w:rsid w:val="00C51438"/>
    <w:rsid w:val="00C52AAE"/>
    <w:rsid w:val="00C56899"/>
    <w:rsid w:val="00C70653"/>
    <w:rsid w:val="00C76963"/>
    <w:rsid w:val="00C81D53"/>
    <w:rsid w:val="00C96E7E"/>
    <w:rsid w:val="00CA2DB7"/>
    <w:rsid w:val="00CA2F9C"/>
    <w:rsid w:val="00CA53FC"/>
    <w:rsid w:val="00CA6A4E"/>
    <w:rsid w:val="00CB4F3B"/>
    <w:rsid w:val="00CC20A0"/>
    <w:rsid w:val="00CC29A1"/>
    <w:rsid w:val="00CD2DE2"/>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47BD5"/>
    <w:rsid w:val="00D5368F"/>
    <w:rsid w:val="00D62369"/>
    <w:rsid w:val="00D630F1"/>
    <w:rsid w:val="00D713EB"/>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6BD"/>
    <w:rsid w:val="00E05CEB"/>
    <w:rsid w:val="00E12A05"/>
    <w:rsid w:val="00E133DD"/>
    <w:rsid w:val="00E33784"/>
    <w:rsid w:val="00E41866"/>
    <w:rsid w:val="00E43CB8"/>
    <w:rsid w:val="00E45D43"/>
    <w:rsid w:val="00E61FB9"/>
    <w:rsid w:val="00E67407"/>
    <w:rsid w:val="00E7086C"/>
    <w:rsid w:val="00E76E09"/>
    <w:rsid w:val="00E82398"/>
    <w:rsid w:val="00E84BF5"/>
    <w:rsid w:val="00E94ACE"/>
    <w:rsid w:val="00EA04C0"/>
    <w:rsid w:val="00EB4086"/>
    <w:rsid w:val="00EC1ADE"/>
    <w:rsid w:val="00EC36DB"/>
    <w:rsid w:val="00EC7FAE"/>
    <w:rsid w:val="00EE4329"/>
    <w:rsid w:val="00EE7C92"/>
    <w:rsid w:val="00EF04D8"/>
    <w:rsid w:val="00EF08B6"/>
    <w:rsid w:val="00EF61A5"/>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3C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03FE-57B2-4AA4-ACF1-0ED18069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2018-12-10T05:36:00Z</dcterms:created>
  <dcterms:modified xsi:type="dcterms:W3CDTF">2020-03-12T01:15:00Z</dcterms:modified>
</cp:coreProperties>
</file>