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4C4A22" w:rsidRDefault="004C4A22" w:rsidP="005739FD">
            <w:pPr>
              <w:jc w:val="center"/>
              <w:rPr>
                <w:sz w:val="18"/>
                <w:szCs w:val="16"/>
              </w:rPr>
            </w:pPr>
            <w:r w:rsidRPr="004C4A22">
              <w:rPr>
                <w:rFonts w:ascii="Arial" w:hAnsi="Arial" w:cs="Arial"/>
                <w:b/>
                <w:color w:val="222222"/>
                <w:sz w:val="20"/>
                <w:szCs w:val="16"/>
              </w:rPr>
              <w:t xml:space="preserve">Tổ chức </w:t>
            </w:r>
            <w:r w:rsidRPr="004C4A22">
              <w:rPr>
                <w:rFonts w:ascii="Arial" w:hAnsi="Arial" w:cs="Arial" w:hint="eastAsia"/>
                <w:b/>
                <w:color w:val="222222"/>
                <w:sz w:val="20"/>
                <w:szCs w:val="16"/>
              </w:rPr>
              <w:t>giám sát</w:t>
            </w:r>
            <w:r w:rsidRPr="004C4A22">
              <w:rPr>
                <w:rFonts w:ascii="Arial" w:hAnsi="Arial" w:cs="Arial"/>
                <w:b/>
                <w:color w:val="222222"/>
                <w:sz w:val="20"/>
                <w:szCs w:val="16"/>
              </w:rPr>
              <w:t>/Cơ quan thực hiện thực tập</w:t>
            </w:r>
            <w:r w:rsidRPr="004C4A22">
              <w:rPr>
                <w:rFonts w:ascii="Arial" w:hAnsi="Arial" w:cs="Arial" w:hint="eastAsia"/>
                <w:b/>
                <w:color w:val="222222"/>
                <w:sz w:val="20"/>
                <w:szCs w:val="16"/>
              </w:rPr>
              <w:t xml:space="preserve"> b</w:t>
            </w:r>
            <w:r w:rsidRPr="004C4A22">
              <w:rPr>
                <w:rFonts w:ascii="Arial" w:hAnsi="Arial" w:cs="Arial"/>
                <w:b/>
                <w:color w:val="222222"/>
                <w:sz w:val="20"/>
                <w:szCs w:val="16"/>
              </w:rPr>
              <w:t>an hành</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4C4A22" w:rsidP="005739FD">
            <w:pPr>
              <w:pStyle w:val="a8"/>
              <w:spacing w:before="0" w:after="0"/>
              <w:rPr>
                <w:rStyle w:val="hps"/>
                <w:rFonts w:ascii="Arial" w:hAnsi="Arial" w:cs="Arial"/>
                <w:color w:val="222222"/>
                <w:sz w:val="22"/>
                <w:szCs w:val="21"/>
                <w:lang w:val="en"/>
              </w:rPr>
            </w:pPr>
            <w:r w:rsidRPr="004C4A22">
              <w:rPr>
                <w:rFonts w:ascii="Arial" w:hAnsi="Arial" w:cs="Arial"/>
                <w:b/>
                <w:color w:val="222222"/>
                <w:sz w:val="24"/>
                <w:szCs w:val="21"/>
              </w:rPr>
              <w:t>Giấy chứng nhận hoàn t</w:t>
            </w:r>
            <w:r w:rsidRPr="004C4A22">
              <w:rPr>
                <w:rFonts w:ascii="Arial" w:hAnsi="Arial" w:cs="Arial" w:hint="eastAsia"/>
                <w:b/>
                <w:color w:val="222222"/>
                <w:sz w:val="24"/>
                <w:szCs w:val="21"/>
              </w:rPr>
              <w:t>ất</w:t>
            </w:r>
            <w:r w:rsidRPr="004C4A22">
              <w:rPr>
                <w:rFonts w:ascii="Arial" w:hAnsi="Arial" w:cs="Arial"/>
                <w:b/>
                <w:color w:val="222222"/>
                <w:sz w:val="24"/>
                <w:szCs w:val="21"/>
              </w:rPr>
              <w:t xml:space="preserve"> thực tập kỹ năng</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2747AD">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p>
          <w:p w:rsidR="005739FD" w:rsidRPr="002036B9" w:rsidRDefault="004C4A22"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4C4A22">
              <w:rPr>
                <w:rFonts w:ascii="Arial" w:hAnsi="Arial" w:cs="Arial"/>
                <w:b/>
                <w:color w:val="222222"/>
                <w:sz w:val="14"/>
                <w:szCs w:val="14"/>
              </w:rPr>
              <w:t>Họ tên thực tập sinh kỹ năng</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4C4A22">
              <w:rPr>
                <w:rFonts w:asciiTheme="majorHAnsi" w:eastAsia="HGS創英角ｺﾞｼｯｸUB" w:hAnsiTheme="majorHAnsi" w:cstheme="majorHAnsi"/>
                <w:b/>
                <w:sz w:val="14"/>
                <w:szCs w:val="14"/>
              </w:rPr>
              <w:t>Quốc tịch</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 xml:space="preserve">Chúng tôi chứng nhận người có tên trên đây đã hoàn </w:t>
            </w:r>
            <w:r w:rsidRPr="004C4A22">
              <w:rPr>
                <w:rFonts w:ascii="Arial" w:hAnsi="Arial" w:cs="Arial" w:hint="eastAsia"/>
                <w:color w:val="222222"/>
                <w:sz w:val="16"/>
                <w:szCs w:val="16"/>
              </w:rPr>
              <w:t>tất</w:t>
            </w:r>
            <w:r w:rsidRPr="004C4A22">
              <w:rPr>
                <w:rFonts w:ascii="Arial" w:hAnsi="Arial" w:cs="Arial"/>
                <w:color w:val="222222"/>
                <w:sz w:val="16"/>
                <w:szCs w:val="16"/>
              </w:rPr>
              <w:t xml:space="preserve"> thực tập kỹ năng </w:t>
            </w:r>
            <w:r w:rsidRPr="004C4A22">
              <w:rPr>
                <w:rFonts w:ascii="Arial" w:hAnsi="Arial" w:cs="Arial" w:hint="eastAsia"/>
                <w:color w:val="222222"/>
                <w:sz w:val="16"/>
                <w:szCs w:val="16"/>
              </w:rPr>
              <w:t>sau đây của</w:t>
            </w:r>
            <w:r w:rsidRPr="004C4A22">
              <w:rPr>
                <w:rFonts w:ascii="Arial" w:hAnsi="Arial" w:cs="Arial"/>
                <w:color w:val="222222"/>
                <w:sz w:val="16"/>
                <w:szCs w:val="16"/>
              </w:rPr>
              <w:t xml:space="preserve"> </w:t>
            </w:r>
            <w:r w:rsidRPr="004C4A22">
              <w:rPr>
                <w:rFonts w:ascii="Arial" w:hAnsi="Arial" w:cs="Arial" w:hint="eastAsia"/>
                <w:color w:val="222222"/>
                <w:sz w:val="16"/>
                <w:szCs w:val="16"/>
              </w:rPr>
              <w:t>t</w:t>
            </w:r>
            <w:r w:rsidRPr="004C4A22">
              <w:rPr>
                <w:rFonts w:ascii="Arial" w:hAnsi="Arial" w:cs="Arial"/>
                <w:color w:val="222222"/>
                <w:sz w:val="16"/>
                <w:szCs w:val="16"/>
              </w:rPr>
              <w:t xml:space="preserve">ổ chức </w:t>
            </w:r>
            <w:r w:rsidRPr="004C4A22">
              <w:rPr>
                <w:rFonts w:ascii="Arial" w:hAnsi="Arial" w:cs="Arial" w:hint="eastAsia"/>
                <w:color w:val="222222"/>
                <w:sz w:val="16"/>
                <w:szCs w:val="16"/>
              </w:rPr>
              <w:t>giám sát</w:t>
            </w:r>
            <w:r w:rsidRPr="004C4A22">
              <w:rPr>
                <w:rFonts w:ascii="Arial" w:hAnsi="Arial" w:cs="Arial"/>
                <w:color w:val="222222"/>
                <w:sz w:val="16"/>
                <w:szCs w:val="16"/>
              </w:rPr>
              <w:t xml:space="preserve">, </w:t>
            </w:r>
            <w:r w:rsidRPr="004C4A22">
              <w:rPr>
                <w:rFonts w:ascii="Arial" w:hAnsi="Arial" w:cs="Arial" w:hint="eastAsia"/>
                <w:color w:val="222222"/>
                <w:sz w:val="16"/>
                <w:szCs w:val="16"/>
              </w:rPr>
              <w:t>c</w:t>
            </w:r>
            <w:r w:rsidRPr="004C4A22">
              <w:rPr>
                <w:rFonts w:ascii="Arial" w:hAnsi="Arial" w:cs="Arial"/>
                <w:color w:val="222222"/>
                <w:sz w:val="16"/>
                <w:szCs w:val="16"/>
              </w:rPr>
              <w:t>ơ quan thực hiện</w:t>
            </w:r>
          </w:p>
          <w:p w:rsidR="005739FD" w:rsidRP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thực tập tại Nhật Bản.</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năm</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tháng</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hint="eastAsia"/>
                <w:sz w:val="16"/>
                <w:szCs w:val="16"/>
              </w:rPr>
              <w:t>N</w:t>
            </w:r>
            <w:r w:rsidR="004C4A22" w:rsidRPr="004C4A22">
              <w:rPr>
                <w:rFonts w:asciiTheme="majorHAnsi" w:eastAsiaTheme="majorEastAsia" w:hAnsiTheme="majorHAnsi" w:cstheme="majorHAnsi"/>
                <w:sz w:val="16"/>
                <w:szCs w:val="16"/>
              </w:rPr>
              <w:t>gày</w:t>
            </w:r>
            <w:r w:rsidR="005739FD" w:rsidRPr="002036B9">
              <w:rPr>
                <w:rFonts w:asciiTheme="majorHAnsi" w:eastAsiaTheme="majorEastAsia" w:hAnsiTheme="majorHAnsi" w:cstheme="majorHAnsi"/>
                <w:sz w:val="16"/>
                <w:szCs w:val="16"/>
              </w:rPr>
              <w:t>)</w:t>
            </w:r>
          </w:p>
          <w:p w:rsidR="00912B8C" w:rsidRPr="004C4A22"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504B94" w:rsidRPr="00504B94">
              <w:rPr>
                <w:rFonts w:ascii="Arial" w:hAnsi="Arial" w:cs="Arial"/>
                <w:b/>
                <w:color w:val="222222"/>
                <w:sz w:val="16"/>
                <w:szCs w:val="16"/>
              </w:rPr>
              <w:t>Nội dung thực tập kỹ năn</w:t>
            </w:r>
            <w:r w:rsidR="00504B94" w:rsidRPr="00504B94">
              <w:rPr>
                <w:rFonts w:ascii="Arial" w:hAnsi="Arial" w:cs="Arial" w:hint="eastAsia"/>
                <w:b/>
                <w:color w:val="222222"/>
                <w:sz w:val="16"/>
                <w:szCs w:val="16"/>
              </w:rPr>
              <w:t>g</w:t>
            </w:r>
          </w:p>
          <w:tbl>
            <w:tblPr>
              <w:tblStyle w:val="a3"/>
              <w:tblW w:w="0" w:type="auto"/>
              <w:tblInd w:w="421" w:type="dxa"/>
              <w:tblLook w:val="04A0" w:firstRow="1" w:lastRow="0" w:firstColumn="1" w:lastColumn="0" w:noHBand="0" w:noVBand="1"/>
            </w:tblPr>
            <w:tblGrid>
              <w:gridCol w:w="1553"/>
              <w:gridCol w:w="2910"/>
              <w:gridCol w:w="1348"/>
              <w:gridCol w:w="3544"/>
            </w:tblGrid>
            <w:tr w:rsidR="009C644C" w:rsidRPr="00A408B8" w:rsidTr="00223AFE">
              <w:trPr>
                <w:trHeight w:val="467"/>
              </w:trPr>
              <w:tc>
                <w:tcPr>
                  <w:tcW w:w="1553" w:type="dxa"/>
                </w:tcPr>
                <w:p w:rsidR="005739FD" w:rsidRPr="00793298" w:rsidRDefault="005739FD" w:rsidP="00223AFE">
                  <w:pPr>
                    <w:spacing w:line="220" w:lineRule="exact"/>
                    <w:jc w:val="left"/>
                    <w:rPr>
                      <w:rFonts w:asciiTheme="majorHAnsi" w:eastAsiaTheme="majorEastAsia" w:hAnsiTheme="majorHAnsi" w:cstheme="majorHAnsi"/>
                      <w:sz w:val="16"/>
                      <w:szCs w:val="16"/>
                    </w:rPr>
                  </w:pPr>
                  <w:r w:rsidRPr="00793298">
                    <w:rPr>
                      <w:rFonts w:asciiTheme="majorHAnsi" w:eastAsiaTheme="majorEastAsia" w:hAnsiTheme="majorHAnsi" w:cstheme="majorHAnsi" w:hint="eastAsia"/>
                      <w:sz w:val="16"/>
                      <w:szCs w:val="16"/>
                    </w:rPr>
                    <w:t>職種</w:t>
                  </w:r>
                </w:p>
                <w:p w:rsidR="005739FD" w:rsidRPr="00793298" w:rsidRDefault="00504B94">
                  <w:pPr>
                    <w:spacing w:line="220" w:lineRule="exact"/>
                    <w:jc w:val="left"/>
                    <w:rPr>
                      <w:rFonts w:asciiTheme="majorHAnsi" w:eastAsiaTheme="majorEastAsia" w:hAnsiTheme="majorHAnsi" w:cstheme="majorHAnsi"/>
                      <w:sz w:val="16"/>
                      <w:szCs w:val="16"/>
                    </w:rPr>
                  </w:pPr>
                  <w:r w:rsidRPr="00793298">
                    <w:rPr>
                      <w:rFonts w:asciiTheme="majorHAnsi" w:eastAsiaTheme="majorEastAsia" w:hAnsiTheme="majorHAnsi" w:cstheme="majorHAnsi"/>
                      <w:color w:val="222222"/>
                      <w:sz w:val="16"/>
                      <w:szCs w:val="16"/>
                    </w:rPr>
                    <w:t>Ngành ngh</w:t>
                  </w:r>
                  <w:r w:rsidRPr="00793298">
                    <w:rPr>
                      <w:rFonts w:asciiTheme="majorHAnsi" w:eastAsia="MingLiU" w:hAnsiTheme="majorHAnsi" w:cstheme="majorHAnsi"/>
                      <w:color w:val="222222"/>
                      <w:sz w:val="16"/>
                      <w:szCs w:val="16"/>
                    </w:rPr>
                    <w:t>ề</w:t>
                  </w:r>
                </w:p>
              </w:tc>
              <w:tc>
                <w:tcPr>
                  <w:tcW w:w="2910" w:type="dxa"/>
                </w:tcPr>
                <w:p w:rsidR="00A408B8" w:rsidRPr="00793298" w:rsidRDefault="00A408B8" w:rsidP="00A408B8">
                  <w:pPr>
                    <w:spacing w:line="220" w:lineRule="exact"/>
                    <w:jc w:val="left"/>
                    <w:rPr>
                      <w:rFonts w:asciiTheme="majorHAnsi" w:eastAsiaTheme="majorEastAsia" w:hAnsiTheme="majorHAnsi" w:cstheme="majorHAnsi"/>
                      <w:color w:val="000000"/>
                      <w:sz w:val="16"/>
                      <w:szCs w:val="16"/>
                    </w:rPr>
                  </w:pPr>
                  <w:r w:rsidRPr="00793298">
                    <w:rPr>
                      <w:rFonts w:asciiTheme="majorHAnsi" w:eastAsiaTheme="majorEastAsia" w:hAnsiTheme="majorHAnsi" w:cstheme="majorHAnsi" w:hint="eastAsia"/>
                      <w:color w:val="000000"/>
                      <w:sz w:val="16"/>
                      <w:szCs w:val="16"/>
                    </w:rPr>
                    <w:t>紡績運転</w:t>
                  </w:r>
                </w:p>
                <w:p w:rsidR="005739FD" w:rsidRPr="00793298" w:rsidRDefault="00A408B8">
                  <w:pPr>
                    <w:spacing w:line="220" w:lineRule="exact"/>
                    <w:jc w:val="left"/>
                    <w:rPr>
                      <w:rFonts w:asciiTheme="majorHAnsi" w:eastAsiaTheme="majorEastAsia" w:hAnsiTheme="majorHAnsi" w:cstheme="majorHAnsi"/>
                      <w:sz w:val="16"/>
                      <w:szCs w:val="16"/>
                    </w:rPr>
                  </w:pPr>
                  <w:r w:rsidRPr="00793298">
                    <w:rPr>
                      <w:rFonts w:asciiTheme="majorHAnsi" w:eastAsiaTheme="majorEastAsia" w:hAnsiTheme="majorHAnsi" w:cstheme="majorHAnsi"/>
                      <w:color w:val="000000"/>
                      <w:sz w:val="16"/>
                      <w:szCs w:val="16"/>
                    </w:rPr>
                    <w:t>Vận hành dệt sợi</w:t>
                  </w:r>
                </w:p>
              </w:tc>
              <w:tc>
                <w:tcPr>
                  <w:tcW w:w="1348" w:type="dxa"/>
                </w:tcPr>
                <w:p w:rsidR="00504B94" w:rsidRPr="00793298" w:rsidRDefault="00504B94">
                  <w:pPr>
                    <w:spacing w:line="220" w:lineRule="exact"/>
                    <w:jc w:val="left"/>
                    <w:rPr>
                      <w:rFonts w:asciiTheme="majorHAnsi" w:eastAsiaTheme="majorEastAsia" w:hAnsiTheme="majorHAnsi" w:cstheme="majorHAnsi"/>
                      <w:sz w:val="16"/>
                      <w:szCs w:val="16"/>
                    </w:rPr>
                  </w:pPr>
                  <w:r w:rsidRPr="00793298">
                    <w:rPr>
                      <w:rFonts w:asciiTheme="majorHAnsi" w:eastAsiaTheme="majorEastAsia" w:hAnsiTheme="majorHAnsi" w:cstheme="majorHAnsi"/>
                      <w:sz w:val="16"/>
                      <w:szCs w:val="16"/>
                    </w:rPr>
                    <w:t>作業</w:t>
                  </w:r>
                </w:p>
                <w:p w:rsidR="005739FD" w:rsidRPr="00793298" w:rsidRDefault="00504B94">
                  <w:pPr>
                    <w:widowControl/>
                    <w:spacing w:line="220" w:lineRule="exact"/>
                    <w:jc w:val="left"/>
                    <w:rPr>
                      <w:rFonts w:asciiTheme="majorHAnsi" w:eastAsiaTheme="majorEastAsia" w:hAnsiTheme="majorHAnsi" w:cstheme="majorHAnsi"/>
                      <w:sz w:val="16"/>
                      <w:szCs w:val="16"/>
                    </w:rPr>
                  </w:pPr>
                  <w:r w:rsidRPr="00793298">
                    <w:rPr>
                      <w:rFonts w:asciiTheme="majorHAnsi" w:eastAsiaTheme="majorEastAsia" w:hAnsiTheme="majorHAnsi" w:cstheme="majorHAnsi"/>
                      <w:sz w:val="16"/>
                      <w:szCs w:val="16"/>
                    </w:rPr>
                    <w:t>Công việc</w:t>
                  </w:r>
                </w:p>
              </w:tc>
              <w:tc>
                <w:tcPr>
                  <w:tcW w:w="3544" w:type="dxa"/>
                </w:tcPr>
                <w:p w:rsidR="00C16D9C" w:rsidRPr="00793298" w:rsidRDefault="00C16D9C" w:rsidP="00C16D9C">
                  <w:pPr>
                    <w:spacing w:line="220" w:lineRule="exact"/>
                    <w:jc w:val="left"/>
                    <w:rPr>
                      <w:rFonts w:asciiTheme="majorHAnsi" w:eastAsiaTheme="majorEastAsia" w:hAnsiTheme="majorHAnsi" w:cstheme="majorHAnsi"/>
                      <w:color w:val="000000"/>
                      <w:sz w:val="16"/>
                      <w:szCs w:val="16"/>
                    </w:rPr>
                  </w:pPr>
                  <w:r w:rsidRPr="00793298">
                    <w:rPr>
                      <w:rFonts w:asciiTheme="majorHAnsi" w:eastAsiaTheme="majorEastAsia" w:hAnsiTheme="majorHAnsi" w:cstheme="majorHAnsi" w:hint="eastAsia"/>
                      <w:color w:val="000000"/>
                      <w:sz w:val="16"/>
                      <w:szCs w:val="16"/>
                    </w:rPr>
                    <w:t>合撚糸工程作業</w:t>
                  </w:r>
                </w:p>
                <w:p w:rsidR="005739FD" w:rsidRPr="00793298" w:rsidRDefault="00C16D9C" w:rsidP="00793298">
                  <w:pPr>
                    <w:spacing w:line="220" w:lineRule="exact"/>
                    <w:jc w:val="left"/>
                    <w:rPr>
                      <w:rFonts w:asciiTheme="majorHAnsi" w:eastAsiaTheme="majorEastAsia" w:hAnsiTheme="majorHAnsi" w:cstheme="majorHAnsi"/>
                      <w:sz w:val="16"/>
                      <w:szCs w:val="16"/>
                    </w:rPr>
                  </w:pPr>
                  <w:r w:rsidRPr="00793298">
                    <w:rPr>
                      <w:rFonts w:asciiTheme="majorHAnsi" w:eastAsiaTheme="majorEastAsia" w:hAnsiTheme="majorHAnsi" w:cstheme="majorHAnsi"/>
                      <w:color w:val="000000"/>
                      <w:sz w:val="16"/>
                      <w:szCs w:val="16"/>
                    </w:rPr>
                    <w:t>Công việc trong công đoạn xe sợi</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504B94" w:rsidRPr="00504B94">
              <w:rPr>
                <w:rFonts w:ascii="Arial" w:hAnsi="Arial" w:cs="Arial"/>
                <w:b/>
                <w:color w:val="222222"/>
                <w:sz w:val="16"/>
                <w:szCs w:val="16"/>
              </w:rPr>
              <w:t>Thời gian thực tập kỹ năng</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00AF3515" w:rsidRPr="00AF3515">
              <w:rPr>
                <w:rFonts w:ascii="Arial" w:hAnsi="Arial" w:cs="Arial"/>
                <w:b/>
                <w:color w:val="222222"/>
                <w:sz w:val="16"/>
                <w:szCs w:val="16"/>
              </w:rPr>
              <w:t>Kỳ thi đã đậu liên quan đến thực tập kỹ năng</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AF3515" w:rsidP="00241444">
                  <w:pPr>
                    <w:spacing w:line="180" w:lineRule="exact"/>
                    <w:ind w:leftChars="9" w:left="19"/>
                    <w:jc w:val="center"/>
                    <w:rPr>
                      <w:rFonts w:asciiTheme="majorEastAsia" w:eastAsiaTheme="majorEastAsia" w:hAnsiTheme="majorEastAsia" w:cs="メイリオ"/>
                      <w:sz w:val="14"/>
                      <w:szCs w:val="14"/>
                    </w:rPr>
                  </w:pPr>
                  <w:r w:rsidRPr="00AF3515">
                    <w:rPr>
                      <w:rFonts w:ascii="Arial" w:hAnsi="Arial" w:cs="Arial"/>
                      <w:color w:val="222222"/>
                      <w:sz w:val="14"/>
                      <w:szCs w:val="14"/>
                    </w:rPr>
                    <w:t>Tên kỳ thi</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AF3515" w:rsidP="00241444">
                  <w:pPr>
                    <w:spacing w:line="180" w:lineRule="exact"/>
                    <w:ind w:leftChars="15" w:left="31"/>
                    <w:jc w:val="center"/>
                    <w:rPr>
                      <w:rFonts w:asciiTheme="majorEastAsia" w:eastAsiaTheme="majorEastAsia" w:hAnsiTheme="majorEastAsia" w:cs="メイリオ"/>
                      <w:sz w:val="14"/>
                      <w:szCs w:val="14"/>
                    </w:rPr>
                  </w:pPr>
                  <w:r w:rsidRPr="00AF3515">
                    <w:rPr>
                      <w:rFonts w:ascii="Arial" w:hAnsi="Arial" w:cs="Arial"/>
                      <w:color w:val="222222"/>
                      <w:sz w:val="14"/>
                      <w:szCs w:val="14"/>
                    </w:rPr>
                    <w:t>Cấp độ đậu</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F3515" w:rsidP="00241444">
                  <w:pPr>
                    <w:spacing w:line="180" w:lineRule="exact"/>
                    <w:ind w:leftChars="16" w:left="34"/>
                    <w:jc w:val="center"/>
                    <w:rPr>
                      <w:rStyle w:val="hps"/>
                      <w:rFonts w:ascii="Arial" w:hAnsi="Arial" w:cs="Arial"/>
                      <w:color w:val="222222"/>
                      <w:spacing w:val="-10"/>
                      <w:sz w:val="14"/>
                      <w:szCs w:val="14"/>
                      <w:lang w:val="en"/>
                    </w:rPr>
                  </w:pPr>
                  <w:r w:rsidRPr="00AF3515">
                    <w:rPr>
                      <w:rFonts w:ascii="Arial" w:hAnsi="Arial" w:cs="Arial"/>
                      <w:color w:val="222222"/>
                      <w:spacing w:val="-10"/>
                      <w:sz w:val="14"/>
                      <w:szCs w:val="14"/>
                    </w:rPr>
                    <w:t>Kiểm tra kỹ năng</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F3515" w:rsidP="00241444">
                  <w:pPr>
                    <w:spacing w:line="180" w:lineRule="exact"/>
                    <w:jc w:val="center"/>
                    <w:rPr>
                      <w:rFonts w:asciiTheme="majorEastAsia" w:eastAsiaTheme="majorEastAsia" w:hAnsiTheme="majorEastAsia" w:cs="メイリオ"/>
                      <w:spacing w:val="-10"/>
                      <w:kern w:val="18"/>
                      <w:sz w:val="14"/>
                      <w:szCs w:val="14"/>
                    </w:rPr>
                  </w:pPr>
                  <w:r w:rsidRPr="00AF3515">
                    <w:rPr>
                      <w:rFonts w:ascii="Arial" w:hAnsi="Arial" w:cs="Arial"/>
                      <w:color w:val="222222"/>
                      <w:spacing w:val="-10"/>
                      <w:kern w:val="18"/>
                      <w:sz w:val="14"/>
                      <w:szCs w:val="14"/>
                    </w:rPr>
                    <w:t>Kỳ thi đánh giá thực tập kỹ năng</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594B1B" w:rsidP="00241444">
                  <w:pPr>
                    <w:spacing w:line="180" w:lineRule="exact"/>
                    <w:ind w:leftChars="16" w:left="34"/>
                    <w:rPr>
                      <w:rFonts w:asciiTheme="majorEastAsia" w:eastAsiaTheme="majorEastAsia" w:hAnsiTheme="majorEastAsia" w:cs="メイリオ"/>
                      <w:sz w:val="14"/>
                      <w:szCs w:val="14"/>
                      <w:lang w:eastAsia="zh-TW"/>
                    </w:rPr>
                  </w:pPr>
                  <w:r w:rsidRPr="00594B1B">
                    <w:rPr>
                      <w:rFonts w:ascii="Arial" w:hAnsi="Arial" w:cs="Arial"/>
                      <w:color w:val="222222"/>
                      <w:sz w:val="14"/>
                      <w:szCs w:val="14"/>
                    </w:rPr>
                    <w:t>Cấp cơ bản – Sơ cấp</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kỹ năng thực tiễn)</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kỹ năng thực tiễn)</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594B1B" w:rsidP="00241444">
                  <w:pPr>
                    <w:spacing w:line="180" w:lineRule="exact"/>
                    <w:ind w:leftChars="16" w:left="34"/>
                    <w:jc w:val="center"/>
                    <w:rPr>
                      <w:rFonts w:asciiTheme="majorEastAsia" w:eastAsiaTheme="majorEastAsia" w:hAnsiTheme="majorEastAsia" w:cs="メイリオ"/>
                      <w:sz w:val="14"/>
                      <w:szCs w:val="14"/>
                    </w:rPr>
                  </w:pPr>
                  <w:r w:rsidRPr="00594B1B">
                    <w:rPr>
                      <w:rFonts w:asciiTheme="majorHAnsi" w:eastAsiaTheme="majorEastAsia" w:hAnsiTheme="majorHAnsi" w:cstheme="majorHAnsi"/>
                      <w:sz w:val="14"/>
                      <w:szCs w:val="14"/>
                    </w:rPr>
                    <w:t>Nội dung và kết quả đạt được trong mục tiêu thực tập kỹ năng đã đặt ra ngoài những kỳ thi trên hay kết quả dự thi các kỳ thi, kiểm tra năng lực tiếng Nhật, v.v...</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594B1B" w:rsidRPr="00594B1B">
                    <w:rPr>
                      <w:rFonts w:asciiTheme="majorHAnsi" w:eastAsiaTheme="majorEastAsia" w:hAnsiTheme="majorHAnsi" w:cstheme="majorHAnsi"/>
                      <w:sz w:val="14"/>
                      <w:szCs w:val="14"/>
                    </w:rPr>
                    <w:t>Ghi tùy ý</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023D5A">
              <w:rPr>
                <w:rFonts w:ascii="Arial" w:hAnsi="Arial" w:cs="Arial"/>
                <w:b/>
                <w:color w:val="222222"/>
                <w:sz w:val="16"/>
                <w:szCs w:val="16"/>
              </w:rPr>
              <w:t>Đơn vị</w:t>
            </w:r>
            <w:r w:rsidR="00AF3515" w:rsidRPr="00AF3515">
              <w:rPr>
                <w:rFonts w:ascii="Arial" w:hAnsi="Arial" w:cs="Arial" w:hint="eastAsia"/>
                <w:b/>
                <w:color w:val="222222"/>
                <w:sz w:val="16"/>
                <w:szCs w:val="16"/>
              </w:rPr>
              <w:t xml:space="preserve"> giám sát</w:t>
            </w:r>
          </w:p>
          <w:p w:rsidR="005739FD" w:rsidRPr="002747AD" w:rsidRDefault="005739FD" w:rsidP="005739FD">
            <w:pPr>
              <w:tabs>
                <w:tab w:val="left" w:pos="2835"/>
                <w:tab w:val="left" w:pos="5305"/>
                <w:tab w:val="left" w:pos="9923"/>
              </w:tabs>
              <w:spacing w:line="240" w:lineRule="atLeast"/>
              <w:ind w:leftChars="742" w:left="1558"/>
              <w:jc w:val="left"/>
              <w:rPr>
                <w:rFonts w:ascii="Arial" w:hAnsi="Arial" w:cs="Arial"/>
                <w:color w:val="FF0000"/>
                <w:sz w:val="16"/>
                <w:szCs w:val="16"/>
                <w:lang w:eastAsia="zh-TW"/>
              </w:rPr>
            </w:pPr>
            <w:r w:rsidRPr="002747AD">
              <w:rPr>
                <w:rFonts w:ascii="Arial" w:hAnsi="Arial" w:cs="Arial"/>
                <w:color w:val="000000" w:themeColor="text1"/>
                <w:sz w:val="16"/>
                <w:szCs w:val="16"/>
                <w:lang w:eastAsia="zh-TW"/>
              </w:rPr>
              <w:t>(</w:t>
            </w:r>
            <w:r w:rsidRPr="002747AD">
              <w:rPr>
                <w:rFonts w:ascii="Arial" w:hAnsi="Arial" w:cs="Arial" w:hint="eastAsia"/>
                <w:color w:val="000000" w:themeColor="text1"/>
                <w:sz w:val="16"/>
                <w:szCs w:val="16"/>
              </w:rPr>
              <w:t>法務省・厚生労働省許可番号</w:t>
            </w:r>
            <w:r w:rsidRPr="002747AD">
              <w:rPr>
                <w:rFonts w:ascii="Arial" w:hAnsi="Arial" w:cs="Arial"/>
                <w:color w:val="000000" w:themeColor="text1"/>
                <w:sz w:val="16"/>
                <w:szCs w:val="16"/>
                <w:lang w:eastAsia="zh-TW"/>
              </w:rPr>
              <w:t>)</w:t>
            </w:r>
            <w:r w:rsidRPr="002747AD">
              <w:rPr>
                <w:rFonts w:ascii="Arial" w:hAnsi="Arial" w:cs="Arial"/>
                <w:color w:val="FF0000"/>
                <w:sz w:val="16"/>
                <w:szCs w:val="16"/>
                <w:lang w:eastAsia="zh-TW"/>
              </w:rPr>
              <w:tab/>
            </w:r>
          </w:p>
          <w:p w:rsidR="00995E0C" w:rsidRPr="002747AD" w:rsidRDefault="00995E0C" w:rsidP="005739FD">
            <w:pPr>
              <w:tabs>
                <w:tab w:val="left" w:pos="2835"/>
                <w:tab w:val="left" w:pos="5305"/>
                <w:tab w:val="left" w:pos="9923"/>
              </w:tabs>
              <w:spacing w:line="240" w:lineRule="atLeast"/>
              <w:ind w:leftChars="742" w:left="1558"/>
              <w:jc w:val="left"/>
              <w:rPr>
                <w:rFonts w:ascii="Arial" w:hAnsi="Arial" w:cs="Arial"/>
                <w:color w:val="000000" w:themeColor="text1"/>
                <w:sz w:val="16"/>
                <w:szCs w:val="16"/>
                <w:lang w:eastAsia="zh-TW"/>
              </w:rPr>
            </w:pPr>
            <w:r w:rsidRPr="002747AD">
              <w:rPr>
                <w:rFonts w:ascii="Arial" w:hAnsi="Arial" w:cs="Arial"/>
                <w:color w:val="000000" w:themeColor="text1"/>
                <w:sz w:val="16"/>
                <w:szCs w:val="16"/>
                <w:lang w:eastAsia="zh-TW"/>
              </w:rPr>
              <w:t>(Mã số</w:t>
            </w:r>
            <w:r w:rsidR="00994176" w:rsidRPr="002747AD">
              <w:rPr>
                <w:rFonts w:ascii="Arial" w:hAnsi="Arial" w:cs="Arial"/>
                <w:color w:val="000000" w:themeColor="text1"/>
                <w:sz w:val="16"/>
                <w:szCs w:val="16"/>
                <w:lang w:eastAsia="zh-TW"/>
              </w:rPr>
              <w:t xml:space="preserve"> cấp phép</w:t>
            </w:r>
            <w:r w:rsidRPr="002747AD">
              <w:rPr>
                <w:rFonts w:ascii="Arial" w:hAnsi="Arial" w:cs="Arial"/>
                <w:color w:val="000000" w:themeColor="text1"/>
                <w:sz w:val="16"/>
                <w:szCs w:val="16"/>
                <w:lang w:eastAsia="zh-TW"/>
              </w:rPr>
              <w:t xml:space="preserve"> </w:t>
            </w:r>
            <w:r w:rsidR="00994176" w:rsidRPr="002747AD">
              <w:rPr>
                <w:rFonts w:ascii="Arial" w:hAnsi="Arial" w:cs="Arial"/>
                <w:color w:val="000000" w:themeColor="text1"/>
                <w:sz w:val="16"/>
                <w:szCs w:val="16"/>
                <w:lang w:eastAsia="zh-TW"/>
              </w:rPr>
              <w:t xml:space="preserve">được cấp </w:t>
            </w:r>
            <w:r w:rsidRPr="002747AD">
              <w:rPr>
                <w:rFonts w:ascii="Arial" w:hAnsi="Arial" w:cs="Arial"/>
                <w:color w:val="000000" w:themeColor="text1"/>
                <w:sz w:val="16"/>
                <w:szCs w:val="16"/>
                <w:lang w:eastAsia="zh-TW"/>
              </w:rPr>
              <w:t xml:space="preserve">bởi </w:t>
            </w:r>
            <w:r w:rsidR="00575924" w:rsidRPr="002747AD">
              <w:rPr>
                <w:rFonts w:ascii="Arial" w:hAnsi="Arial" w:cs="Arial"/>
                <w:color w:val="000000" w:themeColor="text1"/>
                <w:sz w:val="16"/>
                <w:szCs w:val="16"/>
                <w:lang w:eastAsia="zh-TW"/>
              </w:rPr>
              <w:t>Bộ</w:t>
            </w:r>
            <w:r w:rsidR="00910271" w:rsidRPr="002747AD">
              <w:rPr>
                <w:rFonts w:ascii="Arial" w:hAnsi="Arial" w:cs="Arial"/>
                <w:color w:val="000000" w:themeColor="text1"/>
                <w:sz w:val="16"/>
                <w:szCs w:val="16"/>
                <w:lang w:eastAsia="zh-TW"/>
              </w:rPr>
              <w:t xml:space="preserve"> T</w:t>
            </w:r>
            <w:r w:rsidR="00575924" w:rsidRPr="002747AD">
              <w:rPr>
                <w:rFonts w:ascii="Arial" w:hAnsi="Arial" w:cs="Arial"/>
                <w:color w:val="000000" w:themeColor="text1"/>
                <w:sz w:val="16"/>
                <w:szCs w:val="16"/>
                <w:lang w:eastAsia="zh-TW"/>
              </w:rPr>
              <w:t xml:space="preserve">ư pháp </w:t>
            </w:r>
            <w:r w:rsidR="00023D5A" w:rsidRPr="002747AD">
              <w:rPr>
                <w:rFonts w:ascii="Arial" w:hAnsi="Arial" w:cs="Arial"/>
                <w:color w:val="000000" w:themeColor="text1"/>
                <w:sz w:val="16"/>
                <w:szCs w:val="16"/>
                <w:lang w:eastAsia="zh-TW"/>
              </w:rPr>
              <w:t xml:space="preserve">Nhật Bản </w:t>
            </w:r>
            <w:r w:rsidR="00575924" w:rsidRPr="002747AD">
              <w:rPr>
                <w:rFonts w:ascii="Arial" w:hAnsi="Arial" w:cs="Arial"/>
                <w:color w:val="000000" w:themeColor="text1"/>
                <w:sz w:val="16"/>
                <w:szCs w:val="16"/>
                <w:lang w:eastAsia="zh-TW"/>
              </w:rPr>
              <w:t xml:space="preserve">và </w:t>
            </w:r>
            <w:r w:rsidR="002021DF" w:rsidRPr="002747AD">
              <w:rPr>
                <w:rFonts w:ascii="Arial" w:hAnsi="Arial" w:cs="Arial"/>
                <w:color w:val="000000" w:themeColor="text1"/>
                <w:sz w:val="16"/>
                <w:szCs w:val="16"/>
                <w:lang w:eastAsia="zh-TW"/>
              </w:rPr>
              <w:t>Bộ Y tế</w:t>
            </w:r>
            <w:r w:rsidR="005D4598" w:rsidRPr="002747AD">
              <w:rPr>
                <w:rFonts w:ascii="Arial" w:hAnsi="Arial" w:cs="Arial"/>
                <w:color w:val="000000" w:themeColor="text1"/>
                <w:sz w:val="16"/>
                <w:szCs w:val="16"/>
                <w:lang w:eastAsia="zh-TW"/>
              </w:rPr>
              <w:t>,</w:t>
            </w:r>
            <w:r w:rsidR="005D4598" w:rsidRPr="002747AD">
              <w:rPr>
                <w:rFonts w:ascii="Arial" w:hAnsi="Arial" w:cs="Arial" w:hint="eastAsia"/>
                <w:color w:val="000000" w:themeColor="text1"/>
                <w:sz w:val="16"/>
                <w:szCs w:val="16"/>
              </w:rPr>
              <w:t xml:space="preserve"> </w:t>
            </w:r>
            <w:r w:rsidR="002021DF" w:rsidRPr="002747AD">
              <w:rPr>
                <w:rFonts w:ascii="Arial" w:hAnsi="Arial" w:cs="Arial"/>
                <w:color w:val="000000" w:themeColor="text1"/>
                <w:sz w:val="16"/>
                <w:szCs w:val="16"/>
                <w:lang w:eastAsia="zh-TW"/>
              </w:rPr>
              <w:t>Lao độ</w:t>
            </w:r>
            <w:r w:rsidR="005D4598" w:rsidRPr="002747AD">
              <w:rPr>
                <w:rFonts w:ascii="Arial" w:hAnsi="Arial" w:cs="Arial"/>
                <w:color w:val="000000" w:themeColor="text1"/>
                <w:sz w:val="16"/>
                <w:szCs w:val="16"/>
                <w:lang w:eastAsia="zh-TW"/>
              </w:rPr>
              <w:t>ng</w:t>
            </w:r>
            <w:r w:rsidR="005D4598" w:rsidRPr="002747AD">
              <w:rPr>
                <w:rFonts w:ascii="Arial" w:hAnsi="Arial" w:cs="Arial" w:hint="eastAsia"/>
                <w:color w:val="000000" w:themeColor="text1"/>
                <w:sz w:val="16"/>
                <w:szCs w:val="16"/>
              </w:rPr>
              <w:t xml:space="preserve"> </w:t>
            </w:r>
            <w:r w:rsidR="005D4598" w:rsidRPr="002747AD">
              <w:rPr>
                <w:rFonts w:ascii="Arial" w:hAnsi="Arial" w:cs="Arial"/>
                <w:color w:val="000000" w:themeColor="text1"/>
                <w:sz w:val="16"/>
                <w:szCs w:val="16"/>
                <w:lang w:eastAsia="zh-TW"/>
              </w:rPr>
              <w:t>và</w:t>
            </w:r>
            <w:r w:rsidR="005D4598" w:rsidRPr="002747AD">
              <w:rPr>
                <w:rFonts w:ascii="Arial" w:hAnsi="Arial" w:cs="Arial" w:hint="eastAsia"/>
                <w:color w:val="000000" w:themeColor="text1"/>
                <w:sz w:val="16"/>
                <w:szCs w:val="16"/>
              </w:rPr>
              <w:t xml:space="preserve"> </w:t>
            </w:r>
            <w:r w:rsidR="002021DF" w:rsidRPr="002747AD">
              <w:rPr>
                <w:rFonts w:ascii="Arial" w:hAnsi="Arial" w:cs="Arial"/>
                <w:color w:val="000000" w:themeColor="text1"/>
                <w:sz w:val="16"/>
                <w:szCs w:val="16"/>
                <w:lang w:eastAsia="zh-TW"/>
              </w:rPr>
              <w:t>Phúc lợi Nhật Bản</w:t>
            </w:r>
            <w:r w:rsidR="00575924" w:rsidRPr="002747AD">
              <w:rPr>
                <w:rFonts w:ascii="Arial" w:hAnsi="Arial" w:cs="Arial"/>
                <w:color w:val="000000" w:themeColor="text1"/>
                <w:sz w:val="16"/>
                <w:szCs w:val="16"/>
                <w:lang w:eastAsia="zh-TW"/>
              </w:rPr>
              <w:t>)</w:t>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6335CE23" wp14:editId="223211FF">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360ADC9"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phụ trách</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bookmarkStart w:id="0" w:name="_GoBack"/>
            <w:bookmarkEnd w:id="0"/>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75E93215" wp14:editId="0E3356A7">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9A4E9C2"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AF3515" w:rsidRPr="00AF3515">
              <w:rPr>
                <w:rFonts w:ascii="Arial" w:hAnsi="Arial" w:cs="Arial"/>
                <w:b/>
                <w:color w:val="222222"/>
                <w:sz w:val="16"/>
                <w:szCs w:val="16"/>
              </w:rPr>
              <w:t>Cơ quan thực hiện thực tập</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hướng dẫn thực tập kỹ năng</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62900448" wp14:editId="4A01202A">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68C0D0B"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793298" w:rsidRDefault="004C3DDF" w:rsidP="004C3DDF">
      <w:pPr>
        <w:jc w:val="center"/>
        <w:rPr>
          <w:rFonts w:asciiTheme="majorEastAsia" w:eastAsiaTheme="majorEastAsia" w:hAnsiTheme="majorEastAsia" w:cs="メイリオ"/>
          <w:b/>
          <w:sz w:val="16"/>
          <w:szCs w:val="16"/>
        </w:rPr>
      </w:pPr>
      <w:r w:rsidRPr="00793298">
        <w:rPr>
          <w:rFonts w:asciiTheme="majorEastAsia" w:eastAsiaTheme="majorEastAsia" w:hAnsiTheme="majorEastAsia" w:cs="メイリオ" w:hint="eastAsia"/>
          <w:b/>
          <w:sz w:val="16"/>
          <w:szCs w:val="16"/>
        </w:rPr>
        <w:t>法務省及び厚生労働省が定める様式</w:t>
      </w:r>
    </w:p>
    <w:p w:rsidR="00910271" w:rsidRPr="002747AD" w:rsidRDefault="00910271" w:rsidP="004C3DDF">
      <w:pPr>
        <w:jc w:val="center"/>
        <w:rPr>
          <w:rFonts w:ascii="Arial" w:hAnsi="Arial" w:cs="Arial"/>
          <w:color w:val="000000" w:themeColor="text1"/>
          <w:sz w:val="16"/>
          <w:szCs w:val="16"/>
          <w:lang w:eastAsia="zh-TW"/>
        </w:rPr>
      </w:pPr>
      <w:r w:rsidRPr="002747AD">
        <w:rPr>
          <w:rFonts w:ascii="Arial" w:hAnsi="Arial" w:cs="Arial"/>
          <w:color w:val="000000" w:themeColor="text1"/>
          <w:sz w:val="16"/>
          <w:szCs w:val="16"/>
          <w:lang w:eastAsia="zh-TW"/>
        </w:rPr>
        <w:t xml:space="preserve">Mẫu giấy chứng nhận do Bộ Tư pháp </w:t>
      </w:r>
      <w:r w:rsidR="00023D5A" w:rsidRPr="002747AD">
        <w:rPr>
          <w:rFonts w:ascii="Arial" w:hAnsi="Arial" w:cs="Arial"/>
          <w:color w:val="000000" w:themeColor="text1"/>
          <w:sz w:val="16"/>
          <w:szCs w:val="16"/>
          <w:lang w:eastAsia="zh-TW"/>
        </w:rPr>
        <w:t xml:space="preserve">Nhật Bản </w:t>
      </w:r>
      <w:r w:rsidRPr="002747AD">
        <w:rPr>
          <w:rFonts w:ascii="Arial" w:hAnsi="Arial" w:cs="Arial"/>
          <w:color w:val="000000" w:themeColor="text1"/>
          <w:sz w:val="16"/>
          <w:szCs w:val="16"/>
          <w:lang w:eastAsia="zh-TW"/>
        </w:rPr>
        <w:t xml:space="preserve">và Bộ Y </w:t>
      </w:r>
      <w:r w:rsidR="005D4598" w:rsidRPr="002747AD">
        <w:rPr>
          <w:rFonts w:ascii="Arial" w:hAnsi="Arial" w:cs="Arial" w:hint="eastAsia"/>
          <w:color w:val="000000" w:themeColor="text1"/>
          <w:sz w:val="16"/>
          <w:szCs w:val="16"/>
        </w:rPr>
        <w:t>tế</w:t>
      </w:r>
      <w:r w:rsidRPr="002747AD">
        <w:rPr>
          <w:rFonts w:ascii="Arial" w:hAnsi="Arial" w:cs="Arial"/>
          <w:color w:val="000000" w:themeColor="text1"/>
          <w:sz w:val="16"/>
          <w:szCs w:val="16"/>
          <w:lang w:eastAsia="zh-TW"/>
        </w:rPr>
        <w:t>, Lao động và Phúc lợi Nhật Bản quy định</w:t>
      </w:r>
    </w:p>
    <w:p w:rsidR="00BF7623" w:rsidRDefault="002747AD" w:rsidP="005739FD">
      <w:pPr>
        <w:jc w:val="center"/>
        <w:rPr>
          <w:rFonts w:ascii="HGS創英角ｺﾞｼｯｸUB" w:eastAsia="HGS創英角ｺﾞｼｯｸUB" w:hAnsi="HGS創英角ｺﾞｼｯｸUB" w:cs="メイリオ"/>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7390E55E" wp14:editId="18BC354C">
                <wp:simplePos x="0" y="0"/>
                <wp:positionH relativeFrom="column">
                  <wp:posOffset>5574665</wp:posOffset>
                </wp:positionH>
                <wp:positionV relativeFrom="paragraph">
                  <wp:posOffset>-69850</wp:posOffset>
                </wp:positionV>
                <wp:extent cx="835573" cy="504825"/>
                <wp:effectExtent l="0" t="0" r="22225"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504825"/>
                        </a:xfrm>
                        <a:prstGeom prst="rect">
                          <a:avLst/>
                        </a:prstGeom>
                        <a:solidFill>
                          <a:srgbClr val="FFFFFF"/>
                        </a:solidFill>
                        <a:ln w="9525">
                          <a:solidFill>
                            <a:schemeClr val="tx1"/>
                          </a:solidFill>
                          <a:miter lim="800000"/>
                          <a:headEnd/>
                          <a:tailEnd/>
                        </a:ln>
                      </wps:spPr>
                      <wps:txbx>
                        <w:txbxContent>
                          <w:p w:rsidR="0059124B" w:rsidRPr="00793298" w:rsidRDefault="0059124B" w:rsidP="0059124B">
                            <w:pPr>
                              <w:jc w:val="center"/>
                              <w:rPr>
                                <w:sz w:val="18"/>
                              </w:rPr>
                            </w:pPr>
                            <w:r w:rsidRPr="00793298">
                              <w:rPr>
                                <w:rFonts w:hint="eastAsia"/>
                                <w:sz w:val="18"/>
                              </w:rPr>
                              <w:t>別添</w:t>
                            </w:r>
                          </w:p>
                          <w:p w:rsidR="002021DF" w:rsidRPr="00793298" w:rsidRDefault="002021DF" w:rsidP="0059124B">
                            <w:pPr>
                              <w:jc w:val="center"/>
                              <w:rPr>
                                <w:rFonts w:asciiTheme="majorHAnsi" w:hAnsiTheme="majorHAnsi" w:cstheme="majorHAnsi"/>
                                <w:sz w:val="18"/>
                              </w:rPr>
                            </w:pPr>
                            <w:r w:rsidRPr="00793298">
                              <w:rPr>
                                <w:rFonts w:asciiTheme="majorHAnsi" w:hAnsiTheme="majorHAnsi" w:cstheme="majorHAnsi"/>
                                <w:sz w:val="18"/>
                              </w:rPr>
                              <w:t>Đính kèm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90E55E" id="_x0000_t202" coordsize="21600,21600" o:spt="202" path="m,l,21600r21600,l21600,xe">
                <v:stroke joinstyle="miter"/>
                <v:path gradientshapeok="t" o:connecttype="rect"/>
              </v:shapetype>
              <v:shape id="テキスト ボックス 2" o:spid="_x0000_s1026" type="#_x0000_t202" style="position:absolute;left:0;text-align:left;margin-left:438.95pt;margin-top:-5.5pt;width:65.8pt;height:3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" strokecolor="black [3213]">
                <v:textbox>
                  <w:txbxContent>
                    <w:p w:rsidR="0059124B" w:rsidRPr="00793298" w:rsidRDefault="0059124B" w:rsidP="0059124B">
                      <w:pPr>
                        <w:jc w:val="center"/>
                        <w:rPr>
                          <w:sz w:val="18"/>
                        </w:rPr>
                      </w:pPr>
                      <w:r w:rsidRPr="00793298">
                        <w:rPr>
                          <w:rFonts w:hint="eastAsia"/>
                          <w:sz w:val="18"/>
                        </w:rPr>
                        <w:t>別添</w:t>
                      </w:r>
                    </w:p>
                    <w:p w:rsidR="002021DF" w:rsidRPr="00793298" w:rsidRDefault="002021DF" w:rsidP="0059124B">
                      <w:pPr>
                        <w:jc w:val="center"/>
                        <w:rPr>
                          <w:rFonts w:asciiTheme="majorHAnsi" w:hAnsiTheme="majorHAnsi" w:cstheme="majorHAnsi"/>
                          <w:sz w:val="18"/>
                        </w:rPr>
                      </w:pPr>
                      <w:r w:rsidRPr="00793298">
                        <w:rPr>
                          <w:rFonts w:asciiTheme="majorHAnsi" w:hAnsiTheme="majorHAnsi" w:cstheme="majorHAnsi"/>
                          <w:sz w:val="18"/>
                        </w:rPr>
                        <w:t>Đính kèm</w:t>
                      </w:r>
                    </w:p>
                  </w:txbxContent>
                </v:textbox>
              </v:shape>
            </w:pict>
          </mc:Fallback>
        </mc:AlternateContent>
      </w:r>
    </w:p>
    <w:p w:rsidR="00B53AF1" w:rsidRPr="002036B9" w:rsidRDefault="001D7BB9" w:rsidP="00BF7623">
      <w:pPr>
        <w:pStyle w:val="ac"/>
        <w:numPr>
          <w:ilvl w:val="0"/>
          <w:numId w:val="3"/>
        </w:numPr>
        <w:ind w:leftChars="0"/>
        <w:jc w:val="left"/>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504B94" w:rsidRPr="00504B94">
        <w:rPr>
          <w:rFonts w:ascii="Arial" w:hAnsi="Arial" w:cs="Arial"/>
          <w:b/>
          <w:color w:val="222222"/>
          <w:sz w:val="16"/>
          <w:szCs w:val="16"/>
        </w:rPr>
        <w:t xml:space="preserve">Năng lực cơ bản để </w:t>
      </w:r>
      <w:r w:rsidR="00504B94" w:rsidRPr="00504B94">
        <w:rPr>
          <w:rFonts w:ascii="Arial" w:hAnsi="Arial" w:cs="Arial" w:hint="eastAsia"/>
          <w:b/>
          <w:color w:val="222222"/>
          <w:sz w:val="16"/>
          <w:szCs w:val="16"/>
        </w:rPr>
        <w:t>hoàn tất</w:t>
      </w:r>
      <w:r w:rsidR="00504B94" w:rsidRPr="00504B94">
        <w:rPr>
          <w:rFonts w:ascii="Arial" w:hAnsi="Arial" w:cs="Arial"/>
          <w:b/>
          <w:color w:val="222222"/>
          <w:sz w:val="16"/>
          <w:szCs w:val="16"/>
        </w:rPr>
        <w:t xml:space="preserve"> nghiệp vụ (thực tập kỹ năng</w:t>
      </w:r>
      <w:r w:rsidR="00504B94" w:rsidRPr="00504B94">
        <w:rPr>
          <w:rFonts w:ascii="Arial" w:hAnsi="Arial" w:cs="Arial" w:hint="eastAsia"/>
          <w:b/>
          <w:color w:val="222222"/>
          <w:sz w:val="16"/>
          <w:szCs w:val="16"/>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A:</w:t>
      </w:r>
      <w:r w:rsidR="00504B94" w:rsidRPr="00504B94">
        <w:rPr>
          <w:rFonts w:asciiTheme="majorHAnsi" w:eastAsiaTheme="majorEastAsia" w:hAnsiTheme="majorHAnsi" w:cstheme="majorHAnsi"/>
          <w:sz w:val="14"/>
          <w:szCs w:val="14"/>
        </w:rPr>
        <w:t xml:space="preserve"> Luôn hoàn t</w:t>
      </w:r>
      <w:r w:rsidR="00504B94" w:rsidRPr="00504B94">
        <w:rPr>
          <w:rFonts w:asciiTheme="majorHAnsi" w:eastAsiaTheme="majorEastAsia" w:hAnsiTheme="majorHAnsi" w:cstheme="majorHAnsi" w:hint="eastAsia"/>
          <w:sz w:val="14"/>
          <w:szCs w:val="14"/>
        </w:rPr>
        <w:t>ất</w:t>
      </w:r>
      <w:r w:rsidR="00FA228D" w:rsidRPr="00504B94">
        <w:rPr>
          <w:rFonts w:asciiTheme="majorHAnsi" w:eastAsiaTheme="majorEastAsia" w:hAnsiTheme="majorHAnsi" w:cstheme="majorHAnsi" w:hint="eastAsia"/>
          <w:sz w:val="14"/>
          <w:szCs w:val="14"/>
        </w:rPr>
        <w:t xml:space="preserve">　</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B:</w:t>
      </w:r>
      <w:r w:rsidR="00504B94" w:rsidRPr="00504B94">
        <w:rPr>
          <w:rFonts w:asciiTheme="majorHAnsi" w:eastAsiaTheme="majorEastAsia" w:hAnsiTheme="majorHAnsi" w:cstheme="majorHAnsi"/>
          <w:sz w:val="14"/>
          <w:szCs w:val="14"/>
        </w:rPr>
        <w:t xml:space="preserve"> Hầu </w:t>
      </w:r>
      <w:r w:rsidR="00504B94" w:rsidRPr="00504B94">
        <w:rPr>
          <w:rFonts w:asciiTheme="majorHAnsi" w:eastAsiaTheme="majorEastAsia" w:hAnsiTheme="majorHAnsi" w:cstheme="majorHAnsi" w:hint="eastAsia"/>
          <w:sz w:val="14"/>
          <w:szCs w:val="14"/>
        </w:rPr>
        <w:t>như</w:t>
      </w:r>
      <w:r w:rsidR="00504B94" w:rsidRPr="00504B94">
        <w:rPr>
          <w:rFonts w:asciiTheme="majorHAnsi" w:eastAsiaTheme="majorEastAsia" w:hAnsiTheme="majorHAnsi" w:cstheme="majorHAnsi"/>
          <w:sz w:val="14"/>
          <w:szCs w:val="14"/>
        </w:rPr>
        <w:t xml:space="preserve"> hoàn </w:t>
      </w:r>
      <w:r w:rsidR="00504B94" w:rsidRPr="00504B94">
        <w:rPr>
          <w:rFonts w:asciiTheme="majorHAnsi" w:eastAsiaTheme="majorEastAsia" w:hAnsiTheme="majorHAnsi" w:cstheme="majorHAnsi" w:hint="eastAsia"/>
          <w:sz w:val="14"/>
          <w:szCs w:val="14"/>
        </w:rPr>
        <w:t>tất</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sz w:val="14"/>
          <w:szCs w:val="14"/>
        </w:rPr>
        <w:t>C: Không đánh giá</w:t>
      </w:r>
    </w:p>
    <w:tbl>
      <w:tblPr>
        <w:tblStyle w:val="a3"/>
        <w:tblW w:w="9922" w:type="dxa"/>
        <w:tblInd w:w="392" w:type="dxa"/>
        <w:tblLayout w:type="fixed"/>
        <w:tblLook w:val="04A0" w:firstRow="1" w:lastRow="0" w:firstColumn="1" w:lastColumn="0" w:noHBand="0" w:noVBand="1"/>
      </w:tblPr>
      <w:tblGrid>
        <w:gridCol w:w="2845"/>
        <w:gridCol w:w="571"/>
        <w:gridCol w:w="572"/>
        <w:gridCol w:w="564"/>
        <w:gridCol w:w="5370"/>
      </w:tblGrid>
      <w:tr w:rsidR="00E61FB9" w:rsidRPr="002036B9" w:rsidTr="002747AD">
        <w:trPr>
          <w:trHeight w:val="728"/>
        </w:trPr>
        <w:tc>
          <w:tcPr>
            <w:tcW w:w="2845"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Nội dung năng lực</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04B94" w:rsidP="00FE0E4E">
            <w:pPr>
              <w:spacing w:line="180" w:lineRule="exact"/>
              <w:jc w:val="center"/>
              <w:rPr>
                <w:rFonts w:asciiTheme="majorEastAsia" w:eastAsiaTheme="majorEastAsia" w:hAnsiTheme="majorEastAsia"/>
                <w:sz w:val="14"/>
                <w:szCs w:val="14"/>
              </w:rPr>
            </w:pPr>
            <w:r w:rsidRPr="00504B94">
              <w:rPr>
                <w:rFonts w:ascii="Arial" w:hAnsi="Arial" w:cs="Arial"/>
                <w:color w:val="222222"/>
                <w:sz w:val="14"/>
                <w:szCs w:val="14"/>
              </w:rPr>
              <w:t>Cơ quan thực hiện</w:t>
            </w:r>
            <w:r w:rsidRPr="00504B94">
              <w:rPr>
                <w:rFonts w:ascii="Arial" w:hAnsi="Arial" w:cs="Arial" w:hint="eastAsia"/>
                <w:color w:val="222222"/>
                <w:sz w:val="14"/>
                <w:szCs w:val="14"/>
              </w:rPr>
              <w:t xml:space="preserve">   </w:t>
            </w:r>
            <w:r w:rsidRPr="00504B94">
              <w:rPr>
                <w:rFonts w:ascii="Arial" w:hAnsi="Arial" w:cs="Arial"/>
                <w:color w:val="222222"/>
                <w:sz w:val="14"/>
                <w:szCs w:val="14"/>
              </w:rPr>
              <w:t xml:space="preserve"> thực tập đánh giá</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 xml:space="preserve">Tiêu chuẩn để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nghiệp vụ (thực tập kỹ năng</w:t>
            </w:r>
            <w:r w:rsidRPr="00504B94">
              <w:rPr>
                <w:rFonts w:ascii="Arial" w:hAnsi="Arial" w:cs="Arial" w:hint="eastAsia"/>
                <w:color w:val="222222"/>
                <w:sz w:val="14"/>
                <w:szCs w:val="14"/>
              </w:rPr>
              <w:t>)</w:t>
            </w:r>
          </w:p>
        </w:tc>
      </w:tr>
      <w:tr w:rsidR="00E61FB9" w:rsidRPr="002036B9" w:rsidTr="002747AD">
        <w:trPr>
          <w:trHeight w:val="58"/>
        </w:trPr>
        <w:tc>
          <w:tcPr>
            <w:tcW w:w="2845"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2747AD">
        <w:trPr>
          <w:trHeight w:val="546"/>
        </w:trPr>
        <w:tc>
          <w:tcPr>
            <w:tcW w:w="2845"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04B94" w:rsidP="00673E65">
            <w:pPr>
              <w:spacing w:line="180" w:lineRule="exact"/>
              <w:jc w:val="center"/>
              <w:rPr>
                <w:sz w:val="14"/>
                <w:szCs w:val="14"/>
              </w:rPr>
            </w:pPr>
            <w:r w:rsidRPr="00504B94">
              <w:rPr>
                <w:rFonts w:ascii="Arial" w:hAnsi="Arial" w:cs="Arial"/>
                <w:color w:val="222222"/>
                <w:sz w:val="14"/>
                <w:szCs w:val="14"/>
              </w:rPr>
              <w:t xml:space="preserve">Ý thức và nỗ lực trong nghiệp vụ </w:t>
            </w:r>
            <w:r w:rsidRPr="00504B94">
              <w:rPr>
                <w:rFonts w:ascii="Arial" w:hAnsi="Arial" w:cs="Arial" w:hint="eastAsia"/>
                <w:color w:val="222222"/>
                <w:sz w:val="14"/>
                <w:szCs w:val="14"/>
              </w:rPr>
              <w:t xml:space="preserve">  </w:t>
            </w:r>
            <w:r w:rsidRPr="00504B94">
              <w:rPr>
                <w:rFonts w:ascii="Arial" w:hAnsi="Arial" w:cs="Arial"/>
                <w:color w:val="222222"/>
                <w:sz w:val="14"/>
                <w:szCs w:val="14"/>
              </w:rPr>
              <w:t>(thực tập kỹ năng)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504B94" w:rsidP="003B5FF3">
            <w:pPr>
              <w:spacing w:line="180" w:lineRule="exact"/>
              <w:rPr>
                <w:sz w:val="14"/>
                <w:szCs w:val="14"/>
              </w:rPr>
            </w:pPr>
            <w:r w:rsidRPr="00504B94">
              <w:rPr>
                <w:rFonts w:ascii="Arial" w:hAnsi="Arial" w:cs="Arial"/>
                <w:color w:val="222222"/>
                <w:sz w:val="14"/>
                <w:szCs w:val="14"/>
              </w:rPr>
              <w:t xml:space="preserve">Có </w:t>
            </w:r>
            <w:r w:rsidRPr="00504B94">
              <w:rPr>
                <w:rFonts w:ascii="Arial" w:hAnsi="Arial" w:cs="Arial" w:hint="eastAsia"/>
                <w:color w:val="222222"/>
                <w:sz w:val="14"/>
                <w:szCs w:val="14"/>
              </w:rPr>
              <w:t>ý thức</w:t>
            </w:r>
            <w:r w:rsidRPr="00504B94">
              <w:rPr>
                <w:rFonts w:ascii="Arial" w:hAnsi="Arial" w:cs="Arial"/>
                <w:color w:val="222222"/>
                <w:sz w:val="14"/>
                <w:szCs w:val="14"/>
              </w:rPr>
              <w:t xml:space="preserve"> và suy nghĩ về mục đích của bản thâ</w:t>
            </w:r>
            <w:r w:rsidRPr="00504B94">
              <w:rPr>
                <w:rFonts w:ascii="Arial" w:hAnsi="Arial" w:cs="Arial" w:hint="eastAsia"/>
                <w:color w:val="222222"/>
                <w:sz w:val="14"/>
                <w:szCs w:val="14"/>
              </w:rPr>
              <w:t>n và</w:t>
            </w:r>
            <w:r w:rsidRPr="00504B94">
              <w:rPr>
                <w:rFonts w:ascii="Arial" w:hAnsi="Arial" w:cs="Arial"/>
                <w:color w:val="222222"/>
                <w:sz w:val="14"/>
                <w:szCs w:val="14"/>
              </w:rPr>
              <w:t xml:space="preserve"> nỗ lực trong thực tập kỹ năng</w:t>
            </w:r>
            <w:r w:rsidRPr="00504B94">
              <w:rPr>
                <w:rFonts w:ascii="Arial" w:hAnsi="Arial" w:cs="Arial" w:hint="eastAsia"/>
                <w:color w:val="222222"/>
                <w:sz w:val="14"/>
                <w:szCs w:val="14"/>
              </w:rPr>
              <w:t>.</w:t>
            </w:r>
          </w:p>
        </w:tc>
      </w:tr>
      <w:tr w:rsidR="00284D67" w:rsidRPr="002036B9" w:rsidTr="002747AD">
        <w:trPr>
          <w:trHeight w:val="506"/>
        </w:trPr>
        <w:tc>
          <w:tcPr>
            <w:tcW w:w="2845"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04B94" w:rsidP="00CF2E29">
            <w:pPr>
              <w:spacing w:line="180" w:lineRule="exact"/>
              <w:jc w:val="center"/>
              <w:rPr>
                <w:sz w:val="14"/>
                <w:szCs w:val="14"/>
                <w:lang w:val="en"/>
              </w:rPr>
            </w:pPr>
            <w:r w:rsidRPr="00504B94">
              <w:rPr>
                <w:rFonts w:ascii="Arial" w:hAnsi="Arial" w:cs="Arial"/>
                <w:color w:val="222222"/>
                <w:sz w:val="14"/>
                <w:szCs w:val="14"/>
              </w:rPr>
              <w:t>Tinh thần trách nhiệm</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04B94" w:rsidP="00FE0E4E">
            <w:pPr>
              <w:spacing w:line="180" w:lineRule="exact"/>
              <w:rPr>
                <w:sz w:val="14"/>
                <w:szCs w:val="14"/>
              </w:rPr>
            </w:pPr>
            <w:r w:rsidRPr="00504B94">
              <w:rPr>
                <w:rFonts w:ascii="Arial" w:hAnsi="Arial" w:cs="Arial"/>
                <w:color w:val="222222"/>
                <w:sz w:val="14"/>
                <w:szCs w:val="14"/>
              </w:rPr>
              <w:t xml:space="preserve">Không bỏ giữa chừng </w:t>
            </w:r>
            <w:r w:rsidRPr="00504B94">
              <w:rPr>
                <w:rFonts w:ascii="Arial" w:hAnsi="Arial" w:cs="Arial" w:hint="eastAsia"/>
                <w:color w:val="222222"/>
                <w:sz w:val="14"/>
                <w:szCs w:val="14"/>
              </w:rPr>
              <w:t xml:space="preserve">công việc </w:t>
            </w:r>
            <w:r w:rsidRPr="00504B94">
              <w:rPr>
                <w:rFonts w:ascii="Arial" w:hAnsi="Arial" w:cs="Arial"/>
                <w:color w:val="222222"/>
                <w:sz w:val="14"/>
                <w:szCs w:val="14"/>
              </w:rPr>
              <w:t xml:space="preserve">thực tập kỹ năng đã được hướng dẫn,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đến cùng.</w:t>
            </w:r>
          </w:p>
        </w:tc>
      </w:tr>
      <w:tr w:rsidR="00E133DD" w:rsidRPr="002036B9" w:rsidTr="002747AD">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Ứng xử và giao tiếp</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Ă</w:t>
            </w:r>
            <w:r w:rsidRPr="008B59D0">
              <w:rPr>
                <w:rFonts w:ascii="Arial" w:hAnsi="Arial" w:cs="Arial"/>
                <w:color w:val="222222"/>
                <w:sz w:val="14"/>
                <w:szCs w:val="14"/>
              </w:rPr>
              <w:t>n mặc chỉnh tề phù hợp với thực tập kỹ năng tại nơi làm việc</w:t>
            </w:r>
            <w:r w:rsidRPr="008B59D0">
              <w:rPr>
                <w:rFonts w:ascii="Arial" w:hAnsi="Arial" w:cs="Arial" w:hint="eastAsia"/>
                <w:color w:val="222222"/>
                <w:sz w:val="14"/>
                <w:szCs w:val="14"/>
              </w:rPr>
              <w:t>.</w:t>
            </w:r>
          </w:p>
        </w:tc>
      </w:tr>
      <w:tr w:rsidR="002036B9" w:rsidRPr="002036B9" w:rsidTr="002747AD">
        <w:trPr>
          <w:trHeight w:val="506"/>
        </w:trPr>
        <w:tc>
          <w:tcPr>
            <w:tcW w:w="2845"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8B59D0" w:rsidP="002036B9">
            <w:pPr>
              <w:spacing w:line="180" w:lineRule="exact"/>
              <w:rPr>
                <w:rFonts w:asciiTheme="majorEastAsia" w:eastAsiaTheme="majorEastAsia" w:hAnsiTheme="majorEastAsia"/>
                <w:sz w:val="14"/>
                <w:szCs w:val="14"/>
              </w:rPr>
            </w:pPr>
            <w:r w:rsidRPr="008B59D0">
              <w:rPr>
                <w:rFonts w:ascii="Arial" w:hAnsi="Arial" w:cs="Arial"/>
                <w:color w:val="222222"/>
                <w:sz w:val="14"/>
                <w:szCs w:val="14"/>
                <w:lang w:val="vi-VN"/>
              </w:rPr>
              <w:t>Hợp tác cùng với các đồng nghiệp, người vào sau xây dựng mối quan hệ tốt đẹp.</w:t>
            </w:r>
          </w:p>
        </w:tc>
      </w:tr>
      <w:tr w:rsidR="00E133DD" w:rsidRPr="002036B9" w:rsidTr="002747AD">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8B59D0" w:rsidP="00B52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Báo cáo, liên lạc, thảo luận chính xác </w:t>
            </w:r>
            <w:r w:rsidRPr="008B59D0">
              <w:rPr>
                <w:rFonts w:ascii="Arial" w:hAnsi="Arial" w:cs="Arial" w:hint="eastAsia"/>
                <w:color w:val="222222"/>
                <w:sz w:val="14"/>
                <w:szCs w:val="14"/>
              </w:rPr>
              <w:t>đối với</w:t>
            </w:r>
            <w:r w:rsidRPr="008B59D0">
              <w:rPr>
                <w:rFonts w:ascii="Arial" w:hAnsi="Arial" w:cs="Arial"/>
                <w:color w:val="222222"/>
                <w:sz w:val="14"/>
                <w:szCs w:val="14"/>
              </w:rPr>
              <w:t xml:space="preserve"> </w:t>
            </w:r>
            <w:r w:rsidRPr="008B59D0">
              <w:rPr>
                <w:rFonts w:ascii="Arial" w:hAnsi="Arial" w:cs="Arial" w:hint="eastAsia"/>
                <w:color w:val="222222"/>
                <w:sz w:val="14"/>
                <w:szCs w:val="14"/>
              </w:rPr>
              <w:t xml:space="preserve">người </w:t>
            </w:r>
            <w:r w:rsidRPr="008B59D0">
              <w:rPr>
                <w:rFonts w:ascii="Arial" w:hAnsi="Arial" w:cs="Arial"/>
                <w:color w:val="222222"/>
                <w:sz w:val="14"/>
                <w:szCs w:val="14"/>
              </w:rPr>
              <w:t xml:space="preserve">hướng dẫn thực tập kỹ năng, </w:t>
            </w:r>
            <w:r w:rsidRPr="008B59D0">
              <w:rPr>
                <w:rFonts w:ascii="Arial" w:hAnsi="Arial" w:cs="Arial" w:hint="eastAsia"/>
                <w:color w:val="222222"/>
                <w:sz w:val="14"/>
                <w:szCs w:val="14"/>
              </w:rPr>
              <w:t>người</w:t>
            </w:r>
            <w:r w:rsidRPr="008B59D0">
              <w:rPr>
                <w:rFonts w:ascii="Arial" w:hAnsi="Arial" w:cs="Arial"/>
                <w:color w:val="222222"/>
                <w:sz w:val="14"/>
                <w:szCs w:val="14"/>
              </w:rPr>
              <w:t xml:space="preserve"> hướng dẫn đời sốn</w:t>
            </w:r>
            <w:r w:rsidRPr="008B59D0">
              <w:rPr>
                <w:rFonts w:ascii="Arial" w:hAnsi="Arial" w:cs="Arial" w:hint="eastAsia"/>
                <w:color w:val="222222"/>
                <w:sz w:val="14"/>
                <w:szCs w:val="14"/>
              </w:rPr>
              <w:t>g.</w:t>
            </w:r>
          </w:p>
        </w:tc>
      </w:tr>
      <w:tr w:rsidR="00E133DD" w:rsidRPr="002036B9" w:rsidTr="002747AD">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Sẵn sàng</w:t>
            </w:r>
            <w:r w:rsidRPr="008B59D0">
              <w:rPr>
                <w:rFonts w:ascii="Arial" w:hAnsi="Arial" w:cs="Arial" w:hint="eastAsia"/>
                <w:color w:val="222222"/>
                <w:sz w:val="14"/>
                <w:szCs w:val="14"/>
              </w:rPr>
              <w:t xml:space="preserve"> chinh phục</w:t>
            </w:r>
            <w:r w:rsidRPr="008B59D0">
              <w:rPr>
                <w:rFonts w:ascii="Arial" w:hAnsi="Arial" w:cs="Arial"/>
                <w:color w:val="222222"/>
                <w:sz w:val="14"/>
                <w:szCs w:val="14"/>
              </w:rPr>
              <w:t xml:space="preserve"> thử thách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8B59D0" w:rsidP="00673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Nỗ lực </w:t>
            </w:r>
            <w:r w:rsidRPr="008B59D0">
              <w:rPr>
                <w:rFonts w:ascii="Arial" w:hAnsi="Arial" w:cs="Arial" w:hint="eastAsia"/>
                <w:color w:val="222222"/>
                <w:sz w:val="14"/>
                <w:szCs w:val="14"/>
              </w:rPr>
              <w:t>đào sâu nghiên cứu</w:t>
            </w:r>
            <w:r w:rsidRPr="008B59D0">
              <w:rPr>
                <w:rFonts w:ascii="Arial" w:hAnsi="Arial" w:cs="Arial"/>
                <w:color w:val="222222"/>
                <w:sz w:val="14"/>
                <w:szCs w:val="14"/>
              </w:rPr>
              <w:t xml:space="preserve"> và cải thiện công việc để tăng hiệu suất nghiệp v</w:t>
            </w:r>
            <w:r w:rsidRPr="008B59D0">
              <w:rPr>
                <w:rFonts w:ascii="Arial" w:hAnsi="Arial" w:cs="Arial" w:hint="eastAsia"/>
                <w:color w:val="222222"/>
                <w:sz w:val="14"/>
                <w:szCs w:val="14"/>
              </w:rPr>
              <w:t>ụ.</w:t>
            </w:r>
          </w:p>
        </w:tc>
      </w:tr>
      <w:tr w:rsidR="00E133DD" w:rsidRPr="002036B9" w:rsidTr="002747AD">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Nỗ lực</w:t>
            </w:r>
            <w:r w:rsidRPr="008B59D0">
              <w:rPr>
                <w:rFonts w:ascii="Arial" w:hAnsi="Arial" w:cs="Arial"/>
                <w:color w:val="222222"/>
                <w:sz w:val="14"/>
                <w:szCs w:val="14"/>
              </w:rPr>
              <w:t xml:space="preserve"> nâng cao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 như dự thi</w:t>
            </w:r>
            <w:r w:rsidRPr="008B59D0">
              <w:rPr>
                <w:rFonts w:ascii="Arial" w:hAnsi="Arial" w:cs="Arial" w:hint="eastAsia"/>
                <w:color w:val="222222"/>
                <w:sz w:val="14"/>
                <w:szCs w:val="14"/>
              </w:rPr>
              <w:t xml:space="preserve"> các kỳ thi</w:t>
            </w:r>
            <w:r w:rsidRPr="008B59D0">
              <w:rPr>
                <w:rFonts w:ascii="Arial" w:hAnsi="Arial" w:cs="Arial"/>
                <w:color w:val="222222"/>
                <w:sz w:val="14"/>
                <w:szCs w:val="14"/>
              </w:rPr>
              <w:t xml:space="preserve"> kiểm tra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w:t>
            </w:r>
            <w:r w:rsidRPr="008B59D0">
              <w:rPr>
                <w:rFonts w:ascii="Arial" w:hAnsi="Arial" w:cs="Arial" w:hint="eastAsia"/>
                <w:color w:val="222222"/>
                <w:sz w:val="14"/>
                <w:szCs w:val="14"/>
              </w:rPr>
              <w:t>.</w:t>
            </w:r>
          </w:p>
        </w:tc>
      </w:tr>
      <w:tr w:rsidR="00E133DD" w:rsidRPr="002036B9" w:rsidTr="002747AD">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 xml:space="preserve">Tuân thủ an toàn vệ sinh và các quy </w:t>
            </w:r>
            <w:r w:rsidRPr="008B59D0">
              <w:rPr>
                <w:rFonts w:ascii="Arial" w:hAnsi="Arial" w:cs="Arial" w:hint="eastAsia"/>
                <w:color w:val="222222"/>
                <w:sz w:val="14"/>
                <w:szCs w:val="14"/>
              </w:rPr>
              <w:t>định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color w:val="222222"/>
                <w:sz w:val="14"/>
                <w:szCs w:val="14"/>
              </w:rPr>
              <w:t>Hiểu rõ nội dung quy định an toàn tại nơi làm việc khi tiến hành thực tập kỹ năng.</w:t>
            </w:r>
          </w:p>
        </w:tc>
      </w:tr>
      <w:tr w:rsidR="00E133DD" w:rsidRPr="002036B9" w:rsidTr="002747AD">
        <w:trPr>
          <w:trHeight w:val="506"/>
        </w:trPr>
        <w:tc>
          <w:tcPr>
            <w:tcW w:w="2845"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A21F45" w:rsidP="00673E65">
            <w:pPr>
              <w:spacing w:line="180" w:lineRule="exact"/>
              <w:rPr>
                <w:rFonts w:ascii="ＭＳ 明朝" w:eastAsia="ＭＳ 明朝" w:hAnsi="ＭＳ 明朝"/>
                <w:sz w:val="14"/>
                <w:szCs w:val="14"/>
              </w:rPr>
            </w:pPr>
            <w:r w:rsidRPr="00A21F45">
              <w:rPr>
                <w:rFonts w:ascii="Arial" w:hAnsi="Arial" w:cs="Arial" w:hint="eastAsia"/>
                <w:color w:val="222222"/>
                <w:sz w:val="14"/>
                <w:szCs w:val="14"/>
              </w:rPr>
              <w:t>Nỗ lực</w:t>
            </w:r>
            <w:r w:rsidRPr="00A21F45">
              <w:rPr>
                <w:rFonts w:ascii="Arial" w:hAnsi="Arial" w:cs="Arial"/>
                <w:color w:val="222222"/>
                <w:sz w:val="14"/>
                <w:szCs w:val="14"/>
              </w:rPr>
              <w:t xml:space="preserve"> loại bỏ các nguyên nhân gây nguy hiểm như sàng lọc, sắp xếp nơi </w:t>
            </w:r>
            <w:r w:rsidRPr="00A21F45">
              <w:rPr>
                <w:rFonts w:ascii="Arial" w:hAnsi="Arial" w:cs="Arial" w:hint="eastAsia"/>
                <w:color w:val="222222"/>
                <w:sz w:val="14"/>
                <w:szCs w:val="14"/>
              </w:rPr>
              <w:t>làm</w:t>
            </w:r>
            <w:r w:rsidRPr="00A21F45">
              <w:rPr>
                <w:rFonts w:ascii="Arial" w:hAnsi="Arial" w:cs="Arial"/>
                <w:color w:val="222222"/>
                <w:sz w:val="14"/>
                <w:szCs w:val="14"/>
              </w:rPr>
              <w:t xml:space="preserve"> việc.</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932821" w:rsidRPr="00932821">
        <w:rPr>
          <w:rFonts w:ascii="Arial" w:hAnsi="Arial" w:cs="Arial"/>
          <w:b/>
          <w:color w:val="222222"/>
          <w:sz w:val="16"/>
          <w:szCs w:val="16"/>
        </w:rPr>
        <w:t>Năng lực liên quan đến nghiệp vụ đã trải nghiệm</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932821"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932821">
        <w:rPr>
          <w:rFonts w:ascii="Arial" w:hAnsi="Arial" w:cs="Arial" w:hint="eastAsia"/>
          <w:color w:val="222222"/>
          <w:sz w:val="14"/>
          <w:szCs w:val="14"/>
        </w:rPr>
        <w:t>A: Vượt qua tiêu chuẩn phải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hint="eastAsia"/>
          <w:color w:val="222222"/>
          <w:sz w:val="14"/>
          <w:szCs w:val="14"/>
        </w:rPr>
        <w:t>B:</w:t>
      </w:r>
      <w:r w:rsidRPr="00932821">
        <w:rPr>
          <w:rFonts w:ascii="Arial" w:hAnsi="Arial" w:cs="Arial"/>
          <w:color w:val="222222"/>
          <w:sz w:val="14"/>
          <w:szCs w:val="14"/>
        </w:rPr>
        <w:t xml:space="preserve"> Đạt</w:t>
      </w:r>
      <w:r w:rsidRPr="00932821">
        <w:rPr>
          <w:rFonts w:ascii="Arial" w:hAnsi="Arial" w:cs="Arial" w:hint="eastAsia"/>
          <w:color w:val="222222"/>
          <w:sz w:val="14"/>
          <w:szCs w:val="14"/>
        </w:rPr>
        <w:t xml:space="preserve"> tiêu chuẩn đã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color w:val="222222"/>
          <w:sz w:val="14"/>
          <w:szCs w:val="14"/>
        </w:rPr>
        <w:t>C: Chưa đạt</w:t>
      </w:r>
      <w:r w:rsidRPr="00932821">
        <w:rPr>
          <w:rFonts w:ascii="Arial" w:hAnsi="Arial" w:cs="Arial" w:hint="eastAsia"/>
          <w:color w:val="222222"/>
          <w:sz w:val="14"/>
          <w:szCs w:val="14"/>
        </w:rPr>
        <w:t xml:space="preserve"> tiêu chuẩn đã đ</w:t>
      </w:r>
      <w:r w:rsidRPr="00932821">
        <w:rPr>
          <w:rFonts w:ascii="Arial" w:hAnsi="Arial" w:cs="Arial"/>
          <w:color w:val="222222"/>
          <w:sz w:val="14"/>
          <w:szCs w:val="14"/>
        </w:rPr>
        <w:t>ề</w:t>
      </w:r>
      <w:r w:rsidRPr="00932821">
        <w:rPr>
          <w:rFonts w:ascii="Arial" w:hAnsi="Arial" w:cs="Arial" w:hint="eastAsia"/>
          <w:color w:val="222222"/>
          <w:sz w:val="14"/>
          <w:szCs w:val="14"/>
        </w:rPr>
        <w:t xml:space="preserve"> ra</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32821" w:rsidP="00751063">
            <w:pPr>
              <w:spacing w:line="160" w:lineRule="exact"/>
              <w:jc w:val="center"/>
              <w:rPr>
                <w:sz w:val="14"/>
                <w:szCs w:val="14"/>
              </w:rPr>
            </w:pPr>
            <w:r w:rsidRPr="00932821">
              <w:rPr>
                <w:rFonts w:ascii="Arial" w:hAnsi="Arial" w:cs="Arial" w:hint="eastAsia"/>
                <w:color w:val="222222"/>
                <w:sz w:val="14"/>
                <w:szCs w:val="14"/>
              </w:rPr>
              <w:t>Theo từng n</w:t>
            </w:r>
            <w:r w:rsidRPr="00932821">
              <w:rPr>
                <w:rFonts w:ascii="Arial" w:hAnsi="Arial" w:cs="Arial"/>
                <w:color w:val="222222"/>
                <w:sz w:val="14"/>
                <w:szCs w:val="14"/>
              </w:rPr>
              <w:t xml:space="preserve">ghiệp vụ </w:t>
            </w:r>
            <w:r w:rsidRPr="00932821">
              <w:rPr>
                <w:rFonts w:ascii="Arial" w:hAnsi="Arial" w:cs="Arial" w:hint="eastAsia"/>
                <w:color w:val="222222"/>
                <w:sz w:val="14"/>
                <w:szCs w:val="14"/>
              </w:rPr>
              <w:t>bắt buộc</w:t>
            </w:r>
            <w:r w:rsidRPr="00932821">
              <w:rPr>
                <w:rFonts w:ascii="Arial" w:hAnsi="Arial" w:cs="Arial"/>
                <w:color w:val="222222"/>
                <w:sz w:val="14"/>
                <w:szCs w:val="14"/>
              </w:rPr>
              <w:t xml:space="preserve"> và </w:t>
            </w:r>
            <w:r w:rsidRPr="00932821">
              <w:rPr>
                <w:rFonts w:ascii="Arial" w:hAnsi="Arial" w:cs="Arial" w:hint="eastAsia"/>
                <w:color w:val="222222"/>
                <w:sz w:val="14"/>
                <w:szCs w:val="14"/>
              </w:rPr>
              <w:t xml:space="preserve">  </w:t>
            </w:r>
            <w:r w:rsidRPr="00932821">
              <w:rPr>
                <w:rFonts w:ascii="Arial" w:hAnsi="Arial" w:cs="Arial"/>
                <w:color w:val="222222"/>
                <w:sz w:val="14"/>
                <w:szCs w:val="14"/>
              </w:rPr>
              <w:t>nghiệp vụ liên quan</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932821" w:rsidP="00FE0E4E">
            <w:pPr>
              <w:spacing w:line="160" w:lineRule="exact"/>
              <w:jc w:val="center"/>
              <w:rPr>
                <w:rFonts w:asciiTheme="majorEastAsia" w:eastAsiaTheme="majorEastAsia" w:hAnsiTheme="majorEastAsia"/>
                <w:sz w:val="14"/>
                <w:szCs w:val="14"/>
              </w:rPr>
            </w:pPr>
            <w:r w:rsidRPr="00932821">
              <w:rPr>
                <w:rFonts w:ascii="Arial" w:hAnsi="Arial" w:cs="Arial"/>
                <w:color w:val="222222"/>
                <w:sz w:val="14"/>
                <w:szCs w:val="14"/>
              </w:rPr>
              <w:t>Cơ quan thực hiện thực tập đánh giá</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932821" w:rsidP="00FE0E4E">
            <w:pPr>
              <w:spacing w:line="160" w:lineRule="exact"/>
              <w:jc w:val="center"/>
              <w:rPr>
                <w:sz w:val="14"/>
                <w:szCs w:val="14"/>
              </w:rPr>
            </w:pPr>
            <w:r w:rsidRPr="00932821">
              <w:rPr>
                <w:rFonts w:ascii="Arial" w:hAnsi="Arial" w:cs="Arial"/>
                <w:color w:val="222222"/>
                <w:sz w:val="14"/>
                <w:szCs w:val="14"/>
              </w:rPr>
              <w:t>Nội dung</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C16D9C" w:rsidRPr="002036B9" w:rsidTr="00341EE1">
        <w:trPr>
          <w:trHeight w:val="457"/>
        </w:trPr>
        <w:tc>
          <w:tcPr>
            <w:tcW w:w="2551" w:type="dxa"/>
            <w:vMerge w:val="restart"/>
            <w:vAlign w:val="center"/>
          </w:tcPr>
          <w:p w:rsidR="00C16D9C" w:rsidRPr="002036B9" w:rsidRDefault="00C16D9C"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C16D9C" w:rsidRPr="002036B9" w:rsidRDefault="00C16D9C" w:rsidP="002E01D3">
            <w:pPr>
              <w:spacing w:line="160" w:lineRule="exact"/>
              <w:jc w:val="center"/>
              <w:rPr>
                <w:sz w:val="14"/>
                <w:szCs w:val="14"/>
              </w:rPr>
            </w:pPr>
            <w:r w:rsidRPr="00932821">
              <w:rPr>
                <w:rFonts w:ascii="Arial" w:hAnsi="Arial" w:cs="Arial"/>
                <w:color w:val="222222"/>
                <w:sz w:val="14"/>
                <w:szCs w:val="14"/>
              </w:rPr>
              <w:t xml:space="preserve">Nghiệp vụ </w:t>
            </w:r>
            <w:r w:rsidRPr="00932821">
              <w:rPr>
                <w:rFonts w:ascii="Arial" w:hAnsi="Arial" w:cs="Arial" w:hint="eastAsia"/>
                <w:color w:val="222222"/>
                <w:sz w:val="14"/>
                <w:szCs w:val="14"/>
              </w:rPr>
              <w:t>bắt buộc</w:t>
            </w:r>
          </w:p>
        </w:tc>
        <w:tc>
          <w:tcPr>
            <w:tcW w:w="609" w:type="dxa"/>
            <w:vAlign w:val="center"/>
          </w:tcPr>
          <w:p w:rsidR="00C16D9C" w:rsidRPr="002036B9" w:rsidRDefault="00C16D9C" w:rsidP="00FE0E4E">
            <w:pPr>
              <w:spacing w:line="160" w:lineRule="exact"/>
              <w:jc w:val="center"/>
              <w:rPr>
                <w:sz w:val="14"/>
                <w:szCs w:val="14"/>
              </w:rPr>
            </w:pPr>
          </w:p>
        </w:tc>
        <w:tc>
          <w:tcPr>
            <w:tcW w:w="609" w:type="dxa"/>
          </w:tcPr>
          <w:p w:rsidR="00C16D9C" w:rsidRPr="002036B9" w:rsidRDefault="00C16D9C" w:rsidP="00FE0E4E">
            <w:pPr>
              <w:spacing w:line="160" w:lineRule="exact"/>
              <w:rPr>
                <w:sz w:val="14"/>
                <w:szCs w:val="14"/>
              </w:rPr>
            </w:pPr>
          </w:p>
        </w:tc>
        <w:tc>
          <w:tcPr>
            <w:tcW w:w="610" w:type="dxa"/>
          </w:tcPr>
          <w:p w:rsidR="00C16D9C" w:rsidRPr="002036B9" w:rsidRDefault="00C16D9C" w:rsidP="00B77232">
            <w:pPr>
              <w:spacing w:line="160" w:lineRule="exact"/>
              <w:jc w:val="left"/>
              <w:rPr>
                <w:rFonts w:asciiTheme="majorHAnsi" w:eastAsiaTheme="majorEastAsia" w:hAnsiTheme="majorHAnsi" w:cstheme="majorHAnsi"/>
                <w:sz w:val="14"/>
                <w:szCs w:val="14"/>
              </w:rPr>
            </w:pPr>
          </w:p>
        </w:tc>
        <w:tc>
          <w:tcPr>
            <w:tcW w:w="5543" w:type="dxa"/>
            <w:vAlign w:val="center"/>
          </w:tcPr>
          <w:p w:rsidR="00C16D9C" w:rsidRPr="00793298" w:rsidRDefault="00C16D9C" w:rsidP="0055365F">
            <w:pPr>
              <w:spacing w:line="180" w:lineRule="exact"/>
              <w:rPr>
                <w:rFonts w:asciiTheme="majorHAnsi" w:eastAsiaTheme="majorEastAsia" w:hAnsiTheme="majorHAnsi" w:cstheme="majorHAnsi"/>
                <w:color w:val="000000"/>
                <w:sz w:val="14"/>
                <w:szCs w:val="14"/>
              </w:rPr>
            </w:pPr>
            <w:r w:rsidRPr="00793298">
              <w:rPr>
                <w:rFonts w:asciiTheme="majorHAnsi" w:eastAsiaTheme="majorEastAsia" w:hAnsiTheme="majorHAnsi" w:cstheme="majorHAnsi" w:hint="eastAsia"/>
                <w:color w:val="000000"/>
                <w:sz w:val="14"/>
                <w:szCs w:val="14"/>
              </w:rPr>
              <w:t>口付・巻付作業</w:t>
            </w:r>
          </w:p>
          <w:p w:rsidR="00C16D9C" w:rsidRPr="00C16D9C" w:rsidRDefault="00C16D9C" w:rsidP="00F406F4">
            <w:pPr>
              <w:spacing w:line="160" w:lineRule="exact"/>
              <w:rPr>
                <w:rFonts w:asciiTheme="majorHAnsi" w:eastAsiaTheme="majorEastAsia" w:hAnsiTheme="majorHAnsi" w:cstheme="majorHAnsi"/>
                <w:sz w:val="14"/>
                <w:szCs w:val="14"/>
                <w:highlight w:val="green"/>
              </w:rPr>
            </w:pPr>
            <w:r w:rsidRPr="00793298">
              <w:rPr>
                <w:rFonts w:asciiTheme="majorHAnsi" w:eastAsiaTheme="majorEastAsia" w:hAnsiTheme="majorHAnsi" w:cstheme="majorHAnsi"/>
                <w:color w:val="000000"/>
                <w:sz w:val="14"/>
                <w:szCs w:val="14"/>
              </w:rPr>
              <w:t>Công việc tạo miệng vải, mắc sợi</w:t>
            </w:r>
          </w:p>
        </w:tc>
      </w:tr>
      <w:tr w:rsidR="00C16D9C" w:rsidRPr="002036B9" w:rsidTr="00341EE1">
        <w:trPr>
          <w:trHeight w:val="407"/>
        </w:trPr>
        <w:tc>
          <w:tcPr>
            <w:tcW w:w="2551" w:type="dxa"/>
            <w:vMerge/>
          </w:tcPr>
          <w:p w:rsidR="00C16D9C" w:rsidRPr="002036B9" w:rsidRDefault="00C16D9C" w:rsidP="00FE0E4E">
            <w:pPr>
              <w:spacing w:line="160" w:lineRule="exact"/>
              <w:rPr>
                <w:sz w:val="14"/>
                <w:szCs w:val="14"/>
              </w:rPr>
            </w:pPr>
          </w:p>
        </w:tc>
        <w:tc>
          <w:tcPr>
            <w:tcW w:w="609" w:type="dxa"/>
            <w:tcBorders>
              <w:top w:val="single" w:sz="4" w:space="0" w:color="auto"/>
            </w:tcBorders>
            <w:vAlign w:val="center"/>
          </w:tcPr>
          <w:p w:rsidR="00C16D9C" w:rsidRPr="002036B9" w:rsidRDefault="00C16D9C" w:rsidP="00FE0E4E">
            <w:pPr>
              <w:spacing w:line="160" w:lineRule="exact"/>
              <w:jc w:val="center"/>
              <w:rPr>
                <w:sz w:val="14"/>
                <w:szCs w:val="14"/>
              </w:rPr>
            </w:pPr>
          </w:p>
        </w:tc>
        <w:tc>
          <w:tcPr>
            <w:tcW w:w="609" w:type="dxa"/>
            <w:tcBorders>
              <w:top w:val="single" w:sz="4" w:space="0" w:color="auto"/>
            </w:tcBorders>
          </w:tcPr>
          <w:p w:rsidR="00C16D9C" w:rsidRPr="002036B9" w:rsidRDefault="00C16D9C" w:rsidP="00FE0E4E">
            <w:pPr>
              <w:spacing w:line="160" w:lineRule="exact"/>
              <w:rPr>
                <w:sz w:val="14"/>
                <w:szCs w:val="14"/>
              </w:rPr>
            </w:pPr>
          </w:p>
        </w:tc>
        <w:tc>
          <w:tcPr>
            <w:tcW w:w="610" w:type="dxa"/>
            <w:tcBorders>
              <w:top w:val="single" w:sz="4" w:space="0" w:color="auto"/>
            </w:tcBorders>
          </w:tcPr>
          <w:p w:rsidR="00C16D9C" w:rsidRPr="002036B9" w:rsidRDefault="00C16D9C"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C16D9C" w:rsidRPr="00793298" w:rsidRDefault="00C16D9C" w:rsidP="0055365F">
            <w:pPr>
              <w:spacing w:line="180" w:lineRule="exact"/>
              <w:rPr>
                <w:rFonts w:asciiTheme="majorHAnsi" w:eastAsiaTheme="majorEastAsia" w:hAnsiTheme="majorHAnsi" w:cstheme="majorHAnsi"/>
                <w:color w:val="000000"/>
                <w:sz w:val="14"/>
                <w:szCs w:val="14"/>
              </w:rPr>
            </w:pPr>
            <w:r w:rsidRPr="00793298">
              <w:rPr>
                <w:rFonts w:asciiTheme="majorHAnsi" w:eastAsiaTheme="majorEastAsia" w:hAnsiTheme="majorHAnsi" w:cstheme="majorHAnsi" w:hint="eastAsia"/>
                <w:color w:val="000000"/>
                <w:sz w:val="14"/>
                <w:szCs w:val="14"/>
              </w:rPr>
              <w:t>継ぎ・給糸作業</w:t>
            </w:r>
          </w:p>
          <w:p w:rsidR="00C16D9C" w:rsidRPr="00C16D9C" w:rsidRDefault="00C16D9C" w:rsidP="00F406F4">
            <w:pPr>
              <w:spacing w:line="160" w:lineRule="exact"/>
              <w:rPr>
                <w:rFonts w:asciiTheme="majorHAnsi" w:eastAsiaTheme="majorEastAsia" w:hAnsiTheme="majorHAnsi" w:cstheme="majorHAnsi"/>
                <w:sz w:val="14"/>
                <w:szCs w:val="14"/>
                <w:highlight w:val="green"/>
              </w:rPr>
            </w:pPr>
            <w:r w:rsidRPr="00793298">
              <w:rPr>
                <w:rFonts w:asciiTheme="majorHAnsi" w:eastAsiaTheme="majorEastAsia" w:hAnsiTheme="majorHAnsi" w:cstheme="majorHAnsi"/>
                <w:color w:val="000000"/>
                <w:sz w:val="14"/>
                <w:szCs w:val="14"/>
              </w:rPr>
              <w:t>Công việc nối và cấp sợi</w:t>
            </w:r>
          </w:p>
        </w:tc>
      </w:tr>
      <w:tr w:rsidR="00C16D9C" w:rsidRPr="002036B9" w:rsidTr="00341EE1">
        <w:trPr>
          <w:trHeight w:val="427"/>
        </w:trPr>
        <w:tc>
          <w:tcPr>
            <w:tcW w:w="2551" w:type="dxa"/>
            <w:vMerge/>
          </w:tcPr>
          <w:p w:rsidR="00C16D9C" w:rsidRPr="002036B9" w:rsidRDefault="00C16D9C" w:rsidP="00FE0E4E">
            <w:pPr>
              <w:spacing w:line="160" w:lineRule="exact"/>
              <w:rPr>
                <w:sz w:val="14"/>
                <w:szCs w:val="14"/>
              </w:rPr>
            </w:pPr>
          </w:p>
        </w:tc>
        <w:tc>
          <w:tcPr>
            <w:tcW w:w="609" w:type="dxa"/>
            <w:tcBorders>
              <w:top w:val="single" w:sz="4" w:space="0" w:color="auto"/>
            </w:tcBorders>
            <w:vAlign w:val="center"/>
          </w:tcPr>
          <w:p w:rsidR="00C16D9C" w:rsidRPr="002036B9" w:rsidRDefault="00C16D9C" w:rsidP="00FE0E4E">
            <w:pPr>
              <w:spacing w:line="160" w:lineRule="exact"/>
              <w:jc w:val="center"/>
              <w:rPr>
                <w:sz w:val="14"/>
                <w:szCs w:val="14"/>
              </w:rPr>
            </w:pPr>
          </w:p>
        </w:tc>
        <w:tc>
          <w:tcPr>
            <w:tcW w:w="609" w:type="dxa"/>
            <w:tcBorders>
              <w:top w:val="single" w:sz="4" w:space="0" w:color="auto"/>
            </w:tcBorders>
          </w:tcPr>
          <w:p w:rsidR="00C16D9C" w:rsidRPr="002036B9" w:rsidRDefault="00C16D9C" w:rsidP="00FE0E4E">
            <w:pPr>
              <w:spacing w:line="160" w:lineRule="exact"/>
              <w:rPr>
                <w:sz w:val="14"/>
                <w:szCs w:val="14"/>
              </w:rPr>
            </w:pPr>
          </w:p>
        </w:tc>
        <w:tc>
          <w:tcPr>
            <w:tcW w:w="610" w:type="dxa"/>
            <w:tcBorders>
              <w:top w:val="single" w:sz="4" w:space="0" w:color="auto"/>
            </w:tcBorders>
          </w:tcPr>
          <w:p w:rsidR="00C16D9C" w:rsidRPr="002036B9" w:rsidRDefault="00C16D9C"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C16D9C" w:rsidRPr="00793298" w:rsidRDefault="00C16D9C" w:rsidP="0055365F">
            <w:pPr>
              <w:spacing w:line="180" w:lineRule="exact"/>
              <w:rPr>
                <w:rFonts w:asciiTheme="majorHAnsi" w:eastAsiaTheme="majorEastAsia" w:hAnsiTheme="majorHAnsi" w:cstheme="majorHAnsi"/>
                <w:color w:val="000000"/>
                <w:sz w:val="14"/>
                <w:szCs w:val="14"/>
              </w:rPr>
            </w:pPr>
            <w:r w:rsidRPr="00793298">
              <w:rPr>
                <w:rFonts w:asciiTheme="majorHAnsi" w:eastAsiaTheme="majorEastAsia" w:hAnsiTheme="majorHAnsi" w:cstheme="majorHAnsi" w:hint="eastAsia"/>
                <w:color w:val="000000"/>
                <w:sz w:val="14"/>
                <w:szCs w:val="14"/>
              </w:rPr>
              <w:t>玉揚・運搬作業</w:t>
            </w:r>
          </w:p>
          <w:p w:rsidR="00C16D9C" w:rsidRPr="00C16D9C" w:rsidRDefault="00C16D9C" w:rsidP="00F406F4">
            <w:pPr>
              <w:spacing w:line="160" w:lineRule="exact"/>
              <w:rPr>
                <w:rFonts w:asciiTheme="majorHAnsi" w:eastAsiaTheme="majorEastAsia" w:hAnsiTheme="majorHAnsi" w:cstheme="majorHAnsi"/>
                <w:sz w:val="14"/>
                <w:szCs w:val="14"/>
                <w:highlight w:val="green"/>
              </w:rPr>
            </w:pPr>
            <w:r w:rsidRPr="00793298">
              <w:rPr>
                <w:rFonts w:asciiTheme="majorHAnsi" w:eastAsiaTheme="majorEastAsia" w:hAnsiTheme="majorHAnsi" w:cstheme="majorHAnsi"/>
                <w:color w:val="000000"/>
                <w:sz w:val="14"/>
                <w:szCs w:val="14"/>
              </w:rPr>
              <w:t>Công việc đổ sợi, vận chuyển</w:t>
            </w:r>
          </w:p>
        </w:tc>
      </w:tr>
      <w:tr w:rsidR="00C16D9C" w:rsidRPr="002036B9" w:rsidTr="00341EE1">
        <w:trPr>
          <w:trHeight w:val="405"/>
        </w:trPr>
        <w:tc>
          <w:tcPr>
            <w:tcW w:w="2551" w:type="dxa"/>
            <w:vMerge/>
          </w:tcPr>
          <w:p w:rsidR="00C16D9C" w:rsidRPr="002036B9" w:rsidRDefault="00C16D9C" w:rsidP="00FE0E4E">
            <w:pPr>
              <w:spacing w:line="160" w:lineRule="exact"/>
              <w:rPr>
                <w:sz w:val="14"/>
                <w:szCs w:val="14"/>
              </w:rPr>
            </w:pPr>
          </w:p>
        </w:tc>
        <w:tc>
          <w:tcPr>
            <w:tcW w:w="609" w:type="dxa"/>
            <w:tcBorders>
              <w:top w:val="single" w:sz="4" w:space="0" w:color="auto"/>
            </w:tcBorders>
            <w:vAlign w:val="center"/>
          </w:tcPr>
          <w:p w:rsidR="00C16D9C" w:rsidRPr="002036B9" w:rsidRDefault="00C16D9C" w:rsidP="00FE0E4E">
            <w:pPr>
              <w:spacing w:line="160" w:lineRule="exact"/>
              <w:jc w:val="center"/>
              <w:rPr>
                <w:sz w:val="14"/>
                <w:szCs w:val="14"/>
              </w:rPr>
            </w:pPr>
          </w:p>
        </w:tc>
        <w:tc>
          <w:tcPr>
            <w:tcW w:w="609" w:type="dxa"/>
            <w:tcBorders>
              <w:top w:val="single" w:sz="4" w:space="0" w:color="auto"/>
            </w:tcBorders>
          </w:tcPr>
          <w:p w:rsidR="00C16D9C" w:rsidRPr="002036B9" w:rsidRDefault="00C16D9C" w:rsidP="00FE0E4E">
            <w:pPr>
              <w:spacing w:line="160" w:lineRule="exact"/>
              <w:rPr>
                <w:sz w:val="14"/>
                <w:szCs w:val="14"/>
              </w:rPr>
            </w:pPr>
          </w:p>
        </w:tc>
        <w:tc>
          <w:tcPr>
            <w:tcW w:w="610" w:type="dxa"/>
            <w:tcBorders>
              <w:top w:val="single" w:sz="4" w:space="0" w:color="auto"/>
            </w:tcBorders>
          </w:tcPr>
          <w:p w:rsidR="00C16D9C" w:rsidRPr="002036B9" w:rsidRDefault="00C16D9C"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C16D9C" w:rsidRPr="00793298" w:rsidRDefault="00C16D9C" w:rsidP="0055365F">
            <w:pPr>
              <w:spacing w:line="180" w:lineRule="exact"/>
              <w:rPr>
                <w:rFonts w:asciiTheme="majorHAnsi" w:eastAsiaTheme="majorEastAsia" w:hAnsiTheme="majorHAnsi" w:cstheme="majorHAnsi"/>
                <w:color w:val="000000"/>
                <w:sz w:val="14"/>
                <w:szCs w:val="14"/>
              </w:rPr>
            </w:pPr>
            <w:r w:rsidRPr="00793298">
              <w:rPr>
                <w:rFonts w:asciiTheme="majorHAnsi" w:eastAsiaTheme="majorEastAsia" w:hAnsiTheme="majorHAnsi" w:cstheme="majorHAnsi" w:hint="eastAsia"/>
                <w:color w:val="000000"/>
                <w:sz w:val="14"/>
                <w:szCs w:val="14"/>
              </w:rPr>
              <w:t>機台の見回り作業</w:t>
            </w:r>
          </w:p>
          <w:p w:rsidR="00C16D9C" w:rsidRPr="00C16D9C" w:rsidRDefault="00C16D9C" w:rsidP="00AF3515">
            <w:pPr>
              <w:spacing w:line="160" w:lineRule="exact"/>
              <w:rPr>
                <w:rFonts w:asciiTheme="majorHAnsi" w:eastAsiaTheme="majorEastAsia" w:hAnsiTheme="majorHAnsi" w:cstheme="majorHAnsi"/>
                <w:sz w:val="14"/>
                <w:szCs w:val="14"/>
                <w:highlight w:val="green"/>
              </w:rPr>
            </w:pPr>
            <w:r w:rsidRPr="00793298">
              <w:rPr>
                <w:rFonts w:asciiTheme="majorHAnsi" w:eastAsiaTheme="majorEastAsia" w:hAnsiTheme="majorHAnsi" w:cstheme="majorHAnsi"/>
                <w:color w:val="000000"/>
                <w:sz w:val="14"/>
                <w:szCs w:val="14"/>
              </w:rPr>
              <w:t>Công việc xem xét bệ máy</w:t>
            </w:r>
          </w:p>
        </w:tc>
      </w:tr>
      <w:tr w:rsidR="00C16D9C" w:rsidRPr="002036B9" w:rsidTr="00341EE1">
        <w:trPr>
          <w:trHeight w:val="424"/>
        </w:trPr>
        <w:tc>
          <w:tcPr>
            <w:tcW w:w="2551" w:type="dxa"/>
            <w:vMerge/>
          </w:tcPr>
          <w:p w:rsidR="00C16D9C" w:rsidRPr="002036B9" w:rsidRDefault="00C16D9C" w:rsidP="00FE0E4E">
            <w:pPr>
              <w:spacing w:line="160" w:lineRule="exact"/>
              <w:rPr>
                <w:sz w:val="14"/>
                <w:szCs w:val="14"/>
              </w:rPr>
            </w:pPr>
          </w:p>
        </w:tc>
        <w:tc>
          <w:tcPr>
            <w:tcW w:w="609" w:type="dxa"/>
            <w:tcBorders>
              <w:top w:val="single" w:sz="4" w:space="0" w:color="auto"/>
            </w:tcBorders>
            <w:vAlign w:val="center"/>
          </w:tcPr>
          <w:p w:rsidR="00C16D9C" w:rsidRPr="002036B9" w:rsidRDefault="00C16D9C" w:rsidP="00FE0E4E">
            <w:pPr>
              <w:spacing w:line="160" w:lineRule="exact"/>
              <w:jc w:val="center"/>
              <w:rPr>
                <w:sz w:val="14"/>
                <w:szCs w:val="14"/>
              </w:rPr>
            </w:pPr>
          </w:p>
        </w:tc>
        <w:tc>
          <w:tcPr>
            <w:tcW w:w="609" w:type="dxa"/>
            <w:tcBorders>
              <w:top w:val="single" w:sz="4" w:space="0" w:color="auto"/>
            </w:tcBorders>
          </w:tcPr>
          <w:p w:rsidR="00C16D9C" w:rsidRPr="002036B9" w:rsidRDefault="00C16D9C" w:rsidP="00FE0E4E">
            <w:pPr>
              <w:spacing w:line="160" w:lineRule="exact"/>
              <w:rPr>
                <w:sz w:val="14"/>
                <w:szCs w:val="14"/>
              </w:rPr>
            </w:pPr>
          </w:p>
        </w:tc>
        <w:tc>
          <w:tcPr>
            <w:tcW w:w="610" w:type="dxa"/>
            <w:tcBorders>
              <w:top w:val="single" w:sz="4" w:space="0" w:color="auto"/>
            </w:tcBorders>
          </w:tcPr>
          <w:p w:rsidR="00C16D9C" w:rsidRPr="002036B9" w:rsidRDefault="00C16D9C"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C16D9C" w:rsidRPr="00793298" w:rsidRDefault="00C16D9C" w:rsidP="0055365F">
            <w:pPr>
              <w:spacing w:line="180" w:lineRule="exact"/>
              <w:rPr>
                <w:rFonts w:asciiTheme="majorHAnsi" w:eastAsiaTheme="majorEastAsia" w:hAnsiTheme="majorHAnsi" w:cstheme="majorHAnsi"/>
                <w:color w:val="000000"/>
                <w:sz w:val="14"/>
                <w:szCs w:val="14"/>
              </w:rPr>
            </w:pPr>
            <w:r w:rsidRPr="00793298">
              <w:rPr>
                <w:rFonts w:asciiTheme="majorHAnsi" w:eastAsiaTheme="majorEastAsia" w:hAnsiTheme="majorHAnsi" w:cstheme="majorHAnsi" w:hint="eastAsia"/>
                <w:color w:val="000000"/>
                <w:sz w:val="14"/>
                <w:szCs w:val="14"/>
              </w:rPr>
              <w:t>異常時の処理作業</w:t>
            </w:r>
          </w:p>
          <w:p w:rsidR="00C16D9C" w:rsidRPr="00C16D9C" w:rsidRDefault="00C16D9C" w:rsidP="006B64A7">
            <w:pPr>
              <w:spacing w:line="160" w:lineRule="exact"/>
              <w:rPr>
                <w:rFonts w:asciiTheme="majorHAnsi" w:eastAsiaTheme="majorEastAsia" w:hAnsiTheme="majorHAnsi" w:cstheme="majorHAnsi"/>
                <w:sz w:val="14"/>
                <w:szCs w:val="14"/>
                <w:highlight w:val="green"/>
              </w:rPr>
            </w:pPr>
            <w:r w:rsidRPr="00793298">
              <w:rPr>
                <w:rFonts w:asciiTheme="majorHAnsi" w:eastAsiaTheme="majorEastAsia" w:hAnsiTheme="majorHAnsi" w:cstheme="majorHAnsi"/>
                <w:color w:val="000000"/>
                <w:sz w:val="14"/>
                <w:szCs w:val="14"/>
              </w:rPr>
              <w:t>Công việc xử lý khi xảy ra bất thường</w:t>
            </w:r>
          </w:p>
        </w:tc>
      </w:tr>
      <w:tr w:rsidR="00C16D9C" w:rsidRPr="002036B9" w:rsidTr="00341EE1">
        <w:trPr>
          <w:trHeight w:val="403"/>
        </w:trPr>
        <w:tc>
          <w:tcPr>
            <w:tcW w:w="2551" w:type="dxa"/>
            <w:vMerge w:val="restart"/>
            <w:vAlign w:val="center"/>
          </w:tcPr>
          <w:p w:rsidR="00C16D9C" w:rsidRPr="002036B9" w:rsidRDefault="00C16D9C"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C16D9C" w:rsidRPr="002036B9" w:rsidRDefault="00C16D9C" w:rsidP="00FE0E4E">
            <w:pPr>
              <w:spacing w:afterLines="50" w:after="145" w:line="160" w:lineRule="exact"/>
              <w:jc w:val="center"/>
              <w:rPr>
                <w:sz w:val="14"/>
                <w:szCs w:val="14"/>
              </w:rPr>
            </w:pPr>
            <w:r w:rsidRPr="00F406F4">
              <w:rPr>
                <w:rFonts w:ascii="Arial" w:hAnsi="Arial" w:cs="Arial"/>
                <w:color w:val="222222"/>
                <w:sz w:val="14"/>
                <w:szCs w:val="14"/>
              </w:rPr>
              <w:t>Nghiệp vụ liên quan</w:t>
            </w:r>
          </w:p>
          <w:p w:rsidR="00C16D9C" w:rsidRPr="002036B9" w:rsidRDefault="00C16D9C"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C16D9C" w:rsidRPr="002036B9" w:rsidRDefault="00C16D9C" w:rsidP="00FE0E4E">
            <w:pPr>
              <w:spacing w:line="160" w:lineRule="exact"/>
              <w:jc w:val="center"/>
              <w:rPr>
                <w:sz w:val="14"/>
                <w:szCs w:val="14"/>
                <w:lang w:val="en"/>
              </w:rPr>
            </w:pPr>
            <w:r w:rsidRPr="00F406F4">
              <w:rPr>
                <w:rFonts w:ascii="Arial" w:hAnsi="Arial" w:cs="Arial"/>
                <w:color w:val="222222"/>
                <w:sz w:val="12"/>
                <w:szCs w:val="12"/>
              </w:rPr>
              <w:t>(Chú ý) Chỉ đánh giá nghiệp vụ mà      thực tập sinh</w:t>
            </w:r>
            <w:r w:rsidRPr="00F406F4">
              <w:rPr>
                <w:rFonts w:ascii="Arial" w:hAnsi="Arial" w:cs="Arial" w:hint="eastAsia"/>
                <w:color w:val="222222"/>
                <w:sz w:val="12"/>
                <w:szCs w:val="12"/>
              </w:rPr>
              <w:t xml:space="preserve"> kỹ năng</w:t>
            </w:r>
            <w:r w:rsidRPr="00F406F4">
              <w:rPr>
                <w:rFonts w:ascii="Arial" w:hAnsi="Arial" w:cs="Arial"/>
                <w:color w:val="222222"/>
                <w:sz w:val="12"/>
                <w:szCs w:val="12"/>
              </w:rPr>
              <w:t xml:space="preserve"> đã trải nghiệm</w:t>
            </w:r>
          </w:p>
        </w:tc>
        <w:tc>
          <w:tcPr>
            <w:tcW w:w="609" w:type="dxa"/>
          </w:tcPr>
          <w:p w:rsidR="00C16D9C" w:rsidRPr="002036B9" w:rsidRDefault="00C16D9C" w:rsidP="00FE0E4E">
            <w:pPr>
              <w:spacing w:line="160" w:lineRule="exact"/>
              <w:rPr>
                <w:sz w:val="14"/>
                <w:szCs w:val="14"/>
              </w:rPr>
            </w:pPr>
          </w:p>
        </w:tc>
        <w:tc>
          <w:tcPr>
            <w:tcW w:w="609" w:type="dxa"/>
            <w:vAlign w:val="center"/>
          </w:tcPr>
          <w:p w:rsidR="00C16D9C" w:rsidRPr="002036B9" w:rsidRDefault="00C16D9C" w:rsidP="00FE0E4E">
            <w:pPr>
              <w:spacing w:line="160" w:lineRule="exact"/>
              <w:jc w:val="center"/>
              <w:rPr>
                <w:sz w:val="14"/>
                <w:szCs w:val="14"/>
              </w:rPr>
            </w:pPr>
          </w:p>
        </w:tc>
        <w:tc>
          <w:tcPr>
            <w:tcW w:w="610" w:type="dxa"/>
          </w:tcPr>
          <w:p w:rsidR="00C16D9C" w:rsidRPr="002036B9" w:rsidRDefault="00C16D9C" w:rsidP="00B77232">
            <w:pPr>
              <w:spacing w:line="160" w:lineRule="exact"/>
              <w:jc w:val="left"/>
              <w:rPr>
                <w:rFonts w:asciiTheme="majorHAnsi" w:eastAsiaTheme="majorEastAsia" w:hAnsiTheme="majorHAnsi" w:cstheme="majorHAnsi"/>
                <w:sz w:val="14"/>
                <w:szCs w:val="14"/>
              </w:rPr>
            </w:pPr>
          </w:p>
        </w:tc>
        <w:tc>
          <w:tcPr>
            <w:tcW w:w="5543" w:type="dxa"/>
            <w:vAlign w:val="center"/>
          </w:tcPr>
          <w:p w:rsidR="00C16D9C" w:rsidRPr="00793298" w:rsidRDefault="00C16D9C" w:rsidP="0055365F">
            <w:pPr>
              <w:spacing w:line="180" w:lineRule="exact"/>
              <w:rPr>
                <w:rFonts w:asciiTheme="majorHAnsi" w:eastAsiaTheme="majorEastAsia" w:hAnsiTheme="majorHAnsi" w:cstheme="majorHAnsi"/>
                <w:color w:val="000000"/>
                <w:sz w:val="14"/>
                <w:szCs w:val="14"/>
              </w:rPr>
            </w:pPr>
            <w:r w:rsidRPr="00793298">
              <w:rPr>
                <w:rFonts w:asciiTheme="majorHAnsi" w:eastAsiaTheme="majorEastAsia" w:hAnsiTheme="majorHAnsi" w:cstheme="majorHAnsi" w:hint="eastAsia"/>
                <w:color w:val="000000"/>
                <w:sz w:val="14"/>
                <w:szCs w:val="14"/>
              </w:rPr>
              <w:t>合糸機等の運搬作業</w:t>
            </w:r>
          </w:p>
          <w:p w:rsidR="00C16D9C" w:rsidRPr="00C16D9C" w:rsidRDefault="00C16D9C" w:rsidP="00AF3515">
            <w:pPr>
              <w:spacing w:line="160" w:lineRule="exact"/>
              <w:rPr>
                <w:rFonts w:asciiTheme="majorHAnsi" w:eastAsiaTheme="majorEastAsia" w:hAnsiTheme="majorHAnsi" w:cstheme="majorHAnsi"/>
                <w:sz w:val="14"/>
                <w:szCs w:val="14"/>
                <w:highlight w:val="green"/>
              </w:rPr>
            </w:pPr>
            <w:r w:rsidRPr="00793298">
              <w:rPr>
                <w:rFonts w:asciiTheme="majorHAnsi" w:eastAsiaTheme="majorEastAsia" w:hAnsiTheme="majorHAnsi" w:cstheme="majorHAnsi"/>
                <w:color w:val="000000"/>
                <w:sz w:val="14"/>
                <w:szCs w:val="14"/>
              </w:rPr>
              <w:t>Công việc vận chuyển máy ghép sợi, v.v...</w:t>
            </w:r>
          </w:p>
        </w:tc>
      </w:tr>
      <w:tr w:rsidR="00C16D9C" w:rsidRPr="002036B9" w:rsidTr="00341EE1">
        <w:trPr>
          <w:trHeight w:val="437"/>
        </w:trPr>
        <w:tc>
          <w:tcPr>
            <w:tcW w:w="2551" w:type="dxa"/>
            <w:vMerge/>
          </w:tcPr>
          <w:p w:rsidR="00C16D9C" w:rsidRPr="002036B9" w:rsidRDefault="00C16D9C" w:rsidP="00FE0E4E">
            <w:pPr>
              <w:spacing w:line="160" w:lineRule="exact"/>
              <w:rPr>
                <w:sz w:val="14"/>
                <w:szCs w:val="14"/>
              </w:rPr>
            </w:pPr>
          </w:p>
        </w:tc>
        <w:tc>
          <w:tcPr>
            <w:tcW w:w="609" w:type="dxa"/>
          </w:tcPr>
          <w:p w:rsidR="00C16D9C" w:rsidRPr="002036B9" w:rsidRDefault="00C16D9C" w:rsidP="00FE0E4E">
            <w:pPr>
              <w:spacing w:line="160" w:lineRule="exact"/>
              <w:rPr>
                <w:sz w:val="14"/>
                <w:szCs w:val="14"/>
              </w:rPr>
            </w:pPr>
          </w:p>
        </w:tc>
        <w:tc>
          <w:tcPr>
            <w:tcW w:w="609" w:type="dxa"/>
          </w:tcPr>
          <w:p w:rsidR="00C16D9C" w:rsidRPr="002036B9" w:rsidRDefault="00C16D9C" w:rsidP="00FE0E4E">
            <w:pPr>
              <w:spacing w:line="160" w:lineRule="exact"/>
              <w:rPr>
                <w:sz w:val="14"/>
                <w:szCs w:val="14"/>
              </w:rPr>
            </w:pPr>
          </w:p>
        </w:tc>
        <w:tc>
          <w:tcPr>
            <w:tcW w:w="610" w:type="dxa"/>
          </w:tcPr>
          <w:p w:rsidR="00C16D9C" w:rsidRPr="002036B9" w:rsidRDefault="00C16D9C" w:rsidP="00B77232">
            <w:pPr>
              <w:spacing w:line="160" w:lineRule="exact"/>
              <w:jc w:val="left"/>
              <w:rPr>
                <w:rFonts w:asciiTheme="majorHAnsi" w:eastAsiaTheme="majorEastAsia" w:hAnsiTheme="majorHAnsi" w:cstheme="majorHAnsi"/>
                <w:sz w:val="14"/>
                <w:szCs w:val="14"/>
              </w:rPr>
            </w:pPr>
          </w:p>
        </w:tc>
        <w:tc>
          <w:tcPr>
            <w:tcW w:w="5543" w:type="dxa"/>
            <w:vAlign w:val="center"/>
          </w:tcPr>
          <w:p w:rsidR="00C16D9C" w:rsidRPr="00793298" w:rsidRDefault="00C16D9C" w:rsidP="0055365F">
            <w:pPr>
              <w:spacing w:line="180" w:lineRule="exact"/>
              <w:rPr>
                <w:rFonts w:asciiTheme="majorHAnsi" w:eastAsiaTheme="majorEastAsia" w:hAnsiTheme="majorHAnsi" w:cstheme="majorHAnsi"/>
                <w:color w:val="000000"/>
                <w:sz w:val="14"/>
                <w:szCs w:val="14"/>
              </w:rPr>
            </w:pPr>
            <w:r w:rsidRPr="00793298">
              <w:rPr>
                <w:rFonts w:asciiTheme="majorHAnsi" w:eastAsiaTheme="majorEastAsia" w:hAnsiTheme="majorHAnsi" w:cstheme="majorHAnsi" w:hint="eastAsia"/>
                <w:color w:val="000000"/>
                <w:sz w:val="14"/>
                <w:szCs w:val="14"/>
              </w:rPr>
              <w:t>チーズ運搬作業</w:t>
            </w:r>
          </w:p>
          <w:p w:rsidR="00C16D9C" w:rsidRPr="00C16D9C" w:rsidRDefault="00C16D9C" w:rsidP="00AF3515">
            <w:pPr>
              <w:spacing w:line="160" w:lineRule="exact"/>
              <w:rPr>
                <w:rFonts w:asciiTheme="majorHAnsi" w:eastAsiaTheme="majorEastAsia" w:hAnsiTheme="majorHAnsi" w:cstheme="majorHAnsi"/>
                <w:sz w:val="14"/>
                <w:szCs w:val="14"/>
                <w:highlight w:val="green"/>
              </w:rPr>
            </w:pPr>
            <w:r w:rsidRPr="00793298">
              <w:rPr>
                <w:rFonts w:asciiTheme="majorHAnsi" w:eastAsiaTheme="majorEastAsia" w:hAnsiTheme="majorHAnsi" w:cstheme="majorHAnsi"/>
                <w:color w:val="000000"/>
                <w:sz w:val="14"/>
                <w:szCs w:val="14"/>
              </w:rPr>
              <w:t>Công việc vận chuyển búp trụ</w:t>
            </w:r>
          </w:p>
        </w:tc>
      </w:tr>
      <w:tr w:rsidR="00C16D9C" w:rsidRPr="002036B9" w:rsidTr="00341EE1">
        <w:trPr>
          <w:trHeight w:val="401"/>
        </w:trPr>
        <w:tc>
          <w:tcPr>
            <w:tcW w:w="2551" w:type="dxa"/>
            <w:vMerge/>
          </w:tcPr>
          <w:p w:rsidR="00C16D9C" w:rsidRPr="002036B9" w:rsidRDefault="00C16D9C" w:rsidP="00FE0E4E">
            <w:pPr>
              <w:spacing w:line="160" w:lineRule="exact"/>
              <w:rPr>
                <w:sz w:val="14"/>
                <w:szCs w:val="14"/>
              </w:rPr>
            </w:pPr>
          </w:p>
        </w:tc>
        <w:tc>
          <w:tcPr>
            <w:tcW w:w="609" w:type="dxa"/>
            <w:vAlign w:val="center"/>
          </w:tcPr>
          <w:p w:rsidR="00C16D9C" w:rsidRPr="002036B9" w:rsidRDefault="00C16D9C" w:rsidP="00FE0E4E">
            <w:pPr>
              <w:spacing w:line="160" w:lineRule="exact"/>
              <w:jc w:val="center"/>
              <w:rPr>
                <w:sz w:val="14"/>
                <w:szCs w:val="14"/>
              </w:rPr>
            </w:pPr>
          </w:p>
        </w:tc>
        <w:tc>
          <w:tcPr>
            <w:tcW w:w="609" w:type="dxa"/>
          </w:tcPr>
          <w:p w:rsidR="00C16D9C" w:rsidRPr="002036B9" w:rsidRDefault="00C16D9C" w:rsidP="00FE0E4E">
            <w:pPr>
              <w:spacing w:line="160" w:lineRule="exact"/>
              <w:rPr>
                <w:sz w:val="14"/>
                <w:szCs w:val="14"/>
              </w:rPr>
            </w:pPr>
          </w:p>
        </w:tc>
        <w:tc>
          <w:tcPr>
            <w:tcW w:w="610" w:type="dxa"/>
          </w:tcPr>
          <w:p w:rsidR="00C16D9C" w:rsidRPr="002036B9" w:rsidRDefault="00C16D9C" w:rsidP="00B77232">
            <w:pPr>
              <w:spacing w:line="160" w:lineRule="exact"/>
              <w:jc w:val="left"/>
              <w:rPr>
                <w:rFonts w:asciiTheme="majorHAnsi" w:eastAsiaTheme="majorEastAsia" w:hAnsiTheme="majorHAnsi" w:cstheme="majorHAnsi"/>
                <w:sz w:val="14"/>
                <w:szCs w:val="14"/>
              </w:rPr>
            </w:pPr>
          </w:p>
        </w:tc>
        <w:tc>
          <w:tcPr>
            <w:tcW w:w="5543" w:type="dxa"/>
            <w:vAlign w:val="center"/>
          </w:tcPr>
          <w:p w:rsidR="00C16D9C" w:rsidRPr="00793298" w:rsidRDefault="00C16D9C" w:rsidP="0055365F">
            <w:pPr>
              <w:spacing w:line="180" w:lineRule="exact"/>
              <w:rPr>
                <w:rFonts w:asciiTheme="majorHAnsi" w:eastAsiaTheme="majorEastAsia" w:hAnsiTheme="majorHAnsi" w:cstheme="majorHAnsi"/>
                <w:color w:val="000000"/>
                <w:sz w:val="14"/>
                <w:szCs w:val="14"/>
              </w:rPr>
            </w:pPr>
            <w:r w:rsidRPr="00793298">
              <w:rPr>
                <w:rFonts w:asciiTheme="majorHAnsi" w:eastAsiaTheme="majorEastAsia" w:hAnsiTheme="majorHAnsi" w:cstheme="majorHAnsi" w:hint="eastAsia"/>
                <w:color w:val="000000"/>
                <w:sz w:val="14"/>
                <w:szCs w:val="14"/>
              </w:rPr>
              <w:t>機台清掃作業</w:t>
            </w:r>
          </w:p>
          <w:p w:rsidR="00C16D9C" w:rsidRPr="00C16D9C" w:rsidRDefault="00C16D9C" w:rsidP="00AF3515">
            <w:pPr>
              <w:spacing w:line="160" w:lineRule="exact"/>
              <w:rPr>
                <w:rFonts w:asciiTheme="majorHAnsi" w:eastAsiaTheme="majorEastAsia" w:hAnsiTheme="majorHAnsi" w:cstheme="majorHAnsi"/>
                <w:sz w:val="14"/>
                <w:szCs w:val="14"/>
                <w:highlight w:val="green"/>
              </w:rPr>
            </w:pPr>
            <w:r w:rsidRPr="00793298">
              <w:rPr>
                <w:rFonts w:asciiTheme="majorHAnsi" w:eastAsiaTheme="majorEastAsia" w:hAnsiTheme="majorHAnsi" w:cstheme="majorHAnsi"/>
                <w:color w:val="000000"/>
                <w:sz w:val="14"/>
                <w:szCs w:val="14"/>
              </w:rPr>
              <w:t>Công việc vệ sinh bệ máy</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D42F56" w:rsidRPr="00D42F56">
        <w:rPr>
          <w:rFonts w:ascii="Arial" w:hAnsi="Arial" w:cs="Arial"/>
          <w:b/>
          <w:color w:val="222222"/>
          <w:sz w:val="12"/>
          <w:szCs w:val="12"/>
        </w:rPr>
        <w:t>Giải thích thuật ngữ</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42F56" w:rsidRPr="00D42F56">
        <w:rPr>
          <w:rFonts w:ascii="Arial" w:hAnsi="Arial" w:cs="Arial" w:hint="eastAsia"/>
          <w:color w:val="222222"/>
          <w:sz w:val="12"/>
          <w:szCs w:val="12"/>
        </w:rPr>
        <w:t xml:space="preserve">Mục </w:t>
      </w:r>
      <w:r w:rsidR="00D42F56">
        <w:rPr>
          <w:rFonts w:ascii="Arial" w:hAnsi="Arial" w:cs="Arial" w:hint="eastAsia"/>
          <w:color w:val="222222"/>
          <w:sz w:val="12"/>
          <w:szCs w:val="12"/>
        </w:rPr>
        <w:t>2</w:t>
      </w:r>
      <w:r w:rsidR="00D42F56" w:rsidRPr="00D42F56">
        <w:rPr>
          <w:rFonts w:ascii="Arial" w:hAnsi="Arial" w:cs="Arial"/>
          <w:color w:val="222222"/>
          <w:sz w:val="12"/>
          <w:szCs w:val="12"/>
        </w:rPr>
        <w:t xml:space="preserve"> ở trên</w:t>
      </w:r>
      <w:r w:rsidR="00D42F56" w:rsidRPr="00D42F56">
        <w:rPr>
          <w:rFonts w:ascii="Arial" w:hAnsi="Arial" w:cs="Arial" w:hint="eastAsia"/>
          <w:color w:val="222222"/>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D42F56" w:rsidRPr="00D42F56">
        <w:rPr>
          <w:rFonts w:ascii="Arial" w:hAnsi="Arial" w:cs="Arial"/>
          <w:color w:val="222222"/>
          <w:sz w:val="12"/>
          <w:szCs w:val="12"/>
        </w:rPr>
        <w:t>Nghiệp</w:t>
      </w:r>
      <w:r w:rsidR="00D42F56" w:rsidRPr="00D42F56">
        <w:rPr>
          <w:rFonts w:ascii="Arial" w:hAnsi="Arial" w:cs="Arial" w:hint="eastAsia"/>
          <w:color w:val="222222"/>
          <w:sz w:val="12"/>
          <w:szCs w:val="12"/>
        </w:rPr>
        <w:t xml:space="preserve"> </w:t>
      </w:r>
      <w:r w:rsidR="00D42F56" w:rsidRPr="00D42F56">
        <w:rPr>
          <w:rFonts w:ascii="Arial" w:hAnsi="Arial" w:cs="Arial"/>
          <w:color w:val="222222"/>
          <w:sz w:val="12"/>
          <w:szCs w:val="12"/>
        </w:rPr>
        <w:t xml:space="preserve">vụ </w:t>
      </w:r>
      <w:r w:rsidR="00D42F56" w:rsidRPr="00D42F56">
        <w:rPr>
          <w:rFonts w:ascii="Arial" w:hAnsi="Arial" w:cs="Arial" w:hint="eastAsia"/>
          <w:color w:val="222222"/>
          <w:sz w:val="12"/>
          <w:szCs w:val="12"/>
        </w:rPr>
        <w:t>bắt buộc</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D42F56" w:rsidP="0053238F">
      <w:pPr>
        <w:spacing w:line="160" w:lineRule="exact"/>
        <w:ind w:leftChars="202" w:left="424" w:firstLine="1"/>
        <w:rPr>
          <w:rFonts w:asciiTheme="majorEastAsia" w:eastAsiaTheme="majorEastAsia" w:hAnsiTheme="majorEastAsia" w:cs="メイリオ"/>
          <w:sz w:val="12"/>
          <w:szCs w:val="12"/>
        </w:rPr>
      </w:pPr>
      <w:r w:rsidRPr="00D42F56">
        <w:rPr>
          <w:rFonts w:ascii="Arial" w:hAnsi="Arial" w:cs="Arial"/>
          <w:color w:val="222222"/>
          <w:sz w:val="12"/>
          <w:szCs w:val="12"/>
        </w:rPr>
        <w:t xml:space="preserve">Nghiệp vụ bắt buộc phải thực hiện để </w:t>
      </w:r>
      <w:r w:rsidRPr="00D42F56">
        <w:rPr>
          <w:rFonts w:ascii="Arial" w:hAnsi="Arial" w:cs="Arial" w:hint="eastAsia"/>
          <w:color w:val="222222"/>
          <w:sz w:val="12"/>
          <w:szCs w:val="12"/>
        </w:rPr>
        <w:t xml:space="preserve">đạt được </w:t>
      </w:r>
      <w:r w:rsidRPr="00D42F56">
        <w:rPr>
          <w:rFonts w:ascii="Arial" w:hAnsi="Arial" w:cs="Arial"/>
          <w:color w:val="222222"/>
          <w:sz w:val="12"/>
          <w:szCs w:val="12"/>
        </w:rPr>
        <w:t>các kỹ năng, v.v...</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D42F56" w:rsidRPr="00D42F56">
        <w:rPr>
          <w:rFonts w:ascii="Arial" w:hAnsi="Arial" w:cs="Arial"/>
          <w:color w:val="222222"/>
          <w:sz w:val="12"/>
          <w:szCs w:val="12"/>
        </w:rPr>
        <w:t>Nghiệp vụ liên quan</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812DDB" w:rsidP="0053238F">
      <w:pPr>
        <w:spacing w:line="160" w:lineRule="exact"/>
        <w:ind w:leftChars="202" w:left="424" w:firstLine="1"/>
        <w:rPr>
          <w:rStyle w:val="hps"/>
          <w:rFonts w:ascii="Arial" w:hAnsi="Arial" w:cs="Arial"/>
          <w:color w:val="222222"/>
          <w:sz w:val="12"/>
          <w:szCs w:val="12"/>
          <w:lang w:val="en"/>
        </w:rPr>
      </w:pPr>
      <w:r w:rsidRPr="00812DDB">
        <w:rPr>
          <w:rFonts w:ascii="Arial" w:hAnsi="Arial" w:cs="Arial" w:hint="eastAsia"/>
          <w:color w:val="222222"/>
          <w:sz w:val="12"/>
          <w:szCs w:val="12"/>
        </w:rPr>
        <w:t>Trong số các</w:t>
      </w:r>
      <w:r w:rsidRPr="00812DDB">
        <w:rPr>
          <w:rFonts w:ascii="Arial" w:hAnsi="Arial" w:cs="Arial"/>
          <w:color w:val="222222"/>
          <w:sz w:val="12"/>
          <w:szCs w:val="12"/>
        </w:rPr>
        <w:t xml:space="preserve"> nghiệp vụ mà </w:t>
      </w:r>
      <w:r w:rsidRPr="00812DDB">
        <w:rPr>
          <w:rFonts w:ascii="Arial" w:hAnsi="Arial" w:cs="Arial" w:hint="eastAsia"/>
          <w:color w:val="222222"/>
          <w:sz w:val="12"/>
          <w:szCs w:val="12"/>
        </w:rPr>
        <w:t>thực tập sinh kỹ năng</w:t>
      </w:r>
      <w:r w:rsidRPr="00812DDB">
        <w:rPr>
          <w:rFonts w:ascii="Arial" w:hAnsi="Arial" w:cs="Arial"/>
          <w:color w:val="222222"/>
          <w:sz w:val="12"/>
          <w:szCs w:val="12"/>
        </w:rPr>
        <w:t xml:space="preserve"> tham gia vào nghiệp vụ</w:t>
      </w:r>
      <w:r w:rsidRPr="00812DDB">
        <w:rPr>
          <w:rFonts w:ascii="Arial" w:hAnsi="Arial" w:cs="Arial" w:hint="eastAsia"/>
          <w:color w:val="222222"/>
          <w:sz w:val="12"/>
          <w:szCs w:val="12"/>
        </w:rPr>
        <w:t xml:space="preserve"> bắt buộc</w:t>
      </w:r>
      <w:r w:rsidRPr="00812DDB">
        <w:rPr>
          <w:rFonts w:ascii="Arial" w:hAnsi="Arial" w:cs="Arial"/>
          <w:color w:val="222222"/>
          <w:sz w:val="12"/>
          <w:szCs w:val="12"/>
        </w:rPr>
        <w:t xml:space="preserve"> có thể thực hiện trong công đoạn sản xuất của ngành nghề và</w:t>
      </w:r>
      <w:r w:rsidRPr="00812DDB">
        <w:rPr>
          <w:rFonts w:ascii="Arial" w:hAnsi="Arial" w:cs="Arial" w:hint="eastAsia"/>
          <w:color w:val="222222"/>
          <w:sz w:val="12"/>
          <w:szCs w:val="12"/>
        </w:rPr>
        <w:t xml:space="preserve"> công</w:t>
      </w:r>
      <w:r w:rsidRPr="00812DDB">
        <w:rPr>
          <w:rFonts w:ascii="Arial" w:hAnsi="Arial" w:cs="Arial"/>
          <w:color w:val="222222"/>
          <w:sz w:val="12"/>
          <w:szCs w:val="12"/>
        </w:rPr>
        <w:t xml:space="preserve"> </w:t>
      </w:r>
      <w:r w:rsidRPr="00812DDB">
        <w:rPr>
          <w:rFonts w:ascii="Arial" w:hAnsi="Arial" w:cs="Arial" w:hint="eastAsia"/>
          <w:color w:val="222222"/>
          <w:sz w:val="12"/>
          <w:szCs w:val="12"/>
        </w:rPr>
        <w:t xml:space="preserve">việc tương ứng, nghiệp vụ liên quan là nghiệp vụ không bao gồm trong nghiệp vụ bắt buộc </w:t>
      </w:r>
      <w:r w:rsidRPr="00812DDB">
        <w:rPr>
          <w:rFonts w:ascii="Arial" w:hAnsi="Arial" w:cs="Arial"/>
          <w:color w:val="222222"/>
          <w:sz w:val="12"/>
          <w:szCs w:val="12"/>
        </w:rPr>
        <w:t xml:space="preserve">nhưng </w:t>
      </w:r>
      <w:r w:rsidRPr="00812DDB">
        <w:rPr>
          <w:rFonts w:ascii="Arial" w:hAnsi="Arial" w:cs="Arial" w:hint="eastAsia"/>
          <w:color w:val="222222"/>
          <w:sz w:val="12"/>
          <w:szCs w:val="12"/>
        </w:rPr>
        <w:t xml:space="preserve">có đóng góp </w:t>
      </w:r>
      <w:r w:rsidRPr="00812DDB">
        <w:rPr>
          <w:rFonts w:ascii="Arial" w:hAnsi="Arial" w:cs="Arial"/>
          <w:color w:val="222222"/>
          <w:sz w:val="12"/>
          <w:szCs w:val="12"/>
        </w:rPr>
        <w:t>trực tiếp hoặc gián tiếp vào việc nâng cao kỹ năng của nghiệp vụ</w:t>
      </w:r>
      <w:r w:rsidRPr="00812DDB">
        <w:rPr>
          <w:rFonts w:ascii="Arial" w:hAnsi="Arial" w:cs="Arial" w:hint="eastAsia"/>
          <w:color w:val="222222"/>
          <w:sz w:val="12"/>
          <w:szCs w:val="12"/>
        </w:rPr>
        <w:t xml:space="preserve"> bắt buộc, v.v...</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0455" w:rsidRDefault="00F80455" w:rsidP="006A5F3B">
      <w:r>
        <w:separator/>
      </w:r>
    </w:p>
  </w:endnote>
  <w:endnote w:type="continuationSeparator" w:id="0">
    <w:p w:rsidR="00F80455" w:rsidRDefault="00F80455"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notTrueType/>
    <w:pitch w:val="variable"/>
    <w:sig w:usb0="01000000" w:usb1="00000000" w:usb2="00000000" w:usb3="00000000" w:csb0="00010000"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ＭＳ ゴシック"/>
    <w:panose1 w:val="020B0900000000000000"/>
    <w:charset w:val="80"/>
    <w:family w:val="modern"/>
    <w:pitch w:val="variable"/>
    <w:sig w:usb0="E00002FF" w:usb1="6AC7FDFB" w:usb2="00000012" w:usb3="00000000" w:csb0="0002009F" w:csb1="00000000"/>
  </w:font>
  <w:font w:name="MingLiU">
    <w:altName w:val="Microsoft JhengHei"/>
    <w:panose1 w:val="02010609000101010101"/>
    <w:charset w:val="88"/>
    <w:family w:val="modern"/>
    <w:notTrueType/>
    <w:pitch w:val="fixed"/>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2747AD">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2747AD">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0455" w:rsidRDefault="00F80455" w:rsidP="006A5F3B">
      <w:r>
        <w:separator/>
      </w:r>
    </w:p>
  </w:footnote>
  <w:footnote w:type="continuationSeparator" w:id="0">
    <w:p w:rsidR="00F80455" w:rsidRDefault="00F80455"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D5A"/>
    <w:rsid w:val="00023E66"/>
    <w:rsid w:val="0002558E"/>
    <w:rsid w:val="000333D2"/>
    <w:rsid w:val="0005518E"/>
    <w:rsid w:val="00060CDA"/>
    <w:rsid w:val="00066640"/>
    <w:rsid w:val="000671A8"/>
    <w:rsid w:val="000717D2"/>
    <w:rsid w:val="000757FB"/>
    <w:rsid w:val="000849D4"/>
    <w:rsid w:val="00094980"/>
    <w:rsid w:val="000958D5"/>
    <w:rsid w:val="000A3717"/>
    <w:rsid w:val="000B116E"/>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94806"/>
    <w:rsid w:val="001B78EE"/>
    <w:rsid w:val="001D6EC0"/>
    <w:rsid w:val="001D7BB9"/>
    <w:rsid w:val="001F0CC1"/>
    <w:rsid w:val="002021DF"/>
    <w:rsid w:val="002030E8"/>
    <w:rsid w:val="002036B9"/>
    <w:rsid w:val="00203FB8"/>
    <w:rsid w:val="0020712D"/>
    <w:rsid w:val="002164E8"/>
    <w:rsid w:val="002217A6"/>
    <w:rsid w:val="00221C6D"/>
    <w:rsid w:val="00223AFE"/>
    <w:rsid w:val="00257D07"/>
    <w:rsid w:val="00261DB3"/>
    <w:rsid w:val="002747AD"/>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12CA"/>
    <w:rsid w:val="00485FBE"/>
    <w:rsid w:val="00493340"/>
    <w:rsid w:val="004A0B52"/>
    <w:rsid w:val="004C3DDF"/>
    <w:rsid w:val="004C4A22"/>
    <w:rsid w:val="004C5E36"/>
    <w:rsid w:val="004D0D8B"/>
    <w:rsid w:val="004E2C73"/>
    <w:rsid w:val="004E6822"/>
    <w:rsid w:val="004F0ECB"/>
    <w:rsid w:val="004F206B"/>
    <w:rsid w:val="0050097E"/>
    <w:rsid w:val="00502834"/>
    <w:rsid w:val="00504B94"/>
    <w:rsid w:val="005129D6"/>
    <w:rsid w:val="0051353A"/>
    <w:rsid w:val="005201FB"/>
    <w:rsid w:val="0053238F"/>
    <w:rsid w:val="0054294C"/>
    <w:rsid w:val="00543194"/>
    <w:rsid w:val="0055050B"/>
    <w:rsid w:val="00556318"/>
    <w:rsid w:val="005570BB"/>
    <w:rsid w:val="0056512C"/>
    <w:rsid w:val="005651C7"/>
    <w:rsid w:val="00570B66"/>
    <w:rsid w:val="005739FD"/>
    <w:rsid w:val="00575924"/>
    <w:rsid w:val="00576D19"/>
    <w:rsid w:val="00577CEB"/>
    <w:rsid w:val="00580257"/>
    <w:rsid w:val="00586CA5"/>
    <w:rsid w:val="0059124B"/>
    <w:rsid w:val="005947F2"/>
    <w:rsid w:val="00594B1B"/>
    <w:rsid w:val="005C244C"/>
    <w:rsid w:val="005D3E13"/>
    <w:rsid w:val="005D4598"/>
    <w:rsid w:val="005E0487"/>
    <w:rsid w:val="005E2740"/>
    <w:rsid w:val="005F2AC6"/>
    <w:rsid w:val="00605ED5"/>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11"/>
    <w:rsid w:val="00760C60"/>
    <w:rsid w:val="00761AA4"/>
    <w:rsid w:val="00762847"/>
    <w:rsid w:val="00765EFE"/>
    <w:rsid w:val="00766AA0"/>
    <w:rsid w:val="00766B9F"/>
    <w:rsid w:val="007727C6"/>
    <w:rsid w:val="007800DF"/>
    <w:rsid w:val="00782935"/>
    <w:rsid w:val="0078566F"/>
    <w:rsid w:val="00785A04"/>
    <w:rsid w:val="00793298"/>
    <w:rsid w:val="007D0A0D"/>
    <w:rsid w:val="007F4DE9"/>
    <w:rsid w:val="007F5F79"/>
    <w:rsid w:val="00800178"/>
    <w:rsid w:val="00812DDB"/>
    <w:rsid w:val="00817FF8"/>
    <w:rsid w:val="008236FA"/>
    <w:rsid w:val="00824BD7"/>
    <w:rsid w:val="00835662"/>
    <w:rsid w:val="008426B4"/>
    <w:rsid w:val="0084329F"/>
    <w:rsid w:val="0087134B"/>
    <w:rsid w:val="008755B5"/>
    <w:rsid w:val="00876AA0"/>
    <w:rsid w:val="00881B73"/>
    <w:rsid w:val="00885685"/>
    <w:rsid w:val="008901AF"/>
    <w:rsid w:val="00893D6B"/>
    <w:rsid w:val="008963BF"/>
    <w:rsid w:val="008B1E56"/>
    <w:rsid w:val="008B2E63"/>
    <w:rsid w:val="008B59D0"/>
    <w:rsid w:val="008D65DA"/>
    <w:rsid w:val="008E2E7B"/>
    <w:rsid w:val="008E447D"/>
    <w:rsid w:val="00901AFD"/>
    <w:rsid w:val="00904E71"/>
    <w:rsid w:val="00910271"/>
    <w:rsid w:val="00911D74"/>
    <w:rsid w:val="00912B8C"/>
    <w:rsid w:val="00922480"/>
    <w:rsid w:val="00932821"/>
    <w:rsid w:val="00932CF2"/>
    <w:rsid w:val="00935CA7"/>
    <w:rsid w:val="00945155"/>
    <w:rsid w:val="00977E8F"/>
    <w:rsid w:val="00982D3B"/>
    <w:rsid w:val="009900B5"/>
    <w:rsid w:val="00994176"/>
    <w:rsid w:val="00995E0C"/>
    <w:rsid w:val="00996328"/>
    <w:rsid w:val="009C2FB8"/>
    <w:rsid w:val="009C4DA4"/>
    <w:rsid w:val="009C644C"/>
    <w:rsid w:val="009D03F0"/>
    <w:rsid w:val="009E1173"/>
    <w:rsid w:val="009E5E26"/>
    <w:rsid w:val="009F07A7"/>
    <w:rsid w:val="00A13F85"/>
    <w:rsid w:val="00A21F45"/>
    <w:rsid w:val="00A33619"/>
    <w:rsid w:val="00A37319"/>
    <w:rsid w:val="00A408B8"/>
    <w:rsid w:val="00A41070"/>
    <w:rsid w:val="00A43BE5"/>
    <w:rsid w:val="00A52697"/>
    <w:rsid w:val="00A71568"/>
    <w:rsid w:val="00A82C19"/>
    <w:rsid w:val="00A83A66"/>
    <w:rsid w:val="00A85076"/>
    <w:rsid w:val="00A85522"/>
    <w:rsid w:val="00AC1340"/>
    <w:rsid w:val="00AC6D38"/>
    <w:rsid w:val="00AD431C"/>
    <w:rsid w:val="00AD4E9C"/>
    <w:rsid w:val="00AF3515"/>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93D38"/>
    <w:rsid w:val="00BA0819"/>
    <w:rsid w:val="00BB7AF0"/>
    <w:rsid w:val="00BD43A5"/>
    <w:rsid w:val="00BD515F"/>
    <w:rsid w:val="00BD6D49"/>
    <w:rsid w:val="00BD7B43"/>
    <w:rsid w:val="00BF7623"/>
    <w:rsid w:val="00BF7CB8"/>
    <w:rsid w:val="00C132F2"/>
    <w:rsid w:val="00C149D1"/>
    <w:rsid w:val="00C16D9C"/>
    <w:rsid w:val="00C37B95"/>
    <w:rsid w:val="00C37B99"/>
    <w:rsid w:val="00C46D5B"/>
    <w:rsid w:val="00C51438"/>
    <w:rsid w:val="00C56899"/>
    <w:rsid w:val="00C76963"/>
    <w:rsid w:val="00C81D53"/>
    <w:rsid w:val="00CA53FC"/>
    <w:rsid w:val="00CA6A4E"/>
    <w:rsid w:val="00CC20A0"/>
    <w:rsid w:val="00CC29A1"/>
    <w:rsid w:val="00CC45BC"/>
    <w:rsid w:val="00CE4CCF"/>
    <w:rsid w:val="00CF0FD7"/>
    <w:rsid w:val="00CF2E29"/>
    <w:rsid w:val="00CF66D3"/>
    <w:rsid w:val="00D03906"/>
    <w:rsid w:val="00D047A0"/>
    <w:rsid w:val="00D05698"/>
    <w:rsid w:val="00D06150"/>
    <w:rsid w:val="00D15328"/>
    <w:rsid w:val="00D330F1"/>
    <w:rsid w:val="00D36FEB"/>
    <w:rsid w:val="00D420C5"/>
    <w:rsid w:val="00D42F56"/>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27072"/>
    <w:rsid w:val="00E43CB8"/>
    <w:rsid w:val="00E45D43"/>
    <w:rsid w:val="00E61FB9"/>
    <w:rsid w:val="00E67407"/>
    <w:rsid w:val="00E7086C"/>
    <w:rsid w:val="00E76E09"/>
    <w:rsid w:val="00E84BF5"/>
    <w:rsid w:val="00E94ACE"/>
    <w:rsid w:val="00EA04C0"/>
    <w:rsid w:val="00EB23E7"/>
    <w:rsid w:val="00EB4086"/>
    <w:rsid w:val="00EC1ADE"/>
    <w:rsid w:val="00EE7C92"/>
    <w:rsid w:val="00EF04D8"/>
    <w:rsid w:val="00EF08B6"/>
    <w:rsid w:val="00EF67FB"/>
    <w:rsid w:val="00F0156C"/>
    <w:rsid w:val="00F02F2C"/>
    <w:rsid w:val="00F0344F"/>
    <w:rsid w:val="00F217F3"/>
    <w:rsid w:val="00F260A8"/>
    <w:rsid w:val="00F401F4"/>
    <w:rsid w:val="00F406F4"/>
    <w:rsid w:val="00F4725E"/>
    <w:rsid w:val="00F51DBE"/>
    <w:rsid w:val="00F6327A"/>
    <w:rsid w:val="00F749D8"/>
    <w:rsid w:val="00F77080"/>
    <w:rsid w:val="00F80455"/>
    <w:rsid w:val="00F90A39"/>
    <w:rsid w:val="00F96143"/>
    <w:rsid w:val="00FA204D"/>
    <w:rsid w:val="00FA228D"/>
    <w:rsid w:val="00FA6ABC"/>
    <w:rsid w:val="00FB1C3D"/>
    <w:rsid w:val="00FB6D71"/>
    <w:rsid w:val="00FB73DD"/>
    <w:rsid w:val="00FB79A0"/>
    <w:rsid w:val="00FC10FE"/>
    <w:rsid w:val="00FC2E0B"/>
    <w:rsid w:val="00FC67E9"/>
    <w:rsid w:val="00FD5DE5"/>
    <w:rsid w:val="00FE0E4E"/>
    <w:rsid w:val="00FF40C1"/>
    <w:rsid w:val="00FF47E2"/>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42001FA"/>
  <w15:docId w15:val="{26F6610E-3423-41DA-8F2F-D16D44221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Emphasis"/>
    <w:basedOn w:val="a0"/>
    <w:uiPriority w:val="20"/>
    <w:qFormat/>
    <w:rsid w:val="005759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554C0A-8923-40F2-AA0C-E86AB34D4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732</Words>
  <Characters>4175</Characters>
  <Application>Microsoft Office Word</Application>
  <DocSecurity>0</DocSecurity>
  <Lines>34</Lines>
  <Paragraphs>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厚生労働省</Company>
  <LinksUpToDate>false</LinksUpToDate>
  <CharactersWithSpaces>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5</cp:revision>
  <cp:lastPrinted>2018-05-10T09:19:00Z</cp:lastPrinted>
  <dcterms:created xsi:type="dcterms:W3CDTF">2018-11-29T16:03:00Z</dcterms:created>
  <dcterms:modified xsi:type="dcterms:W3CDTF">2020-03-13T04:32:00Z</dcterms:modified>
</cp:coreProperties>
</file>