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A925E6">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0F09F3" w:rsidRPr="00235646" w:rsidRDefault="000F09F3" w:rsidP="000F09F3">
                  <w:pPr>
                    <w:spacing w:line="220" w:lineRule="exact"/>
                    <w:rPr>
                      <w:rFonts w:asciiTheme="majorHAnsi" w:eastAsiaTheme="majorEastAsia" w:hAnsiTheme="majorHAnsi" w:cstheme="majorHAnsi"/>
                      <w:sz w:val="16"/>
                      <w:szCs w:val="16"/>
                    </w:rPr>
                  </w:pPr>
                  <w:r w:rsidRPr="00235646">
                    <w:rPr>
                      <w:rFonts w:asciiTheme="majorHAnsi" w:eastAsiaTheme="majorEastAsia" w:hAnsiTheme="majorHAnsi" w:cstheme="majorHAnsi" w:hint="eastAsia"/>
                      <w:sz w:val="16"/>
                      <w:szCs w:val="16"/>
                    </w:rPr>
                    <w:t>コンクリート圧送施工</w:t>
                  </w:r>
                </w:p>
                <w:p w:rsidR="005739FD" w:rsidRPr="00D73DBD" w:rsidRDefault="00465FC2" w:rsidP="0074365F">
                  <w:pPr>
                    <w:spacing w:line="220" w:lineRule="exact"/>
                    <w:jc w:val="left"/>
                    <w:rPr>
                      <w:rFonts w:asciiTheme="majorEastAsia" w:eastAsiaTheme="majorEastAsia" w:hAnsiTheme="majorEastAsia" w:cs="メイリオ"/>
                      <w:sz w:val="16"/>
                      <w:szCs w:val="16"/>
                      <w:highlight w:val="green"/>
                    </w:rPr>
                  </w:pPr>
                  <w:proofErr w:type="spellStart"/>
                  <w:r>
                    <w:rPr>
                      <w:rFonts w:asciiTheme="majorHAnsi" w:eastAsiaTheme="majorEastAsia" w:hAnsiTheme="majorHAnsi" w:cstheme="majorHAnsi"/>
                      <w:sz w:val="16"/>
                      <w:szCs w:val="16"/>
                    </w:rPr>
                    <w:t>Paggawa</w:t>
                  </w:r>
                  <w:proofErr w:type="spellEnd"/>
                  <w:r>
                    <w:rPr>
                      <w:rFonts w:asciiTheme="majorHAnsi" w:eastAsiaTheme="majorEastAsia" w:hAnsiTheme="majorHAnsi" w:cstheme="majorHAnsi"/>
                      <w:sz w:val="16"/>
                      <w:szCs w:val="16"/>
                    </w:rPr>
                    <w:t xml:space="preserve"> </w:t>
                  </w:r>
                  <w:proofErr w:type="spellStart"/>
                  <w:r>
                    <w:rPr>
                      <w:rFonts w:asciiTheme="majorHAnsi" w:eastAsiaTheme="majorEastAsia" w:hAnsiTheme="majorHAnsi" w:cstheme="majorHAnsi"/>
                      <w:sz w:val="16"/>
                      <w:szCs w:val="16"/>
                    </w:rPr>
                    <w:t>sa</w:t>
                  </w:r>
                  <w:proofErr w:type="spellEnd"/>
                  <w:r>
                    <w:rPr>
                      <w:rFonts w:asciiTheme="majorHAnsi" w:eastAsiaTheme="majorEastAsia" w:hAnsiTheme="majorHAnsi" w:cstheme="majorHAnsi"/>
                      <w:sz w:val="16"/>
                      <w:szCs w:val="16"/>
                    </w:rPr>
                    <w:t xml:space="preserve"> c</w:t>
                  </w:r>
                  <w:r w:rsidR="000F09F3" w:rsidRPr="00235646">
                    <w:rPr>
                      <w:rFonts w:asciiTheme="majorHAnsi" w:eastAsiaTheme="majorEastAsia" w:hAnsiTheme="majorHAnsi" w:cstheme="majorHAnsi"/>
                      <w:sz w:val="16"/>
                      <w:szCs w:val="16"/>
                    </w:rPr>
                    <w:t>oncrete pump</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0F09F3" w:rsidRPr="00235646" w:rsidRDefault="000F09F3" w:rsidP="000F09F3">
                  <w:pPr>
                    <w:spacing w:line="220" w:lineRule="exact"/>
                    <w:rPr>
                      <w:rFonts w:asciiTheme="majorHAnsi" w:eastAsiaTheme="majorEastAsia" w:hAnsiTheme="majorHAnsi" w:cstheme="majorHAnsi"/>
                      <w:sz w:val="16"/>
                      <w:szCs w:val="16"/>
                    </w:rPr>
                  </w:pPr>
                  <w:r w:rsidRPr="00235646">
                    <w:rPr>
                      <w:rFonts w:asciiTheme="majorHAnsi" w:eastAsiaTheme="majorEastAsia" w:hAnsiTheme="majorHAnsi" w:cstheme="majorHAnsi" w:hint="eastAsia"/>
                      <w:sz w:val="16"/>
                      <w:szCs w:val="16"/>
                    </w:rPr>
                    <w:t>コンクリート圧送工事作業</w:t>
                  </w:r>
                </w:p>
                <w:p w:rsidR="005739FD" w:rsidRPr="000F09F3" w:rsidRDefault="00D06B3E" w:rsidP="00D06B3E">
                  <w:pPr>
                    <w:spacing w:line="220" w:lineRule="exact"/>
                    <w:rPr>
                      <w:rFonts w:asciiTheme="majorHAnsi" w:eastAsiaTheme="majorEastAsia" w:hAnsiTheme="majorHAnsi" w:cstheme="majorHAnsi"/>
                      <w:b/>
                      <w:sz w:val="16"/>
                      <w:szCs w:val="16"/>
                      <w:highlight w:val="green"/>
                    </w:rPr>
                  </w:pPr>
                  <w:proofErr w:type="spellStart"/>
                  <w:r>
                    <w:rPr>
                      <w:rFonts w:asciiTheme="majorHAnsi" w:eastAsiaTheme="majorEastAsia" w:hAnsiTheme="majorHAnsi" w:cstheme="majorHAnsi"/>
                      <w:sz w:val="16"/>
                      <w:szCs w:val="16"/>
                    </w:rPr>
                    <w:t>Paggawa</w:t>
                  </w:r>
                  <w:proofErr w:type="spellEnd"/>
                  <w:r>
                    <w:rPr>
                      <w:rFonts w:asciiTheme="majorHAnsi" w:eastAsiaTheme="majorEastAsia" w:hAnsiTheme="majorHAnsi" w:cstheme="majorHAnsi"/>
                      <w:sz w:val="16"/>
                      <w:szCs w:val="16"/>
                    </w:rPr>
                    <w:t xml:space="preserve"> ng construction work </w:t>
                  </w:r>
                  <w:proofErr w:type="spellStart"/>
                  <w:r>
                    <w:rPr>
                      <w:rFonts w:asciiTheme="majorHAnsi" w:eastAsiaTheme="majorEastAsia" w:hAnsiTheme="majorHAnsi" w:cstheme="majorHAnsi"/>
                      <w:sz w:val="16"/>
                      <w:szCs w:val="16"/>
                    </w:rPr>
                    <w:t>sa</w:t>
                  </w:r>
                  <w:proofErr w:type="spellEnd"/>
                  <w:r>
                    <w:rPr>
                      <w:rFonts w:asciiTheme="majorHAnsi" w:eastAsiaTheme="majorEastAsia" w:hAnsiTheme="majorHAnsi" w:cstheme="majorHAnsi"/>
                      <w:sz w:val="16"/>
                      <w:szCs w:val="16"/>
                    </w:rPr>
                    <w:t xml:space="preserve"> </w:t>
                  </w:r>
                  <w:r w:rsidR="000F09F3" w:rsidRPr="00235646">
                    <w:rPr>
                      <w:rFonts w:asciiTheme="majorHAnsi" w:eastAsiaTheme="majorEastAsia" w:hAnsiTheme="majorHAnsi" w:cstheme="majorHAnsi"/>
                      <w:sz w:val="16"/>
                      <w:szCs w:val="16"/>
                    </w:rPr>
                    <w:t>concrete pump</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A925E6">
              <w:rPr>
                <w:rFonts w:ascii="Arial" w:hAnsi="Arial" w:cs="Arial"/>
                <w:color w:val="000000" w:themeColor="text1"/>
                <w:sz w:val="16"/>
                <w:szCs w:val="16"/>
              </w:rPr>
              <w:t>(</w:t>
            </w:r>
            <w:proofErr w:type="spellStart"/>
            <w:r w:rsidR="0077118B" w:rsidRPr="00A925E6">
              <w:rPr>
                <w:rStyle w:val="hps"/>
                <w:rFonts w:ascii="Arial" w:hAnsi="Arial" w:cs="Arial"/>
                <w:color w:val="222222"/>
                <w:sz w:val="16"/>
                <w:szCs w:val="16"/>
                <w:lang w:val="en"/>
              </w:rPr>
              <w:t>Numero</w:t>
            </w:r>
            <w:proofErr w:type="spellEnd"/>
            <w:r w:rsidR="0077118B" w:rsidRPr="00A925E6">
              <w:rPr>
                <w:rStyle w:val="hps"/>
                <w:rFonts w:ascii="Arial" w:hAnsi="Arial" w:cs="Arial"/>
                <w:color w:val="222222"/>
                <w:sz w:val="16"/>
                <w:szCs w:val="16"/>
                <w:lang w:val="en"/>
              </w:rPr>
              <w:t xml:space="preserve"> ng </w:t>
            </w:r>
            <w:proofErr w:type="spellStart"/>
            <w:r w:rsidR="0077118B" w:rsidRPr="00A925E6">
              <w:rPr>
                <w:rStyle w:val="hps"/>
                <w:rFonts w:ascii="Arial" w:hAnsi="Arial" w:cs="Arial"/>
                <w:color w:val="222222"/>
                <w:sz w:val="16"/>
                <w:szCs w:val="16"/>
                <w:lang w:val="en"/>
              </w:rPr>
              <w:t>permiso</w:t>
            </w:r>
            <w:proofErr w:type="spellEnd"/>
            <w:r w:rsidR="0077118B" w:rsidRPr="00A925E6">
              <w:rPr>
                <w:rStyle w:val="hps"/>
                <w:rFonts w:ascii="Arial" w:hAnsi="Arial" w:cs="Arial"/>
                <w:color w:val="222222"/>
                <w:sz w:val="16"/>
                <w:szCs w:val="16"/>
                <w:lang w:val="en"/>
              </w:rPr>
              <w:t xml:space="preserve"> </w:t>
            </w:r>
            <w:proofErr w:type="spellStart"/>
            <w:r w:rsidR="0077118B" w:rsidRPr="00A925E6">
              <w:rPr>
                <w:rStyle w:val="hps"/>
                <w:rFonts w:ascii="Arial" w:hAnsi="Arial" w:cs="Arial"/>
                <w:color w:val="222222"/>
                <w:sz w:val="16"/>
                <w:szCs w:val="16"/>
                <w:lang w:val="en"/>
              </w:rPr>
              <w:t>mula</w:t>
            </w:r>
            <w:proofErr w:type="spellEnd"/>
            <w:r w:rsidR="0077118B" w:rsidRPr="00A925E6">
              <w:rPr>
                <w:rStyle w:val="hps"/>
                <w:rFonts w:ascii="Arial" w:hAnsi="Arial" w:cs="Arial"/>
                <w:color w:val="222222"/>
                <w:sz w:val="16"/>
                <w:szCs w:val="16"/>
                <w:lang w:val="en"/>
              </w:rPr>
              <w:t xml:space="preserve"> </w:t>
            </w:r>
            <w:proofErr w:type="spellStart"/>
            <w:r w:rsidR="0077118B" w:rsidRPr="00A925E6">
              <w:rPr>
                <w:rStyle w:val="hps"/>
                <w:rFonts w:ascii="Arial" w:hAnsi="Arial" w:cs="Arial"/>
                <w:color w:val="222222"/>
                <w:sz w:val="16"/>
                <w:szCs w:val="16"/>
                <w:lang w:val="en"/>
              </w:rPr>
              <w:t>sa</w:t>
            </w:r>
            <w:proofErr w:type="spellEnd"/>
            <w:r w:rsidRPr="00A925E6">
              <w:rPr>
                <w:rStyle w:val="hps"/>
                <w:rFonts w:ascii="Arial" w:hAnsi="Arial" w:cs="Arial" w:hint="eastAsia"/>
                <w:color w:val="222222"/>
                <w:sz w:val="16"/>
                <w:szCs w:val="16"/>
                <w:lang w:val="en"/>
              </w:rPr>
              <w:t xml:space="preserve"> </w:t>
            </w:r>
            <w:r w:rsidRPr="00A925E6">
              <w:rPr>
                <w:rStyle w:val="hps"/>
                <w:rFonts w:ascii="Arial" w:hAnsi="Arial" w:cs="Arial"/>
                <w:color w:val="222222"/>
                <w:sz w:val="16"/>
                <w:szCs w:val="16"/>
                <w:lang w:val="en"/>
              </w:rPr>
              <w:t xml:space="preserve">Ministry of Justice </w:t>
            </w:r>
            <w:r w:rsidR="0077118B" w:rsidRPr="00A925E6">
              <w:rPr>
                <w:rStyle w:val="hps"/>
                <w:rFonts w:ascii="Arial" w:hAnsi="Arial" w:cs="Arial"/>
                <w:color w:val="222222"/>
                <w:sz w:val="16"/>
                <w:szCs w:val="16"/>
                <w:lang w:val="en"/>
              </w:rPr>
              <w:t xml:space="preserve">at </w:t>
            </w:r>
            <w:r w:rsidRPr="00A925E6">
              <w:rPr>
                <w:rStyle w:val="hps"/>
                <w:rFonts w:ascii="Arial" w:hAnsi="Arial" w:cs="Arial"/>
                <w:color w:val="222222"/>
                <w:sz w:val="16"/>
                <w:szCs w:val="16"/>
                <w:lang w:val="en"/>
              </w:rPr>
              <w:t xml:space="preserve">Ministry of Health, </w:t>
            </w:r>
            <w:proofErr w:type="spellStart"/>
            <w:r w:rsidRPr="00A925E6">
              <w:rPr>
                <w:rStyle w:val="hps"/>
                <w:rFonts w:ascii="Arial" w:hAnsi="Arial" w:cs="Arial"/>
                <w:color w:val="222222"/>
                <w:sz w:val="16"/>
                <w:szCs w:val="16"/>
                <w:lang w:val="en"/>
              </w:rPr>
              <w:t>Labour</w:t>
            </w:r>
            <w:proofErr w:type="spellEnd"/>
            <w:r w:rsidRPr="00A925E6">
              <w:rPr>
                <w:rStyle w:val="hps"/>
                <w:rFonts w:ascii="Arial" w:hAnsi="Arial" w:cs="Arial"/>
                <w:color w:val="222222"/>
                <w:sz w:val="16"/>
                <w:szCs w:val="16"/>
                <w:lang w:val="en"/>
              </w:rPr>
              <w:t xml:space="preserve"> </w:t>
            </w:r>
            <w:r w:rsidR="00431EA1" w:rsidRPr="00A925E6">
              <w:rPr>
                <w:rStyle w:val="hps"/>
                <w:rFonts w:ascii="Arial" w:hAnsi="Arial" w:cs="Arial"/>
                <w:color w:val="222222"/>
                <w:sz w:val="16"/>
                <w:szCs w:val="16"/>
                <w:lang w:val="en"/>
              </w:rPr>
              <w:t>&amp;</w:t>
            </w:r>
            <w:r w:rsidRPr="00A925E6">
              <w:rPr>
                <w:rStyle w:val="hps"/>
                <w:rFonts w:ascii="Arial" w:hAnsi="Arial" w:cs="Arial"/>
                <w:color w:val="222222"/>
                <w:sz w:val="16"/>
                <w:szCs w:val="16"/>
                <w:lang w:val="en"/>
              </w:rPr>
              <w:t xml:space="preserve"> Welfare </w:t>
            </w:r>
            <w:r w:rsidR="0077118B" w:rsidRPr="00A925E6">
              <w:rPr>
                <w:rStyle w:val="hps"/>
                <w:rFonts w:ascii="Arial" w:hAnsi="Arial" w:cs="Arial"/>
                <w:color w:val="222222"/>
                <w:sz w:val="16"/>
                <w:szCs w:val="16"/>
                <w:lang w:val="en"/>
              </w:rPr>
              <w:t xml:space="preserve">ng </w:t>
            </w:r>
            <w:r w:rsidRPr="00A925E6">
              <w:rPr>
                <w:rStyle w:val="hps"/>
                <w:rFonts w:ascii="Arial" w:hAnsi="Arial" w:cs="Arial"/>
                <w:color w:val="222222"/>
                <w:sz w:val="16"/>
                <w:szCs w:val="16"/>
                <w:lang w:val="en"/>
              </w:rPr>
              <w:t>Japan</w:t>
            </w:r>
            <w:r w:rsidRPr="00A925E6">
              <w:rPr>
                <w:rFonts w:ascii="Arial" w:hAnsi="Arial" w:cs="Arial"/>
                <w:color w:val="000000" w:themeColor="text1"/>
                <w:sz w:val="16"/>
                <w:szCs w:val="16"/>
              </w:rPr>
              <w:t>)</w:t>
            </w:r>
            <w:r w:rsidRPr="00A925E6">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A925E6">
        <w:rPr>
          <w:rStyle w:val="hps"/>
          <w:rFonts w:ascii="Arial" w:hAnsi="Arial" w:cs="Arial"/>
          <w:color w:val="222222"/>
          <w:sz w:val="16"/>
          <w:szCs w:val="21"/>
          <w:lang w:val="en"/>
        </w:rPr>
        <w:t>Porma</w:t>
      </w:r>
      <w:proofErr w:type="spellEnd"/>
      <w:r w:rsidRPr="00A925E6">
        <w:rPr>
          <w:rStyle w:val="hps"/>
          <w:rFonts w:ascii="Arial" w:hAnsi="Arial" w:cs="Arial"/>
          <w:color w:val="222222"/>
          <w:sz w:val="16"/>
          <w:szCs w:val="21"/>
          <w:lang w:val="en"/>
        </w:rPr>
        <w:t xml:space="preserve"> </w:t>
      </w:r>
      <w:proofErr w:type="spellStart"/>
      <w:r w:rsidRPr="00A925E6">
        <w:rPr>
          <w:rStyle w:val="hps"/>
          <w:rFonts w:ascii="Arial" w:hAnsi="Arial" w:cs="Arial"/>
          <w:color w:val="222222"/>
          <w:sz w:val="16"/>
          <w:szCs w:val="21"/>
          <w:lang w:val="en"/>
        </w:rPr>
        <w:t>na</w:t>
      </w:r>
      <w:proofErr w:type="spellEnd"/>
      <w:r w:rsidRPr="00A925E6">
        <w:rPr>
          <w:rStyle w:val="hps"/>
          <w:rFonts w:ascii="Arial" w:hAnsi="Arial" w:cs="Arial"/>
          <w:color w:val="222222"/>
          <w:sz w:val="16"/>
          <w:szCs w:val="21"/>
          <w:lang w:val="en"/>
        </w:rPr>
        <w:t xml:space="preserve"> </w:t>
      </w:r>
      <w:proofErr w:type="spellStart"/>
      <w:r w:rsidRPr="00A925E6">
        <w:rPr>
          <w:rStyle w:val="hps"/>
          <w:rFonts w:ascii="Arial" w:hAnsi="Arial" w:cs="Arial"/>
          <w:color w:val="222222"/>
          <w:sz w:val="16"/>
          <w:szCs w:val="21"/>
          <w:lang w:val="en"/>
        </w:rPr>
        <w:t>itinakda</w:t>
      </w:r>
      <w:proofErr w:type="spellEnd"/>
      <w:r w:rsidRPr="00A925E6">
        <w:rPr>
          <w:rStyle w:val="hps"/>
          <w:rFonts w:ascii="Arial" w:hAnsi="Arial" w:cs="Arial"/>
          <w:color w:val="222222"/>
          <w:sz w:val="16"/>
          <w:szCs w:val="21"/>
          <w:lang w:val="en"/>
        </w:rPr>
        <w:t xml:space="preserve"> ng </w:t>
      </w:r>
      <w:r w:rsidRPr="00A925E6">
        <w:rPr>
          <w:rStyle w:val="hps"/>
          <w:rFonts w:ascii="Arial" w:hAnsi="Arial" w:cs="Arial"/>
          <w:color w:val="222222"/>
          <w:sz w:val="16"/>
          <w:szCs w:val="16"/>
          <w:lang w:val="en"/>
        </w:rPr>
        <w:t xml:space="preserve">Ministry of Justice at Ministry of Health, </w:t>
      </w:r>
      <w:proofErr w:type="spellStart"/>
      <w:r w:rsidRPr="00A925E6">
        <w:rPr>
          <w:rStyle w:val="hps"/>
          <w:rFonts w:ascii="Arial" w:hAnsi="Arial" w:cs="Arial"/>
          <w:color w:val="222222"/>
          <w:sz w:val="16"/>
          <w:szCs w:val="16"/>
          <w:lang w:val="en"/>
        </w:rPr>
        <w:t>Labour</w:t>
      </w:r>
      <w:proofErr w:type="spellEnd"/>
      <w:r w:rsidRPr="00A925E6">
        <w:rPr>
          <w:rStyle w:val="hps"/>
          <w:rFonts w:ascii="Arial" w:hAnsi="Arial" w:cs="Arial"/>
          <w:color w:val="222222"/>
          <w:sz w:val="16"/>
          <w:szCs w:val="16"/>
          <w:lang w:val="en"/>
        </w:rPr>
        <w:t xml:space="preserve"> &amp; Welfare ng Japan</w:t>
      </w:r>
      <w:r w:rsidRPr="00A925E6"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5441315</wp:posOffset>
                </wp:positionH>
                <wp:positionV relativeFrom="paragraph">
                  <wp:posOffset>-416560</wp:posOffset>
                </wp:positionV>
                <wp:extent cx="1152525" cy="41910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1910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A925E6">
                              <w:rPr>
                                <w:rStyle w:val="hps"/>
                                <w:rFonts w:ascii="Arial" w:hAnsi="Arial" w:cs="Arial"/>
                                <w:color w:val="222222"/>
                                <w:sz w:val="16"/>
                                <w:szCs w:val="16"/>
                                <w:lang w:val="en"/>
                              </w:rPr>
                              <w:t>Bukod</w:t>
                            </w:r>
                            <w:proofErr w:type="spellEnd"/>
                            <w:r w:rsidRPr="00A925E6">
                              <w:rPr>
                                <w:rStyle w:val="hps"/>
                                <w:rFonts w:ascii="Arial" w:hAnsi="Arial" w:cs="Arial"/>
                                <w:color w:val="222222"/>
                                <w:sz w:val="16"/>
                                <w:szCs w:val="16"/>
                                <w:lang w:val="en"/>
                              </w:rPr>
                              <w:t xml:space="preserve"> </w:t>
                            </w:r>
                            <w:proofErr w:type="spellStart"/>
                            <w:r w:rsidRPr="00A925E6">
                              <w:rPr>
                                <w:rStyle w:val="hps"/>
                                <w:rFonts w:ascii="Arial" w:hAnsi="Arial" w:cs="Arial"/>
                                <w:color w:val="222222"/>
                                <w:sz w:val="16"/>
                                <w:szCs w:val="16"/>
                                <w:lang w:val="en"/>
                              </w:rPr>
                              <w:t>na</w:t>
                            </w:r>
                            <w:proofErr w:type="spellEnd"/>
                            <w:r w:rsidRPr="00A925E6">
                              <w:rPr>
                                <w:rStyle w:val="hps"/>
                                <w:rFonts w:ascii="Arial" w:hAnsi="Arial" w:cs="Arial"/>
                                <w:color w:val="222222"/>
                                <w:sz w:val="16"/>
                                <w:szCs w:val="16"/>
                                <w:lang w:val="en"/>
                              </w:rPr>
                              <w:t xml:space="preserve"> </w:t>
                            </w:r>
                            <w:r w:rsidR="00FD4090" w:rsidRPr="00A925E6">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45pt;margin-top:-32.8pt;width:90.7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A925E6">
                        <w:rPr>
                          <w:rStyle w:val="hps"/>
                          <w:rFonts w:ascii="Arial" w:hAnsi="Arial" w:cs="Arial"/>
                          <w:color w:val="222222"/>
                          <w:sz w:val="16"/>
                          <w:szCs w:val="16"/>
                          <w:lang w:val="en"/>
                        </w:rPr>
                        <w:t>Bukod</w:t>
                      </w:r>
                      <w:proofErr w:type="spellEnd"/>
                      <w:r w:rsidRPr="00A925E6">
                        <w:rPr>
                          <w:rStyle w:val="hps"/>
                          <w:rFonts w:ascii="Arial" w:hAnsi="Arial" w:cs="Arial"/>
                          <w:color w:val="222222"/>
                          <w:sz w:val="16"/>
                          <w:szCs w:val="16"/>
                          <w:lang w:val="en"/>
                        </w:rPr>
                        <w:t xml:space="preserve"> </w:t>
                      </w:r>
                      <w:proofErr w:type="spellStart"/>
                      <w:r w:rsidRPr="00A925E6">
                        <w:rPr>
                          <w:rStyle w:val="hps"/>
                          <w:rFonts w:ascii="Arial" w:hAnsi="Arial" w:cs="Arial"/>
                          <w:color w:val="222222"/>
                          <w:sz w:val="16"/>
                          <w:szCs w:val="16"/>
                          <w:lang w:val="en"/>
                        </w:rPr>
                        <w:t>na</w:t>
                      </w:r>
                      <w:proofErr w:type="spellEnd"/>
                      <w:r w:rsidRPr="00A925E6">
                        <w:rPr>
                          <w:rStyle w:val="hps"/>
                          <w:rFonts w:ascii="Arial" w:hAnsi="Arial" w:cs="Arial"/>
                          <w:color w:val="222222"/>
                          <w:sz w:val="16"/>
                          <w:szCs w:val="16"/>
                          <w:lang w:val="en"/>
                        </w:rPr>
                        <w:t xml:space="preserve"> </w:t>
                      </w:r>
                      <w:r w:rsidR="00FD4090" w:rsidRPr="00A925E6">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10064" w:type="dxa"/>
        <w:tblInd w:w="421" w:type="dxa"/>
        <w:tblLayout w:type="fixed"/>
        <w:tblLook w:val="04A0" w:firstRow="1" w:lastRow="0" w:firstColumn="1" w:lastColumn="0" w:noHBand="0" w:noVBand="1"/>
      </w:tblPr>
      <w:tblGrid>
        <w:gridCol w:w="2816"/>
        <w:gridCol w:w="571"/>
        <w:gridCol w:w="572"/>
        <w:gridCol w:w="564"/>
        <w:gridCol w:w="5541"/>
      </w:tblGrid>
      <w:tr w:rsidR="00E61FB9" w:rsidRPr="00D73DBD" w:rsidTr="00A925E6">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541"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A925E6">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541" w:type="dxa"/>
            <w:vMerge/>
          </w:tcPr>
          <w:p w:rsidR="00E61FB9" w:rsidRPr="002036B9" w:rsidRDefault="00E61FB9" w:rsidP="00FE0E4E">
            <w:pPr>
              <w:spacing w:line="180" w:lineRule="exact"/>
              <w:jc w:val="left"/>
              <w:rPr>
                <w:sz w:val="16"/>
                <w:szCs w:val="16"/>
              </w:rPr>
            </w:pPr>
          </w:p>
        </w:tc>
      </w:tr>
      <w:tr w:rsidR="00284D67" w:rsidRPr="002036B9" w:rsidTr="00A925E6">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541"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A925E6">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541"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A925E6">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541"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A925E6">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541"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A925E6">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541"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A925E6">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541"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A925E6">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541"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A925E6">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541"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A925E6">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541"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10093" w:type="dxa"/>
        <w:tblInd w:w="392" w:type="dxa"/>
        <w:tblLayout w:type="fixed"/>
        <w:tblLook w:val="04A0" w:firstRow="1" w:lastRow="0" w:firstColumn="1" w:lastColumn="0" w:noHBand="0" w:noVBand="1"/>
      </w:tblPr>
      <w:tblGrid>
        <w:gridCol w:w="2864"/>
        <w:gridCol w:w="567"/>
        <w:gridCol w:w="567"/>
        <w:gridCol w:w="567"/>
        <w:gridCol w:w="8"/>
        <w:gridCol w:w="5520"/>
      </w:tblGrid>
      <w:tr w:rsidR="008426B4" w:rsidRPr="002036B9" w:rsidTr="006C01A9">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528"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6C01A9">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20" w:type="dxa"/>
            <w:tcBorders>
              <w:top w:val="nil"/>
            </w:tcBorders>
          </w:tcPr>
          <w:p w:rsidR="008426B4" w:rsidRPr="002036B9" w:rsidRDefault="008426B4" w:rsidP="00FE0E4E">
            <w:pPr>
              <w:spacing w:line="160" w:lineRule="exact"/>
              <w:rPr>
                <w:sz w:val="14"/>
                <w:szCs w:val="14"/>
              </w:rPr>
            </w:pPr>
          </w:p>
        </w:tc>
      </w:tr>
      <w:tr w:rsidR="000F09F3" w:rsidRPr="00D73DBD" w:rsidTr="00A925E6">
        <w:trPr>
          <w:trHeight w:val="457"/>
        </w:trPr>
        <w:tc>
          <w:tcPr>
            <w:tcW w:w="2864" w:type="dxa"/>
            <w:vMerge w:val="restart"/>
            <w:vAlign w:val="center"/>
          </w:tcPr>
          <w:p w:rsidR="000F09F3" w:rsidRPr="002036B9" w:rsidRDefault="000F09F3" w:rsidP="000F09F3">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0F09F3" w:rsidRPr="002036B9" w:rsidRDefault="000F09F3" w:rsidP="000F09F3">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0F09F3" w:rsidRPr="002036B9" w:rsidRDefault="000F09F3" w:rsidP="000F09F3">
            <w:pPr>
              <w:spacing w:line="160" w:lineRule="exact"/>
              <w:jc w:val="center"/>
              <w:rPr>
                <w:sz w:val="14"/>
                <w:szCs w:val="14"/>
              </w:rPr>
            </w:pPr>
          </w:p>
        </w:tc>
        <w:tc>
          <w:tcPr>
            <w:tcW w:w="567" w:type="dxa"/>
          </w:tcPr>
          <w:p w:rsidR="000F09F3" w:rsidRPr="002036B9" w:rsidRDefault="000F09F3" w:rsidP="000F09F3">
            <w:pPr>
              <w:spacing w:line="160" w:lineRule="exact"/>
              <w:rPr>
                <w:sz w:val="14"/>
                <w:szCs w:val="14"/>
              </w:rPr>
            </w:pPr>
          </w:p>
        </w:tc>
        <w:tc>
          <w:tcPr>
            <w:tcW w:w="575" w:type="dxa"/>
            <w:gridSpan w:val="2"/>
          </w:tcPr>
          <w:p w:rsidR="000F09F3" w:rsidRPr="002036B9" w:rsidRDefault="000F09F3" w:rsidP="000F09F3">
            <w:pPr>
              <w:spacing w:line="160" w:lineRule="exact"/>
              <w:jc w:val="left"/>
              <w:rPr>
                <w:rFonts w:asciiTheme="majorHAnsi" w:eastAsiaTheme="majorEastAsia" w:hAnsiTheme="majorHAnsi" w:cstheme="majorHAnsi"/>
                <w:sz w:val="14"/>
                <w:szCs w:val="14"/>
              </w:rPr>
            </w:pPr>
          </w:p>
        </w:tc>
        <w:tc>
          <w:tcPr>
            <w:tcW w:w="5520" w:type="dxa"/>
            <w:vAlign w:val="center"/>
          </w:tcPr>
          <w:p w:rsidR="000F09F3" w:rsidRPr="00235646" w:rsidRDefault="000F09F3" w:rsidP="000F09F3">
            <w:pPr>
              <w:spacing w:line="160" w:lineRule="exact"/>
              <w:rPr>
                <w:rFonts w:asciiTheme="majorEastAsia" w:eastAsiaTheme="majorEastAsia" w:hAnsiTheme="majorEastAsia" w:cstheme="majorHAnsi"/>
                <w:sz w:val="14"/>
                <w:szCs w:val="14"/>
              </w:rPr>
            </w:pPr>
            <w:r w:rsidRPr="00235646">
              <w:rPr>
                <w:rFonts w:asciiTheme="majorEastAsia" w:eastAsiaTheme="majorEastAsia" w:hAnsiTheme="majorEastAsia" w:cstheme="majorHAnsi" w:hint="eastAsia"/>
                <w:sz w:val="14"/>
                <w:szCs w:val="14"/>
              </w:rPr>
              <w:t>段取り作業</w:t>
            </w:r>
          </w:p>
          <w:p w:rsidR="000F09F3" w:rsidRPr="00235646" w:rsidRDefault="000F09F3" w:rsidP="000F09F3">
            <w:pPr>
              <w:spacing w:line="160" w:lineRule="exact"/>
              <w:rPr>
                <w:rFonts w:asciiTheme="majorHAnsi" w:eastAsiaTheme="majorEastAsia" w:hAnsiTheme="majorHAnsi" w:cstheme="majorHAnsi"/>
                <w:sz w:val="14"/>
                <w:szCs w:val="14"/>
              </w:rPr>
            </w:pPr>
            <w:proofErr w:type="spellStart"/>
            <w:r w:rsidRPr="00235646">
              <w:rPr>
                <w:rFonts w:asciiTheme="majorHAnsi" w:eastAsiaTheme="majorEastAsia" w:hAnsiTheme="majorHAnsi" w:cstheme="majorHAnsi"/>
                <w:sz w:val="14"/>
                <w:szCs w:val="14"/>
              </w:rPr>
              <w:t>Pagpaplano</w:t>
            </w:r>
            <w:proofErr w:type="spellEnd"/>
          </w:p>
        </w:tc>
      </w:tr>
      <w:tr w:rsidR="000F09F3" w:rsidRPr="002036B9" w:rsidTr="00A925E6">
        <w:trPr>
          <w:trHeight w:val="407"/>
        </w:trPr>
        <w:tc>
          <w:tcPr>
            <w:tcW w:w="2864" w:type="dxa"/>
            <w:vMerge/>
          </w:tcPr>
          <w:p w:rsidR="000F09F3" w:rsidRPr="00D73DBD" w:rsidRDefault="000F09F3" w:rsidP="000F09F3">
            <w:pPr>
              <w:spacing w:line="160" w:lineRule="exact"/>
              <w:rPr>
                <w:sz w:val="14"/>
                <w:szCs w:val="14"/>
                <w:lang w:val="fr-FR"/>
              </w:rPr>
            </w:pPr>
          </w:p>
        </w:tc>
        <w:tc>
          <w:tcPr>
            <w:tcW w:w="567" w:type="dxa"/>
            <w:tcBorders>
              <w:top w:val="single" w:sz="4" w:space="0" w:color="auto"/>
            </w:tcBorders>
            <w:vAlign w:val="center"/>
          </w:tcPr>
          <w:p w:rsidR="000F09F3" w:rsidRPr="00D73DBD" w:rsidRDefault="000F09F3" w:rsidP="000F09F3">
            <w:pPr>
              <w:spacing w:line="160" w:lineRule="exact"/>
              <w:jc w:val="center"/>
              <w:rPr>
                <w:sz w:val="14"/>
                <w:szCs w:val="14"/>
                <w:lang w:val="fr-FR"/>
              </w:rPr>
            </w:pPr>
          </w:p>
        </w:tc>
        <w:tc>
          <w:tcPr>
            <w:tcW w:w="567" w:type="dxa"/>
            <w:tcBorders>
              <w:top w:val="single" w:sz="4" w:space="0" w:color="auto"/>
            </w:tcBorders>
          </w:tcPr>
          <w:p w:rsidR="000F09F3" w:rsidRPr="00D73DBD" w:rsidRDefault="000F09F3" w:rsidP="000F09F3">
            <w:pPr>
              <w:spacing w:line="160" w:lineRule="exact"/>
              <w:rPr>
                <w:sz w:val="14"/>
                <w:szCs w:val="14"/>
                <w:lang w:val="fr-FR"/>
              </w:rPr>
            </w:pPr>
          </w:p>
        </w:tc>
        <w:tc>
          <w:tcPr>
            <w:tcW w:w="575" w:type="dxa"/>
            <w:gridSpan w:val="2"/>
            <w:tcBorders>
              <w:top w:val="single" w:sz="4" w:space="0" w:color="auto"/>
            </w:tcBorders>
          </w:tcPr>
          <w:p w:rsidR="000F09F3" w:rsidRPr="00D73DBD" w:rsidRDefault="000F09F3" w:rsidP="000F09F3">
            <w:pPr>
              <w:spacing w:line="160" w:lineRule="exact"/>
              <w:jc w:val="left"/>
              <w:rPr>
                <w:rFonts w:asciiTheme="majorHAnsi" w:eastAsiaTheme="majorEastAsia" w:hAnsiTheme="majorHAnsi" w:cstheme="majorHAnsi"/>
                <w:sz w:val="14"/>
                <w:szCs w:val="14"/>
                <w:lang w:val="fr-FR"/>
              </w:rPr>
            </w:pPr>
          </w:p>
        </w:tc>
        <w:tc>
          <w:tcPr>
            <w:tcW w:w="5520" w:type="dxa"/>
            <w:tcBorders>
              <w:top w:val="single" w:sz="4" w:space="0" w:color="auto"/>
            </w:tcBorders>
            <w:vAlign w:val="center"/>
          </w:tcPr>
          <w:p w:rsidR="000F09F3" w:rsidRPr="00235646" w:rsidRDefault="000F09F3" w:rsidP="000F09F3">
            <w:pPr>
              <w:spacing w:line="160" w:lineRule="exact"/>
              <w:rPr>
                <w:rFonts w:asciiTheme="majorEastAsia" w:eastAsiaTheme="majorEastAsia" w:hAnsiTheme="majorEastAsia" w:cstheme="majorHAnsi"/>
                <w:sz w:val="14"/>
                <w:szCs w:val="14"/>
              </w:rPr>
            </w:pPr>
            <w:r w:rsidRPr="00235646">
              <w:rPr>
                <w:rFonts w:asciiTheme="majorEastAsia" w:eastAsiaTheme="majorEastAsia" w:hAnsiTheme="majorEastAsia" w:cstheme="majorHAnsi" w:hint="eastAsia"/>
                <w:sz w:val="14"/>
                <w:szCs w:val="14"/>
              </w:rPr>
              <w:t>輸送管の配管作業</w:t>
            </w:r>
          </w:p>
          <w:p w:rsidR="000F09F3" w:rsidRPr="00235646" w:rsidRDefault="000F09F3" w:rsidP="000F09F3">
            <w:pPr>
              <w:spacing w:line="160" w:lineRule="exact"/>
              <w:rPr>
                <w:rFonts w:asciiTheme="majorHAnsi" w:eastAsiaTheme="majorEastAsia" w:hAnsiTheme="majorHAnsi" w:cstheme="majorHAnsi"/>
                <w:sz w:val="14"/>
                <w:szCs w:val="14"/>
              </w:rPr>
            </w:pPr>
            <w:proofErr w:type="spellStart"/>
            <w:r w:rsidRPr="00235646">
              <w:rPr>
                <w:rFonts w:asciiTheme="majorHAnsi" w:eastAsiaTheme="majorEastAsia" w:hAnsiTheme="majorHAnsi" w:cstheme="majorHAnsi"/>
                <w:sz w:val="14"/>
                <w:szCs w:val="14"/>
              </w:rPr>
              <w:t>Instalasyon</w:t>
            </w:r>
            <w:proofErr w:type="spellEnd"/>
            <w:r w:rsidRPr="00235646">
              <w:rPr>
                <w:rFonts w:asciiTheme="majorHAnsi" w:eastAsiaTheme="majorEastAsia" w:hAnsiTheme="majorHAnsi" w:cstheme="majorHAnsi"/>
                <w:sz w:val="14"/>
                <w:szCs w:val="14"/>
              </w:rPr>
              <w:t xml:space="preserve"> ng </w:t>
            </w:r>
            <w:proofErr w:type="spellStart"/>
            <w:r w:rsidRPr="00235646">
              <w:rPr>
                <w:rFonts w:asciiTheme="majorHAnsi" w:eastAsiaTheme="majorEastAsia" w:hAnsiTheme="majorHAnsi" w:cstheme="majorHAnsi"/>
                <w:sz w:val="14"/>
                <w:szCs w:val="14"/>
              </w:rPr>
              <w:t>mga</w:t>
            </w:r>
            <w:proofErr w:type="spellEnd"/>
            <w:r w:rsidRPr="00235646">
              <w:rPr>
                <w:rFonts w:asciiTheme="majorHAnsi" w:eastAsiaTheme="majorEastAsia" w:hAnsiTheme="majorHAnsi" w:cstheme="majorHAnsi"/>
                <w:sz w:val="14"/>
                <w:szCs w:val="14"/>
              </w:rPr>
              <w:t xml:space="preserve"> transport pipe</w:t>
            </w:r>
          </w:p>
        </w:tc>
      </w:tr>
      <w:tr w:rsidR="000F09F3" w:rsidRPr="00D73DBD" w:rsidTr="00A925E6">
        <w:trPr>
          <w:trHeight w:val="427"/>
        </w:trPr>
        <w:tc>
          <w:tcPr>
            <w:tcW w:w="2864" w:type="dxa"/>
            <w:vMerge/>
          </w:tcPr>
          <w:p w:rsidR="000F09F3" w:rsidRPr="002036B9" w:rsidRDefault="000F09F3" w:rsidP="000F09F3">
            <w:pPr>
              <w:spacing w:line="160" w:lineRule="exact"/>
              <w:rPr>
                <w:sz w:val="14"/>
                <w:szCs w:val="14"/>
              </w:rPr>
            </w:pPr>
          </w:p>
        </w:tc>
        <w:tc>
          <w:tcPr>
            <w:tcW w:w="567" w:type="dxa"/>
            <w:tcBorders>
              <w:top w:val="single" w:sz="4" w:space="0" w:color="auto"/>
            </w:tcBorders>
            <w:vAlign w:val="center"/>
          </w:tcPr>
          <w:p w:rsidR="000F09F3" w:rsidRPr="002036B9" w:rsidRDefault="000F09F3" w:rsidP="000F09F3">
            <w:pPr>
              <w:spacing w:line="160" w:lineRule="exact"/>
              <w:jc w:val="center"/>
              <w:rPr>
                <w:sz w:val="14"/>
                <w:szCs w:val="14"/>
              </w:rPr>
            </w:pPr>
          </w:p>
        </w:tc>
        <w:tc>
          <w:tcPr>
            <w:tcW w:w="567" w:type="dxa"/>
            <w:tcBorders>
              <w:top w:val="single" w:sz="4" w:space="0" w:color="auto"/>
            </w:tcBorders>
          </w:tcPr>
          <w:p w:rsidR="000F09F3" w:rsidRPr="002036B9" w:rsidRDefault="000F09F3" w:rsidP="000F09F3">
            <w:pPr>
              <w:spacing w:line="160" w:lineRule="exact"/>
              <w:rPr>
                <w:sz w:val="14"/>
                <w:szCs w:val="14"/>
              </w:rPr>
            </w:pPr>
          </w:p>
        </w:tc>
        <w:tc>
          <w:tcPr>
            <w:tcW w:w="575" w:type="dxa"/>
            <w:gridSpan w:val="2"/>
            <w:tcBorders>
              <w:top w:val="single" w:sz="4" w:space="0" w:color="auto"/>
            </w:tcBorders>
          </w:tcPr>
          <w:p w:rsidR="000F09F3" w:rsidRPr="002036B9" w:rsidRDefault="000F09F3" w:rsidP="000F09F3">
            <w:pPr>
              <w:spacing w:line="160" w:lineRule="exact"/>
              <w:jc w:val="left"/>
              <w:rPr>
                <w:rFonts w:asciiTheme="majorHAnsi" w:eastAsiaTheme="majorEastAsia" w:hAnsiTheme="majorHAnsi" w:cstheme="majorHAnsi"/>
                <w:sz w:val="14"/>
                <w:szCs w:val="14"/>
              </w:rPr>
            </w:pPr>
          </w:p>
        </w:tc>
        <w:tc>
          <w:tcPr>
            <w:tcW w:w="5520" w:type="dxa"/>
            <w:tcBorders>
              <w:top w:val="single" w:sz="4" w:space="0" w:color="auto"/>
            </w:tcBorders>
            <w:vAlign w:val="center"/>
          </w:tcPr>
          <w:p w:rsidR="000F09F3" w:rsidRPr="00235646" w:rsidRDefault="000F09F3" w:rsidP="000F09F3">
            <w:pPr>
              <w:spacing w:line="160" w:lineRule="exact"/>
              <w:rPr>
                <w:rFonts w:asciiTheme="majorEastAsia" w:eastAsiaTheme="majorEastAsia" w:hAnsiTheme="majorEastAsia"/>
                <w:sz w:val="14"/>
                <w:szCs w:val="14"/>
              </w:rPr>
            </w:pPr>
            <w:r w:rsidRPr="00235646">
              <w:rPr>
                <w:rFonts w:asciiTheme="majorEastAsia" w:eastAsiaTheme="majorEastAsia" w:hAnsiTheme="majorEastAsia" w:hint="eastAsia"/>
                <w:sz w:val="14"/>
                <w:szCs w:val="14"/>
              </w:rPr>
              <w:t>コンクリートポンプ及び関連装置の操作作業</w:t>
            </w:r>
          </w:p>
          <w:p w:rsidR="000F09F3" w:rsidRPr="00235646" w:rsidRDefault="000F09F3" w:rsidP="000F09F3">
            <w:pPr>
              <w:spacing w:line="160" w:lineRule="exact"/>
              <w:rPr>
                <w:rFonts w:asciiTheme="majorHAnsi" w:eastAsiaTheme="majorEastAsia" w:hAnsiTheme="majorHAnsi" w:cstheme="majorHAnsi"/>
                <w:sz w:val="14"/>
                <w:szCs w:val="14"/>
              </w:rPr>
            </w:pPr>
            <w:proofErr w:type="spellStart"/>
            <w:r w:rsidRPr="00235646">
              <w:rPr>
                <w:rFonts w:asciiTheme="majorHAnsi" w:eastAsiaTheme="majorEastAsia" w:hAnsiTheme="majorHAnsi" w:cstheme="majorHAnsi"/>
                <w:sz w:val="14"/>
                <w:szCs w:val="14"/>
              </w:rPr>
              <w:t>Paggamit</w:t>
            </w:r>
            <w:proofErr w:type="spellEnd"/>
            <w:r w:rsidRPr="00235646">
              <w:rPr>
                <w:rFonts w:asciiTheme="majorHAnsi" w:eastAsiaTheme="majorEastAsia" w:hAnsiTheme="majorHAnsi" w:cstheme="majorHAnsi"/>
                <w:sz w:val="14"/>
                <w:szCs w:val="14"/>
              </w:rPr>
              <w:t xml:space="preserve"> ng concrete pump at </w:t>
            </w:r>
            <w:proofErr w:type="spellStart"/>
            <w:r w:rsidRPr="00235646">
              <w:rPr>
                <w:rFonts w:asciiTheme="majorHAnsi" w:eastAsiaTheme="majorEastAsia" w:hAnsiTheme="majorHAnsi" w:cstheme="majorHAnsi"/>
                <w:sz w:val="14"/>
                <w:szCs w:val="14"/>
              </w:rPr>
              <w:t>kaugnay</w:t>
            </w:r>
            <w:proofErr w:type="spellEnd"/>
            <w:r w:rsidRPr="00235646">
              <w:rPr>
                <w:rFonts w:asciiTheme="majorHAnsi" w:eastAsiaTheme="majorEastAsia" w:hAnsiTheme="majorHAnsi" w:cstheme="majorHAnsi"/>
                <w:sz w:val="14"/>
                <w:szCs w:val="14"/>
              </w:rPr>
              <w:t xml:space="preserve"> </w:t>
            </w:r>
            <w:proofErr w:type="spellStart"/>
            <w:r w:rsidRPr="00235646">
              <w:rPr>
                <w:rFonts w:asciiTheme="majorHAnsi" w:eastAsiaTheme="majorEastAsia" w:hAnsiTheme="majorHAnsi" w:cstheme="majorHAnsi"/>
                <w:sz w:val="14"/>
                <w:szCs w:val="14"/>
              </w:rPr>
              <w:t>na</w:t>
            </w:r>
            <w:proofErr w:type="spellEnd"/>
            <w:r w:rsidRPr="00235646">
              <w:rPr>
                <w:rFonts w:asciiTheme="majorHAnsi" w:eastAsiaTheme="majorEastAsia" w:hAnsiTheme="majorHAnsi" w:cstheme="majorHAnsi"/>
                <w:sz w:val="14"/>
                <w:szCs w:val="14"/>
              </w:rPr>
              <w:t xml:space="preserve"> </w:t>
            </w:r>
            <w:proofErr w:type="spellStart"/>
            <w:r w:rsidR="00221560">
              <w:rPr>
                <w:rFonts w:asciiTheme="majorHAnsi" w:eastAsiaTheme="majorEastAsia" w:hAnsiTheme="majorHAnsi" w:cstheme="majorHAnsi" w:hint="eastAsia"/>
                <w:sz w:val="14"/>
                <w:szCs w:val="14"/>
              </w:rPr>
              <w:t>m</w:t>
            </w:r>
            <w:r w:rsidR="00221560">
              <w:rPr>
                <w:rFonts w:asciiTheme="majorHAnsi" w:eastAsiaTheme="majorEastAsia" w:hAnsiTheme="majorHAnsi" w:cstheme="majorHAnsi"/>
                <w:sz w:val="14"/>
                <w:szCs w:val="14"/>
              </w:rPr>
              <w:t>ga</w:t>
            </w:r>
            <w:proofErr w:type="spellEnd"/>
            <w:r w:rsidR="00221560">
              <w:rPr>
                <w:rFonts w:asciiTheme="majorHAnsi" w:eastAsiaTheme="majorEastAsia" w:hAnsiTheme="majorHAnsi" w:cstheme="majorHAnsi"/>
                <w:sz w:val="14"/>
                <w:szCs w:val="14"/>
              </w:rPr>
              <w:t xml:space="preserve"> </w:t>
            </w:r>
            <w:proofErr w:type="spellStart"/>
            <w:r w:rsidRPr="00235646">
              <w:rPr>
                <w:rFonts w:asciiTheme="majorHAnsi" w:eastAsiaTheme="majorEastAsia" w:hAnsiTheme="majorHAnsi" w:cstheme="majorHAnsi"/>
                <w:sz w:val="14"/>
                <w:szCs w:val="14"/>
              </w:rPr>
              <w:t>makina</w:t>
            </w:r>
            <w:proofErr w:type="spellEnd"/>
          </w:p>
        </w:tc>
      </w:tr>
      <w:tr w:rsidR="000F09F3" w:rsidRPr="002036B9" w:rsidTr="00A925E6">
        <w:trPr>
          <w:trHeight w:val="405"/>
        </w:trPr>
        <w:tc>
          <w:tcPr>
            <w:tcW w:w="2864" w:type="dxa"/>
            <w:vMerge/>
          </w:tcPr>
          <w:p w:rsidR="000F09F3" w:rsidRPr="00D73DBD" w:rsidRDefault="000F09F3" w:rsidP="000F09F3">
            <w:pPr>
              <w:spacing w:line="160" w:lineRule="exact"/>
              <w:rPr>
                <w:sz w:val="14"/>
                <w:szCs w:val="14"/>
                <w:lang w:val="fr-FR"/>
              </w:rPr>
            </w:pPr>
          </w:p>
        </w:tc>
        <w:tc>
          <w:tcPr>
            <w:tcW w:w="567" w:type="dxa"/>
            <w:tcBorders>
              <w:top w:val="single" w:sz="4" w:space="0" w:color="auto"/>
            </w:tcBorders>
            <w:vAlign w:val="center"/>
          </w:tcPr>
          <w:p w:rsidR="000F09F3" w:rsidRPr="00D73DBD" w:rsidRDefault="000F09F3" w:rsidP="000F09F3">
            <w:pPr>
              <w:spacing w:line="160" w:lineRule="exact"/>
              <w:jc w:val="center"/>
              <w:rPr>
                <w:sz w:val="14"/>
                <w:szCs w:val="14"/>
                <w:lang w:val="fr-FR"/>
              </w:rPr>
            </w:pPr>
          </w:p>
        </w:tc>
        <w:tc>
          <w:tcPr>
            <w:tcW w:w="567" w:type="dxa"/>
            <w:tcBorders>
              <w:top w:val="single" w:sz="4" w:space="0" w:color="auto"/>
            </w:tcBorders>
          </w:tcPr>
          <w:p w:rsidR="000F09F3" w:rsidRPr="00D73DBD" w:rsidRDefault="000F09F3" w:rsidP="000F09F3">
            <w:pPr>
              <w:spacing w:line="160" w:lineRule="exact"/>
              <w:rPr>
                <w:sz w:val="14"/>
                <w:szCs w:val="14"/>
                <w:lang w:val="fr-FR"/>
              </w:rPr>
            </w:pPr>
          </w:p>
        </w:tc>
        <w:tc>
          <w:tcPr>
            <w:tcW w:w="575" w:type="dxa"/>
            <w:gridSpan w:val="2"/>
            <w:tcBorders>
              <w:top w:val="single" w:sz="4" w:space="0" w:color="auto"/>
            </w:tcBorders>
          </w:tcPr>
          <w:p w:rsidR="000F09F3" w:rsidRPr="00D73DBD" w:rsidRDefault="000F09F3" w:rsidP="000F09F3">
            <w:pPr>
              <w:spacing w:line="160" w:lineRule="exact"/>
              <w:jc w:val="left"/>
              <w:rPr>
                <w:rFonts w:asciiTheme="majorHAnsi" w:eastAsiaTheme="majorEastAsia" w:hAnsiTheme="majorHAnsi" w:cstheme="majorHAnsi"/>
                <w:sz w:val="14"/>
                <w:szCs w:val="14"/>
                <w:lang w:val="fr-FR"/>
              </w:rPr>
            </w:pPr>
          </w:p>
        </w:tc>
        <w:tc>
          <w:tcPr>
            <w:tcW w:w="5520" w:type="dxa"/>
            <w:tcBorders>
              <w:top w:val="single" w:sz="4" w:space="0" w:color="auto"/>
            </w:tcBorders>
            <w:vAlign w:val="center"/>
          </w:tcPr>
          <w:p w:rsidR="000F09F3" w:rsidRPr="00235646" w:rsidRDefault="000F09F3" w:rsidP="000F09F3">
            <w:pPr>
              <w:spacing w:line="160" w:lineRule="exact"/>
              <w:rPr>
                <w:rFonts w:asciiTheme="majorEastAsia" w:eastAsiaTheme="majorEastAsia" w:hAnsiTheme="majorEastAsia"/>
                <w:sz w:val="14"/>
                <w:szCs w:val="14"/>
              </w:rPr>
            </w:pPr>
            <w:r w:rsidRPr="00235646">
              <w:rPr>
                <w:rFonts w:asciiTheme="majorEastAsia" w:eastAsiaTheme="majorEastAsia" w:hAnsiTheme="majorEastAsia" w:hint="eastAsia"/>
                <w:sz w:val="14"/>
                <w:szCs w:val="14"/>
              </w:rPr>
              <w:t>筒先作業</w:t>
            </w:r>
          </w:p>
          <w:p w:rsidR="000F09F3" w:rsidRPr="00235646" w:rsidRDefault="000F09F3">
            <w:pPr>
              <w:spacing w:line="160" w:lineRule="exact"/>
              <w:rPr>
                <w:rFonts w:asciiTheme="majorHAnsi" w:eastAsiaTheme="majorEastAsia" w:hAnsiTheme="majorHAnsi" w:cstheme="majorHAnsi"/>
                <w:sz w:val="14"/>
                <w:szCs w:val="14"/>
              </w:rPr>
            </w:pPr>
            <w:proofErr w:type="spellStart"/>
            <w:r w:rsidRPr="00235646">
              <w:rPr>
                <w:rFonts w:asciiTheme="majorHAnsi" w:eastAsiaTheme="majorEastAsia" w:hAnsiTheme="majorHAnsi" w:cstheme="majorHAnsi"/>
                <w:sz w:val="14"/>
                <w:szCs w:val="14"/>
              </w:rPr>
              <w:t>Pag</w:t>
            </w:r>
            <w:r w:rsidR="00893CAA">
              <w:rPr>
                <w:rFonts w:asciiTheme="majorHAnsi" w:eastAsiaTheme="majorEastAsia" w:hAnsiTheme="majorHAnsi" w:cstheme="majorHAnsi" w:hint="eastAsia"/>
                <w:sz w:val="14"/>
                <w:szCs w:val="14"/>
              </w:rPr>
              <w:t>t</w:t>
            </w:r>
            <w:r w:rsidR="00893CAA">
              <w:rPr>
                <w:rFonts w:asciiTheme="majorHAnsi" w:eastAsiaTheme="majorEastAsia" w:hAnsiTheme="majorHAnsi" w:cstheme="majorHAnsi"/>
                <w:sz w:val="14"/>
                <w:szCs w:val="14"/>
              </w:rPr>
              <w:t>utok</w:t>
            </w:r>
            <w:proofErr w:type="spellEnd"/>
            <w:r w:rsidR="00893CAA">
              <w:rPr>
                <w:rFonts w:asciiTheme="majorHAnsi" w:eastAsiaTheme="majorEastAsia" w:hAnsiTheme="majorHAnsi" w:cstheme="majorHAnsi"/>
                <w:sz w:val="14"/>
                <w:szCs w:val="14"/>
              </w:rPr>
              <w:t xml:space="preserve"> </w:t>
            </w:r>
            <w:proofErr w:type="spellStart"/>
            <w:r w:rsidR="00893CAA">
              <w:rPr>
                <w:rFonts w:asciiTheme="majorHAnsi" w:eastAsiaTheme="majorEastAsia" w:hAnsiTheme="majorHAnsi" w:cstheme="majorHAnsi"/>
                <w:sz w:val="14"/>
                <w:szCs w:val="14"/>
              </w:rPr>
              <w:t>sa</w:t>
            </w:r>
            <w:proofErr w:type="spellEnd"/>
            <w:r w:rsidR="00893CAA">
              <w:rPr>
                <w:rFonts w:asciiTheme="majorHAnsi" w:eastAsiaTheme="majorEastAsia" w:hAnsiTheme="majorHAnsi" w:cstheme="majorHAnsi"/>
                <w:sz w:val="14"/>
                <w:szCs w:val="14"/>
              </w:rPr>
              <w:t xml:space="preserve"> </w:t>
            </w:r>
            <w:r w:rsidR="0026084B">
              <w:rPr>
                <w:rFonts w:asciiTheme="majorHAnsi" w:eastAsiaTheme="majorEastAsia" w:hAnsiTheme="majorHAnsi" w:cstheme="majorHAnsi"/>
                <w:sz w:val="14"/>
                <w:szCs w:val="14"/>
              </w:rPr>
              <w:t>n</w:t>
            </w:r>
            <w:r w:rsidR="00893CAA">
              <w:rPr>
                <w:rFonts w:asciiTheme="majorHAnsi" w:eastAsiaTheme="majorEastAsia" w:hAnsiTheme="majorHAnsi" w:cstheme="majorHAnsi"/>
                <w:sz w:val="14"/>
                <w:szCs w:val="14"/>
              </w:rPr>
              <w:t xml:space="preserve">ozzle </w:t>
            </w:r>
            <w:r w:rsidR="004D1FF6">
              <w:rPr>
                <w:rFonts w:asciiTheme="majorHAnsi" w:eastAsiaTheme="majorEastAsia" w:hAnsiTheme="majorHAnsi" w:cstheme="majorHAnsi"/>
                <w:sz w:val="14"/>
                <w:szCs w:val="14"/>
              </w:rPr>
              <w:t xml:space="preserve">ng </w:t>
            </w:r>
            <w:proofErr w:type="spellStart"/>
            <w:r w:rsidR="007A3D7E">
              <w:rPr>
                <w:rFonts w:asciiTheme="majorHAnsi" w:eastAsiaTheme="majorEastAsia" w:hAnsiTheme="majorHAnsi" w:cstheme="majorHAnsi"/>
                <w:sz w:val="14"/>
                <w:szCs w:val="14"/>
              </w:rPr>
              <w:t>tubo</w:t>
            </w:r>
            <w:r w:rsidR="00251689">
              <w:rPr>
                <w:rFonts w:asciiTheme="majorHAnsi" w:eastAsiaTheme="majorEastAsia" w:hAnsiTheme="majorHAnsi" w:cstheme="majorHAnsi"/>
                <w:sz w:val="14"/>
                <w:szCs w:val="14"/>
              </w:rPr>
              <w:t>ng</w:t>
            </w:r>
            <w:proofErr w:type="spellEnd"/>
            <w:r w:rsidR="00251689">
              <w:rPr>
                <w:rFonts w:asciiTheme="majorHAnsi" w:eastAsiaTheme="majorEastAsia" w:hAnsiTheme="majorHAnsi" w:cstheme="majorHAnsi"/>
                <w:sz w:val="14"/>
                <w:szCs w:val="14"/>
              </w:rPr>
              <w:t xml:space="preserve"> </w:t>
            </w:r>
            <w:proofErr w:type="spellStart"/>
            <w:r w:rsidR="00251689">
              <w:rPr>
                <w:rFonts w:asciiTheme="majorHAnsi" w:eastAsiaTheme="majorEastAsia" w:hAnsiTheme="majorHAnsi" w:cstheme="majorHAnsi"/>
                <w:sz w:val="14"/>
                <w:szCs w:val="14"/>
              </w:rPr>
              <w:t>dinadaluyan</w:t>
            </w:r>
            <w:proofErr w:type="spellEnd"/>
            <w:r w:rsidR="00251689">
              <w:rPr>
                <w:rFonts w:asciiTheme="majorHAnsi" w:eastAsiaTheme="majorEastAsia" w:hAnsiTheme="majorHAnsi" w:cstheme="majorHAnsi"/>
                <w:sz w:val="14"/>
                <w:szCs w:val="14"/>
              </w:rPr>
              <w:t xml:space="preserve"> ng </w:t>
            </w:r>
            <w:proofErr w:type="spellStart"/>
            <w:r w:rsidR="00251689">
              <w:rPr>
                <w:rFonts w:asciiTheme="majorHAnsi" w:eastAsiaTheme="majorEastAsia" w:hAnsiTheme="majorHAnsi" w:cstheme="majorHAnsi"/>
                <w:sz w:val="14"/>
                <w:szCs w:val="14"/>
              </w:rPr>
              <w:t>kongkreto</w:t>
            </w:r>
            <w:proofErr w:type="spellEnd"/>
          </w:p>
        </w:tc>
      </w:tr>
      <w:tr w:rsidR="000F09F3" w:rsidRPr="002036B9" w:rsidTr="00A925E6">
        <w:trPr>
          <w:trHeight w:val="424"/>
        </w:trPr>
        <w:tc>
          <w:tcPr>
            <w:tcW w:w="2864" w:type="dxa"/>
            <w:vMerge/>
          </w:tcPr>
          <w:p w:rsidR="000F09F3" w:rsidRPr="002036B9" w:rsidRDefault="000F09F3" w:rsidP="000F09F3">
            <w:pPr>
              <w:spacing w:line="160" w:lineRule="exact"/>
              <w:rPr>
                <w:sz w:val="14"/>
                <w:szCs w:val="14"/>
              </w:rPr>
            </w:pPr>
          </w:p>
        </w:tc>
        <w:tc>
          <w:tcPr>
            <w:tcW w:w="567" w:type="dxa"/>
            <w:tcBorders>
              <w:top w:val="single" w:sz="4" w:space="0" w:color="auto"/>
            </w:tcBorders>
            <w:vAlign w:val="center"/>
          </w:tcPr>
          <w:p w:rsidR="000F09F3" w:rsidRPr="002036B9" w:rsidRDefault="000F09F3" w:rsidP="000F09F3">
            <w:pPr>
              <w:spacing w:line="160" w:lineRule="exact"/>
              <w:jc w:val="center"/>
              <w:rPr>
                <w:sz w:val="14"/>
                <w:szCs w:val="14"/>
              </w:rPr>
            </w:pPr>
          </w:p>
        </w:tc>
        <w:tc>
          <w:tcPr>
            <w:tcW w:w="567" w:type="dxa"/>
            <w:tcBorders>
              <w:top w:val="single" w:sz="4" w:space="0" w:color="auto"/>
            </w:tcBorders>
          </w:tcPr>
          <w:p w:rsidR="000F09F3" w:rsidRPr="002036B9" w:rsidRDefault="000F09F3" w:rsidP="000F09F3">
            <w:pPr>
              <w:spacing w:line="160" w:lineRule="exact"/>
              <w:rPr>
                <w:sz w:val="14"/>
                <w:szCs w:val="14"/>
              </w:rPr>
            </w:pPr>
          </w:p>
        </w:tc>
        <w:tc>
          <w:tcPr>
            <w:tcW w:w="575" w:type="dxa"/>
            <w:gridSpan w:val="2"/>
            <w:tcBorders>
              <w:top w:val="single" w:sz="4" w:space="0" w:color="auto"/>
            </w:tcBorders>
          </w:tcPr>
          <w:p w:rsidR="000F09F3" w:rsidRPr="002036B9" w:rsidRDefault="000F09F3" w:rsidP="000F09F3">
            <w:pPr>
              <w:spacing w:line="160" w:lineRule="exact"/>
              <w:jc w:val="left"/>
              <w:rPr>
                <w:rFonts w:asciiTheme="majorHAnsi" w:eastAsiaTheme="majorEastAsia" w:hAnsiTheme="majorHAnsi" w:cstheme="majorHAnsi"/>
                <w:sz w:val="14"/>
                <w:szCs w:val="14"/>
              </w:rPr>
            </w:pPr>
          </w:p>
        </w:tc>
        <w:tc>
          <w:tcPr>
            <w:tcW w:w="5520" w:type="dxa"/>
            <w:tcBorders>
              <w:top w:val="single" w:sz="4" w:space="0" w:color="auto"/>
            </w:tcBorders>
            <w:vAlign w:val="center"/>
          </w:tcPr>
          <w:p w:rsidR="000F09F3" w:rsidRPr="00235646" w:rsidRDefault="000F09F3" w:rsidP="000F09F3">
            <w:pPr>
              <w:spacing w:line="160" w:lineRule="exact"/>
              <w:rPr>
                <w:rFonts w:asciiTheme="majorEastAsia" w:eastAsiaTheme="majorEastAsia" w:hAnsiTheme="majorEastAsia"/>
                <w:sz w:val="14"/>
                <w:szCs w:val="14"/>
              </w:rPr>
            </w:pPr>
            <w:r w:rsidRPr="00235646">
              <w:rPr>
                <w:rFonts w:asciiTheme="majorEastAsia" w:eastAsiaTheme="majorEastAsia" w:hAnsiTheme="majorEastAsia" w:hint="eastAsia"/>
                <w:sz w:val="14"/>
                <w:szCs w:val="14"/>
              </w:rPr>
              <w:t>圧送装置及び輸送管の洗浄作業</w:t>
            </w:r>
          </w:p>
          <w:p w:rsidR="000F09F3" w:rsidRPr="00235646" w:rsidRDefault="000F09F3" w:rsidP="000F09F3">
            <w:pPr>
              <w:spacing w:line="160" w:lineRule="exact"/>
              <w:rPr>
                <w:rFonts w:asciiTheme="majorHAnsi" w:eastAsiaTheme="majorEastAsia" w:hAnsiTheme="majorHAnsi" w:cstheme="majorHAnsi"/>
                <w:sz w:val="14"/>
                <w:szCs w:val="14"/>
              </w:rPr>
            </w:pPr>
            <w:proofErr w:type="spellStart"/>
            <w:r w:rsidRPr="00235646">
              <w:rPr>
                <w:rFonts w:asciiTheme="majorHAnsi" w:eastAsiaTheme="majorEastAsia" w:hAnsiTheme="majorHAnsi" w:cstheme="majorHAnsi"/>
                <w:sz w:val="14"/>
                <w:szCs w:val="14"/>
              </w:rPr>
              <w:t>Paglilinis</w:t>
            </w:r>
            <w:proofErr w:type="spellEnd"/>
            <w:r w:rsidRPr="00235646">
              <w:rPr>
                <w:rFonts w:asciiTheme="majorHAnsi" w:eastAsiaTheme="majorEastAsia" w:hAnsiTheme="majorHAnsi" w:cstheme="majorHAnsi"/>
                <w:sz w:val="14"/>
                <w:szCs w:val="14"/>
              </w:rPr>
              <w:t xml:space="preserve"> ng concrete pumping machine at transport pipe</w:t>
            </w:r>
          </w:p>
        </w:tc>
      </w:tr>
      <w:tr w:rsidR="000F09F3" w:rsidRPr="002036B9" w:rsidTr="00A925E6">
        <w:trPr>
          <w:trHeight w:val="403"/>
        </w:trPr>
        <w:tc>
          <w:tcPr>
            <w:tcW w:w="2864" w:type="dxa"/>
            <w:vMerge w:val="restart"/>
            <w:vAlign w:val="center"/>
          </w:tcPr>
          <w:p w:rsidR="000F09F3" w:rsidRPr="002036B9" w:rsidRDefault="000F09F3" w:rsidP="000F09F3">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0F09F3" w:rsidRPr="002036B9" w:rsidRDefault="000F09F3" w:rsidP="000F09F3">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0F09F3" w:rsidRPr="002036B9" w:rsidRDefault="000F09F3" w:rsidP="000F09F3">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0F09F3" w:rsidRPr="002036B9" w:rsidRDefault="000F09F3" w:rsidP="000F09F3">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0F09F3" w:rsidRPr="002036B9" w:rsidRDefault="000F09F3" w:rsidP="000F09F3">
            <w:pPr>
              <w:spacing w:line="160" w:lineRule="exact"/>
              <w:rPr>
                <w:sz w:val="14"/>
                <w:szCs w:val="14"/>
              </w:rPr>
            </w:pPr>
          </w:p>
        </w:tc>
        <w:tc>
          <w:tcPr>
            <w:tcW w:w="567" w:type="dxa"/>
            <w:vAlign w:val="center"/>
          </w:tcPr>
          <w:p w:rsidR="000F09F3" w:rsidRPr="002036B9" w:rsidRDefault="000F09F3" w:rsidP="000F09F3">
            <w:pPr>
              <w:spacing w:line="160" w:lineRule="exact"/>
              <w:jc w:val="center"/>
              <w:rPr>
                <w:sz w:val="14"/>
                <w:szCs w:val="14"/>
              </w:rPr>
            </w:pPr>
          </w:p>
        </w:tc>
        <w:tc>
          <w:tcPr>
            <w:tcW w:w="575" w:type="dxa"/>
            <w:gridSpan w:val="2"/>
          </w:tcPr>
          <w:p w:rsidR="000F09F3" w:rsidRPr="002036B9" w:rsidRDefault="000F09F3" w:rsidP="000F09F3">
            <w:pPr>
              <w:spacing w:line="160" w:lineRule="exact"/>
              <w:jc w:val="left"/>
              <w:rPr>
                <w:rFonts w:asciiTheme="majorHAnsi" w:eastAsiaTheme="majorEastAsia" w:hAnsiTheme="majorHAnsi" w:cstheme="majorHAnsi"/>
                <w:sz w:val="14"/>
                <w:szCs w:val="14"/>
              </w:rPr>
            </w:pPr>
          </w:p>
        </w:tc>
        <w:tc>
          <w:tcPr>
            <w:tcW w:w="5520" w:type="dxa"/>
            <w:vAlign w:val="center"/>
          </w:tcPr>
          <w:p w:rsidR="000F09F3" w:rsidRPr="00235646" w:rsidRDefault="000F09F3" w:rsidP="000F09F3">
            <w:pPr>
              <w:spacing w:line="160" w:lineRule="exact"/>
              <w:rPr>
                <w:rFonts w:asciiTheme="majorEastAsia" w:eastAsiaTheme="majorEastAsia" w:hAnsiTheme="majorEastAsia"/>
                <w:sz w:val="14"/>
                <w:szCs w:val="14"/>
              </w:rPr>
            </w:pPr>
            <w:r w:rsidRPr="00235646">
              <w:rPr>
                <w:rFonts w:asciiTheme="majorEastAsia" w:eastAsiaTheme="majorEastAsia" w:hAnsiTheme="majorEastAsia" w:hint="eastAsia"/>
                <w:sz w:val="14"/>
                <w:szCs w:val="14"/>
              </w:rPr>
              <w:t>コンクリートポンプの保守管理作業</w:t>
            </w:r>
          </w:p>
          <w:p w:rsidR="000F09F3" w:rsidRPr="00235646" w:rsidRDefault="000F09F3">
            <w:pPr>
              <w:spacing w:line="160" w:lineRule="exact"/>
              <w:rPr>
                <w:rFonts w:asciiTheme="majorHAnsi" w:eastAsiaTheme="majorEastAsia" w:hAnsiTheme="majorHAnsi" w:cstheme="majorHAnsi"/>
                <w:sz w:val="14"/>
                <w:szCs w:val="14"/>
              </w:rPr>
            </w:pPr>
            <w:proofErr w:type="spellStart"/>
            <w:r w:rsidRPr="00235646">
              <w:rPr>
                <w:rFonts w:asciiTheme="majorHAnsi" w:eastAsiaTheme="majorEastAsia" w:hAnsiTheme="majorHAnsi" w:cstheme="majorHAnsi"/>
                <w:sz w:val="14"/>
                <w:szCs w:val="14"/>
              </w:rPr>
              <w:t>Pa</w:t>
            </w:r>
            <w:r w:rsidR="00E62CD9">
              <w:rPr>
                <w:rFonts w:asciiTheme="majorHAnsi" w:eastAsiaTheme="majorEastAsia" w:hAnsiTheme="majorHAnsi" w:cstheme="majorHAnsi"/>
                <w:sz w:val="14"/>
                <w:szCs w:val="14"/>
              </w:rPr>
              <w:t>ngangasiwa</w:t>
            </w:r>
            <w:proofErr w:type="spellEnd"/>
            <w:r w:rsidR="00E62CD9">
              <w:rPr>
                <w:rFonts w:asciiTheme="majorHAnsi" w:eastAsiaTheme="majorEastAsia" w:hAnsiTheme="majorHAnsi" w:cstheme="majorHAnsi"/>
                <w:sz w:val="14"/>
                <w:szCs w:val="14"/>
              </w:rPr>
              <w:t xml:space="preserve"> </w:t>
            </w:r>
            <w:proofErr w:type="spellStart"/>
            <w:r w:rsidR="00E62CD9">
              <w:rPr>
                <w:rFonts w:asciiTheme="majorHAnsi" w:eastAsiaTheme="majorEastAsia" w:hAnsiTheme="majorHAnsi" w:cstheme="majorHAnsi"/>
                <w:sz w:val="14"/>
                <w:szCs w:val="14"/>
              </w:rPr>
              <w:t>sa</w:t>
            </w:r>
            <w:proofErr w:type="spellEnd"/>
            <w:r w:rsidR="00E62CD9">
              <w:rPr>
                <w:rFonts w:asciiTheme="majorHAnsi" w:eastAsiaTheme="majorEastAsia" w:hAnsiTheme="majorHAnsi" w:cstheme="majorHAnsi"/>
                <w:sz w:val="14"/>
                <w:szCs w:val="14"/>
              </w:rPr>
              <w:t xml:space="preserve"> </w:t>
            </w:r>
            <w:proofErr w:type="spellStart"/>
            <w:r w:rsidR="00E62CD9">
              <w:rPr>
                <w:rFonts w:asciiTheme="majorHAnsi" w:eastAsiaTheme="majorEastAsia" w:hAnsiTheme="majorHAnsi" w:cstheme="majorHAnsi"/>
                <w:sz w:val="14"/>
                <w:szCs w:val="14"/>
              </w:rPr>
              <w:t>kondisyon</w:t>
            </w:r>
            <w:proofErr w:type="spellEnd"/>
            <w:r w:rsidR="00E62CD9">
              <w:rPr>
                <w:rFonts w:asciiTheme="majorHAnsi" w:eastAsiaTheme="majorEastAsia" w:hAnsiTheme="majorHAnsi" w:cstheme="majorHAnsi"/>
                <w:sz w:val="14"/>
                <w:szCs w:val="14"/>
              </w:rPr>
              <w:t xml:space="preserve"> ng </w:t>
            </w:r>
            <w:r w:rsidRPr="00235646">
              <w:rPr>
                <w:rFonts w:asciiTheme="majorHAnsi" w:eastAsiaTheme="majorEastAsia" w:hAnsiTheme="majorHAnsi" w:cstheme="majorHAnsi"/>
                <w:sz w:val="14"/>
                <w:szCs w:val="14"/>
              </w:rPr>
              <w:t>concrete pump</w:t>
            </w:r>
          </w:p>
        </w:tc>
      </w:tr>
      <w:tr w:rsidR="000F09F3" w:rsidRPr="00D73DBD" w:rsidTr="00A925E6">
        <w:trPr>
          <w:trHeight w:val="437"/>
        </w:trPr>
        <w:tc>
          <w:tcPr>
            <w:tcW w:w="2864" w:type="dxa"/>
            <w:vMerge/>
          </w:tcPr>
          <w:p w:rsidR="000F09F3" w:rsidRPr="002036B9" w:rsidRDefault="000F09F3" w:rsidP="000F09F3">
            <w:pPr>
              <w:spacing w:line="160" w:lineRule="exact"/>
              <w:rPr>
                <w:sz w:val="14"/>
                <w:szCs w:val="14"/>
              </w:rPr>
            </w:pPr>
          </w:p>
        </w:tc>
        <w:tc>
          <w:tcPr>
            <w:tcW w:w="567" w:type="dxa"/>
          </w:tcPr>
          <w:p w:rsidR="000F09F3" w:rsidRPr="002036B9" w:rsidRDefault="000F09F3" w:rsidP="000F09F3">
            <w:pPr>
              <w:spacing w:line="160" w:lineRule="exact"/>
              <w:rPr>
                <w:sz w:val="14"/>
                <w:szCs w:val="14"/>
              </w:rPr>
            </w:pPr>
          </w:p>
        </w:tc>
        <w:tc>
          <w:tcPr>
            <w:tcW w:w="567" w:type="dxa"/>
          </w:tcPr>
          <w:p w:rsidR="000F09F3" w:rsidRPr="002036B9" w:rsidRDefault="000F09F3" w:rsidP="000F09F3">
            <w:pPr>
              <w:spacing w:line="160" w:lineRule="exact"/>
              <w:rPr>
                <w:sz w:val="14"/>
                <w:szCs w:val="14"/>
              </w:rPr>
            </w:pPr>
          </w:p>
        </w:tc>
        <w:tc>
          <w:tcPr>
            <w:tcW w:w="575" w:type="dxa"/>
            <w:gridSpan w:val="2"/>
          </w:tcPr>
          <w:p w:rsidR="000F09F3" w:rsidRPr="002036B9" w:rsidRDefault="000F09F3" w:rsidP="000F09F3">
            <w:pPr>
              <w:spacing w:line="160" w:lineRule="exact"/>
              <w:jc w:val="left"/>
              <w:rPr>
                <w:rFonts w:asciiTheme="majorHAnsi" w:eastAsiaTheme="majorEastAsia" w:hAnsiTheme="majorHAnsi" w:cstheme="majorHAnsi"/>
                <w:sz w:val="14"/>
                <w:szCs w:val="14"/>
              </w:rPr>
            </w:pPr>
          </w:p>
        </w:tc>
        <w:tc>
          <w:tcPr>
            <w:tcW w:w="5520" w:type="dxa"/>
            <w:vAlign w:val="center"/>
          </w:tcPr>
          <w:p w:rsidR="000F09F3" w:rsidRPr="00235646" w:rsidRDefault="000F09F3" w:rsidP="000F09F3">
            <w:pPr>
              <w:spacing w:line="160" w:lineRule="exact"/>
              <w:rPr>
                <w:rFonts w:asciiTheme="majorEastAsia" w:eastAsiaTheme="majorEastAsia" w:hAnsiTheme="majorEastAsia"/>
                <w:sz w:val="14"/>
                <w:szCs w:val="14"/>
              </w:rPr>
            </w:pPr>
            <w:r w:rsidRPr="00235646">
              <w:rPr>
                <w:rFonts w:asciiTheme="majorEastAsia" w:eastAsiaTheme="majorEastAsia" w:hAnsiTheme="majorEastAsia" w:hint="eastAsia"/>
                <w:sz w:val="14"/>
                <w:szCs w:val="14"/>
              </w:rPr>
              <w:t>コンクリートポンプの整備作業</w:t>
            </w:r>
          </w:p>
          <w:p w:rsidR="000F09F3" w:rsidRPr="00235646" w:rsidRDefault="000F09F3" w:rsidP="004A4462">
            <w:pPr>
              <w:spacing w:line="160" w:lineRule="exact"/>
              <w:rPr>
                <w:rFonts w:asciiTheme="majorHAnsi" w:eastAsiaTheme="majorEastAsia" w:hAnsiTheme="majorHAnsi" w:cstheme="majorHAnsi"/>
                <w:sz w:val="14"/>
                <w:szCs w:val="14"/>
              </w:rPr>
            </w:pPr>
            <w:proofErr w:type="spellStart"/>
            <w:r w:rsidRPr="00235646">
              <w:rPr>
                <w:rFonts w:asciiTheme="majorHAnsi" w:eastAsiaTheme="majorEastAsia" w:hAnsiTheme="majorHAnsi" w:cstheme="majorHAnsi"/>
                <w:sz w:val="14"/>
                <w:szCs w:val="14"/>
              </w:rPr>
              <w:t>Pag</w:t>
            </w:r>
            <w:r w:rsidR="002627AA">
              <w:rPr>
                <w:rFonts w:asciiTheme="majorHAnsi" w:eastAsiaTheme="majorEastAsia" w:hAnsiTheme="majorHAnsi" w:cstheme="majorHAnsi"/>
                <w:sz w:val="14"/>
                <w:szCs w:val="14"/>
              </w:rPr>
              <w:t>papanatili</w:t>
            </w:r>
            <w:proofErr w:type="spellEnd"/>
            <w:r w:rsidR="002627AA">
              <w:rPr>
                <w:rFonts w:asciiTheme="majorHAnsi" w:eastAsiaTheme="majorEastAsia" w:hAnsiTheme="majorHAnsi" w:cstheme="majorHAnsi"/>
                <w:sz w:val="14"/>
                <w:szCs w:val="14"/>
              </w:rPr>
              <w:t xml:space="preserve"> </w:t>
            </w:r>
            <w:proofErr w:type="spellStart"/>
            <w:r w:rsidR="002627AA">
              <w:rPr>
                <w:rFonts w:asciiTheme="majorHAnsi" w:eastAsiaTheme="majorEastAsia" w:hAnsiTheme="majorHAnsi" w:cstheme="majorHAnsi"/>
                <w:sz w:val="14"/>
                <w:szCs w:val="14"/>
              </w:rPr>
              <w:t>sa</w:t>
            </w:r>
            <w:proofErr w:type="spellEnd"/>
            <w:r w:rsidR="002627AA">
              <w:rPr>
                <w:rFonts w:asciiTheme="majorHAnsi" w:eastAsiaTheme="majorEastAsia" w:hAnsiTheme="majorHAnsi" w:cstheme="majorHAnsi"/>
                <w:sz w:val="14"/>
                <w:szCs w:val="14"/>
              </w:rPr>
              <w:t xml:space="preserve"> </w:t>
            </w:r>
            <w:proofErr w:type="spellStart"/>
            <w:r w:rsidR="002627AA">
              <w:rPr>
                <w:rFonts w:asciiTheme="majorHAnsi" w:eastAsiaTheme="majorEastAsia" w:hAnsiTheme="majorHAnsi" w:cstheme="majorHAnsi"/>
                <w:sz w:val="14"/>
                <w:szCs w:val="14"/>
              </w:rPr>
              <w:t>kondisyon</w:t>
            </w:r>
            <w:proofErr w:type="spellEnd"/>
            <w:r w:rsidR="002627AA">
              <w:rPr>
                <w:rFonts w:asciiTheme="majorHAnsi" w:eastAsiaTheme="majorEastAsia" w:hAnsiTheme="majorHAnsi" w:cstheme="majorHAnsi"/>
                <w:sz w:val="14"/>
                <w:szCs w:val="14"/>
              </w:rPr>
              <w:t xml:space="preserve"> ng </w:t>
            </w:r>
            <w:r w:rsidRPr="00235646">
              <w:rPr>
                <w:rFonts w:asciiTheme="majorHAnsi" w:eastAsiaTheme="majorEastAsia" w:hAnsiTheme="majorHAnsi" w:cstheme="majorHAnsi"/>
                <w:sz w:val="14"/>
                <w:szCs w:val="14"/>
              </w:rPr>
              <w:t>concrete pump</w:t>
            </w:r>
          </w:p>
        </w:tc>
      </w:tr>
      <w:tr w:rsidR="000F09F3" w:rsidRPr="00D73DBD" w:rsidTr="00A925E6">
        <w:trPr>
          <w:trHeight w:val="401"/>
        </w:trPr>
        <w:tc>
          <w:tcPr>
            <w:tcW w:w="2864" w:type="dxa"/>
            <w:vMerge/>
          </w:tcPr>
          <w:p w:rsidR="000F09F3" w:rsidRPr="00D73DBD" w:rsidRDefault="000F09F3" w:rsidP="000F09F3">
            <w:pPr>
              <w:spacing w:line="160" w:lineRule="exact"/>
              <w:rPr>
                <w:sz w:val="14"/>
                <w:szCs w:val="14"/>
                <w:lang w:val="fr-FR"/>
              </w:rPr>
            </w:pPr>
          </w:p>
        </w:tc>
        <w:tc>
          <w:tcPr>
            <w:tcW w:w="567" w:type="dxa"/>
            <w:vAlign w:val="center"/>
          </w:tcPr>
          <w:p w:rsidR="000F09F3" w:rsidRPr="00D73DBD" w:rsidRDefault="000F09F3" w:rsidP="000F09F3">
            <w:pPr>
              <w:spacing w:line="160" w:lineRule="exact"/>
              <w:jc w:val="center"/>
              <w:rPr>
                <w:sz w:val="14"/>
                <w:szCs w:val="14"/>
                <w:lang w:val="fr-FR"/>
              </w:rPr>
            </w:pPr>
          </w:p>
        </w:tc>
        <w:tc>
          <w:tcPr>
            <w:tcW w:w="567" w:type="dxa"/>
          </w:tcPr>
          <w:p w:rsidR="000F09F3" w:rsidRPr="00D73DBD" w:rsidRDefault="000F09F3" w:rsidP="000F09F3">
            <w:pPr>
              <w:spacing w:line="160" w:lineRule="exact"/>
              <w:rPr>
                <w:sz w:val="14"/>
                <w:szCs w:val="14"/>
                <w:lang w:val="fr-FR"/>
              </w:rPr>
            </w:pPr>
          </w:p>
        </w:tc>
        <w:tc>
          <w:tcPr>
            <w:tcW w:w="575" w:type="dxa"/>
            <w:gridSpan w:val="2"/>
          </w:tcPr>
          <w:p w:rsidR="000F09F3" w:rsidRPr="00D73DBD" w:rsidRDefault="000F09F3" w:rsidP="000F09F3">
            <w:pPr>
              <w:spacing w:line="160" w:lineRule="exact"/>
              <w:jc w:val="left"/>
              <w:rPr>
                <w:rFonts w:asciiTheme="majorHAnsi" w:eastAsiaTheme="majorEastAsia" w:hAnsiTheme="majorHAnsi" w:cstheme="majorHAnsi"/>
                <w:sz w:val="14"/>
                <w:szCs w:val="14"/>
                <w:lang w:val="fr-FR"/>
              </w:rPr>
            </w:pPr>
          </w:p>
        </w:tc>
        <w:tc>
          <w:tcPr>
            <w:tcW w:w="5520" w:type="dxa"/>
            <w:vAlign w:val="center"/>
          </w:tcPr>
          <w:p w:rsidR="000F09F3" w:rsidRPr="00235646" w:rsidRDefault="000F09F3" w:rsidP="000F09F3">
            <w:pPr>
              <w:spacing w:line="160" w:lineRule="exact"/>
              <w:rPr>
                <w:rFonts w:asciiTheme="majorEastAsia" w:eastAsiaTheme="majorEastAsia" w:hAnsiTheme="majorEastAsia"/>
                <w:sz w:val="14"/>
                <w:szCs w:val="14"/>
              </w:rPr>
            </w:pPr>
            <w:r w:rsidRPr="00235646">
              <w:rPr>
                <w:rFonts w:asciiTheme="majorEastAsia" w:eastAsiaTheme="majorEastAsia" w:hAnsiTheme="majorEastAsia" w:hint="eastAsia"/>
                <w:sz w:val="14"/>
                <w:szCs w:val="14"/>
              </w:rPr>
              <w:t>コンクリート圧送装置の整備作業</w:t>
            </w:r>
          </w:p>
          <w:p w:rsidR="000F09F3" w:rsidRPr="00235646" w:rsidRDefault="000F09F3">
            <w:pPr>
              <w:spacing w:line="160" w:lineRule="exact"/>
              <w:rPr>
                <w:rFonts w:asciiTheme="majorHAnsi" w:eastAsiaTheme="majorEastAsia" w:hAnsiTheme="majorHAnsi" w:cstheme="majorHAnsi"/>
                <w:sz w:val="14"/>
                <w:szCs w:val="14"/>
              </w:rPr>
            </w:pPr>
            <w:proofErr w:type="spellStart"/>
            <w:r w:rsidRPr="00235646">
              <w:rPr>
                <w:rFonts w:asciiTheme="majorHAnsi" w:eastAsiaTheme="majorEastAsia" w:hAnsiTheme="majorHAnsi" w:cstheme="majorHAnsi"/>
                <w:sz w:val="14"/>
                <w:szCs w:val="14"/>
              </w:rPr>
              <w:t>Pag</w:t>
            </w:r>
            <w:r w:rsidR="002627AA">
              <w:rPr>
                <w:rFonts w:asciiTheme="majorHAnsi" w:eastAsiaTheme="majorEastAsia" w:hAnsiTheme="majorHAnsi" w:cstheme="majorHAnsi"/>
                <w:sz w:val="14"/>
                <w:szCs w:val="14"/>
              </w:rPr>
              <w:t>papanatili</w:t>
            </w:r>
            <w:proofErr w:type="spellEnd"/>
            <w:r w:rsidR="002627AA">
              <w:rPr>
                <w:rFonts w:asciiTheme="majorHAnsi" w:eastAsiaTheme="majorEastAsia" w:hAnsiTheme="majorHAnsi" w:cstheme="majorHAnsi"/>
                <w:sz w:val="14"/>
                <w:szCs w:val="14"/>
              </w:rPr>
              <w:t xml:space="preserve"> </w:t>
            </w:r>
            <w:proofErr w:type="spellStart"/>
            <w:r w:rsidR="002627AA">
              <w:rPr>
                <w:rFonts w:asciiTheme="majorHAnsi" w:eastAsiaTheme="majorEastAsia" w:hAnsiTheme="majorHAnsi" w:cstheme="majorHAnsi"/>
                <w:sz w:val="14"/>
                <w:szCs w:val="14"/>
              </w:rPr>
              <w:t>sa</w:t>
            </w:r>
            <w:proofErr w:type="spellEnd"/>
            <w:r w:rsidR="002627AA">
              <w:rPr>
                <w:rFonts w:asciiTheme="majorHAnsi" w:eastAsiaTheme="majorEastAsia" w:hAnsiTheme="majorHAnsi" w:cstheme="majorHAnsi"/>
                <w:sz w:val="14"/>
                <w:szCs w:val="14"/>
              </w:rPr>
              <w:t xml:space="preserve"> </w:t>
            </w:r>
            <w:proofErr w:type="spellStart"/>
            <w:r w:rsidR="002627AA">
              <w:rPr>
                <w:rFonts w:asciiTheme="majorHAnsi" w:eastAsiaTheme="majorEastAsia" w:hAnsiTheme="majorHAnsi" w:cstheme="majorHAnsi"/>
                <w:sz w:val="14"/>
                <w:szCs w:val="14"/>
              </w:rPr>
              <w:t>kondisyon</w:t>
            </w:r>
            <w:proofErr w:type="spellEnd"/>
            <w:r w:rsidR="002627AA">
              <w:rPr>
                <w:rFonts w:asciiTheme="majorHAnsi" w:eastAsiaTheme="majorEastAsia" w:hAnsiTheme="majorHAnsi" w:cstheme="majorHAnsi"/>
                <w:sz w:val="14"/>
                <w:szCs w:val="14"/>
              </w:rPr>
              <w:t xml:space="preserve"> ng </w:t>
            </w:r>
            <w:r w:rsidR="00052F5C">
              <w:rPr>
                <w:rFonts w:asciiTheme="majorHAnsi" w:eastAsiaTheme="majorEastAsia" w:hAnsiTheme="majorHAnsi" w:cstheme="majorHAnsi"/>
                <w:sz w:val="14"/>
                <w:szCs w:val="14"/>
              </w:rPr>
              <w:t xml:space="preserve">concrete </w:t>
            </w:r>
            <w:r w:rsidRPr="00235646">
              <w:rPr>
                <w:rFonts w:asciiTheme="majorHAnsi" w:eastAsiaTheme="majorEastAsia" w:hAnsiTheme="majorHAnsi" w:cstheme="majorHAnsi"/>
                <w:sz w:val="14"/>
                <w:szCs w:val="14"/>
              </w:rPr>
              <w:t>pump</w:t>
            </w:r>
            <w:r w:rsidR="00260EF3">
              <w:rPr>
                <w:rFonts w:asciiTheme="majorHAnsi" w:eastAsiaTheme="majorEastAsia" w:hAnsiTheme="majorHAnsi" w:cstheme="majorHAnsi"/>
                <w:sz w:val="14"/>
                <w:szCs w:val="14"/>
              </w:rPr>
              <w:t>ing machine</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C35" w:rsidRDefault="001F2C35" w:rsidP="006A5F3B">
      <w:r>
        <w:separator/>
      </w:r>
    </w:p>
  </w:endnote>
  <w:endnote w:type="continuationSeparator" w:id="0">
    <w:p w:rsidR="001F2C35" w:rsidRDefault="001F2C3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C01A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C01A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C35" w:rsidRDefault="001F2C35" w:rsidP="006A5F3B">
      <w:r>
        <w:separator/>
      </w:r>
    </w:p>
  </w:footnote>
  <w:footnote w:type="continuationSeparator" w:id="0">
    <w:p w:rsidR="001F2C35" w:rsidRDefault="001F2C3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2F5C"/>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9F3"/>
    <w:rsid w:val="000F0E32"/>
    <w:rsid w:val="000F1DD1"/>
    <w:rsid w:val="000F4550"/>
    <w:rsid w:val="001019C9"/>
    <w:rsid w:val="00105E81"/>
    <w:rsid w:val="001117D5"/>
    <w:rsid w:val="0011296D"/>
    <w:rsid w:val="00113693"/>
    <w:rsid w:val="00121AEF"/>
    <w:rsid w:val="00126B12"/>
    <w:rsid w:val="00132CEF"/>
    <w:rsid w:val="00153942"/>
    <w:rsid w:val="0016176E"/>
    <w:rsid w:val="001633B5"/>
    <w:rsid w:val="00166932"/>
    <w:rsid w:val="00176DA6"/>
    <w:rsid w:val="00185B1A"/>
    <w:rsid w:val="001871EB"/>
    <w:rsid w:val="00197526"/>
    <w:rsid w:val="001B78EE"/>
    <w:rsid w:val="001C7B1A"/>
    <w:rsid w:val="001D67BD"/>
    <w:rsid w:val="001D6EC0"/>
    <w:rsid w:val="001D7BB9"/>
    <w:rsid w:val="001F0CC1"/>
    <w:rsid w:val="001F2C35"/>
    <w:rsid w:val="001F6195"/>
    <w:rsid w:val="002030E8"/>
    <w:rsid w:val="002036B9"/>
    <w:rsid w:val="00203FB8"/>
    <w:rsid w:val="0020712D"/>
    <w:rsid w:val="002164E8"/>
    <w:rsid w:val="00221560"/>
    <w:rsid w:val="002217A6"/>
    <w:rsid w:val="00221C6D"/>
    <w:rsid w:val="00233411"/>
    <w:rsid w:val="00251689"/>
    <w:rsid w:val="00254F46"/>
    <w:rsid w:val="0026084B"/>
    <w:rsid w:val="00260EF3"/>
    <w:rsid w:val="00261DB3"/>
    <w:rsid w:val="002627AA"/>
    <w:rsid w:val="00276361"/>
    <w:rsid w:val="00284D67"/>
    <w:rsid w:val="002939DC"/>
    <w:rsid w:val="002A5215"/>
    <w:rsid w:val="002B1278"/>
    <w:rsid w:val="002C6233"/>
    <w:rsid w:val="002C6588"/>
    <w:rsid w:val="002D5C07"/>
    <w:rsid w:val="002D7287"/>
    <w:rsid w:val="002E01D3"/>
    <w:rsid w:val="002E1406"/>
    <w:rsid w:val="002F23F7"/>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C2F8E"/>
    <w:rsid w:val="003D74FA"/>
    <w:rsid w:val="003E3768"/>
    <w:rsid w:val="003E4221"/>
    <w:rsid w:val="003E5540"/>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65FC2"/>
    <w:rsid w:val="00485FBE"/>
    <w:rsid w:val="004860A0"/>
    <w:rsid w:val="00491E54"/>
    <w:rsid w:val="00493340"/>
    <w:rsid w:val="004A0B52"/>
    <w:rsid w:val="004A24E5"/>
    <w:rsid w:val="004A4462"/>
    <w:rsid w:val="004B218F"/>
    <w:rsid w:val="004C3DDF"/>
    <w:rsid w:val="004C5E36"/>
    <w:rsid w:val="004D0D8B"/>
    <w:rsid w:val="004D1FF6"/>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614FE"/>
    <w:rsid w:val="00661E22"/>
    <w:rsid w:val="00673E65"/>
    <w:rsid w:val="0067428A"/>
    <w:rsid w:val="00676698"/>
    <w:rsid w:val="0067715B"/>
    <w:rsid w:val="00677D16"/>
    <w:rsid w:val="00690EF7"/>
    <w:rsid w:val="006A1B94"/>
    <w:rsid w:val="006A5F3B"/>
    <w:rsid w:val="006B4154"/>
    <w:rsid w:val="006B64A7"/>
    <w:rsid w:val="006C01A9"/>
    <w:rsid w:val="006C1B02"/>
    <w:rsid w:val="006C49D3"/>
    <w:rsid w:val="006C4F7E"/>
    <w:rsid w:val="006D605B"/>
    <w:rsid w:val="006E2FAF"/>
    <w:rsid w:val="006E3081"/>
    <w:rsid w:val="006F094F"/>
    <w:rsid w:val="006F2EB5"/>
    <w:rsid w:val="006F4100"/>
    <w:rsid w:val="00702DFF"/>
    <w:rsid w:val="00720D8E"/>
    <w:rsid w:val="007248C1"/>
    <w:rsid w:val="00730421"/>
    <w:rsid w:val="0074365F"/>
    <w:rsid w:val="00745C3F"/>
    <w:rsid w:val="00746657"/>
    <w:rsid w:val="00747992"/>
    <w:rsid w:val="00751063"/>
    <w:rsid w:val="007531F3"/>
    <w:rsid w:val="00760C60"/>
    <w:rsid w:val="00761AA4"/>
    <w:rsid w:val="00762847"/>
    <w:rsid w:val="00765EFE"/>
    <w:rsid w:val="0077118B"/>
    <w:rsid w:val="00772772"/>
    <w:rsid w:val="007727C6"/>
    <w:rsid w:val="007800DF"/>
    <w:rsid w:val="0078566F"/>
    <w:rsid w:val="00785A04"/>
    <w:rsid w:val="007A3D7E"/>
    <w:rsid w:val="007D0A0D"/>
    <w:rsid w:val="007D2532"/>
    <w:rsid w:val="007E1653"/>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7B0"/>
    <w:rsid w:val="00876AA0"/>
    <w:rsid w:val="00881B73"/>
    <w:rsid w:val="00885685"/>
    <w:rsid w:val="008901AF"/>
    <w:rsid w:val="00893CAA"/>
    <w:rsid w:val="00894A34"/>
    <w:rsid w:val="00894A8E"/>
    <w:rsid w:val="008963BF"/>
    <w:rsid w:val="008B1E56"/>
    <w:rsid w:val="008B2E63"/>
    <w:rsid w:val="008B7C11"/>
    <w:rsid w:val="008C017A"/>
    <w:rsid w:val="008D58C3"/>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9F24D6"/>
    <w:rsid w:val="009F2C34"/>
    <w:rsid w:val="00A06F71"/>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925E6"/>
    <w:rsid w:val="00AC1340"/>
    <w:rsid w:val="00AC2AED"/>
    <w:rsid w:val="00AC6D38"/>
    <w:rsid w:val="00AD431C"/>
    <w:rsid w:val="00AD4E9C"/>
    <w:rsid w:val="00AE5981"/>
    <w:rsid w:val="00AF5743"/>
    <w:rsid w:val="00B01CBB"/>
    <w:rsid w:val="00B10F0F"/>
    <w:rsid w:val="00B20020"/>
    <w:rsid w:val="00B31D9B"/>
    <w:rsid w:val="00B35C17"/>
    <w:rsid w:val="00B43352"/>
    <w:rsid w:val="00B46162"/>
    <w:rsid w:val="00B52439"/>
    <w:rsid w:val="00B52E65"/>
    <w:rsid w:val="00B53AF1"/>
    <w:rsid w:val="00B56D7B"/>
    <w:rsid w:val="00B674F3"/>
    <w:rsid w:val="00B71F69"/>
    <w:rsid w:val="00B77232"/>
    <w:rsid w:val="00B805AB"/>
    <w:rsid w:val="00B81428"/>
    <w:rsid w:val="00B83BD9"/>
    <w:rsid w:val="00B9021F"/>
    <w:rsid w:val="00B93C22"/>
    <w:rsid w:val="00BA05B8"/>
    <w:rsid w:val="00BA0819"/>
    <w:rsid w:val="00BA446B"/>
    <w:rsid w:val="00BB7AF0"/>
    <w:rsid w:val="00BD43A5"/>
    <w:rsid w:val="00BD515F"/>
    <w:rsid w:val="00BD6D49"/>
    <w:rsid w:val="00BD7B43"/>
    <w:rsid w:val="00BF7623"/>
    <w:rsid w:val="00BF7CB8"/>
    <w:rsid w:val="00C034E0"/>
    <w:rsid w:val="00C132F2"/>
    <w:rsid w:val="00C32063"/>
    <w:rsid w:val="00C37B95"/>
    <w:rsid w:val="00C37B99"/>
    <w:rsid w:val="00C37F1D"/>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06B3E"/>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5498D"/>
    <w:rsid w:val="00E551D5"/>
    <w:rsid w:val="00E61FB9"/>
    <w:rsid w:val="00E62CD9"/>
    <w:rsid w:val="00E67407"/>
    <w:rsid w:val="00E7086C"/>
    <w:rsid w:val="00E76E09"/>
    <w:rsid w:val="00E84BF5"/>
    <w:rsid w:val="00E9048F"/>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07478"/>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1FC8"/>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64F2E-A8A1-44F2-9C13-1ED3E2754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4857</Characters>
  <Application>Microsoft Office Word</Application>
  <DocSecurity>0</DocSecurity>
  <Lines>40</Lines>
  <Paragraphs>11</Paragraphs>
  <ScaleCrop>false</ScaleCrop>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2018-12-10T05:22:00Z</dcterms:created>
  <dcterms:modified xsi:type="dcterms:W3CDTF">2020-03-11T07:17:00Z</dcterms:modified>
</cp:coreProperties>
</file>