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12308D">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1701"/>
              <w:gridCol w:w="1418"/>
              <w:gridCol w:w="4819"/>
            </w:tblGrid>
            <w:tr w:rsidR="00FF64E5" w:rsidRPr="00647CEE" w:rsidTr="002A3D3A">
              <w:trPr>
                <w:trHeight w:val="467"/>
              </w:trPr>
              <w:tc>
                <w:tcPr>
                  <w:tcW w:w="1275" w:type="dxa"/>
                </w:tcPr>
                <w:p w:rsidR="005739FD" w:rsidRPr="002A3D3A" w:rsidRDefault="005739FD" w:rsidP="0069366A">
                  <w:pPr>
                    <w:spacing w:line="220" w:lineRule="exact"/>
                    <w:jc w:val="left"/>
                    <w:rPr>
                      <w:rFonts w:asciiTheme="majorHAnsi" w:eastAsiaTheme="majorEastAsia" w:hAnsiTheme="majorHAnsi" w:cstheme="majorHAnsi"/>
                      <w:sz w:val="16"/>
                      <w:szCs w:val="16"/>
                    </w:rPr>
                  </w:pPr>
                  <w:r w:rsidRPr="002A3D3A">
                    <w:rPr>
                      <w:rFonts w:asciiTheme="majorHAnsi" w:eastAsiaTheme="majorEastAsia" w:hAnsiTheme="majorHAnsi" w:cstheme="majorHAnsi" w:hint="eastAsia"/>
                      <w:sz w:val="16"/>
                      <w:szCs w:val="16"/>
                    </w:rPr>
                    <w:t>職種</w:t>
                  </w:r>
                </w:p>
                <w:p w:rsidR="005739FD" w:rsidRPr="002A3D3A" w:rsidRDefault="00504B94">
                  <w:pPr>
                    <w:spacing w:line="220" w:lineRule="exact"/>
                    <w:jc w:val="left"/>
                    <w:rPr>
                      <w:rFonts w:asciiTheme="majorHAnsi" w:eastAsiaTheme="majorEastAsia" w:hAnsiTheme="majorHAnsi" w:cstheme="majorHAnsi"/>
                      <w:sz w:val="16"/>
                      <w:szCs w:val="16"/>
                    </w:rPr>
                  </w:pPr>
                  <w:r w:rsidRPr="002A3D3A">
                    <w:rPr>
                      <w:rFonts w:asciiTheme="majorHAnsi" w:eastAsiaTheme="majorEastAsia" w:hAnsiTheme="majorHAnsi" w:cstheme="majorHAnsi"/>
                      <w:color w:val="222222"/>
                      <w:sz w:val="16"/>
                      <w:szCs w:val="16"/>
                    </w:rPr>
                    <w:t>Ngành ngh</w:t>
                  </w:r>
                  <w:r w:rsidRPr="002A3D3A">
                    <w:rPr>
                      <w:rFonts w:asciiTheme="majorHAnsi" w:eastAsia="MingLiU" w:hAnsiTheme="majorHAnsi" w:cstheme="majorHAnsi"/>
                      <w:color w:val="222222"/>
                      <w:sz w:val="16"/>
                      <w:szCs w:val="16"/>
                    </w:rPr>
                    <w:t>ề</w:t>
                  </w:r>
                </w:p>
              </w:tc>
              <w:tc>
                <w:tcPr>
                  <w:tcW w:w="1701" w:type="dxa"/>
                </w:tcPr>
                <w:p w:rsidR="00647CEE" w:rsidRPr="002A3D3A" w:rsidRDefault="00647CEE" w:rsidP="00647CEE">
                  <w:pPr>
                    <w:spacing w:line="220" w:lineRule="exact"/>
                    <w:jc w:val="left"/>
                    <w:rPr>
                      <w:rFonts w:asciiTheme="majorHAnsi" w:eastAsiaTheme="majorEastAsia" w:hAnsiTheme="majorHAnsi" w:cstheme="majorHAnsi"/>
                      <w:color w:val="000000"/>
                      <w:sz w:val="16"/>
                      <w:szCs w:val="16"/>
                    </w:rPr>
                  </w:pPr>
                  <w:r w:rsidRPr="002A3D3A">
                    <w:rPr>
                      <w:rFonts w:asciiTheme="majorHAnsi" w:eastAsiaTheme="majorEastAsia" w:hAnsiTheme="majorHAnsi" w:cstheme="majorHAnsi" w:hint="eastAsia"/>
                      <w:color w:val="000000"/>
                      <w:sz w:val="16"/>
                      <w:szCs w:val="16"/>
                    </w:rPr>
                    <w:t>防水施工</w:t>
                  </w:r>
                </w:p>
                <w:p w:rsidR="005739FD" w:rsidRPr="002A3D3A" w:rsidRDefault="00647CEE">
                  <w:pPr>
                    <w:spacing w:line="220" w:lineRule="exact"/>
                    <w:jc w:val="left"/>
                    <w:rPr>
                      <w:rFonts w:asciiTheme="majorHAnsi" w:eastAsiaTheme="majorEastAsia" w:hAnsiTheme="majorHAnsi" w:cstheme="majorHAnsi"/>
                      <w:sz w:val="16"/>
                      <w:szCs w:val="16"/>
                    </w:rPr>
                  </w:pPr>
                  <w:r w:rsidRPr="002A3D3A">
                    <w:rPr>
                      <w:rFonts w:asciiTheme="majorHAnsi" w:eastAsiaTheme="majorEastAsia" w:hAnsiTheme="majorHAnsi" w:cstheme="majorHAnsi"/>
                      <w:color w:val="000000"/>
                      <w:sz w:val="16"/>
                      <w:szCs w:val="16"/>
                    </w:rPr>
                    <w:t>Thi công chống thấm</w:t>
                  </w:r>
                </w:p>
              </w:tc>
              <w:tc>
                <w:tcPr>
                  <w:tcW w:w="1418" w:type="dxa"/>
                </w:tcPr>
                <w:p w:rsidR="00504B94" w:rsidRPr="002A3D3A" w:rsidRDefault="00504B94">
                  <w:pPr>
                    <w:spacing w:line="220" w:lineRule="exact"/>
                    <w:jc w:val="left"/>
                    <w:rPr>
                      <w:rFonts w:asciiTheme="majorHAnsi" w:eastAsiaTheme="majorEastAsia" w:hAnsiTheme="majorHAnsi" w:cstheme="majorHAnsi"/>
                      <w:sz w:val="16"/>
                      <w:szCs w:val="16"/>
                    </w:rPr>
                  </w:pPr>
                  <w:r w:rsidRPr="002A3D3A">
                    <w:rPr>
                      <w:rFonts w:asciiTheme="majorHAnsi" w:eastAsiaTheme="majorEastAsia" w:hAnsiTheme="majorHAnsi" w:cstheme="majorHAnsi"/>
                      <w:sz w:val="16"/>
                      <w:szCs w:val="16"/>
                    </w:rPr>
                    <w:t>作業</w:t>
                  </w:r>
                </w:p>
                <w:p w:rsidR="005739FD" w:rsidRPr="002A3D3A" w:rsidRDefault="00504B94">
                  <w:pPr>
                    <w:widowControl/>
                    <w:spacing w:line="220" w:lineRule="exact"/>
                    <w:jc w:val="left"/>
                    <w:rPr>
                      <w:rFonts w:asciiTheme="majorHAnsi" w:eastAsiaTheme="majorEastAsia" w:hAnsiTheme="majorHAnsi" w:cstheme="majorHAnsi"/>
                      <w:sz w:val="16"/>
                      <w:szCs w:val="16"/>
                    </w:rPr>
                  </w:pPr>
                  <w:r w:rsidRPr="002A3D3A">
                    <w:rPr>
                      <w:rFonts w:asciiTheme="majorHAnsi" w:eastAsiaTheme="majorEastAsia" w:hAnsiTheme="majorHAnsi" w:cstheme="majorHAnsi"/>
                      <w:sz w:val="16"/>
                      <w:szCs w:val="16"/>
                    </w:rPr>
                    <w:t>Công việc</w:t>
                  </w:r>
                </w:p>
              </w:tc>
              <w:tc>
                <w:tcPr>
                  <w:tcW w:w="4819" w:type="dxa"/>
                </w:tcPr>
                <w:p w:rsidR="00647CEE" w:rsidRPr="002A3D3A" w:rsidRDefault="00647CEE" w:rsidP="00647CEE">
                  <w:pPr>
                    <w:spacing w:line="220" w:lineRule="exact"/>
                    <w:jc w:val="left"/>
                    <w:rPr>
                      <w:rFonts w:asciiTheme="majorHAnsi" w:eastAsiaTheme="majorEastAsia" w:hAnsiTheme="majorHAnsi" w:cstheme="majorHAnsi"/>
                      <w:color w:val="000000"/>
                      <w:sz w:val="16"/>
                      <w:szCs w:val="16"/>
                    </w:rPr>
                  </w:pPr>
                  <w:r w:rsidRPr="002A3D3A">
                    <w:rPr>
                      <w:rFonts w:asciiTheme="majorHAnsi" w:eastAsiaTheme="majorEastAsia" w:hAnsiTheme="majorHAnsi" w:cstheme="majorHAnsi" w:hint="eastAsia"/>
                      <w:color w:val="000000"/>
                      <w:sz w:val="16"/>
                      <w:szCs w:val="16"/>
                    </w:rPr>
                    <w:t>シーリング防水工事作業</w:t>
                  </w:r>
                </w:p>
                <w:p w:rsidR="005739FD" w:rsidRPr="002A3D3A" w:rsidRDefault="00647CEE" w:rsidP="002A3D3A">
                  <w:pPr>
                    <w:spacing w:line="220" w:lineRule="exact"/>
                    <w:jc w:val="left"/>
                    <w:rPr>
                      <w:rFonts w:asciiTheme="majorHAnsi" w:eastAsiaTheme="majorEastAsia" w:hAnsiTheme="majorHAnsi" w:cstheme="majorHAnsi"/>
                      <w:sz w:val="16"/>
                      <w:szCs w:val="16"/>
                    </w:rPr>
                  </w:pPr>
                  <w:r w:rsidRPr="002A3D3A">
                    <w:rPr>
                      <w:rFonts w:asciiTheme="majorHAnsi" w:eastAsiaTheme="majorEastAsia" w:hAnsiTheme="majorHAnsi" w:cstheme="majorHAnsi"/>
                      <w:color w:val="000000"/>
                      <w:sz w:val="16"/>
                      <w:szCs w:val="16"/>
                    </w:rPr>
                    <w:t>Công việc trong các công trình chống thấm bằng vật liệu bịt kín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12308D"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12308D">
              <w:rPr>
                <w:rFonts w:ascii="Arial" w:hAnsi="Arial" w:cs="Arial"/>
                <w:color w:val="000000" w:themeColor="text1"/>
                <w:sz w:val="16"/>
                <w:szCs w:val="16"/>
                <w:lang w:eastAsia="zh-TW"/>
              </w:rPr>
              <w:t>(</w:t>
            </w:r>
            <w:r w:rsidRPr="0012308D">
              <w:rPr>
                <w:rFonts w:ascii="Arial" w:hAnsi="Arial" w:cs="Arial" w:hint="eastAsia"/>
                <w:color w:val="000000" w:themeColor="text1"/>
                <w:sz w:val="16"/>
                <w:szCs w:val="16"/>
              </w:rPr>
              <w:t>法務省・厚生労働省許可番号</w:t>
            </w:r>
            <w:r w:rsidRPr="0012308D">
              <w:rPr>
                <w:rFonts w:ascii="Arial" w:hAnsi="Arial" w:cs="Arial"/>
                <w:color w:val="000000" w:themeColor="text1"/>
                <w:sz w:val="16"/>
                <w:szCs w:val="16"/>
                <w:lang w:eastAsia="zh-TW"/>
              </w:rPr>
              <w:t>)</w:t>
            </w:r>
            <w:r w:rsidRPr="0012308D">
              <w:rPr>
                <w:rFonts w:ascii="Arial" w:hAnsi="Arial" w:cs="Arial"/>
                <w:color w:val="FF0000"/>
                <w:sz w:val="16"/>
                <w:szCs w:val="16"/>
                <w:lang w:eastAsia="zh-TW"/>
              </w:rPr>
              <w:tab/>
            </w:r>
          </w:p>
          <w:p w:rsidR="00995E0C" w:rsidRPr="0012308D"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12308D">
              <w:rPr>
                <w:rFonts w:ascii="Arial" w:hAnsi="Arial" w:cs="Arial"/>
                <w:color w:val="000000" w:themeColor="text1"/>
                <w:sz w:val="16"/>
                <w:szCs w:val="16"/>
                <w:lang w:eastAsia="zh-TW"/>
              </w:rPr>
              <w:t>(Mã số</w:t>
            </w:r>
            <w:r w:rsidR="00994176" w:rsidRPr="0012308D">
              <w:rPr>
                <w:rFonts w:ascii="Arial" w:hAnsi="Arial" w:cs="Arial"/>
                <w:color w:val="000000" w:themeColor="text1"/>
                <w:sz w:val="16"/>
                <w:szCs w:val="16"/>
                <w:lang w:eastAsia="zh-TW"/>
              </w:rPr>
              <w:t xml:space="preserve"> cấp phép</w:t>
            </w:r>
            <w:r w:rsidRPr="0012308D">
              <w:rPr>
                <w:rFonts w:ascii="Arial" w:hAnsi="Arial" w:cs="Arial"/>
                <w:color w:val="000000" w:themeColor="text1"/>
                <w:sz w:val="16"/>
                <w:szCs w:val="16"/>
                <w:lang w:eastAsia="zh-TW"/>
              </w:rPr>
              <w:t xml:space="preserve"> </w:t>
            </w:r>
            <w:r w:rsidR="00994176" w:rsidRPr="0012308D">
              <w:rPr>
                <w:rFonts w:ascii="Arial" w:hAnsi="Arial" w:cs="Arial"/>
                <w:color w:val="000000" w:themeColor="text1"/>
                <w:sz w:val="16"/>
                <w:szCs w:val="16"/>
                <w:lang w:eastAsia="zh-TW"/>
              </w:rPr>
              <w:t xml:space="preserve">được cấp </w:t>
            </w:r>
            <w:r w:rsidRPr="0012308D">
              <w:rPr>
                <w:rFonts w:ascii="Arial" w:hAnsi="Arial" w:cs="Arial"/>
                <w:color w:val="000000" w:themeColor="text1"/>
                <w:sz w:val="16"/>
                <w:szCs w:val="16"/>
                <w:lang w:eastAsia="zh-TW"/>
              </w:rPr>
              <w:t xml:space="preserve">bởi </w:t>
            </w:r>
            <w:r w:rsidR="00575924" w:rsidRPr="0012308D">
              <w:rPr>
                <w:rFonts w:ascii="Arial" w:hAnsi="Arial" w:cs="Arial"/>
                <w:color w:val="000000" w:themeColor="text1"/>
                <w:sz w:val="16"/>
                <w:szCs w:val="16"/>
                <w:lang w:eastAsia="zh-TW"/>
              </w:rPr>
              <w:t>Bộ</w:t>
            </w:r>
            <w:r w:rsidR="00910271" w:rsidRPr="0012308D">
              <w:rPr>
                <w:rFonts w:ascii="Arial" w:hAnsi="Arial" w:cs="Arial"/>
                <w:color w:val="000000" w:themeColor="text1"/>
                <w:sz w:val="16"/>
                <w:szCs w:val="16"/>
                <w:lang w:eastAsia="zh-TW"/>
              </w:rPr>
              <w:t xml:space="preserve"> T</w:t>
            </w:r>
            <w:r w:rsidR="00575924" w:rsidRPr="0012308D">
              <w:rPr>
                <w:rFonts w:ascii="Arial" w:hAnsi="Arial" w:cs="Arial"/>
                <w:color w:val="000000" w:themeColor="text1"/>
                <w:sz w:val="16"/>
                <w:szCs w:val="16"/>
                <w:lang w:eastAsia="zh-TW"/>
              </w:rPr>
              <w:t xml:space="preserve">ư pháp </w:t>
            </w:r>
            <w:r w:rsidR="00023D5A" w:rsidRPr="0012308D">
              <w:rPr>
                <w:rFonts w:ascii="Arial" w:hAnsi="Arial" w:cs="Arial"/>
                <w:color w:val="000000" w:themeColor="text1"/>
                <w:sz w:val="16"/>
                <w:szCs w:val="16"/>
                <w:lang w:eastAsia="zh-TW"/>
              </w:rPr>
              <w:t xml:space="preserve">Nhật Bản </w:t>
            </w:r>
            <w:r w:rsidR="00575924" w:rsidRPr="0012308D">
              <w:rPr>
                <w:rFonts w:ascii="Arial" w:hAnsi="Arial" w:cs="Arial"/>
                <w:color w:val="000000" w:themeColor="text1"/>
                <w:sz w:val="16"/>
                <w:szCs w:val="16"/>
                <w:lang w:eastAsia="zh-TW"/>
              </w:rPr>
              <w:t xml:space="preserve">và </w:t>
            </w:r>
            <w:r w:rsidR="002021DF" w:rsidRPr="0012308D">
              <w:rPr>
                <w:rFonts w:ascii="Arial" w:hAnsi="Arial" w:cs="Arial"/>
                <w:color w:val="000000" w:themeColor="text1"/>
                <w:sz w:val="16"/>
                <w:szCs w:val="16"/>
                <w:lang w:eastAsia="zh-TW"/>
              </w:rPr>
              <w:t>Bộ Y tế</w:t>
            </w:r>
            <w:r w:rsidR="005D4598" w:rsidRPr="0012308D">
              <w:rPr>
                <w:rFonts w:ascii="Arial" w:hAnsi="Arial" w:cs="Arial"/>
                <w:color w:val="000000" w:themeColor="text1"/>
                <w:sz w:val="16"/>
                <w:szCs w:val="16"/>
                <w:lang w:eastAsia="zh-TW"/>
              </w:rPr>
              <w:t>,</w:t>
            </w:r>
            <w:r w:rsidR="005D4598" w:rsidRPr="0012308D">
              <w:rPr>
                <w:rFonts w:ascii="Arial" w:hAnsi="Arial" w:cs="Arial" w:hint="eastAsia"/>
                <w:color w:val="000000" w:themeColor="text1"/>
                <w:sz w:val="16"/>
                <w:szCs w:val="16"/>
              </w:rPr>
              <w:t xml:space="preserve"> </w:t>
            </w:r>
            <w:r w:rsidR="002021DF" w:rsidRPr="0012308D">
              <w:rPr>
                <w:rFonts w:ascii="Arial" w:hAnsi="Arial" w:cs="Arial"/>
                <w:color w:val="000000" w:themeColor="text1"/>
                <w:sz w:val="16"/>
                <w:szCs w:val="16"/>
                <w:lang w:eastAsia="zh-TW"/>
              </w:rPr>
              <w:t>Lao độ</w:t>
            </w:r>
            <w:r w:rsidR="005D4598" w:rsidRPr="0012308D">
              <w:rPr>
                <w:rFonts w:ascii="Arial" w:hAnsi="Arial" w:cs="Arial"/>
                <w:color w:val="000000" w:themeColor="text1"/>
                <w:sz w:val="16"/>
                <w:szCs w:val="16"/>
                <w:lang w:eastAsia="zh-TW"/>
              </w:rPr>
              <w:t>ng</w:t>
            </w:r>
            <w:r w:rsidR="005D4598" w:rsidRPr="0012308D">
              <w:rPr>
                <w:rFonts w:ascii="Arial" w:hAnsi="Arial" w:cs="Arial" w:hint="eastAsia"/>
                <w:color w:val="000000" w:themeColor="text1"/>
                <w:sz w:val="16"/>
                <w:szCs w:val="16"/>
              </w:rPr>
              <w:t xml:space="preserve"> </w:t>
            </w:r>
            <w:r w:rsidR="005D4598" w:rsidRPr="0012308D">
              <w:rPr>
                <w:rFonts w:ascii="Arial" w:hAnsi="Arial" w:cs="Arial"/>
                <w:color w:val="000000" w:themeColor="text1"/>
                <w:sz w:val="16"/>
                <w:szCs w:val="16"/>
                <w:lang w:eastAsia="zh-TW"/>
              </w:rPr>
              <w:t>và</w:t>
            </w:r>
            <w:r w:rsidR="005D4598" w:rsidRPr="0012308D">
              <w:rPr>
                <w:rFonts w:ascii="Arial" w:hAnsi="Arial" w:cs="Arial" w:hint="eastAsia"/>
                <w:color w:val="000000" w:themeColor="text1"/>
                <w:sz w:val="16"/>
                <w:szCs w:val="16"/>
              </w:rPr>
              <w:t xml:space="preserve"> </w:t>
            </w:r>
            <w:r w:rsidR="002021DF" w:rsidRPr="0012308D">
              <w:rPr>
                <w:rFonts w:ascii="Arial" w:hAnsi="Arial" w:cs="Arial"/>
                <w:color w:val="000000" w:themeColor="text1"/>
                <w:sz w:val="16"/>
                <w:szCs w:val="16"/>
                <w:lang w:eastAsia="zh-TW"/>
              </w:rPr>
              <w:t>Phúc lợi Nhật Bản</w:t>
            </w:r>
            <w:r w:rsidR="00575924" w:rsidRPr="0012308D">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9B21DA9" wp14:editId="7128CD29">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C5E2A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55385E5" wp14:editId="30448087">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6B4BD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F0388D1" wp14:editId="55A4A89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C224E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2A3D3A" w:rsidRDefault="004C3DDF" w:rsidP="004C3DDF">
      <w:pPr>
        <w:jc w:val="center"/>
        <w:rPr>
          <w:rFonts w:asciiTheme="majorEastAsia" w:eastAsiaTheme="majorEastAsia" w:hAnsiTheme="majorEastAsia" w:cs="メイリオ"/>
          <w:b/>
          <w:sz w:val="16"/>
          <w:szCs w:val="16"/>
        </w:rPr>
      </w:pPr>
      <w:r w:rsidRPr="002A3D3A">
        <w:rPr>
          <w:rFonts w:asciiTheme="majorEastAsia" w:eastAsiaTheme="majorEastAsia" w:hAnsiTheme="majorEastAsia" w:cs="メイリオ" w:hint="eastAsia"/>
          <w:b/>
          <w:sz w:val="16"/>
          <w:szCs w:val="16"/>
        </w:rPr>
        <w:t>法務省及び厚生労働省が定める様式</w:t>
      </w:r>
    </w:p>
    <w:p w:rsidR="00910271" w:rsidRPr="0012308D" w:rsidRDefault="00910271" w:rsidP="004C3DDF">
      <w:pPr>
        <w:jc w:val="center"/>
        <w:rPr>
          <w:rFonts w:ascii="Arial" w:hAnsi="Arial" w:cs="Arial"/>
          <w:color w:val="000000" w:themeColor="text1"/>
          <w:sz w:val="16"/>
          <w:szCs w:val="16"/>
          <w:lang w:eastAsia="zh-TW"/>
        </w:rPr>
      </w:pPr>
      <w:r w:rsidRPr="0012308D">
        <w:rPr>
          <w:rFonts w:ascii="Arial" w:hAnsi="Arial" w:cs="Arial"/>
          <w:color w:val="000000" w:themeColor="text1"/>
          <w:sz w:val="16"/>
          <w:szCs w:val="16"/>
          <w:lang w:eastAsia="zh-TW"/>
        </w:rPr>
        <w:t xml:space="preserve">Mẫu giấy chứng nhận do Bộ Tư pháp </w:t>
      </w:r>
      <w:r w:rsidR="00023D5A" w:rsidRPr="0012308D">
        <w:rPr>
          <w:rFonts w:ascii="Arial" w:hAnsi="Arial" w:cs="Arial"/>
          <w:color w:val="000000" w:themeColor="text1"/>
          <w:sz w:val="16"/>
          <w:szCs w:val="16"/>
          <w:lang w:eastAsia="zh-TW"/>
        </w:rPr>
        <w:t xml:space="preserve">Nhật Bản </w:t>
      </w:r>
      <w:r w:rsidRPr="0012308D">
        <w:rPr>
          <w:rFonts w:ascii="Arial" w:hAnsi="Arial" w:cs="Arial"/>
          <w:color w:val="000000" w:themeColor="text1"/>
          <w:sz w:val="16"/>
          <w:szCs w:val="16"/>
          <w:lang w:eastAsia="zh-TW"/>
        </w:rPr>
        <w:t xml:space="preserve">và Bộ Y </w:t>
      </w:r>
      <w:r w:rsidR="005D4598" w:rsidRPr="0012308D">
        <w:rPr>
          <w:rFonts w:ascii="Arial" w:hAnsi="Arial" w:cs="Arial" w:hint="eastAsia"/>
          <w:color w:val="000000" w:themeColor="text1"/>
          <w:sz w:val="16"/>
          <w:szCs w:val="16"/>
        </w:rPr>
        <w:t>tế</w:t>
      </w:r>
      <w:r w:rsidRPr="0012308D">
        <w:rPr>
          <w:rFonts w:ascii="Arial" w:hAnsi="Arial" w:cs="Arial"/>
          <w:color w:val="000000" w:themeColor="text1"/>
          <w:sz w:val="16"/>
          <w:szCs w:val="16"/>
          <w:lang w:eastAsia="zh-TW"/>
        </w:rPr>
        <w:t>, Lao động và Phúc lợi Nhật Bản quy định</w:t>
      </w:r>
    </w:p>
    <w:p w:rsidR="00BF7623" w:rsidRDefault="0012308D"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A236B7F" wp14:editId="6BDFD248">
                <wp:simplePos x="0" y="0"/>
                <wp:positionH relativeFrom="column">
                  <wp:posOffset>5622290</wp:posOffset>
                </wp:positionH>
                <wp:positionV relativeFrom="paragraph">
                  <wp:posOffset>-98425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2A3D3A" w:rsidRDefault="0059124B" w:rsidP="0059124B">
                            <w:pPr>
                              <w:jc w:val="center"/>
                              <w:rPr>
                                <w:sz w:val="18"/>
                              </w:rPr>
                            </w:pPr>
                            <w:r w:rsidRPr="002A3D3A">
                              <w:rPr>
                                <w:rFonts w:hint="eastAsia"/>
                                <w:sz w:val="18"/>
                              </w:rPr>
                              <w:t>別添</w:t>
                            </w:r>
                          </w:p>
                          <w:p w:rsidR="002021DF" w:rsidRPr="002A3D3A" w:rsidRDefault="002021DF" w:rsidP="0059124B">
                            <w:pPr>
                              <w:jc w:val="center"/>
                              <w:rPr>
                                <w:rFonts w:asciiTheme="majorHAnsi" w:hAnsiTheme="majorHAnsi" w:cstheme="majorHAnsi"/>
                                <w:sz w:val="18"/>
                              </w:rPr>
                            </w:pPr>
                            <w:r w:rsidRPr="002A3D3A">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36B7F" id="_x0000_t202" coordsize="21600,21600" o:spt="202" path="m,l,21600r21600,l21600,xe">
                <v:stroke joinstyle="miter"/>
                <v:path gradientshapeok="t" o:connecttype="rect"/>
              </v:shapetype>
              <v:shape id="テキスト ボックス 2" o:spid="_x0000_s1026" type="#_x0000_t202" style="position:absolute;left:0;text-align:left;margin-left:442.7pt;margin-top:-7.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" strokecolor="black [3213]">
                <v:textbox>
                  <w:txbxContent>
                    <w:p w:rsidR="0059124B" w:rsidRPr="002A3D3A" w:rsidRDefault="0059124B" w:rsidP="0059124B">
                      <w:pPr>
                        <w:jc w:val="center"/>
                        <w:rPr>
                          <w:sz w:val="18"/>
                        </w:rPr>
                      </w:pPr>
                      <w:r w:rsidRPr="002A3D3A">
                        <w:rPr>
                          <w:rFonts w:hint="eastAsia"/>
                          <w:sz w:val="18"/>
                        </w:rPr>
                        <w:t>別添</w:t>
                      </w:r>
                    </w:p>
                    <w:p w:rsidR="002021DF" w:rsidRPr="002A3D3A" w:rsidRDefault="002021DF" w:rsidP="0059124B">
                      <w:pPr>
                        <w:jc w:val="center"/>
                        <w:rPr>
                          <w:rFonts w:asciiTheme="majorHAnsi" w:hAnsiTheme="majorHAnsi" w:cstheme="majorHAnsi"/>
                          <w:sz w:val="18"/>
                        </w:rPr>
                      </w:pPr>
                      <w:r w:rsidRPr="002A3D3A">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12308D">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2308D">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2308D">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2308D">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thực tập kỹ năng đã được h</w:t>
            </w:r>
            <w:bookmarkStart w:id="0" w:name="_GoBack"/>
            <w:bookmarkEnd w:id="0"/>
            <w:r w:rsidRPr="00504B94">
              <w:rPr>
                <w:rFonts w:ascii="Arial" w:hAnsi="Arial" w:cs="Arial"/>
                <w:color w:val="222222"/>
                <w:sz w:val="14"/>
                <w:szCs w:val="14"/>
              </w:rPr>
              <w:t xml:space="preserve">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2308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2308D">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2308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2308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2308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2308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2308D">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47CEE" w:rsidRPr="002A3D3A" w:rsidRDefault="00647CEE" w:rsidP="00647CEE">
            <w:pPr>
              <w:spacing w:line="180" w:lineRule="exact"/>
              <w:rPr>
                <w:rFonts w:asciiTheme="majorHAnsi" w:eastAsiaTheme="majorEastAsia" w:hAnsiTheme="majorHAnsi" w:cstheme="majorHAnsi"/>
                <w:color w:val="000000"/>
                <w:sz w:val="14"/>
                <w:szCs w:val="14"/>
              </w:rPr>
            </w:pPr>
            <w:r w:rsidRPr="002A3D3A">
              <w:rPr>
                <w:rFonts w:asciiTheme="majorHAnsi" w:eastAsiaTheme="majorEastAsia" w:hAnsiTheme="majorHAnsi" w:cstheme="majorHAnsi" w:hint="eastAsia"/>
                <w:color w:val="000000"/>
                <w:sz w:val="14"/>
                <w:szCs w:val="14"/>
              </w:rPr>
              <w:t>防水下地の点検及び処理作業</w:t>
            </w:r>
          </w:p>
          <w:p w:rsidR="00341EE1" w:rsidRPr="00647CEE" w:rsidRDefault="00647CEE" w:rsidP="00F406F4">
            <w:pPr>
              <w:spacing w:line="160" w:lineRule="exact"/>
              <w:rPr>
                <w:rFonts w:asciiTheme="majorHAnsi" w:eastAsiaTheme="majorEastAsia" w:hAnsiTheme="majorHAnsi" w:cstheme="majorHAnsi"/>
                <w:sz w:val="14"/>
                <w:szCs w:val="14"/>
                <w:highlight w:val="green"/>
              </w:rPr>
            </w:pPr>
            <w:r w:rsidRPr="002A3D3A">
              <w:rPr>
                <w:rFonts w:asciiTheme="majorHAnsi" w:eastAsiaTheme="majorEastAsia" w:hAnsiTheme="majorHAnsi" w:cstheme="majorHAnsi"/>
                <w:color w:val="000000"/>
                <w:sz w:val="14"/>
                <w:szCs w:val="14"/>
              </w:rPr>
              <w:t>Công việc kiểm tra và xử lý dầm chống thấm</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47CEE" w:rsidRPr="002A3D3A" w:rsidRDefault="00647CEE" w:rsidP="00647CEE">
            <w:pPr>
              <w:spacing w:line="180" w:lineRule="exact"/>
              <w:rPr>
                <w:rFonts w:asciiTheme="majorHAnsi" w:eastAsiaTheme="majorEastAsia" w:hAnsiTheme="majorHAnsi" w:cstheme="majorHAnsi"/>
                <w:color w:val="000000"/>
                <w:sz w:val="14"/>
                <w:szCs w:val="14"/>
              </w:rPr>
            </w:pPr>
            <w:r w:rsidRPr="002A3D3A">
              <w:rPr>
                <w:rFonts w:asciiTheme="majorHAnsi" w:eastAsiaTheme="majorEastAsia" w:hAnsiTheme="majorHAnsi" w:cstheme="majorHAnsi" w:hint="eastAsia"/>
                <w:color w:val="000000"/>
                <w:sz w:val="14"/>
                <w:szCs w:val="14"/>
              </w:rPr>
              <w:t>バックアップ材の装填作業</w:t>
            </w:r>
          </w:p>
          <w:p w:rsidR="00341EE1" w:rsidRPr="00647CEE" w:rsidRDefault="00647CEE" w:rsidP="00F406F4">
            <w:pPr>
              <w:spacing w:line="160" w:lineRule="exact"/>
              <w:rPr>
                <w:rFonts w:asciiTheme="majorHAnsi" w:eastAsiaTheme="majorEastAsia" w:hAnsiTheme="majorHAnsi" w:cstheme="majorHAnsi"/>
                <w:sz w:val="14"/>
                <w:szCs w:val="14"/>
                <w:highlight w:val="green"/>
              </w:rPr>
            </w:pPr>
            <w:r w:rsidRPr="002A3D3A">
              <w:rPr>
                <w:rFonts w:asciiTheme="majorHAnsi" w:eastAsiaTheme="majorEastAsia" w:hAnsiTheme="majorHAnsi" w:cstheme="majorHAnsi"/>
                <w:color w:val="000000"/>
                <w:sz w:val="14"/>
                <w:szCs w:val="14"/>
              </w:rPr>
              <w:t>Công việc chịu tải cho vật liệu phụ trợ</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47CEE" w:rsidRPr="002A3D3A" w:rsidRDefault="00647CEE" w:rsidP="00647CEE">
            <w:pPr>
              <w:spacing w:line="180" w:lineRule="exact"/>
              <w:rPr>
                <w:rFonts w:asciiTheme="majorHAnsi" w:eastAsiaTheme="majorEastAsia" w:hAnsiTheme="majorHAnsi" w:cstheme="majorHAnsi"/>
                <w:color w:val="000000"/>
                <w:sz w:val="14"/>
                <w:szCs w:val="14"/>
              </w:rPr>
            </w:pPr>
            <w:r w:rsidRPr="002A3D3A">
              <w:rPr>
                <w:rFonts w:asciiTheme="majorHAnsi" w:eastAsiaTheme="majorEastAsia" w:hAnsiTheme="majorHAnsi" w:cstheme="majorHAnsi" w:hint="eastAsia"/>
                <w:color w:val="000000"/>
                <w:sz w:val="14"/>
                <w:szCs w:val="14"/>
              </w:rPr>
              <w:t>シーリング材の計量・混合・攪拌作業</w:t>
            </w:r>
          </w:p>
          <w:p w:rsidR="00341EE1" w:rsidRPr="00647CEE" w:rsidRDefault="00647CEE" w:rsidP="00F406F4">
            <w:pPr>
              <w:spacing w:line="160" w:lineRule="exact"/>
              <w:rPr>
                <w:rFonts w:asciiTheme="majorHAnsi" w:eastAsiaTheme="majorEastAsia" w:hAnsiTheme="majorHAnsi" w:cstheme="majorHAnsi"/>
                <w:sz w:val="14"/>
                <w:szCs w:val="14"/>
                <w:highlight w:val="green"/>
              </w:rPr>
            </w:pPr>
            <w:r w:rsidRPr="002A3D3A">
              <w:rPr>
                <w:rFonts w:asciiTheme="majorHAnsi" w:eastAsiaTheme="majorEastAsia" w:hAnsiTheme="majorHAnsi" w:cstheme="majorHAnsi"/>
                <w:color w:val="000000"/>
                <w:sz w:val="14"/>
                <w:szCs w:val="14"/>
              </w:rPr>
              <w:t>Công việc cân đo, pha trộn, khuấy vật liệu bịt kín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47CEE" w:rsidRPr="002A3D3A" w:rsidRDefault="00647CEE" w:rsidP="00647CEE">
            <w:pPr>
              <w:spacing w:line="180" w:lineRule="exact"/>
              <w:rPr>
                <w:rFonts w:asciiTheme="majorHAnsi" w:eastAsiaTheme="majorEastAsia" w:hAnsiTheme="majorHAnsi" w:cstheme="majorHAnsi"/>
                <w:color w:val="000000"/>
                <w:sz w:val="14"/>
                <w:szCs w:val="14"/>
              </w:rPr>
            </w:pPr>
            <w:r w:rsidRPr="002A3D3A">
              <w:rPr>
                <w:rFonts w:asciiTheme="majorHAnsi" w:eastAsiaTheme="majorEastAsia" w:hAnsiTheme="majorHAnsi" w:cstheme="majorHAnsi" w:hint="eastAsia"/>
                <w:color w:val="000000"/>
                <w:sz w:val="14"/>
                <w:szCs w:val="14"/>
              </w:rPr>
              <w:t>マスキングテープ貼り、プライマー塗り等作業</w:t>
            </w:r>
          </w:p>
          <w:p w:rsidR="00341EE1" w:rsidRPr="00647CEE" w:rsidRDefault="00647CEE" w:rsidP="00AF3515">
            <w:pPr>
              <w:spacing w:line="160" w:lineRule="exact"/>
              <w:rPr>
                <w:rFonts w:asciiTheme="majorHAnsi" w:eastAsiaTheme="majorEastAsia" w:hAnsiTheme="majorHAnsi" w:cstheme="majorHAnsi"/>
                <w:sz w:val="14"/>
                <w:szCs w:val="14"/>
                <w:highlight w:val="green"/>
              </w:rPr>
            </w:pPr>
            <w:r w:rsidRPr="002A3D3A">
              <w:rPr>
                <w:rFonts w:asciiTheme="majorHAnsi" w:eastAsiaTheme="majorEastAsia" w:hAnsiTheme="majorHAnsi" w:cstheme="majorHAnsi"/>
                <w:color w:val="000000"/>
                <w:sz w:val="14"/>
                <w:szCs w:val="14"/>
              </w:rPr>
              <w:t>Công việc dán băng keo che chắn sơn, sơn lót, v.v...</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45C53"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47CEE" w:rsidRPr="002A3D3A" w:rsidRDefault="00647CEE" w:rsidP="00647CEE">
            <w:pPr>
              <w:spacing w:line="180" w:lineRule="exact"/>
              <w:rPr>
                <w:rFonts w:asciiTheme="majorHAnsi" w:eastAsiaTheme="majorEastAsia" w:hAnsiTheme="majorHAnsi" w:cstheme="majorHAnsi"/>
                <w:color w:val="000000"/>
                <w:sz w:val="14"/>
                <w:szCs w:val="14"/>
              </w:rPr>
            </w:pPr>
            <w:r w:rsidRPr="002A3D3A">
              <w:rPr>
                <w:rFonts w:asciiTheme="majorHAnsi" w:eastAsiaTheme="majorEastAsia" w:hAnsiTheme="majorHAnsi" w:cstheme="majorHAnsi" w:hint="eastAsia"/>
                <w:color w:val="000000"/>
                <w:sz w:val="14"/>
                <w:szCs w:val="14"/>
              </w:rPr>
              <w:t>シーリング材充填等作業</w:t>
            </w:r>
          </w:p>
          <w:p w:rsidR="001117D5" w:rsidRPr="00647CEE" w:rsidRDefault="00647CEE" w:rsidP="00647CEE">
            <w:pPr>
              <w:spacing w:line="160" w:lineRule="exact"/>
              <w:rPr>
                <w:rFonts w:asciiTheme="majorHAnsi" w:eastAsiaTheme="majorEastAsia" w:hAnsiTheme="majorHAnsi" w:cstheme="majorHAnsi"/>
                <w:sz w:val="14"/>
                <w:szCs w:val="14"/>
                <w:highlight w:val="green"/>
              </w:rPr>
            </w:pPr>
            <w:r w:rsidRPr="002A3D3A">
              <w:rPr>
                <w:rFonts w:asciiTheme="majorHAnsi" w:eastAsiaTheme="majorEastAsia" w:hAnsiTheme="majorHAnsi" w:cstheme="majorHAnsi"/>
                <w:color w:val="000000"/>
                <w:sz w:val="14"/>
                <w:szCs w:val="14"/>
              </w:rPr>
              <w:t>Công việc trám vật liệu bịt kín, v.v....</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47CEE" w:rsidRPr="002A3D3A" w:rsidRDefault="00647CEE" w:rsidP="00647CEE">
            <w:pPr>
              <w:spacing w:line="180" w:lineRule="exact"/>
              <w:rPr>
                <w:rFonts w:asciiTheme="majorHAnsi" w:eastAsiaTheme="majorEastAsia" w:hAnsiTheme="majorHAnsi" w:cstheme="majorHAnsi"/>
                <w:color w:val="000000"/>
                <w:sz w:val="14"/>
                <w:szCs w:val="14"/>
              </w:rPr>
            </w:pPr>
            <w:r w:rsidRPr="002A3D3A">
              <w:rPr>
                <w:rFonts w:asciiTheme="majorHAnsi" w:eastAsiaTheme="majorEastAsia" w:hAnsiTheme="majorHAnsi" w:cstheme="majorHAnsi" w:hint="eastAsia"/>
                <w:color w:val="000000"/>
                <w:sz w:val="14"/>
                <w:szCs w:val="14"/>
              </w:rPr>
              <w:t>アスファルト防水工事作業</w:t>
            </w:r>
          </w:p>
          <w:p w:rsidR="00341EE1" w:rsidRPr="00647CEE" w:rsidRDefault="00647CEE" w:rsidP="00AF3515">
            <w:pPr>
              <w:spacing w:line="160" w:lineRule="exact"/>
              <w:rPr>
                <w:rFonts w:asciiTheme="majorHAnsi" w:eastAsiaTheme="majorEastAsia" w:hAnsiTheme="majorHAnsi" w:cstheme="majorHAnsi"/>
                <w:sz w:val="14"/>
                <w:szCs w:val="14"/>
                <w:highlight w:val="green"/>
              </w:rPr>
            </w:pPr>
            <w:r w:rsidRPr="002A3D3A">
              <w:rPr>
                <w:rFonts w:asciiTheme="majorHAnsi" w:eastAsiaTheme="majorEastAsia" w:hAnsiTheme="majorHAnsi" w:cstheme="majorHAnsi"/>
                <w:color w:val="000000"/>
                <w:sz w:val="14"/>
                <w:szCs w:val="14"/>
              </w:rPr>
              <w:t>Công việc trong các công trình chống thấm bằng nhựa đường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47CEE" w:rsidRPr="002A3D3A" w:rsidRDefault="00647CEE" w:rsidP="00647CEE">
            <w:pPr>
              <w:spacing w:line="180" w:lineRule="exact"/>
              <w:rPr>
                <w:rFonts w:asciiTheme="majorHAnsi" w:eastAsiaTheme="majorEastAsia" w:hAnsiTheme="majorHAnsi" w:cstheme="majorHAnsi"/>
                <w:color w:val="000000"/>
                <w:sz w:val="14"/>
                <w:szCs w:val="14"/>
              </w:rPr>
            </w:pPr>
            <w:r w:rsidRPr="002A3D3A">
              <w:rPr>
                <w:rFonts w:asciiTheme="majorHAnsi" w:eastAsiaTheme="majorEastAsia" w:hAnsiTheme="majorHAnsi" w:cstheme="majorHAnsi" w:hint="eastAsia"/>
                <w:color w:val="000000"/>
                <w:sz w:val="14"/>
                <w:szCs w:val="14"/>
              </w:rPr>
              <w:t>塗膜防水工事作業</w:t>
            </w:r>
          </w:p>
          <w:p w:rsidR="00341EE1" w:rsidRPr="00647CEE" w:rsidRDefault="00647CEE" w:rsidP="00AF3515">
            <w:pPr>
              <w:spacing w:line="160" w:lineRule="exact"/>
              <w:rPr>
                <w:rFonts w:asciiTheme="majorHAnsi" w:eastAsiaTheme="majorEastAsia" w:hAnsiTheme="majorHAnsi" w:cstheme="majorHAnsi"/>
                <w:sz w:val="14"/>
                <w:szCs w:val="14"/>
                <w:highlight w:val="green"/>
              </w:rPr>
            </w:pPr>
            <w:r w:rsidRPr="002A3D3A">
              <w:rPr>
                <w:rFonts w:asciiTheme="majorHAnsi" w:eastAsiaTheme="majorEastAsia" w:hAnsiTheme="majorHAnsi" w:cstheme="majorHAnsi"/>
                <w:color w:val="000000"/>
                <w:sz w:val="14"/>
                <w:szCs w:val="14"/>
              </w:rPr>
              <w:t>Công việc trong các công trình chống thấm bằng sơn phủ</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45C53"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47CEE" w:rsidRPr="002A3D3A" w:rsidRDefault="00647CEE" w:rsidP="00647CEE">
            <w:pPr>
              <w:spacing w:line="180" w:lineRule="exact"/>
              <w:rPr>
                <w:rFonts w:asciiTheme="majorHAnsi" w:eastAsiaTheme="majorEastAsia" w:hAnsiTheme="majorHAnsi" w:cstheme="majorHAnsi"/>
                <w:color w:val="000000"/>
                <w:sz w:val="14"/>
                <w:szCs w:val="14"/>
              </w:rPr>
            </w:pPr>
            <w:r w:rsidRPr="002A3D3A">
              <w:rPr>
                <w:rFonts w:asciiTheme="majorHAnsi" w:eastAsiaTheme="majorEastAsia" w:hAnsiTheme="majorHAnsi" w:cstheme="majorHAnsi" w:hint="eastAsia"/>
                <w:color w:val="000000"/>
                <w:sz w:val="14"/>
                <w:szCs w:val="14"/>
              </w:rPr>
              <w:t>ＦＲＰ防水工事作業</w:t>
            </w:r>
          </w:p>
          <w:p w:rsidR="00341EE1" w:rsidRPr="00647CEE" w:rsidRDefault="00647CEE" w:rsidP="00AF3515">
            <w:pPr>
              <w:spacing w:line="160" w:lineRule="exact"/>
              <w:rPr>
                <w:rFonts w:asciiTheme="majorHAnsi" w:eastAsiaTheme="majorEastAsia" w:hAnsiTheme="majorHAnsi" w:cstheme="majorHAnsi"/>
                <w:sz w:val="14"/>
                <w:szCs w:val="14"/>
                <w:highlight w:val="green"/>
              </w:rPr>
            </w:pPr>
            <w:r w:rsidRPr="002A3D3A">
              <w:rPr>
                <w:rFonts w:asciiTheme="majorHAnsi" w:eastAsiaTheme="majorEastAsia" w:hAnsiTheme="majorHAnsi" w:cstheme="majorHAnsi"/>
                <w:color w:val="000000"/>
                <w:sz w:val="14"/>
                <w:szCs w:val="14"/>
              </w:rPr>
              <w:t>Công việc trong các công trình chống thấm bằng FRP</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3E1" w:rsidRDefault="00E933E1" w:rsidP="006A5F3B">
      <w:r>
        <w:separator/>
      </w:r>
    </w:p>
  </w:endnote>
  <w:endnote w:type="continuationSeparator" w:id="0">
    <w:p w:rsidR="00E933E1" w:rsidRDefault="00E933E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2308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2308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3E1" w:rsidRDefault="00E933E1" w:rsidP="006A5F3B">
      <w:r>
        <w:separator/>
      </w:r>
    </w:p>
  </w:footnote>
  <w:footnote w:type="continuationSeparator" w:id="0">
    <w:p w:rsidR="00E933E1" w:rsidRDefault="00E933E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308D"/>
    <w:rsid w:val="00126B12"/>
    <w:rsid w:val="00132CEF"/>
    <w:rsid w:val="00147855"/>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45C53"/>
    <w:rsid w:val="00261DB3"/>
    <w:rsid w:val="00284D67"/>
    <w:rsid w:val="002939DC"/>
    <w:rsid w:val="002A3D3A"/>
    <w:rsid w:val="002B1278"/>
    <w:rsid w:val="002C6233"/>
    <w:rsid w:val="002C6588"/>
    <w:rsid w:val="002D06CB"/>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1EF"/>
    <w:rsid w:val="00397658"/>
    <w:rsid w:val="003A70F2"/>
    <w:rsid w:val="003A7205"/>
    <w:rsid w:val="003B2EA9"/>
    <w:rsid w:val="003B3D69"/>
    <w:rsid w:val="003B5FF3"/>
    <w:rsid w:val="003B78ED"/>
    <w:rsid w:val="003D74FA"/>
    <w:rsid w:val="003E3768"/>
    <w:rsid w:val="003E4221"/>
    <w:rsid w:val="003E5EC2"/>
    <w:rsid w:val="003E62B4"/>
    <w:rsid w:val="004028FD"/>
    <w:rsid w:val="004038AE"/>
    <w:rsid w:val="00404BB6"/>
    <w:rsid w:val="00404D92"/>
    <w:rsid w:val="00405343"/>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E2C73"/>
    <w:rsid w:val="004E6822"/>
    <w:rsid w:val="004F0ECB"/>
    <w:rsid w:val="004F1670"/>
    <w:rsid w:val="004F206B"/>
    <w:rsid w:val="004F3713"/>
    <w:rsid w:val="0050097E"/>
    <w:rsid w:val="00502834"/>
    <w:rsid w:val="00504B94"/>
    <w:rsid w:val="005129D6"/>
    <w:rsid w:val="0051353A"/>
    <w:rsid w:val="0052316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B35C9"/>
    <w:rsid w:val="005C244C"/>
    <w:rsid w:val="005D3E13"/>
    <w:rsid w:val="005D4598"/>
    <w:rsid w:val="005E0487"/>
    <w:rsid w:val="005E2740"/>
    <w:rsid w:val="005F2AC6"/>
    <w:rsid w:val="00613018"/>
    <w:rsid w:val="00615499"/>
    <w:rsid w:val="00622133"/>
    <w:rsid w:val="00625A5E"/>
    <w:rsid w:val="00630168"/>
    <w:rsid w:val="00635E43"/>
    <w:rsid w:val="00647CEE"/>
    <w:rsid w:val="00650D54"/>
    <w:rsid w:val="006600FB"/>
    <w:rsid w:val="00671A5D"/>
    <w:rsid w:val="00673E65"/>
    <w:rsid w:val="0067428A"/>
    <w:rsid w:val="00676698"/>
    <w:rsid w:val="0067715B"/>
    <w:rsid w:val="00683BA9"/>
    <w:rsid w:val="00690EF7"/>
    <w:rsid w:val="0069366A"/>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D7254"/>
    <w:rsid w:val="007F4DE9"/>
    <w:rsid w:val="007F5F79"/>
    <w:rsid w:val="00800178"/>
    <w:rsid w:val="0081136E"/>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E6FD5"/>
    <w:rsid w:val="008E771E"/>
    <w:rsid w:val="00901AFD"/>
    <w:rsid w:val="00904E71"/>
    <w:rsid w:val="00910271"/>
    <w:rsid w:val="00911D74"/>
    <w:rsid w:val="00912B8C"/>
    <w:rsid w:val="009247C0"/>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16285"/>
    <w:rsid w:val="00A21F24"/>
    <w:rsid w:val="00A21F45"/>
    <w:rsid w:val="00A33619"/>
    <w:rsid w:val="00A37319"/>
    <w:rsid w:val="00A41070"/>
    <w:rsid w:val="00A43BE5"/>
    <w:rsid w:val="00A52697"/>
    <w:rsid w:val="00A71568"/>
    <w:rsid w:val="00A82C19"/>
    <w:rsid w:val="00A83A66"/>
    <w:rsid w:val="00A85076"/>
    <w:rsid w:val="00A85522"/>
    <w:rsid w:val="00AB03FA"/>
    <w:rsid w:val="00AC1340"/>
    <w:rsid w:val="00AC6D38"/>
    <w:rsid w:val="00AD431C"/>
    <w:rsid w:val="00AD4E9C"/>
    <w:rsid w:val="00AF3515"/>
    <w:rsid w:val="00AF5743"/>
    <w:rsid w:val="00B01CBB"/>
    <w:rsid w:val="00B10F0F"/>
    <w:rsid w:val="00B20020"/>
    <w:rsid w:val="00B31D9B"/>
    <w:rsid w:val="00B35C17"/>
    <w:rsid w:val="00B46162"/>
    <w:rsid w:val="00B479C4"/>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1580"/>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45537"/>
    <w:rsid w:val="00D5368F"/>
    <w:rsid w:val="00D62369"/>
    <w:rsid w:val="00D630F1"/>
    <w:rsid w:val="00D77936"/>
    <w:rsid w:val="00D94B6E"/>
    <w:rsid w:val="00D973EC"/>
    <w:rsid w:val="00DA00A1"/>
    <w:rsid w:val="00DA0EC5"/>
    <w:rsid w:val="00DA1BA4"/>
    <w:rsid w:val="00DA504C"/>
    <w:rsid w:val="00DB750D"/>
    <w:rsid w:val="00DC344B"/>
    <w:rsid w:val="00DD1478"/>
    <w:rsid w:val="00DD5258"/>
    <w:rsid w:val="00E028BE"/>
    <w:rsid w:val="00E036B6"/>
    <w:rsid w:val="00E12A05"/>
    <w:rsid w:val="00E133DD"/>
    <w:rsid w:val="00E139F3"/>
    <w:rsid w:val="00E27072"/>
    <w:rsid w:val="00E43CB8"/>
    <w:rsid w:val="00E45D43"/>
    <w:rsid w:val="00E5150E"/>
    <w:rsid w:val="00E61FB9"/>
    <w:rsid w:val="00E67407"/>
    <w:rsid w:val="00E7086C"/>
    <w:rsid w:val="00E76E09"/>
    <w:rsid w:val="00E84BF5"/>
    <w:rsid w:val="00E933E1"/>
    <w:rsid w:val="00E94ACE"/>
    <w:rsid w:val="00EA04C0"/>
    <w:rsid w:val="00EB23E7"/>
    <w:rsid w:val="00EB4086"/>
    <w:rsid w:val="00EC1ADE"/>
    <w:rsid w:val="00EE7C92"/>
    <w:rsid w:val="00EF04D8"/>
    <w:rsid w:val="00EF08B6"/>
    <w:rsid w:val="00EF67FB"/>
    <w:rsid w:val="00F0156C"/>
    <w:rsid w:val="00F02F2C"/>
    <w:rsid w:val="00F0344F"/>
    <w:rsid w:val="00F12E27"/>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 w:val="00FF64E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A59097"/>
  <w15:docId w15:val="{E0A62D66-C744-4C3A-9FE4-00937146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B54A0-39B8-46C8-9913-FCCE70DA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766</Words>
  <Characters>4369</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2018-11-29T10:59:00Z</dcterms:created>
  <dcterms:modified xsi:type="dcterms:W3CDTF">2020-03-09T04:27:00Z</dcterms:modified>
</cp:coreProperties>
</file>