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6B456F">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A21F24" w:rsidTr="00AB5447">
              <w:trPr>
                <w:trHeight w:val="467"/>
              </w:trPr>
              <w:tc>
                <w:tcPr>
                  <w:tcW w:w="1553" w:type="dxa"/>
                </w:tcPr>
                <w:p w:rsidR="005739FD" w:rsidRPr="00AB5447" w:rsidRDefault="005739FD" w:rsidP="00A21F24">
                  <w:pPr>
                    <w:spacing w:line="220" w:lineRule="exact"/>
                    <w:jc w:val="left"/>
                    <w:rPr>
                      <w:rFonts w:asciiTheme="majorHAnsi" w:eastAsiaTheme="majorEastAsia" w:hAnsiTheme="majorHAnsi" w:cstheme="majorHAnsi"/>
                      <w:sz w:val="16"/>
                      <w:szCs w:val="16"/>
                    </w:rPr>
                  </w:pPr>
                  <w:r w:rsidRPr="00AB5447">
                    <w:rPr>
                      <w:rFonts w:asciiTheme="majorHAnsi" w:eastAsiaTheme="majorEastAsia" w:hAnsiTheme="majorHAnsi" w:cstheme="majorHAnsi" w:hint="eastAsia"/>
                      <w:sz w:val="16"/>
                      <w:szCs w:val="16"/>
                    </w:rPr>
                    <w:t>職種</w:t>
                  </w:r>
                </w:p>
                <w:p w:rsidR="005739FD" w:rsidRPr="00AB5447" w:rsidRDefault="00504B94">
                  <w:pPr>
                    <w:spacing w:line="220" w:lineRule="exact"/>
                    <w:jc w:val="left"/>
                    <w:rPr>
                      <w:rFonts w:asciiTheme="majorHAnsi" w:eastAsiaTheme="majorEastAsia" w:hAnsiTheme="majorHAnsi" w:cstheme="majorHAnsi"/>
                      <w:sz w:val="16"/>
                      <w:szCs w:val="16"/>
                    </w:rPr>
                  </w:pPr>
                  <w:r w:rsidRPr="00AB5447">
                    <w:rPr>
                      <w:rFonts w:asciiTheme="majorHAnsi" w:eastAsiaTheme="majorEastAsia" w:hAnsiTheme="majorHAnsi" w:cstheme="majorHAnsi"/>
                      <w:color w:val="222222"/>
                      <w:sz w:val="16"/>
                      <w:szCs w:val="16"/>
                    </w:rPr>
                    <w:t>Ngành ngh</w:t>
                  </w:r>
                  <w:r w:rsidRPr="00AB5447">
                    <w:rPr>
                      <w:rFonts w:asciiTheme="majorHAnsi" w:eastAsia="MingLiU" w:hAnsiTheme="majorHAnsi" w:cstheme="majorHAnsi"/>
                      <w:color w:val="222222"/>
                      <w:sz w:val="16"/>
                      <w:szCs w:val="16"/>
                    </w:rPr>
                    <w:t>ề</w:t>
                  </w:r>
                </w:p>
              </w:tc>
              <w:tc>
                <w:tcPr>
                  <w:tcW w:w="2910" w:type="dxa"/>
                </w:tcPr>
                <w:p w:rsidR="00A21F24" w:rsidRPr="00AB5447" w:rsidRDefault="00A21F24">
                  <w:pPr>
                    <w:spacing w:line="220" w:lineRule="exact"/>
                    <w:jc w:val="left"/>
                    <w:rPr>
                      <w:rFonts w:asciiTheme="majorHAnsi" w:eastAsiaTheme="majorEastAsia" w:hAnsiTheme="majorHAnsi" w:cstheme="majorHAnsi"/>
                      <w:color w:val="000000"/>
                      <w:sz w:val="16"/>
                      <w:szCs w:val="16"/>
                    </w:rPr>
                  </w:pPr>
                  <w:r w:rsidRPr="00AB5447">
                    <w:rPr>
                      <w:rFonts w:asciiTheme="majorHAnsi" w:eastAsiaTheme="majorEastAsia" w:hAnsiTheme="majorHAnsi" w:cstheme="majorHAnsi" w:hint="eastAsia"/>
                      <w:color w:val="000000"/>
                      <w:sz w:val="16"/>
                      <w:szCs w:val="16"/>
                    </w:rPr>
                    <w:t>内装仕上げ施工</w:t>
                  </w:r>
                </w:p>
                <w:p w:rsidR="005739FD" w:rsidRPr="00AB5447" w:rsidRDefault="00A21F24">
                  <w:pPr>
                    <w:spacing w:line="220" w:lineRule="exact"/>
                    <w:jc w:val="left"/>
                    <w:rPr>
                      <w:rFonts w:asciiTheme="majorHAnsi" w:eastAsiaTheme="majorEastAsia" w:hAnsiTheme="majorHAnsi" w:cstheme="majorHAnsi"/>
                      <w:sz w:val="16"/>
                      <w:szCs w:val="16"/>
                    </w:rPr>
                  </w:pPr>
                  <w:r w:rsidRPr="00AB5447">
                    <w:rPr>
                      <w:rFonts w:asciiTheme="majorHAnsi" w:eastAsiaTheme="majorEastAsia" w:hAnsiTheme="majorHAnsi" w:cstheme="majorHAnsi"/>
                      <w:color w:val="000000"/>
                      <w:sz w:val="16"/>
                      <w:szCs w:val="16"/>
                    </w:rPr>
                    <w:t>Công việc hoàn thiện nội thất</w:t>
                  </w:r>
                </w:p>
              </w:tc>
              <w:tc>
                <w:tcPr>
                  <w:tcW w:w="1348" w:type="dxa"/>
                </w:tcPr>
                <w:p w:rsidR="00504B94" w:rsidRPr="00AB5447" w:rsidRDefault="00504B94">
                  <w:pPr>
                    <w:spacing w:line="220" w:lineRule="exact"/>
                    <w:jc w:val="left"/>
                    <w:rPr>
                      <w:rFonts w:asciiTheme="majorHAnsi" w:eastAsiaTheme="majorEastAsia" w:hAnsiTheme="majorHAnsi" w:cstheme="majorHAnsi"/>
                      <w:sz w:val="16"/>
                      <w:szCs w:val="16"/>
                    </w:rPr>
                  </w:pPr>
                  <w:r w:rsidRPr="00AB5447">
                    <w:rPr>
                      <w:rFonts w:asciiTheme="majorHAnsi" w:eastAsiaTheme="majorEastAsia" w:hAnsiTheme="majorHAnsi" w:cstheme="majorHAnsi"/>
                      <w:sz w:val="16"/>
                      <w:szCs w:val="16"/>
                    </w:rPr>
                    <w:t>作業</w:t>
                  </w:r>
                </w:p>
                <w:p w:rsidR="005739FD" w:rsidRPr="00AB5447" w:rsidRDefault="00504B94">
                  <w:pPr>
                    <w:widowControl/>
                    <w:spacing w:line="220" w:lineRule="exact"/>
                    <w:jc w:val="left"/>
                    <w:rPr>
                      <w:rFonts w:asciiTheme="majorHAnsi" w:eastAsiaTheme="majorEastAsia" w:hAnsiTheme="majorHAnsi" w:cstheme="majorHAnsi"/>
                      <w:sz w:val="16"/>
                      <w:szCs w:val="16"/>
                    </w:rPr>
                  </w:pPr>
                  <w:r w:rsidRPr="00AB5447">
                    <w:rPr>
                      <w:rFonts w:asciiTheme="majorHAnsi" w:eastAsiaTheme="majorEastAsia" w:hAnsiTheme="majorHAnsi" w:cstheme="majorHAnsi"/>
                      <w:sz w:val="16"/>
                      <w:szCs w:val="16"/>
                    </w:rPr>
                    <w:t>Công việc</w:t>
                  </w:r>
                </w:p>
              </w:tc>
              <w:tc>
                <w:tcPr>
                  <w:tcW w:w="3544" w:type="dxa"/>
                </w:tcPr>
                <w:p w:rsidR="00A21F24" w:rsidRPr="00AB5447" w:rsidRDefault="00A21F24">
                  <w:pPr>
                    <w:spacing w:line="220" w:lineRule="exact"/>
                    <w:jc w:val="left"/>
                    <w:rPr>
                      <w:rFonts w:asciiTheme="majorHAnsi" w:eastAsiaTheme="majorEastAsia" w:hAnsiTheme="majorHAnsi" w:cstheme="majorHAnsi"/>
                      <w:color w:val="000000"/>
                      <w:sz w:val="16"/>
                      <w:szCs w:val="16"/>
                    </w:rPr>
                  </w:pPr>
                  <w:r w:rsidRPr="00AB5447">
                    <w:rPr>
                      <w:rFonts w:asciiTheme="majorHAnsi" w:eastAsiaTheme="majorEastAsia" w:hAnsiTheme="majorHAnsi" w:cstheme="majorHAnsi" w:hint="eastAsia"/>
                      <w:color w:val="000000"/>
                      <w:sz w:val="16"/>
                      <w:szCs w:val="16"/>
                    </w:rPr>
                    <w:t>カーテン工事作業</w:t>
                  </w:r>
                </w:p>
                <w:p w:rsidR="005739FD" w:rsidRPr="00AB5447" w:rsidRDefault="00A21F24" w:rsidP="00AB5447">
                  <w:pPr>
                    <w:spacing w:line="220" w:lineRule="exact"/>
                    <w:jc w:val="left"/>
                    <w:rPr>
                      <w:rFonts w:asciiTheme="majorHAnsi" w:eastAsiaTheme="majorEastAsia" w:hAnsiTheme="majorHAnsi" w:cstheme="majorHAnsi"/>
                      <w:sz w:val="16"/>
                      <w:szCs w:val="16"/>
                    </w:rPr>
                  </w:pPr>
                  <w:r w:rsidRPr="00AB5447">
                    <w:rPr>
                      <w:rFonts w:asciiTheme="majorHAnsi" w:eastAsiaTheme="majorEastAsia" w:hAnsiTheme="majorHAnsi" w:cstheme="majorHAnsi"/>
                      <w:color w:val="000000"/>
                      <w:sz w:val="16"/>
                      <w:szCs w:val="16"/>
                    </w:rPr>
                    <w:t>Công việc trong các công trình màn ngăn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6B456F"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6B456F">
              <w:rPr>
                <w:rFonts w:ascii="Arial" w:hAnsi="Arial" w:cs="Arial"/>
                <w:color w:val="000000" w:themeColor="text1"/>
                <w:sz w:val="16"/>
                <w:szCs w:val="16"/>
                <w:lang w:eastAsia="zh-TW"/>
              </w:rPr>
              <w:t>(</w:t>
            </w:r>
            <w:r w:rsidRPr="006B456F">
              <w:rPr>
                <w:rFonts w:ascii="Arial" w:hAnsi="Arial" w:cs="Arial" w:hint="eastAsia"/>
                <w:color w:val="000000" w:themeColor="text1"/>
                <w:sz w:val="16"/>
                <w:szCs w:val="16"/>
              </w:rPr>
              <w:t>法務省・厚生労働省許可番号</w:t>
            </w:r>
            <w:r w:rsidRPr="006B456F">
              <w:rPr>
                <w:rFonts w:ascii="Arial" w:hAnsi="Arial" w:cs="Arial"/>
                <w:color w:val="000000" w:themeColor="text1"/>
                <w:sz w:val="16"/>
                <w:szCs w:val="16"/>
                <w:lang w:eastAsia="zh-TW"/>
              </w:rPr>
              <w:t>)</w:t>
            </w:r>
            <w:r w:rsidRPr="006B456F">
              <w:rPr>
                <w:rFonts w:ascii="Arial" w:hAnsi="Arial" w:cs="Arial"/>
                <w:color w:val="FF0000"/>
                <w:sz w:val="16"/>
                <w:szCs w:val="16"/>
                <w:lang w:eastAsia="zh-TW"/>
              </w:rPr>
              <w:tab/>
            </w:r>
          </w:p>
          <w:p w:rsidR="00995E0C" w:rsidRPr="006B456F"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6B456F">
              <w:rPr>
                <w:rFonts w:ascii="Arial" w:hAnsi="Arial" w:cs="Arial"/>
                <w:color w:val="000000" w:themeColor="text1"/>
                <w:sz w:val="16"/>
                <w:szCs w:val="16"/>
                <w:lang w:eastAsia="zh-TW"/>
              </w:rPr>
              <w:t>(Mã số</w:t>
            </w:r>
            <w:r w:rsidR="00994176" w:rsidRPr="006B456F">
              <w:rPr>
                <w:rFonts w:ascii="Arial" w:hAnsi="Arial" w:cs="Arial"/>
                <w:color w:val="000000" w:themeColor="text1"/>
                <w:sz w:val="16"/>
                <w:szCs w:val="16"/>
                <w:lang w:eastAsia="zh-TW"/>
              </w:rPr>
              <w:t xml:space="preserve"> cấp phép</w:t>
            </w:r>
            <w:r w:rsidRPr="006B456F">
              <w:rPr>
                <w:rFonts w:ascii="Arial" w:hAnsi="Arial" w:cs="Arial"/>
                <w:color w:val="000000" w:themeColor="text1"/>
                <w:sz w:val="16"/>
                <w:szCs w:val="16"/>
                <w:lang w:eastAsia="zh-TW"/>
              </w:rPr>
              <w:t xml:space="preserve"> </w:t>
            </w:r>
            <w:r w:rsidR="00994176" w:rsidRPr="006B456F">
              <w:rPr>
                <w:rFonts w:ascii="Arial" w:hAnsi="Arial" w:cs="Arial"/>
                <w:color w:val="000000" w:themeColor="text1"/>
                <w:sz w:val="16"/>
                <w:szCs w:val="16"/>
                <w:lang w:eastAsia="zh-TW"/>
              </w:rPr>
              <w:t xml:space="preserve">được cấp </w:t>
            </w:r>
            <w:r w:rsidRPr="006B456F">
              <w:rPr>
                <w:rFonts w:ascii="Arial" w:hAnsi="Arial" w:cs="Arial"/>
                <w:color w:val="000000" w:themeColor="text1"/>
                <w:sz w:val="16"/>
                <w:szCs w:val="16"/>
                <w:lang w:eastAsia="zh-TW"/>
              </w:rPr>
              <w:t xml:space="preserve">bởi </w:t>
            </w:r>
            <w:r w:rsidR="00575924" w:rsidRPr="006B456F">
              <w:rPr>
                <w:rFonts w:ascii="Arial" w:hAnsi="Arial" w:cs="Arial"/>
                <w:color w:val="000000" w:themeColor="text1"/>
                <w:sz w:val="16"/>
                <w:szCs w:val="16"/>
                <w:lang w:eastAsia="zh-TW"/>
              </w:rPr>
              <w:t>Bộ</w:t>
            </w:r>
            <w:r w:rsidR="00910271" w:rsidRPr="006B456F">
              <w:rPr>
                <w:rFonts w:ascii="Arial" w:hAnsi="Arial" w:cs="Arial"/>
                <w:color w:val="000000" w:themeColor="text1"/>
                <w:sz w:val="16"/>
                <w:szCs w:val="16"/>
                <w:lang w:eastAsia="zh-TW"/>
              </w:rPr>
              <w:t xml:space="preserve"> T</w:t>
            </w:r>
            <w:r w:rsidR="00575924" w:rsidRPr="006B456F">
              <w:rPr>
                <w:rFonts w:ascii="Arial" w:hAnsi="Arial" w:cs="Arial"/>
                <w:color w:val="000000" w:themeColor="text1"/>
                <w:sz w:val="16"/>
                <w:szCs w:val="16"/>
                <w:lang w:eastAsia="zh-TW"/>
              </w:rPr>
              <w:t xml:space="preserve">ư pháp </w:t>
            </w:r>
            <w:r w:rsidR="00023D5A" w:rsidRPr="006B456F">
              <w:rPr>
                <w:rFonts w:ascii="Arial" w:hAnsi="Arial" w:cs="Arial"/>
                <w:color w:val="000000" w:themeColor="text1"/>
                <w:sz w:val="16"/>
                <w:szCs w:val="16"/>
                <w:lang w:eastAsia="zh-TW"/>
              </w:rPr>
              <w:t xml:space="preserve">Nhật Bản </w:t>
            </w:r>
            <w:r w:rsidR="00575924" w:rsidRPr="006B456F">
              <w:rPr>
                <w:rFonts w:ascii="Arial" w:hAnsi="Arial" w:cs="Arial"/>
                <w:color w:val="000000" w:themeColor="text1"/>
                <w:sz w:val="16"/>
                <w:szCs w:val="16"/>
                <w:lang w:eastAsia="zh-TW"/>
              </w:rPr>
              <w:t xml:space="preserve">và </w:t>
            </w:r>
            <w:r w:rsidR="002021DF" w:rsidRPr="006B456F">
              <w:rPr>
                <w:rFonts w:ascii="Arial" w:hAnsi="Arial" w:cs="Arial"/>
                <w:color w:val="000000" w:themeColor="text1"/>
                <w:sz w:val="16"/>
                <w:szCs w:val="16"/>
                <w:lang w:eastAsia="zh-TW"/>
              </w:rPr>
              <w:t>Bộ Y tế</w:t>
            </w:r>
            <w:r w:rsidR="005D4598" w:rsidRPr="006B456F">
              <w:rPr>
                <w:rFonts w:ascii="Arial" w:hAnsi="Arial" w:cs="Arial"/>
                <w:color w:val="000000" w:themeColor="text1"/>
                <w:sz w:val="16"/>
                <w:szCs w:val="16"/>
                <w:lang w:eastAsia="zh-TW"/>
              </w:rPr>
              <w:t>,</w:t>
            </w:r>
            <w:r w:rsidR="005D4598" w:rsidRPr="006B456F">
              <w:rPr>
                <w:rFonts w:ascii="Arial" w:hAnsi="Arial" w:cs="Arial" w:hint="eastAsia"/>
                <w:color w:val="000000" w:themeColor="text1"/>
                <w:sz w:val="16"/>
                <w:szCs w:val="16"/>
              </w:rPr>
              <w:t xml:space="preserve"> </w:t>
            </w:r>
            <w:r w:rsidR="002021DF" w:rsidRPr="006B456F">
              <w:rPr>
                <w:rFonts w:ascii="Arial" w:hAnsi="Arial" w:cs="Arial"/>
                <w:color w:val="000000" w:themeColor="text1"/>
                <w:sz w:val="16"/>
                <w:szCs w:val="16"/>
                <w:lang w:eastAsia="zh-TW"/>
              </w:rPr>
              <w:t>Lao độ</w:t>
            </w:r>
            <w:r w:rsidR="005D4598" w:rsidRPr="006B456F">
              <w:rPr>
                <w:rFonts w:ascii="Arial" w:hAnsi="Arial" w:cs="Arial"/>
                <w:color w:val="000000" w:themeColor="text1"/>
                <w:sz w:val="16"/>
                <w:szCs w:val="16"/>
                <w:lang w:eastAsia="zh-TW"/>
              </w:rPr>
              <w:t>ng</w:t>
            </w:r>
            <w:r w:rsidR="005D4598" w:rsidRPr="006B456F">
              <w:rPr>
                <w:rFonts w:ascii="Arial" w:hAnsi="Arial" w:cs="Arial" w:hint="eastAsia"/>
                <w:color w:val="000000" w:themeColor="text1"/>
                <w:sz w:val="16"/>
                <w:szCs w:val="16"/>
              </w:rPr>
              <w:t xml:space="preserve"> </w:t>
            </w:r>
            <w:r w:rsidR="005D4598" w:rsidRPr="006B456F">
              <w:rPr>
                <w:rFonts w:ascii="Arial" w:hAnsi="Arial" w:cs="Arial"/>
                <w:color w:val="000000" w:themeColor="text1"/>
                <w:sz w:val="16"/>
                <w:szCs w:val="16"/>
                <w:lang w:eastAsia="zh-TW"/>
              </w:rPr>
              <w:t>và</w:t>
            </w:r>
            <w:r w:rsidR="005D4598" w:rsidRPr="006B456F">
              <w:rPr>
                <w:rFonts w:ascii="Arial" w:hAnsi="Arial" w:cs="Arial" w:hint="eastAsia"/>
                <w:color w:val="000000" w:themeColor="text1"/>
                <w:sz w:val="16"/>
                <w:szCs w:val="16"/>
              </w:rPr>
              <w:t xml:space="preserve"> </w:t>
            </w:r>
            <w:r w:rsidR="002021DF" w:rsidRPr="006B456F">
              <w:rPr>
                <w:rFonts w:ascii="Arial" w:hAnsi="Arial" w:cs="Arial"/>
                <w:color w:val="000000" w:themeColor="text1"/>
                <w:sz w:val="16"/>
                <w:szCs w:val="16"/>
                <w:lang w:eastAsia="zh-TW"/>
              </w:rPr>
              <w:t>Phúc lợi Nhật Bản</w:t>
            </w:r>
            <w:r w:rsidR="00575924" w:rsidRPr="006B456F">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B6AF9F5" wp14:editId="2203F11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6F1E7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C44C4F8" wp14:editId="454507C1">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1BFD1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044750A8" wp14:editId="3EEDF2D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C6A9E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AB5447" w:rsidRDefault="004C3DDF" w:rsidP="004C3DDF">
      <w:pPr>
        <w:jc w:val="center"/>
        <w:rPr>
          <w:rFonts w:asciiTheme="majorEastAsia" w:eastAsiaTheme="majorEastAsia" w:hAnsiTheme="majorEastAsia" w:cs="メイリオ"/>
          <w:b/>
          <w:sz w:val="16"/>
          <w:szCs w:val="16"/>
        </w:rPr>
      </w:pPr>
      <w:r w:rsidRPr="00AB5447">
        <w:rPr>
          <w:rFonts w:asciiTheme="majorEastAsia" w:eastAsiaTheme="majorEastAsia" w:hAnsiTheme="majorEastAsia" w:cs="メイリオ" w:hint="eastAsia"/>
          <w:b/>
          <w:sz w:val="16"/>
          <w:szCs w:val="16"/>
        </w:rPr>
        <w:t>法務省及び厚生労働省が定める様式</w:t>
      </w:r>
    </w:p>
    <w:p w:rsidR="00910271" w:rsidRPr="006B456F" w:rsidRDefault="00910271" w:rsidP="004C3DDF">
      <w:pPr>
        <w:jc w:val="center"/>
        <w:rPr>
          <w:rFonts w:ascii="Arial" w:hAnsi="Arial" w:cs="Arial"/>
          <w:color w:val="000000" w:themeColor="text1"/>
          <w:sz w:val="16"/>
          <w:szCs w:val="16"/>
          <w:lang w:eastAsia="zh-TW"/>
        </w:rPr>
      </w:pPr>
      <w:r w:rsidRPr="006B456F">
        <w:rPr>
          <w:rFonts w:ascii="Arial" w:hAnsi="Arial" w:cs="Arial"/>
          <w:color w:val="000000" w:themeColor="text1"/>
          <w:sz w:val="16"/>
          <w:szCs w:val="16"/>
          <w:lang w:eastAsia="zh-TW"/>
        </w:rPr>
        <w:t xml:space="preserve">Mẫu giấy chứng nhận do Bộ Tư pháp </w:t>
      </w:r>
      <w:r w:rsidR="00023D5A" w:rsidRPr="006B456F">
        <w:rPr>
          <w:rFonts w:ascii="Arial" w:hAnsi="Arial" w:cs="Arial"/>
          <w:color w:val="000000" w:themeColor="text1"/>
          <w:sz w:val="16"/>
          <w:szCs w:val="16"/>
          <w:lang w:eastAsia="zh-TW"/>
        </w:rPr>
        <w:t xml:space="preserve">Nhật Bản </w:t>
      </w:r>
      <w:r w:rsidRPr="006B456F">
        <w:rPr>
          <w:rFonts w:ascii="Arial" w:hAnsi="Arial" w:cs="Arial"/>
          <w:color w:val="000000" w:themeColor="text1"/>
          <w:sz w:val="16"/>
          <w:szCs w:val="16"/>
          <w:lang w:eastAsia="zh-TW"/>
        </w:rPr>
        <w:t xml:space="preserve">và Bộ Y </w:t>
      </w:r>
      <w:r w:rsidR="005D4598" w:rsidRPr="006B456F">
        <w:rPr>
          <w:rFonts w:ascii="Arial" w:hAnsi="Arial" w:cs="Arial" w:hint="eastAsia"/>
          <w:color w:val="000000" w:themeColor="text1"/>
          <w:sz w:val="16"/>
          <w:szCs w:val="16"/>
        </w:rPr>
        <w:t>tế</w:t>
      </w:r>
      <w:r w:rsidRPr="006B456F">
        <w:rPr>
          <w:rFonts w:ascii="Arial" w:hAnsi="Arial" w:cs="Arial"/>
          <w:color w:val="000000" w:themeColor="text1"/>
          <w:sz w:val="16"/>
          <w:szCs w:val="16"/>
          <w:lang w:eastAsia="zh-TW"/>
        </w:rPr>
        <w:t>, Lao động và Phúc lợi Nhật Bản quy định</w:t>
      </w:r>
    </w:p>
    <w:p w:rsidR="00BF7623" w:rsidRDefault="006B456F" w:rsidP="005739FD">
      <w:pPr>
        <w:jc w:val="center"/>
        <w:rPr>
          <w:rFonts w:ascii="HGS創英角ｺﾞｼｯｸUB" w:eastAsia="HGS創英角ｺﾞｼｯｸUB" w:hAnsi="HGS創英角ｺﾞｼｯｸUB" w:cs="メイリオ"/>
          <w:sz w:val="16"/>
          <w:szCs w:val="16"/>
        </w:rPr>
      </w:pPr>
      <w:bookmarkStart w:id="0" w:name="_GoBack"/>
      <w:bookmarkEnd w:id="0"/>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DBD9F84" wp14:editId="7E9D731A">
                <wp:simplePos x="0" y="0"/>
                <wp:positionH relativeFrom="column">
                  <wp:posOffset>5612765</wp:posOffset>
                </wp:positionH>
                <wp:positionV relativeFrom="paragraph">
                  <wp:posOffset>-60325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AB5447" w:rsidRDefault="0059124B" w:rsidP="0059124B">
                            <w:pPr>
                              <w:jc w:val="center"/>
                              <w:rPr>
                                <w:sz w:val="18"/>
                              </w:rPr>
                            </w:pPr>
                            <w:r w:rsidRPr="00AB5447">
                              <w:rPr>
                                <w:rFonts w:hint="eastAsia"/>
                                <w:sz w:val="18"/>
                              </w:rPr>
                              <w:t>別添</w:t>
                            </w:r>
                          </w:p>
                          <w:p w:rsidR="002021DF" w:rsidRPr="001B273E" w:rsidRDefault="002021DF" w:rsidP="0059124B">
                            <w:pPr>
                              <w:jc w:val="center"/>
                              <w:rPr>
                                <w:rFonts w:asciiTheme="majorHAnsi" w:hAnsiTheme="majorHAnsi" w:cstheme="majorHAnsi"/>
                                <w:sz w:val="18"/>
                              </w:rPr>
                            </w:pPr>
                            <w:r w:rsidRPr="001B273E">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D9F84" id="_x0000_t202" coordsize="21600,21600" o:spt="202" path="m,l,21600r21600,l21600,xe">
                <v:stroke joinstyle="miter"/>
                <v:path gradientshapeok="t" o:connecttype="rect"/>
              </v:shapetype>
              <v:shape id="テキスト ボックス 2" o:spid="_x0000_s1026" type="#_x0000_t202" style="position:absolute;left:0;text-align:left;margin-left:441.95pt;margin-top:-4.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" strokecolor="black [3213]">
                <v:textbox>
                  <w:txbxContent>
                    <w:p w:rsidR="0059124B" w:rsidRPr="00AB5447" w:rsidRDefault="0059124B" w:rsidP="0059124B">
                      <w:pPr>
                        <w:jc w:val="center"/>
                        <w:rPr>
                          <w:sz w:val="18"/>
                        </w:rPr>
                      </w:pPr>
                      <w:r w:rsidRPr="00AB5447">
                        <w:rPr>
                          <w:rFonts w:hint="eastAsia"/>
                          <w:sz w:val="18"/>
                        </w:rPr>
                        <w:t>別添</w:t>
                      </w:r>
                    </w:p>
                    <w:p w:rsidR="002021DF" w:rsidRPr="001B273E" w:rsidRDefault="002021DF" w:rsidP="0059124B">
                      <w:pPr>
                        <w:jc w:val="center"/>
                        <w:rPr>
                          <w:rFonts w:asciiTheme="majorHAnsi" w:hAnsiTheme="majorHAnsi" w:cstheme="majorHAnsi"/>
                          <w:sz w:val="18"/>
                        </w:rPr>
                      </w:pPr>
                      <w:r w:rsidRPr="001B273E">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6B456F">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6B456F">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6B456F">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6B456F">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6B456F">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6B456F">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6B456F">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6B456F">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6B456F">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6B456F">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6B456F">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21F24" w:rsidRPr="00AB5447" w:rsidRDefault="00A21F24" w:rsidP="00A21F24">
            <w:pPr>
              <w:spacing w:line="180" w:lineRule="exact"/>
              <w:rPr>
                <w:rFonts w:asciiTheme="majorHAnsi" w:eastAsiaTheme="majorEastAsia" w:hAnsiTheme="majorHAnsi" w:cstheme="majorHAnsi"/>
                <w:color w:val="000000"/>
                <w:sz w:val="14"/>
                <w:szCs w:val="14"/>
              </w:rPr>
            </w:pPr>
            <w:r w:rsidRPr="00AB5447">
              <w:rPr>
                <w:rFonts w:asciiTheme="majorHAnsi" w:eastAsiaTheme="majorEastAsia" w:hAnsiTheme="majorHAnsi" w:cstheme="majorHAnsi" w:hint="eastAsia"/>
                <w:color w:val="000000"/>
                <w:sz w:val="14"/>
                <w:szCs w:val="14"/>
              </w:rPr>
              <w:t>採寸及び要尺作業</w:t>
            </w:r>
          </w:p>
          <w:p w:rsidR="00341EE1" w:rsidRPr="00A21F24" w:rsidRDefault="00A21F24" w:rsidP="00F406F4">
            <w:pPr>
              <w:spacing w:line="160" w:lineRule="exact"/>
              <w:rPr>
                <w:rFonts w:asciiTheme="majorHAnsi" w:eastAsiaTheme="majorEastAsia" w:hAnsiTheme="majorHAnsi" w:cstheme="majorHAnsi"/>
                <w:sz w:val="14"/>
                <w:szCs w:val="14"/>
                <w:highlight w:val="green"/>
              </w:rPr>
            </w:pPr>
            <w:r w:rsidRPr="00AB5447">
              <w:rPr>
                <w:rFonts w:asciiTheme="majorHAnsi" w:eastAsiaTheme="majorEastAsia" w:hAnsiTheme="majorHAnsi" w:cstheme="majorHAnsi"/>
                <w:color w:val="000000"/>
                <w:sz w:val="14"/>
                <w:szCs w:val="14"/>
              </w:rPr>
              <w:t>Công việc đo lường kích thước và chi</w:t>
            </w:r>
            <w:r w:rsidRPr="00AB5447">
              <w:rPr>
                <w:rFonts w:asciiTheme="majorHAnsi" w:eastAsia="MingLiU" w:hAnsiTheme="majorHAnsi" w:cstheme="majorHAnsi"/>
                <w:color w:val="000000"/>
                <w:sz w:val="14"/>
                <w:szCs w:val="14"/>
              </w:rPr>
              <w:t>ề</w:t>
            </w:r>
            <w:r w:rsidRPr="00AB5447">
              <w:rPr>
                <w:rFonts w:asciiTheme="majorHAnsi" w:eastAsiaTheme="majorEastAsia" w:hAnsiTheme="majorHAnsi" w:cstheme="majorHAnsi"/>
                <w:color w:val="000000"/>
                <w:sz w:val="14"/>
                <w:szCs w:val="14"/>
              </w:rPr>
              <w:t>u dài vải cần thi</w:t>
            </w:r>
            <w:r w:rsidRPr="00AB5447">
              <w:rPr>
                <w:rFonts w:asciiTheme="majorHAnsi" w:eastAsia="MingLiU" w:hAnsiTheme="majorHAnsi" w:cstheme="majorHAnsi"/>
                <w:color w:val="000000"/>
                <w:sz w:val="14"/>
                <w:szCs w:val="14"/>
              </w:rPr>
              <w:t>ế</w:t>
            </w:r>
            <w:r w:rsidRPr="00AB5447">
              <w:rPr>
                <w:rFonts w:asciiTheme="majorHAnsi" w:eastAsiaTheme="majorEastAsia" w:hAnsiTheme="majorHAnsi" w:cstheme="majorHAnsi"/>
                <w:color w:val="000000"/>
                <w:sz w:val="14"/>
                <w:szCs w:val="14"/>
              </w:rPr>
              <w:t>t</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21F24" w:rsidRPr="00AB5447" w:rsidRDefault="00A21F24" w:rsidP="00A21F24">
            <w:pPr>
              <w:spacing w:line="180" w:lineRule="exact"/>
              <w:rPr>
                <w:rFonts w:asciiTheme="majorHAnsi" w:eastAsiaTheme="majorEastAsia" w:hAnsiTheme="majorHAnsi" w:cstheme="majorHAnsi"/>
                <w:color w:val="000000"/>
                <w:sz w:val="14"/>
                <w:szCs w:val="14"/>
              </w:rPr>
            </w:pPr>
            <w:r w:rsidRPr="00AB5447">
              <w:rPr>
                <w:rFonts w:asciiTheme="majorHAnsi" w:eastAsiaTheme="majorEastAsia" w:hAnsiTheme="majorHAnsi" w:cstheme="majorHAnsi" w:hint="eastAsia"/>
                <w:color w:val="000000"/>
                <w:sz w:val="14"/>
                <w:szCs w:val="14"/>
              </w:rPr>
              <w:t>裁断作業</w:t>
            </w:r>
          </w:p>
          <w:p w:rsidR="00341EE1" w:rsidRPr="00A21F24" w:rsidRDefault="00A21F24" w:rsidP="00F406F4">
            <w:pPr>
              <w:spacing w:line="160" w:lineRule="exact"/>
              <w:rPr>
                <w:rFonts w:asciiTheme="majorHAnsi" w:eastAsiaTheme="majorEastAsia" w:hAnsiTheme="majorHAnsi" w:cstheme="majorHAnsi"/>
                <w:sz w:val="14"/>
                <w:szCs w:val="14"/>
                <w:highlight w:val="green"/>
              </w:rPr>
            </w:pPr>
            <w:r w:rsidRPr="00AB5447">
              <w:rPr>
                <w:rFonts w:asciiTheme="majorHAnsi" w:eastAsiaTheme="majorEastAsia" w:hAnsiTheme="majorHAnsi" w:cstheme="majorHAnsi"/>
                <w:color w:val="000000"/>
                <w:sz w:val="14"/>
                <w:szCs w:val="14"/>
              </w:rPr>
              <w:t>Công việc cắt</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21F24" w:rsidRPr="00AB5447" w:rsidRDefault="00A21F24" w:rsidP="00A21F24">
            <w:pPr>
              <w:spacing w:line="180" w:lineRule="exact"/>
              <w:rPr>
                <w:rFonts w:asciiTheme="majorHAnsi" w:eastAsiaTheme="majorEastAsia" w:hAnsiTheme="majorHAnsi" w:cstheme="majorHAnsi"/>
                <w:color w:val="000000"/>
                <w:sz w:val="14"/>
                <w:szCs w:val="14"/>
              </w:rPr>
            </w:pPr>
            <w:r w:rsidRPr="00AB5447">
              <w:rPr>
                <w:rFonts w:asciiTheme="majorHAnsi" w:eastAsiaTheme="majorEastAsia" w:hAnsiTheme="majorHAnsi" w:cstheme="majorHAnsi" w:hint="eastAsia"/>
                <w:color w:val="000000"/>
                <w:sz w:val="14"/>
                <w:szCs w:val="14"/>
              </w:rPr>
              <w:t>縫製作業</w:t>
            </w:r>
          </w:p>
          <w:p w:rsidR="00341EE1" w:rsidRPr="00A21F24" w:rsidRDefault="00A21F24" w:rsidP="00F406F4">
            <w:pPr>
              <w:spacing w:line="160" w:lineRule="exact"/>
              <w:rPr>
                <w:rFonts w:asciiTheme="majorHAnsi" w:eastAsiaTheme="majorEastAsia" w:hAnsiTheme="majorHAnsi" w:cstheme="majorHAnsi"/>
                <w:sz w:val="14"/>
                <w:szCs w:val="14"/>
                <w:highlight w:val="green"/>
              </w:rPr>
            </w:pPr>
            <w:r w:rsidRPr="00AB5447">
              <w:rPr>
                <w:rFonts w:asciiTheme="majorHAnsi" w:eastAsiaTheme="majorEastAsia" w:hAnsiTheme="majorHAnsi" w:cstheme="majorHAnsi"/>
                <w:color w:val="000000"/>
                <w:sz w:val="14"/>
                <w:szCs w:val="14"/>
              </w:rPr>
              <w:t>Công việc may</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21F24" w:rsidRPr="00AB5447" w:rsidRDefault="00A21F24" w:rsidP="00A21F24">
            <w:pPr>
              <w:spacing w:line="180" w:lineRule="exact"/>
              <w:rPr>
                <w:rFonts w:asciiTheme="majorHAnsi" w:eastAsiaTheme="majorEastAsia" w:hAnsiTheme="majorHAnsi" w:cstheme="majorHAnsi"/>
                <w:color w:val="000000"/>
                <w:sz w:val="14"/>
                <w:szCs w:val="14"/>
              </w:rPr>
            </w:pPr>
            <w:r w:rsidRPr="00AB5447">
              <w:rPr>
                <w:rFonts w:asciiTheme="majorHAnsi" w:eastAsiaTheme="majorEastAsia" w:hAnsiTheme="majorHAnsi" w:cstheme="majorHAnsi" w:hint="eastAsia"/>
                <w:color w:val="000000"/>
                <w:sz w:val="14"/>
                <w:szCs w:val="14"/>
              </w:rPr>
              <w:t>取付作業</w:t>
            </w:r>
          </w:p>
          <w:p w:rsidR="00341EE1" w:rsidRPr="00A21F24" w:rsidRDefault="00A21F24" w:rsidP="00AF3515">
            <w:pPr>
              <w:spacing w:line="160" w:lineRule="exact"/>
              <w:rPr>
                <w:rFonts w:asciiTheme="majorHAnsi" w:eastAsiaTheme="majorEastAsia" w:hAnsiTheme="majorHAnsi" w:cstheme="majorHAnsi"/>
                <w:sz w:val="14"/>
                <w:szCs w:val="14"/>
                <w:highlight w:val="green"/>
              </w:rPr>
            </w:pPr>
            <w:r w:rsidRPr="00AB5447">
              <w:rPr>
                <w:rFonts w:asciiTheme="majorHAnsi" w:eastAsiaTheme="majorEastAsia" w:hAnsiTheme="majorHAnsi" w:cstheme="majorHAnsi"/>
                <w:color w:val="000000"/>
                <w:sz w:val="14"/>
                <w:szCs w:val="14"/>
              </w:rPr>
              <w:t>Công việc lắp đặt</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A21F24"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21F24" w:rsidRPr="00AB5447" w:rsidRDefault="00A21F24" w:rsidP="00A21F24">
            <w:pPr>
              <w:spacing w:line="180" w:lineRule="exact"/>
              <w:rPr>
                <w:rFonts w:asciiTheme="majorHAnsi" w:eastAsiaTheme="majorEastAsia" w:hAnsiTheme="majorHAnsi" w:cstheme="majorHAnsi"/>
                <w:color w:val="000000"/>
                <w:sz w:val="14"/>
                <w:szCs w:val="14"/>
              </w:rPr>
            </w:pPr>
            <w:r w:rsidRPr="00AB5447">
              <w:rPr>
                <w:rFonts w:asciiTheme="majorHAnsi" w:eastAsiaTheme="majorEastAsia" w:hAnsiTheme="majorHAnsi" w:cstheme="majorHAnsi" w:hint="eastAsia"/>
                <w:color w:val="000000"/>
                <w:sz w:val="14"/>
                <w:szCs w:val="14"/>
              </w:rPr>
              <w:t>揚重・運搬作業</w:t>
            </w:r>
          </w:p>
          <w:p w:rsidR="00341EE1" w:rsidRPr="00A21F24" w:rsidRDefault="00A21F24" w:rsidP="00AF3515">
            <w:pPr>
              <w:spacing w:line="160" w:lineRule="exact"/>
              <w:rPr>
                <w:rFonts w:asciiTheme="majorHAnsi" w:eastAsiaTheme="majorEastAsia" w:hAnsiTheme="majorHAnsi" w:cstheme="majorHAnsi"/>
                <w:sz w:val="14"/>
                <w:szCs w:val="14"/>
                <w:highlight w:val="green"/>
              </w:rPr>
            </w:pPr>
            <w:r w:rsidRPr="00AB5447">
              <w:rPr>
                <w:rFonts w:asciiTheme="majorHAnsi" w:eastAsiaTheme="majorEastAsia" w:hAnsiTheme="majorHAnsi" w:cstheme="majorHAnsi"/>
                <w:color w:val="000000"/>
                <w:sz w:val="14"/>
                <w:szCs w:val="14"/>
              </w:rPr>
              <w:t>Công việc nâng hạ và vận chuyển</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21F24" w:rsidRPr="00AB5447" w:rsidRDefault="00A21F24" w:rsidP="00A21F24">
            <w:pPr>
              <w:spacing w:line="180" w:lineRule="exact"/>
              <w:rPr>
                <w:rFonts w:asciiTheme="majorHAnsi" w:eastAsiaTheme="majorEastAsia" w:hAnsiTheme="majorHAnsi" w:cstheme="majorHAnsi"/>
                <w:color w:val="000000"/>
                <w:sz w:val="14"/>
                <w:szCs w:val="14"/>
              </w:rPr>
            </w:pPr>
            <w:r w:rsidRPr="00AB5447">
              <w:rPr>
                <w:rFonts w:asciiTheme="majorHAnsi" w:eastAsiaTheme="majorEastAsia" w:hAnsiTheme="majorHAnsi" w:cstheme="majorHAnsi" w:hint="eastAsia"/>
                <w:color w:val="000000"/>
                <w:sz w:val="14"/>
                <w:szCs w:val="14"/>
              </w:rPr>
              <w:t>足場・構台・桟橋等の架設作業</w:t>
            </w:r>
          </w:p>
          <w:p w:rsidR="00341EE1" w:rsidRPr="00A21F24" w:rsidRDefault="00A21F24" w:rsidP="00AF3515">
            <w:pPr>
              <w:spacing w:line="160" w:lineRule="exact"/>
              <w:rPr>
                <w:rFonts w:asciiTheme="majorHAnsi" w:eastAsiaTheme="majorEastAsia" w:hAnsiTheme="majorHAnsi" w:cstheme="majorHAnsi"/>
                <w:sz w:val="14"/>
                <w:szCs w:val="14"/>
                <w:highlight w:val="green"/>
              </w:rPr>
            </w:pPr>
            <w:r w:rsidRPr="00AB5447">
              <w:rPr>
                <w:rFonts w:asciiTheme="majorHAnsi" w:eastAsiaTheme="majorEastAsia" w:hAnsiTheme="majorHAnsi" w:cstheme="majorHAnsi"/>
                <w:color w:val="000000"/>
                <w:sz w:val="14"/>
                <w:szCs w:val="14"/>
              </w:rPr>
              <w:t>Công việc lắp đặt giàn giáo, giàn cầu, b</w:t>
            </w:r>
            <w:r w:rsidRPr="00AB5447">
              <w:rPr>
                <w:rFonts w:asciiTheme="majorHAnsi" w:eastAsia="MingLiU" w:hAnsiTheme="majorHAnsi" w:cstheme="majorHAnsi"/>
                <w:color w:val="000000"/>
                <w:sz w:val="14"/>
                <w:szCs w:val="14"/>
              </w:rPr>
              <w:t>ế</w:t>
            </w:r>
            <w:r w:rsidRPr="00AB5447">
              <w:rPr>
                <w:rFonts w:asciiTheme="majorHAnsi" w:eastAsiaTheme="majorEastAsia" w:hAnsiTheme="majorHAnsi" w:cstheme="majorHAnsi"/>
                <w:color w:val="000000"/>
                <w:sz w:val="14"/>
                <w:szCs w:val="14"/>
              </w:rPr>
              <w:t>n tàu, v.v...</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21F24" w:rsidRPr="00AB5447" w:rsidRDefault="00A21F24" w:rsidP="00A21F24">
            <w:pPr>
              <w:spacing w:line="180" w:lineRule="exact"/>
              <w:rPr>
                <w:rFonts w:asciiTheme="majorHAnsi" w:eastAsiaTheme="majorEastAsia" w:hAnsiTheme="majorHAnsi" w:cstheme="majorHAnsi"/>
                <w:color w:val="000000"/>
                <w:sz w:val="14"/>
                <w:szCs w:val="14"/>
              </w:rPr>
            </w:pPr>
            <w:r w:rsidRPr="00AB5447">
              <w:rPr>
                <w:rFonts w:asciiTheme="majorHAnsi" w:eastAsiaTheme="majorEastAsia" w:hAnsiTheme="majorHAnsi" w:cstheme="majorHAnsi" w:hint="eastAsia"/>
                <w:color w:val="000000"/>
                <w:sz w:val="14"/>
                <w:szCs w:val="14"/>
              </w:rPr>
              <w:t>玉掛作業</w:t>
            </w:r>
          </w:p>
          <w:p w:rsidR="00341EE1" w:rsidRPr="00A21F24" w:rsidRDefault="00A21F24" w:rsidP="00AF3515">
            <w:pPr>
              <w:spacing w:line="160" w:lineRule="exact"/>
              <w:rPr>
                <w:rFonts w:asciiTheme="majorHAnsi" w:eastAsiaTheme="majorEastAsia" w:hAnsiTheme="majorHAnsi" w:cstheme="majorHAnsi"/>
                <w:sz w:val="14"/>
                <w:szCs w:val="14"/>
                <w:highlight w:val="green"/>
              </w:rPr>
            </w:pPr>
            <w:r w:rsidRPr="00AB5447">
              <w:rPr>
                <w:rFonts w:asciiTheme="majorHAnsi" w:eastAsiaTheme="majorEastAsia" w:hAnsiTheme="majorHAnsi" w:cstheme="majorHAnsi"/>
                <w:color w:val="000000"/>
                <w:sz w:val="14"/>
                <w:szCs w:val="14"/>
              </w:rPr>
              <w:t>Công việc quàng dây</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983" w:rsidRDefault="007B0983" w:rsidP="006A5F3B">
      <w:r>
        <w:separator/>
      </w:r>
    </w:p>
  </w:endnote>
  <w:endnote w:type="continuationSeparator" w:id="0">
    <w:p w:rsidR="007B0983" w:rsidRDefault="007B098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B456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B456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983" w:rsidRDefault="007B0983" w:rsidP="006A5F3B">
      <w:r>
        <w:separator/>
      </w:r>
    </w:p>
  </w:footnote>
  <w:footnote w:type="continuationSeparator" w:id="0">
    <w:p w:rsidR="007B0983" w:rsidRDefault="007B098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273E"/>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565F1"/>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456F"/>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B0983"/>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D4BC3"/>
    <w:rsid w:val="009E1173"/>
    <w:rsid w:val="009E5E26"/>
    <w:rsid w:val="009F07A7"/>
    <w:rsid w:val="00A13F85"/>
    <w:rsid w:val="00A21F24"/>
    <w:rsid w:val="00A21F45"/>
    <w:rsid w:val="00A33619"/>
    <w:rsid w:val="00A37319"/>
    <w:rsid w:val="00A41070"/>
    <w:rsid w:val="00A43BE5"/>
    <w:rsid w:val="00A52697"/>
    <w:rsid w:val="00A71568"/>
    <w:rsid w:val="00A82C19"/>
    <w:rsid w:val="00A83A66"/>
    <w:rsid w:val="00A85076"/>
    <w:rsid w:val="00A85522"/>
    <w:rsid w:val="00AB5447"/>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12EF"/>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F01540"/>
  <w15:docId w15:val="{2657A725-8C14-4414-9BF1-FF5A5B16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DFF77-C2FE-481D-A6DC-9C4AF3E90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728</Words>
  <Characters>4153</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2018-11-29T08:23:00Z</dcterms:created>
  <dcterms:modified xsi:type="dcterms:W3CDTF">2020-03-06T08:59:00Z</dcterms:modified>
</cp:coreProperties>
</file>