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3C554E" w14:paraId="6E4EDFBC" w14:textId="77777777" w:rsidTr="00D70193">
        <w:trPr>
          <w:trHeight w:val="14197"/>
        </w:trPr>
        <w:tc>
          <w:tcPr>
            <w:tcW w:w="10314" w:type="dxa"/>
          </w:tcPr>
          <w:p w14:paraId="7BBC6F28" w14:textId="77777777" w:rsidR="003C554E" w:rsidRDefault="0063586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Pr>
                <w:rFonts w:asciiTheme="majorEastAsia" w:eastAsiaTheme="majorEastAsia" w:hAnsiTheme="majorEastAsia" w:cs="メイリオ" w:hint="eastAsia"/>
                <w:b/>
                <w:sz w:val="20"/>
                <w:szCs w:val="16"/>
                <w:lang w:eastAsia="zh-TW"/>
              </w:rPr>
              <w:t>監理団体</w:t>
            </w:r>
            <w:r>
              <w:rPr>
                <w:rFonts w:asciiTheme="majorEastAsia" w:eastAsiaTheme="majorEastAsia" w:hAnsiTheme="majorEastAsia" w:cs="メイリオ"/>
                <w:b/>
                <w:sz w:val="20"/>
                <w:szCs w:val="16"/>
                <w:lang w:eastAsia="zh-TW"/>
              </w:rPr>
              <w:t>/実習実施者発行</w:t>
            </w:r>
          </w:p>
          <w:p w14:paraId="07013C15" w14:textId="77777777" w:rsidR="003C554E" w:rsidRDefault="0063586D">
            <w:pPr>
              <w:jc w:val="center"/>
              <w:rPr>
                <w:rFonts w:ascii="Microsoft JhengHei" w:eastAsia="Microsoft JhengHei" w:hAnsi="Microsoft JhengHei"/>
                <w:sz w:val="18"/>
                <w:szCs w:val="16"/>
                <w:lang w:eastAsia="zh-CN"/>
              </w:rPr>
            </w:pPr>
            <w:r>
              <w:rPr>
                <w:rFonts w:ascii="Microsoft JhengHei" w:eastAsia="Microsoft JhengHei" w:hAnsi="Microsoft JhengHei" w:cs="SimSun" w:hint="eastAsia"/>
                <w:color w:val="222222"/>
                <w:sz w:val="16"/>
                <w:szCs w:val="16"/>
                <w:lang w:val="en" w:eastAsia="zh-CN"/>
              </w:rPr>
              <w:t>监</w:t>
            </w:r>
            <w:r>
              <w:rPr>
                <w:rFonts w:ascii="Microsoft JhengHei" w:eastAsia="Microsoft JhengHei" w:hAnsi="Microsoft JhengHei" w:cs="ＭＳ 明朝" w:hint="eastAsia"/>
                <w:color w:val="222222"/>
                <w:sz w:val="16"/>
                <w:szCs w:val="16"/>
                <w:lang w:val="en" w:eastAsia="zh-CN"/>
              </w:rPr>
              <w:t>理</w:t>
            </w:r>
            <w:r>
              <w:rPr>
                <w:rFonts w:ascii="Microsoft JhengHei" w:eastAsia="Microsoft JhengHei" w:hAnsi="Microsoft JhengHei" w:cs="SimSun" w:hint="eastAsia"/>
                <w:color w:val="222222"/>
                <w:sz w:val="16"/>
                <w:szCs w:val="16"/>
                <w:lang w:val="en" w:eastAsia="zh-CN"/>
              </w:rPr>
              <w:t>团</w:t>
            </w:r>
            <w:r>
              <w:rPr>
                <w:rFonts w:ascii="Microsoft JhengHei" w:eastAsia="Microsoft JhengHei" w:hAnsi="Microsoft JhengHei" w:cs="ＭＳ 明朝" w:hint="eastAsia"/>
                <w:color w:val="222222"/>
                <w:sz w:val="16"/>
                <w:szCs w:val="16"/>
                <w:lang w:val="en" w:eastAsia="zh-CN"/>
              </w:rPr>
              <w:t>体</w:t>
            </w:r>
            <w:r>
              <w:rPr>
                <w:rFonts w:ascii="Microsoft JhengHei" w:eastAsia="Microsoft JhengHei" w:hAnsi="Microsoft JhengHei" w:cs="Arial"/>
                <w:color w:val="222222"/>
                <w:sz w:val="16"/>
                <w:szCs w:val="16"/>
                <w:lang w:val="en" w:eastAsia="zh-CN"/>
              </w:rPr>
              <w:t>/</w:t>
            </w:r>
            <w:r>
              <w:rPr>
                <w:rFonts w:ascii="Microsoft JhengHei" w:eastAsia="Microsoft JhengHei" w:hAnsi="Microsoft JhengHei" w:cs="SimSun" w:hint="eastAsia"/>
                <w:color w:val="222222"/>
                <w:sz w:val="16"/>
                <w:szCs w:val="16"/>
                <w:lang w:val="en" w:eastAsia="zh-CN"/>
              </w:rPr>
              <w:t>实</w:t>
            </w:r>
            <w:r>
              <w:rPr>
                <w:rFonts w:ascii="Microsoft JhengHei" w:eastAsia="Microsoft JhengHei" w:hAnsi="Microsoft JhengHei" w:cs="ＭＳ 明朝" w:hint="eastAsia"/>
                <w:color w:val="222222"/>
                <w:sz w:val="16"/>
                <w:szCs w:val="16"/>
                <w:lang w:val="en" w:eastAsia="zh-CN"/>
              </w:rPr>
              <w:t>施</w:t>
            </w:r>
            <w:r>
              <w:rPr>
                <w:rFonts w:ascii="Microsoft JhengHei" w:eastAsia="Microsoft JhengHei" w:hAnsi="Microsoft JhengHei" w:cs="Arial" w:hint="eastAsia"/>
                <w:color w:val="222222"/>
                <w:sz w:val="16"/>
                <w:szCs w:val="16"/>
                <w:lang w:val="en" w:eastAsia="zh-CN"/>
              </w:rPr>
              <w:t>技能</w:t>
            </w:r>
            <w:r>
              <w:rPr>
                <w:rFonts w:ascii="Microsoft JhengHei" w:eastAsia="Microsoft JhengHei" w:hAnsi="Microsoft JhengHei" w:cs="SimSun" w:hint="eastAsia"/>
                <w:color w:val="222222"/>
                <w:sz w:val="16"/>
                <w:szCs w:val="16"/>
                <w:lang w:val="en" w:eastAsia="zh-CN"/>
              </w:rPr>
              <w:t>实习单</w:t>
            </w:r>
            <w:r>
              <w:rPr>
                <w:rFonts w:ascii="Microsoft JhengHei" w:eastAsia="Microsoft JhengHei" w:hAnsi="Microsoft JhengHei" w:cs="ＭＳ 明朝" w:hint="eastAsia"/>
                <w:color w:val="222222"/>
                <w:sz w:val="16"/>
                <w:szCs w:val="16"/>
                <w:lang w:val="en" w:eastAsia="zh-CN"/>
              </w:rPr>
              <w:t>位</w:t>
            </w:r>
            <w:r>
              <w:rPr>
                <w:rFonts w:ascii="Microsoft JhengHei" w:eastAsia="Microsoft JhengHei" w:hAnsi="Microsoft JhengHei" w:cs="Arial" w:hint="eastAsia"/>
                <w:color w:val="222222"/>
                <w:sz w:val="16"/>
                <w:szCs w:val="16"/>
                <w:lang w:val="en" w:eastAsia="zh-CN"/>
              </w:rPr>
              <w:t xml:space="preserve"> </w:t>
            </w:r>
            <w:r>
              <w:rPr>
                <w:rFonts w:ascii="Microsoft JhengHei" w:eastAsia="Microsoft JhengHei" w:hAnsi="Microsoft JhengHei" w:cs="SimSun" w:hint="eastAsia"/>
                <w:color w:val="222222"/>
                <w:sz w:val="16"/>
                <w:szCs w:val="16"/>
                <w:lang w:val="en" w:eastAsia="zh-CN"/>
              </w:rPr>
              <w:t>发</w:t>
            </w:r>
            <w:r>
              <w:rPr>
                <w:rFonts w:ascii="Microsoft JhengHei" w:eastAsia="Microsoft JhengHei" w:hAnsi="Microsoft JhengHei" w:cs="Arial" w:hint="eastAsia"/>
                <w:color w:val="222222"/>
                <w:sz w:val="16"/>
                <w:szCs w:val="16"/>
                <w:lang w:val="en" w:eastAsia="zh-CN"/>
              </w:rPr>
              <w:t>行</w:t>
            </w:r>
          </w:p>
          <w:p w14:paraId="556AB07E" w14:textId="77777777" w:rsidR="003C554E" w:rsidRDefault="0063586D">
            <w:pPr>
              <w:pStyle w:val="a3"/>
              <w:spacing w:before="0" w:after="0"/>
              <w:rPr>
                <w:rFonts w:ascii="ＭＳ Ｐゴシック" w:eastAsia="ＭＳ Ｐゴシック" w:hAnsi="ＭＳ Ｐゴシック" w:cs="メイリオ"/>
                <w:b/>
                <w:sz w:val="24"/>
                <w:szCs w:val="21"/>
                <w:lang w:eastAsia="zh-CN"/>
              </w:rPr>
            </w:pPr>
            <w:r>
              <w:rPr>
                <w:rFonts w:ascii="ＭＳ Ｐゴシック" w:eastAsia="ＭＳ Ｐゴシック" w:hAnsi="ＭＳ Ｐゴシック" w:cs="メイリオ" w:hint="eastAsia"/>
                <w:b/>
                <w:sz w:val="24"/>
                <w:szCs w:val="21"/>
                <w:lang w:eastAsia="zh-TW"/>
              </w:rPr>
              <w:t>技能実習修了証明書</w:t>
            </w:r>
          </w:p>
          <w:p w14:paraId="7901BAD2" w14:textId="77777777" w:rsidR="003C554E" w:rsidRDefault="0063586D">
            <w:pPr>
              <w:pStyle w:val="a3"/>
              <w:spacing w:before="0" w:after="0"/>
              <w:rPr>
                <w:rStyle w:val="hps"/>
                <w:rFonts w:ascii="Arial" w:hAnsi="Arial" w:cs="Arial"/>
                <w:color w:val="222222"/>
                <w:sz w:val="22"/>
                <w:szCs w:val="21"/>
                <w:lang w:val="en" w:eastAsia="zh-CN"/>
              </w:rPr>
            </w:pPr>
            <w:r>
              <w:rPr>
                <w:rFonts w:ascii="Arial" w:hAnsi="Arial" w:cs="Arial" w:hint="eastAsia"/>
                <w:color w:val="222222"/>
                <w:sz w:val="24"/>
                <w:szCs w:val="21"/>
                <w:lang w:val="en" w:eastAsia="zh-CN"/>
              </w:rPr>
              <w:t>技能</w:t>
            </w:r>
            <w:r>
              <w:rPr>
                <w:rFonts w:ascii="Microsoft JhengHei" w:eastAsia="Microsoft JhengHei" w:hAnsi="Microsoft JhengHei" w:cs="Microsoft JhengHei" w:hint="eastAsia"/>
                <w:color w:val="222222"/>
                <w:sz w:val="24"/>
                <w:szCs w:val="21"/>
                <w:lang w:val="en" w:eastAsia="zh-CN"/>
              </w:rPr>
              <w:t>实习结业证</w:t>
            </w:r>
            <w:r>
              <w:rPr>
                <w:rFonts w:ascii="ＭＳ ゴシック" w:hAnsi="ＭＳ ゴシック" w:cs="ＭＳ ゴシック" w:hint="eastAsia"/>
                <w:color w:val="222222"/>
                <w:sz w:val="24"/>
                <w:szCs w:val="21"/>
                <w:lang w:val="en" w:eastAsia="zh-CN"/>
              </w:rPr>
              <w:t>明</w:t>
            </w:r>
            <w:r>
              <w:rPr>
                <w:rFonts w:ascii="Microsoft JhengHei" w:eastAsia="Microsoft JhengHei" w:hAnsi="Microsoft JhengHei" w:cs="Microsoft JhengHei" w:hint="eastAsia"/>
                <w:color w:val="222222"/>
                <w:sz w:val="24"/>
                <w:szCs w:val="21"/>
                <w:lang w:val="en" w:eastAsia="zh-CN"/>
              </w:rPr>
              <w:t>书</w:t>
            </w:r>
          </w:p>
          <w:p w14:paraId="5268FD74" w14:textId="77777777" w:rsidR="003C554E" w:rsidRDefault="0063586D">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Pr>
                <w:rFonts w:asciiTheme="majorEastAsia" w:eastAsiaTheme="majorEastAsia" w:hAnsiTheme="majorEastAsia" w:cs="メイリオ" w:hint="eastAsia"/>
                <w:b/>
                <w:sz w:val="17"/>
                <w:szCs w:val="17"/>
                <w:lang w:eastAsia="zh-CN"/>
              </w:rPr>
              <w:t>技能実習生氏名</w:t>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t xml:space="preserve">　　　　　　　　　　　</w:t>
            </w:r>
            <w:r>
              <w:rPr>
                <w:rFonts w:asciiTheme="majorEastAsia" w:eastAsiaTheme="majorEastAsia" w:hAnsiTheme="majorEastAsia" w:cs="メイリオ" w:hint="eastAsia"/>
                <w:b/>
                <w:sz w:val="17"/>
                <w:szCs w:val="17"/>
                <w:lang w:eastAsia="zh-CN"/>
              </w:rPr>
              <w:t>国籍</w:t>
            </w:r>
            <w:r>
              <w:rPr>
                <w:rFonts w:asciiTheme="majorEastAsia" w:eastAsiaTheme="majorEastAsia" w:hAnsiTheme="majorEastAsia" w:cs="メイリオ" w:hint="eastAsia"/>
                <w:b/>
                <w:sz w:val="14"/>
                <w:szCs w:val="14"/>
                <w:lang w:eastAsia="zh-CN"/>
              </w:rPr>
              <w:t xml:space="preserve"> </w:t>
            </w:r>
          </w:p>
          <w:p w14:paraId="20D02C06" w14:textId="77777777" w:rsidR="003C554E" w:rsidRDefault="0063586D">
            <w:pPr>
              <w:tabs>
                <w:tab w:val="left" w:pos="2127"/>
              </w:tabs>
              <w:spacing w:line="240" w:lineRule="atLeast"/>
              <w:ind w:leftChars="200" w:left="420"/>
              <w:rPr>
                <w:rFonts w:asciiTheme="majorHAnsi" w:eastAsiaTheme="majorEastAsia" w:hAnsiTheme="majorHAnsi" w:cstheme="majorHAnsi"/>
                <w:b/>
                <w:sz w:val="20"/>
                <w:szCs w:val="20"/>
                <w:u w:val="single"/>
                <w:lang w:eastAsia="zh-CN"/>
              </w:rPr>
            </w:pPr>
            <w:r>
              <w:rPr>
                <w:rFonts w:ascii="Microsoft JhengHei" w:eastAsia="Microsoft JhengHei" w:hAnsi="Microsoft JhengHei" w:cs="Arial" w:hint="eastAsia"/>
                <w:b/>
                <w:color w:val="222222"/>
                <w:sz w:val="14"/>
                <w:szCs w:val="14"/>
                <w:lang w:val="en" w:eastAsia="zh-CN"/>
              </w:rPr>
              <w:t>技能</w:t>
            </w:r>
            <w:r>
              <w:rPr>
                <w:rFonts w:ascii="Microsoft JhengHei" w:eastAsia="Microsoft JhengHei" w:hAnsi="Microsoft JhengHei" w:cs="SimSun" w:hint="eastAsia"/>
                <w:b/>
                <w:color w:val="222222"/>
                <w:sz w:val="14"/>
                <w:szCs w:val="14"/>
                <w:lang w:val="en" w:eastAsia="zh-CN"/>
              </w:rPr>
              <w:t>实习</w:t>
            </w:r>
            <w:r>
              <w:rPr>
                <w:rFonts w:ascii="Microsoft JhengHei" w:eastAsia="Microsoft JhengHei" w:hAnsi="Microsoft JhengHei" w:cs="ＭＳ 明朝" w:hint="eastAsia"/>
                <w:b/>
                <w:color w:val="222222"/>
                <w:sz w:val="14"/>
                <w:szCs w:val="14"/>
                <w:lang w:val="en" w:eastAsia="zh-CN"/>
              </w:rPr>
              <w:t>生姓名</w:t>
            </w:r>
            <w:r>
              <w:rPr>
                <w:rFonts w:ascii="ＭＳ 明朝" w:eastAsia="ＭＳ 明朝" w:hAnsi="ＭＳ 明朝" w:cs="ＭＳ 明朝" w:hint="eastAsia"/>
                <w:b/>
                <w:color w:val="222222"/>
                <w:sz w:val="14"/>
                <w:szCs w:val="14"/>
                <w:lang w:val="en" w:eastAsia="zh-CN"/>
              </w:rPr>
              <w:t xml:space="preserve">　　</w:t>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20"/>
                <w:szCs w:val="20"/>
                <w:u w:val="single" w:color="000000" w:themeColor="text1"/>
                <w:lang w:eastAsia="zh-CN"/>
              </w:rPr>
              <w:t xml:space="preserve">　　　　　　　　　</w:t>
            </w:r>
            <w:r>
              <w:rPr>
                <w:rFonts w:asciiTheme="majorHAnsi" w:eastAsia="HGS創英角ｺﾞｼｯｸUB" w:hAnsiTheme="majorHAnsi" w:cstheme="majorHAnsi" w:hint="eastAsia"/>
                <w:color w:val="FF0000"/>
                <w:sz w:val="20"/>
                <w:szCs w:val="20"/>
                <w:lang w:eastAsia="zh-CN"/>
              </w:rPr>
              <w:t xml:space="preserve">　　</w:t>
            </w:r>
            <w:r>
              <w:rPr>
                <w:rFonts w:ascii="Microsoft JhengHei" w:eastAsia="Microsoft JhengHei" w:hAnsi="Microsoft JhengHei" w:cstheme="majorHAnsi" w:hint="eastAsia"/>
                <w:color w:val="FF0000"/>
                <w:sz w:val="20"/>
                <w:szCs w:val="20"/>
                <w:lang w:eastAsia="zh-CN"/>
              </w:rPr>
              <w:t xml:space="preserve"> </w:t>
            </w:r>
            <w:r>
              <w:rPr>
                <w:rFonts w:ascii="Microsoft JhengHei" w:eastAsia="Microsoft JhengHei" w:hAnsi="Microsoft JhengHei" w:cstheme="majorHAnsi" w:hint="eastAsia"/>
                <w:b/>
                <w:sz w:val="14"/>
                <w:szCs w:val="14"/>
                <w:lang w:eastAsia="zh-CN"/>
              </w:rPr>
              <w:t>国籍</w:t>
            </w:r>
            <w:r>
              <w:rPr>
                <w:rFonts w:asciiTheme="majorHAnsi" w:eastAsia="HGS創英角ｺﾞｼｯｸUB" w:hAnsiTheme="majorHAnsi" w:cstheme="majorHAnsi" w:hint="eastAsia"/>
                <w:b/>
                <w:sz w:val="14"/>
                <w:szCs w:val="14"/>
                <w:lang w:eastAsia="zh-CN"/>
              </w:rPr>
              <w:tab/>
            </w:r>
            <w:r>
              <w:rPr>
                <w:rFonts w:asciiTheme="majorHAnsi" w:eastAsia="HGS創英角ｺﾞｼｯｸUB" w:hAnsiTheme="majorHAnsi" w:cstheme="majorHAnsi" w:hint="eastAsia"/>
                <w:b/>
                <w:sz w:val="14"/>
                <w:szCs w:val="14"/>
                <w:u w:val="single"/>
                <w:lang w:eastAsia="zh-CN"/>
              </w:rPr>
              <w:t xml:space="preserve">               </w:t>
            </w:r>
            <w:r>
              <w:rPr>
                <w:rFonts w:asciiTheme="majorHAnsi" w:eastAsia="HGS創英角ｺﾞｼｯｸUB" w:hAnsiTheme="majorHAnsi" w:cstheme="majorHAnsi" w:hint="eastAsia"/>
                <w:sz w:val="14"/>
                <w:szCs w:val="14"/>
                <w:u w:val="single"/>
                <w:lang w:eastAsia="zh-CN"/>
              </w:rPr>
              <w:t xml:space="preserve">               </w:t>
            </w:r>
          </w:p>
          <w:p w14:paraId="6D35B6B2" w14:textId="77777777" w:rsidR="003C554E" w:rsidRDefault="0063586D">
            <w:pPr>
              <w:spacing w:beforeLines="50" w:before="145" w:line="240" w:lineRule="atLeast"/>
              <w:ind w:leftChars="270" w:left="567" w:rightChars="471" w:right="989"/>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40AEC6AC" w14:textId="77777777" w:rsidR="003C554E" w:rsidRDefault="0063586D">
            <w:pPr>
              <w:spacing w:line="240" w:lineRule="atLeast"/>
              <w:ind w:leftChars="270" w:left="567" w:right="-2"/>
              <w:rPr>
                <w:rFonts w:ascii="Microsoft JhengHei" w:eastAsia="Microsoft JhengHei" w:hAnsi="Microsoft JhengHei" w:cs="Arial"/>
                <w:color w:val="222222"/>
                <w:sz w:val="16"/>
                <w:szCs w:val="16"/>
                <w:lang w:val="en" w:eastAsia="zh-CN"/>
              </w:rPr>
            </w:pPr>
            <w:r>
              <w:rPr>
                <w:rFonts w:ascii="Microsoft JhengHei" w:eastAsia="Microsoft JhengHei" w:hAnsi="Microsoft JhengHei" w:cs="Arial" w:hint="eastAsia"/>
                <w:color w:val="222222"/>
                <w:sz w:val="16"/>
                <w:szCs w:val="16"/>
                <w:lang w:eastAsia="zh-CN"/>
              </w:rPr>
              <w:t>上述人</w:t>
            </w:r>
            <w:r>
              <w:rPr>
                <w:rFonts w:ascii="Microsoft JhengHei" w:eastAsia="Microsoft JhengHei" w:hAnsi="Microsoft JhengHei" w:cs="SimSun" w:hint="eastAsia"/>
                <w:color w:val="222222"/>
                <w:sz w:val="16"/>
                <w:szCs w:val="16"/>
                <w:lang w:eastAsia="zh-CN"/>
              </w:rPr>
              <w:t>员</w:t>
            </w:r>
            <w:r>
              <w:rPr>
                <w:rFonts w:ascii="Microsoft JhengHei" w:eastAsia="Microsoft JhengHei" w:hAnsi="Microsoft JhengHei" w:cs="Arial" w:hint="eastAsia"/>
                <w:color w:val="222222"/>
                <w:sz w:val="16"/>
                <w:szCs w:val="16"/>
                <w:lang w:eastAsia="zh-CN"/>
              </w:rPr>
              <w:t>已在日本国内的本</w:t>
            </w:r>
            <w:r>
              <w:rPr>
                <w:rFonts w:ascii="Microsoft JhengHei" w:eastAsia="Microsoft JhengHei" w:hAnsi="Microsoft JhengHei" w:cs="SimSun" w:hint="eastAsia"/>
                <w:color w:val="222222"/>
                <w:sz w:val="16"/>
                <w:szCs w:val="16"/>
                <w:lang w:eastAsia="zh-CN"/>
              </w:rPr>
              <w:t>监</w:t>
            </w:r>
            <w:r>
              <w:rPr>
                <w:rFonts w:ascii="Microsoft JhengHei" w:eastAsia="Microsoft JhengHei" w:hAnsi="Microsoft JhengHei" w:cs="ＭＳ 明朝" w:hint="eastAsia"/>
                <w:color w:val="222222"/>
                <w:sz w:val="16"/>
                <w:szCs w:val="16"/>
                <w:lang w:eastAsia="zh-CN"/>
              </w:rPr>
              <w:t>理</w:t>
            </w:r>
            <w:r>
              <w:rPr>
                <w:rFonts w:ascii="Microsoft JhengHei" w:eastAsia="Microsoft JhengHei" w:hAnsi="Microsoft JhengHei" w:cs="SimSun" w:hint="eastAsia"/>
                <w:color w:val="222222"/>
                <w:sz w:val="16"/>
                <w:szCs w:val="16"/>
                <w:lang w:eastAsia="zh-CN"/>
              </w:rPr>
              <w:t>团</w:t>
            </w:r>
            <w:r>
              <w:rPr>
                <w:rFonts w:ascii="Microsoft JhengHei" w:eastAsia="Microsoft JhengHei" w:hAnsi="Microsoft JhengHei" w:cs="ＭＳ 明朝" w:hint="eastAsia"/>
                <w:color w:val="222222"/>
                <w:sz w:val="16"/>
                <w:szCs w:val="16"/>
                <w:lang w:eastAsia="zh-CN"/>
              </w:rPr>
              <w:t>体</w:t>
            </w:r>
            <w:r>
              <w:rPr>
                <w:rFonts w:ascii="Microsoft JhengHei" w:eastAsia="Microsoft JhengHei" w:hAnsi="Microsoft JhengHei" w:cs="Arial" w:hint="eastAsia"/>
                <w:color w:val="222222"/>
                <w:sz w:val="16"/>
                <w:szCs w:val="16"/>
                <w:lang w:eastAsia="zh-CN"/>
              </w:rPr>
              <w:t>/</w:t>
            </w:r>
            <w:r>
              <w:rPr>
                <w:rFonts w:ascii="Microsoft JhengHei" w:eastAsia="Microsoft JhengHei" w:hAnsi="Microsoft JhengHei" w:cs="SimSun" w:hint="eastAsia"/>
                <w:color w:val="222222"/>
                <w:sz w:val="16"/>
                <w:szCs w:val="16"/>
                <w:lang w:eastAsia="zh-CN"/>
              </w:rPr>
              <w:t>实</w:t>
            </w:r>
            <w:r>
              <w:rPr>
                <w:rFonts w:ascii="Microsoft JhengHei" w:eastAsia="Microsoft JhengHei" w:hAnsi="Microsoft JhengHei" w:cs="ＭＳ 明朝" w:hint="eastAsia"/>
                <w:color w:val="222222"/>
                <w:sz w:val="16"/>
                <w:szCs w:val="16"/>
                <w:lang w:eastAsia="zh-CN"/>
              </w:rPr>
              <w:t>施</w:t>
            </w:r>
            <w:r>
              <w:rPr>
                <w:rFonts w:ascii="Microsoft JhengHei" w:eastAsia="Microsoft JhengHei" w:hAnsi="Microsoft JhengHei" w:cs="Arial" w:hint="eastAsia"/>
                <w:color w:val="222222"/>
                <w:sz w:val="16"/>
                <w:szCs w:val="16"/>
                <w:lang w:eastAsia="zh-CN"/>
              </w:rPr>
              <w:t>技能</w:t>
            </w:r>
            <w:r>
              <w:rPr>
                <w:rFonts w:ascii="Microsoft JhengHei" w:eastAsia="Microsoft JhengHei" w:hAnsi="Microsoft JhengHei" w:cs="SimSun" w:hint="eastAsia"/>
                <w:color w:val="222222"/>
                <w:sz w:val="16"/>
                <w:szCs w:val="16"/>
                <w:lang w:eastAsia="zh-CN"/>
              </w:rPr>
              <w:t>实习单</w:t>
            </w:r>
            <w:r>
              <w:rPr>
                <w:rFonts w:ascii="Microsoft JhengHei" w:eastAsia="Microsoft JhengHei" w:hAnsi="Microsoft JhengHei" w:cs="ＭＳ 明朝" w:hint="eastAsia"/>
                <w:color w:val="222222"/>
                <w:sz w:val="16"/>
                <w:szCs w:val="16"/>
                <w:lang w:eastAsia="zh-CN"/>
              </w:rPr>
              <w:t>位</w:t>
            </w:r>
            <w:r>
              <w:rPr>
                <w:rFonts w:ascii="Microsoft JhengHei" w:eastAsia="Microsoft JhengHei" w:hAnsi="Microsoft JhengHei" w:cs="Arial" w:hint="eastAsia"/>
                <w:color w:val="222222"/>
                <w:sz w:val="16"/>
                <w:szCs w:val="16"/>
                <w:lang w:eastAsia="zh-CN"/>
              </w:rPr>
              <w:t>完成下述技能</w:t>
            </w:r>
            <w:r>
              <w:rPr>
                <w:rFonts w:ascii="Microsoft JhengHei" w:eastAsia="Microsoft JhengHei" w:hAnsi="Microsoft JhengHei" w:cs="SimSun" w:hint="eastAsia"/>
                <w:color w:val="222222"/>
                <w:sz w:val="16"/>
                <w:szCs w:val="16"/>
                <w:lang w:eastAsia="zh-CN"/>
              </w:rPr>
              <w:t>实习</w:t>
            </w:r>
            <w:r>
              <w:rPr>
                <w:rFonts w:asciiTheme="minorEastAsia" w:hAnsiTheme="minorEastAsia" w:cs="SimSun" w:hint="eastAsia"/>
                <w:color w:val="222222"/>
                <w:sz w:val="16"/>
                <w:szCs w:val="16"/>
                <w:lang w:eastAsia="zh-CN"/>
              </w:rPr>
              <w:t>，</w:t>
            </w:r>
            <w:r>
              <w:rPr>
                <w:rFonts w:ascii="Microsoft JhengHei" w:eastAsia="Microsoft JhengHei" w:hAnsi="Microsoft JhengHei" w:cs="ＭＳ 明朝" w:hint="eastAsia"/>
                <w:color w:val="222222"/>
                <w:sz w:val="16"/>
                <w:szCs w:val="16"/>
                <w:lang w:eastAsia="zh-CN"/>
              </w:rPr>
              <w:t>特此</w:t>
            </w:r>
            <w:r>
              <w:rPr>
                <w:rFonts w:ascii="Microsoft JhengHei" w:eastAsia="Microsoft JhengHei" w:hAnsi="Microsoft JhengHei" w:cs="SimSun" w:hint="eastAsia"/>
                <w:color w:val="222222"/>
                <w:sz w:val="16"/>
                <w:szCs w:val="16"/>
                <w:lang w:eastAsia="zh-CN"/>
              </w:rPr>
              <w:t>证</w:t>
            </w:r>
            <w:r>
              <w:rPr>
                <w:rFonts w:ascii="Microsoft JhengHei" w:eastAsia="Microsoft JhengHei" w:hAnsi="Microsoft JhengHei" w:cs="ＭＳ 明朝" w:hint="eastAsia"/>
                <w:color w:val="222222"/>
                <w:sz w:val="16"/>
                <w:szCs w:val="16"/>
                <w:lang w:eastAsia="zh-CN"/>
              </w:rPr>
              <w:t>明</w:t>
            </w:r>
            <w:r>
              <w:rPr>
                <w:rFonts w:asciiTheme="minorEastAsia" w:hAnsiTheme="minorEastAsia" w:cs="ＭＳ 明朝" w:hint="eastAsia"/>
                <w:color w:val="222222"/>
                <w:sz w:val="16"/>
                <w:szCs w:val="16"/>
                <w:lang w:eastAsia="zh-CN"/>
              </w:rPr>
              <w:t>。</w:t>
            </w:r>
          </w:p>
          <w:p w14:paraId="0C087FA4" w14:textId="77777777" w:rsidR="003C554E" w:rsidRDefault="0063586D">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Pr>
                <w:rFonts w:asciiTheme="majorEastAsia" w:eastAsiaTheme="majorEastAsia" w:hAnsiTheme="majorEastAsia" w:cs="メイリオ" w:hint="eastAsia"/>
                <w:color w:val="FF0000"/>
                <w:sz w:val="16"/>
                <w:szCs w:val="16"/>
                <w:u w:val="single" w:color="000000" w:themeColor="text1"/>
                <w:lang w:eastAsia="zh-CN"/>
              </w:rPr>
              <w:t xml:space="preserve">       </w:t>
            </w:r>
            <w:r>
              <w:rPr>
                <w:rFonts w:asciiTheme="majorHAnsi" w:eastAsiaTheme="majorEastAsia" w:hAnsiTheme="majorHAnsi" w:cstheme="majorHAnsi"/>
                <w:sz w:val="16"/>
                <w:szCs w:val="16"/>
              </w:rPr>
              <w:t>年</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年</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HAnsi" w:eastAsiaTheme="majorEastAsia" w:hAnsiTheme="majorHAnsi" w:cstheme="majorHAnsi"/>
                <w:sz w:val="16"/>
                <w:szCs w:val="16"/>
              </w:rPr>
              <w:t>月</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月</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HAnsi" w:eastAsiaTheme="majorEastAsia" w:hAnsiTheme="majorHAnsi" w:cstheme="majorHAnsi"/>
                <w:sz w:val="16"/>
                <w:szCs w:val="16"/>
              </w:rPr>
              <w:t>日</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日</w:t>
            </w:r>
            <w:r>
              <w:rPr>
                <w:rFonts w:asciiTheme="majorHAnsi" w:eastAsiaTheme="majorEastAsia" w:hAnsiTheme="majorHAnsi" w:cstheme="majorHAnsi"/>
                <w:sz w:val="16"/>
                <w:szCs w:val="16"/>
              </w:rPr>
              <w:t>)</w:t>
            </w:r>
          </w:p>
          <w:p w14:paraId="3D15712C" w14:textId="77777777" w:rsidR="003C554E" w:rsidRDefault="003C554E">
            <w:pPr>
              <w:tabs>
                <w:tab w:val="left" w:pos="1843"/>
                <w:tab w:val="left" w:pos="2835"/>
              </w:tabs>
              <w:spacing w:line="240" w:lineRule="atLeast"/>
              <w:jc w:val="right"/>
              <w:rPr>
                <w:rFonts w:asciiTheme="majorHAnsi" w:eastAsiaTheme="majorEastAsia" w:hAnsiTheme="majorHAnsi" w:cstheme="majorHAnsi"/>
                <w:sz w:val="16"/>
                <w:szCs w:val="16"/>
              </w:rPr>
            </w:pPr>
          </w:p>
          <w:p w14:paraId="7AA38078" w14:textId="77777777" w:rsidR="003C554E" w:rsidRDefault="0063586D">
            <w:pPr>
              <w:pStyle w:val="af0"/>
              <w:numPr>
                <w:ilvl w:val="0"/>
                <w:numId w:val="1"/>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Pr>
                <w:rFonts w:asciiTheme="majorEastAsia" w:eastAsiaTheme="majorEastAsia" w:hAnsiTheme="majorEastAsia" w:cs="メイリオ" w:hint="eastAsia"/>
                <w:b/>
                <w:sz w:val="16"/>
                <w:szCs w:val="16"/>
                <w:lang w:eastAsia="zh-TW"/>
              </w:rPr>
              <w:t>技能実習内容</w:t>
            </w:r>
            <w:r>
              <w:rPr>
                <w:rFonts w:asciiTheme="majorEastAsia" w:eastAsiaTheme="majorEastAsia" w:hAnsiTheme="majorEastAsia" w:cs="メイリオ" w:hint="eastAsia"/>
                <w:b/>
                <w:sz w:val="16"/>
                <w:szCs w:val="16"/>
                <w:lang w:eastAsia="zh-CN"/>
              </w:rPr>
              <w:t xml:space="preserve">  </w:t>
            </w:r>
            <w:r>
              <w:rPr>
                <w:rFonts w:ascii="Microsoft JhengHei" w:eastAsia="Microsoft JhengHei" w:hAnsi="Microsoft JhengHei" w:cs="Arial" w:hint="eastAsia"/>
                <w:b/>
                <w:color w:val="222222"/>
                <w:sz w:val="16"/>
                <w:szCs w:val="16"/>
                <w:lang w:val="en" w:eastAsia="zh-CN"/>
              </w:rPr>
              <w:t>技能</w:t>
            </w:r>
            <w:r>
              <w:rPr>
                <w:rFonts w:ascii="Microsoft JhengHei" w:eastAsia="Microsoft JhengHei" w:hAnsi="Microsoft JhengHei" w:cs="SimSun" w:hint="eastAsia"/>
                <w:b/>
                <w:color w:val="222222"/>
                <w:sz w:val="16"/>
                <w:szCs w:val="16"/>
                <w:lang w:val="en" w:eastAsia="zh-CN"/>
              </w:rPr>
              <w:t>实习</w:t>
            </w:r>
            <w:r>
              <w:rPr>
                <w:rFonts w:ascii="Microsoft JhengHei" w:eastAsia="Microsoft JhengHei" w:hAnsi="Microsoft JhengHei" w:cs="ＭＳ 明朝" w:hint="eastAsia"/>
                <w:b/>
                <w:color w:val="222222"/>
                <w:sz w:val="16"/>
                <w:szCs w:val="16"/>
                <w:lang w:val="en" w:eastAsia="zh-CN"/>
              </w:rPr>
              <w:t>内容</w:t>
            </w:r>
          </w:p>
          <w:tbl>
            <w:tblPr>
              <w:tblStyle w:val="af"/>
              <w:tblW w:w="9355" w:type="dxa"/>
              <w:tblInd w:w="421" w:type="dxa"/>
              <w:tblLayout w:type="fixed"/>
              <w:tblLook w:val="04A0" w:firstRow="1" w:lastRow="0" w:firstColumn="1" w:lastColumn="0" w:noHBand="0" w:noVBand="1"/>
            </w:tblPr>
            <w:tblGrid>
              <w:gridCol w:w="1553"/>
              <w:gridCol w:w="2910"/>
              <w:gridCol w:w="1348"/>
              <w:gridCol w:w="3544"/>
            </w:tblGrid>
            <w:tr w:rsidR="003C554E" w14:paraId="3F89DC51" w14:textId="77777777">
              <w:trPr>
                <w:trHeight w:val="467"/>
              </w:trPr>
              <w:tc>
                <w:tcPr>
                  <w:tcW w:w="1553" w:type="dxa"/>
                  <w:vAlign w:val="center"/>
                </w:tcPr>
                <w:p w14:paraId="6D84737A" w14:textId="77777777" w:rsidR="003C554E" w:rsidRDefault="0063586D">
                  <w:pPr>
                    <w:spacing w:line="220" w:lineRule="exact"/>
                    <w:jc w:val="lef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職種</w:t>
                  </w:r>
                </w:p>
                <w:p w14:paraId="0D4F0124" w14:textId="77777777" w:rsidR="003C554E" w:rsidRDefault="0063586D">
                  <w:pPr>
                    <w:spacing w:line="220" w:lineRule="exact"/>
                    <w:jc w:val="left"/>
                    <w:rPr>
                      <w:rFonts w:ascii="Microsoft JhengHei" w:eastAsia="Microsoft JhengHei" w:hAnsi="Microsoft JhengHei" w:cs="メイリオ"/>
                      <w:sz w:val="16"/>
                      <w:szCs w:val="16"/>
                    </w:rPr>
                  </w:pPr>
                  <w:r>
                    <w:rPr>
                      <w:rFonts w:ascii="Microsoft JhengHei" w:eastAsia="Microsoft JhengHei" w:hAnsi="Microsoft JhengHei" w:cs="メイリオ" w:hint="eastAsia"/>
                      <w:sz w:val="16"/>
                      <w:szCs w:val="16"/>
                      <w:lang w:val="en"/>
                    </w:rPr>
                    <w:t>工种</w:t>
                  </w:r>
                </w:p>
              </w:tc>
              <w:tc>
                <w:tcPr>
                  <w:tcW w:w="2910" w:type="dxa"/>
                </w:tcPr>
                <w:p w14:paraId="2AEB7242" w14:textId="77777777" w:rsidR="003C554E" w:rsidRPr="00D70193" w:rsidRDefault="0063586D">
                  <w:pPr>
                    <w:spacing w:line="220" w:lineRule="exact"/>
                    <w:jc w:val="left"/>
                    <w:rPr>
                      <w:rFonts w:asciiTheme="majorEastAsia" w:eastAsiaTheme="majorEastAsia" w:hAnsiTheme="majorEastAsia" w:cs="メイリオ"/>
                      <w:sz w:val="16"/>
                      <w:szCs w:val="16"/>
                    </w:rPr>
                  </w:pPr>
                  <w:r w:rsidRPr="00D70193">
                    <w:rPr>
                      <w:rFonts w:asciiTheme="majorEastAsia" w:eastAsiaTheme="majorEastAsia" w:hAnsiTheme="majorEastAsia" w:cs="メイリオ" w:hint="eastAsia"/>
                      <w:sz w:val="16"/>
                      <w:szCs w:val="16"/>
                    </w:rPr>
                    <w:t>築炉</w:t>
                  </w:r>
                </w:p>
                <w:p w14:paraId="258B1FF3" w14:textId="77777777" w:rsidR="003C554E" w:rsidRPr="00D70193" w:rsidRDefault="0063586D">
                  <w:pPr>
                    <w:spacing w:line="220" w:lineRule="exact"/>
                    <w:jc w:val="left"/>
                    <w:rPr>
                      <w:rFonts w:ascii="Microsoft JhengHei" w:eastAsia="Microsoft JhengHei" w:hAnsi="Microsoft JhengHei" w:cs="メイリオ"/>
                      <w:sz w:val="16"/>
                      <w:szCs w:val="16"/>
                    </w:rPr>
                  </w:pPr>
                  <w:r w:rsidRPr="00D70193">
                    <w:rPr>
                      <w:rFonts w:ascii="Microsoft JhengHei" w:eastAsia="Microsoft JhengHei" w:hAnsi="Microsoft JhengHei" w:cs="メイリオ"/>
                      <w:sz w:val="16"/>
                      <w:szCs w:val="16"/>
                    </w:rPr>
                    <w:t>筑</w:t>
                  </w:r>
                  <w:r w:rsidRPr="00D70193">
                    <w:rPr>
                      <w:rFonts w:ascii="Microsoft JhengHei" w:eastAsia="Microsoft JhengHei" w:hAnsi="Microsoft JhengHei" w:cs="メイリオ" w:hint="cs"/>
                      <w:sz w:val="16"/>
                      <w:szCs w:val="16"/>
                    </w:rPr>
                    <w:t>炉</w:t>
                  </w:r>
                </w:p>
              </w:tc>
              <w:tc>
                <w:tcPr>
                  <w:tcW w:w="1348" w:type="dxa"/>
                </w:tcPr>
                <w:p w14:paraId="65557C2D" w14:textId="77777777" w:rsidR="003C554E" w:rsidRDefault="0063586D">
                  <w:pPr>
                    <w:spacing w:line="220" w:lineRule="exact"/>
                    <w:jc w:val="lef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作業</w:t>
                  </w:r>
                </w:p>
                <w:p w14:paraId="1B89AE74" w14:textId="77777777" w:rsidR="003C554E" w:rsidRDefault="0063586D">
                  <w:pPr>
                    <w:widowControl/>
                    <w:spacing w:line="220" w:lineRule="exact"/>
                    <w:jc w:val="left"/>
                    <w:rPr>
                      <w:rFonts w:ascii="Microsoft JhengHei" w:eastAsia="Microsoft JhengHei" w:hAnsi="Microsoft JhengHei" w:cs="メイリオ"/>
                      <w:sz w:val="16"/>
                      <w:szCs w:val="16"/>
                    </w:rPr>
                  </w:pPr>
                  <w:r>
                    <w:rPr>
                      <w:rFonts w:ascii="Microsoft JhengHei" w:eastAsia="Microsoft JhengHei" w:hAnsi="Microsoft JhengHei" w:cs="Arial" w:hint="eastAsia"/>
                      <w:color w:val="222222"/>
                      <w:sz w:val="16"/>
                      <w:szCs w:val="16"/>
                      <w:lang w:val="en"/>
                    </w:rPr>
                    <w:t>作</w:t>
                  </w:r>
                  <w:r>
                    <w:rPr>
                      <w:rFonts w:ascii="Microsoft JhengHei" w:eastAsia="Microsoft JhengHei" w:hAnsi="Microsoft JhengHei" w:cs="SimSun" w:hint="eastAsia"/>
                      <w:color w:val="222222"/>
                      <w:sz w:val="16"/>
                      <w:szCs w:val="16"/>
                      <w:lang w:val="en"/>
                    </w:rPr>
                    <w:t>业</w:t>
                  </w:r>
                </w:p>
              </w:tc>
              <w:tc>
                <w:tcPr>
                  <w:tcW w:w="3544" w:type="dxa"/>
                </w:tcPr>
                <w:p w14:paraId="0BF66565" w14:textId="77777777" w:rsidR="003C554E" w:rsidRPr="00D70193" w:rsidRDefault="0063586D">
                  <w:pPr>
                    <w:spacing w:line="220" w:lineRule="exact"/>
                    <w:rPr>
                      <w:rFonts w:asciiTheme="majorHAnsi" w:eastAsiaTheme="majorEastAsia" w:hAnsiTheme="majorHAnsi" w:cstheme="majorHAnsi"/>
                      <w:sz w:val="16"/>
                      <w:szCs w:val="16"/>
                    </w:rPr>
                  </w:pPr>
                  <w:r w:rsidRPr="00D70193">
                    <w:rPr>
                      <w:rFonts w:asciiTheme="majorHAnsi" w:eastAsiaTheme="majorEastAsia" w:hAnsiTheme="majorHAnsi" w:cstheme="majorHAnsi" w:hint="eastAsia"/>
                      <w:sz w:val="16"/>
                      <w:szCs w:val="16"/>
                    </w:rPr>
                    <w:t>築炉作業</w:t>
                  </w:r>
                </w:p>
                <w:p w14:paraId="069C9196" w14:textId="77777777" w:rsidR="003C554E" w:rsidRPr="00D70193" w:rsidRDefault="0063586D">
                  <w:pPr>
                    <w:spacing w:line="220" w:lineRule="exact"/>
                    <w:rPr>
                      <w:rFonts w:ascii="Microsoft JhengHei" w:eastAsia="Microsoft JhengHei" w:hAnsi="Microsoft JhengHei" w:cstheme="majorHAnsi"/>
                      <w:sz w:val="16"/>
                      <w:szCs w:val="16"/>
                    </w:rPr>
                  </w:pPr>
                  <w:r w:rsidRPr="00D70193">
                    <w:rPr>
                      <w:rFonts w:ascii="Microsoft JhengHei" w:eastAsia="Microsoft JhengHei" w:hAnsi="Microsoft JhengHei" w:cstheme="majorHAnsi"/>
                      <w:sz w:val="16"/>
                      <w:szCs w:val="16"/>
                    </w:rPr>
                    <w:t>筑</w:t>
                  </w:r>
                  <w:r w:rsidRPr="00D70193">
                    <w:rPr>
                      <w:rFonts w:ascii="Microsoft JhengHei" w:eastAsia="Microsoft JhengHei" w:hAnsi="Microsoft JhengHei" w:cstheme="majorHAnsi" w:hint="eastAsia"/>
                      <w:sz w:val="16"/>
                      <w:szCs w:val="16"/>
                    </w:rPr>
                    <w:t>炉作业</w:t>
                  </w:r>
                </w:p>
              </w:tc>
            </w:tr>
          </w:tbl>
          <w:p w14:paraId="26D5EB71" w14:textId="77777777" w:rsidR="003C554E" w:rsidRDefault="003C554E">
            <w:pPr>
              <w:pStyle w:val="af0"/>
              <w:ind w:leftChars="0" w:left="720"/>
              <w:rPr>
                <w:rFonts w:ascii="HGS創英角ｺﾞｼｯｸUB" w:eastAsia="HGS創英角ｺﾞｼｯｸUB" w:hAnsi="HGS創英角ｺﾞｼｯｸUB" w:cs="メイリオ"/>
                <w:sz w:val="16"/>
                <w:szCs w:val="16"/>
              </w:rPr>
            </w:pPr>
          </w:p>
          <w:p w14:paraId="77B6039F" w14:textId="77777777" w:rsidR="003C554E" w:rsidRDefault="0063586D">
            <w:pPr>
              <w:pStyle w:val="af0"/>
              <w:numPr>
                <w:ilvl w:val="0"/>
                <w:numId w:val="1"/>
              </w:numPr>
              <w:spacing w:line="240" w:lineRule="atLeast"/>
              <w:ind w:leftChars="0" w:left="424" w:hangingChars="264" w:hanging="424"/>
              <w:rPr>
                <w:rStyle w:val="hps"/>
                <w:rFonts w:asciiTheme="majorEastAsia" w:eastAsiaTheme="majorEastAsia" w:hAnsiTheme="majorEastAsia" w:cs="メイリオ"/>
                <w:b/>
                <w:sz w:val="16"/>
                <w:szCs w:val="16"/>
                <w:lang w:eastAsia="zh-CN"/>
              </w:rPr>
            </w:pPr>
            <w:r>
              <w:rPr>
                <w:rFonts w:asciiTheme="majorEastAsia" w:eastAsiaTheme="majorEastAsia" w:hAnsiTheme="majorEastAsia" w:cs="メイリオ" w:hint="eastAsia"/>
                <w:b/>
                <w:sz w:val="16"/>
                <w:szCs w:val="16"/>
                <w:lang w:eastAsia="zh-CN"/>
              </w:rPr>
              <w:t xml:space="preserve">技能実習期間  </w:t>
            </w:r>
            <w:r>
              <w:rPr>
                <w:rFonts w:ascii="Microsoft JhengHei" w:eastAsia="Microsoft JhengHei" w:hAnsi="Microsoft JhengHei" w:cs="Arial" w:hint="eastAsia"/>
                <w:b/>
                <w:color w:val="222222"/>
                <w:sz w:val="16"/>
                <w:szCs w:val="16"/>
                <w:lang w:val="en" w:eastAsia="zh-CN"/>
              </w:rPr>
              <w:t>技能</w:t>
            </w:r>
            <w:r>
              <w:rPr>
                <w:rFonts w:ascii="Microsoft JhengHei" w:eastAsia="Microsoft JhengHei" w:hAnsi="Microsoft JhengHei" w:cs="SimSun" w:hint="eastAsia"/>
                <w:b/>
                <w:color w:val="222222"/>
                <w:sz w:val="16"/>
                <w:szCs w:val="16"/>
                <w:lang w:val="en" w:eastAsia="zh-CN"/>
              </w:rPr>
              <w:t>实习</w:t>
            </w:r>
            <w:r>
              <w:rPr>
                <w:rFonts w:ascii="Microsoft JhengHei" w:eastAsia="Microsoft JhengHei" w:hAnsi="Microsoft JhengHei" w:cs="ＭＳ 明朝" w:hint="eastAsia"/>
                <w:b/>
                <w:color w:val="222222"/>
                <w:sz w:val="16"/>
                <w:szCs w:val="16"/>
                <w:lang w:val="en" w:eastAsia="zh-CN"/>
              </w:rPr>
              <w:t>期</w:t>
            </w:r>
            <w:r>
              <w:rPr>
                <w:rFonts w:ascii="Microsoft JhengHei" w:eastAsia="Microsoft JhengHei" w:hAnsi="Microsoft JhengHei" w:cs="SimSun" w:hint="eastAsia"/>
                <w:b/>
                <w:color w:val="222222"/>
                <w:sz w:val="16"/>
                <w:szCs w:val="16"/>
                <w:lang w:val="en" w:eastAsia="zh-CN"/>
              </w:rPr>
              <w:t>间</w:t>
            </w:r>
          </w:p>
          <w:p w14:paraId="1CB5E619" w14:textId="77777777" w:rsidR="003C554E" w:rsidRDefault="003C554E">
            <w:pPr>
              <w:pStyle w:val="af0"/>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0948FFF6" w14:textId="77777777" w:rsidR="003C554E" w:rsidRDefault="0063586D">
            <w:pPr>
              <w:pStyle w:val="af0"/>
              <w:spacing w:line="240" w:lineRule="atLeast"/>
              <w:ind w:leftChars="0" w:left="550"/>
              <w:rPr>
                <w:rFonts w:asciiTheme="majorEastAsia" w:eastAsiaTheme="majorEastAsia" w:hAnsiTheme="majorEastAsia" w:cs="メイリオ"/>
                <w:sz w:val="16"/>
                <w:szCs w:val="16"/>
              </w:rPr>
            </w:pPr>
            <w:r>
              <w:rPr>
                <w:rFonts w:asciiTheme="majorEastAsia" w:eastAsiaTheme="majorEastAsia" w:hAnsiTheme="majorEastAsia" w:cs="メイリオ" w:hint="eastAsia"/>
                <w:color w:val="FF0000"/>
                <w:sz w:val="16"/>
                <w:szCs w:val="16"/>
                <w:u w:color="000000" w:themeColor="text1"/>
                <w:lang w:eastAsia="zh-CN"/>
              </w:rPr>
              <w:t xml:space="preserve"> </w:t>
            </w:r>
            <w:r>
              <w:rPr>
                <w:rFonts w:asciiTheme="majorEastAsia" w:eastAsiaTheme="majorEastAsia" w:hAnsiTheme="majorEastAsia" w:cs="メイリオ" w:hint="eastAsia"/>
                <w:color w:val="FF0000"/>
                <w:sz w:val="16"/>
                <w:szCs w:val="16"/>
                <w:u w:val="single" w:color="000000" w:themeColor="text1"/>
                <w:lang w:eastAsia="zh-CN"/>
              </w:rPr>
              <w:t xml:space="preserve">       </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メイリオ" w:hint="eastAsia"/>
                <w:color w:val="FF0000"/>
                <w:sz w:val="16"/>
                <w:szCs w:val="16"/>
                <w:u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月</w:t>
            </w:r>
            <w:r>
              <w:rPr>
                <w:rStyle w:val="hps"/>
                <w:rFonts w:ascii="Arial" w:hAnsi="Arial" w:cs="Arial" w:hint="eastAsia"/>
                <w:color w:val="222222"/>
                <w:sz w:val="16"/>
                <w:szCs w:val="16"/>
                <w:lang w:val="en"/>
              </w:rPr>
              <w:t>(</w:t>
            </w:r>
            <w:r>
              <w:rPr>
                <w:rStyle w:val="hps"/>
                <w:rFonts w:asciiTheme="majorEastAsia" w:eastAsiaTheme="majorEastAsia" w:hAnsiTheme="majorEastAsia" w:cs="Arial" w:hint="eastAsia"/>
                <w:color w:val="222222"/>
                <w:sz w:val="16"/>
                <w:szCs w:val="16"/>
                <w:lang w:val="en" w:eastAsia="zh-TW"/>
              </w:rPr>
              <w:t>月</w:t>
            </w:r>
            <w:r>
              <w:rPr>
                <w:rStyle w:val="hps"/>
                <w:rFonts w:ascii="Arial" w:hAnsi="Arial" w:cs="Arial" w:hint="eastAsia"/>
                <w:color w:val="222222"/>
                <w:sz w:val="16"/>
                <w:szCs w:val="16"/>
                <w:lang w:val="en"/>
              </w:rPr>
              <w:t>)</w:t>
            </w:r>
            <w:r>
              <w:rPr>
                <w:rFonts w:asciiTheme="majorEastAsia" w:eastAsiaTheme="majorEastAsia" w:hAnsiTheme="majorEastAsia" w:cs="メイリオ"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theme="majorHAnsi"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メイリオ" w:hint="eastAsia"/>
                <w:sz w:val="16"/>
                <w:szCs w:val="16"/>
              </w:rPr>
              <w:t xml:space="preserve">  ～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Arial" w:hint="eastAsia"/>
                <w:color w:val="000000" w:themeColor="text1"/>
                <w:sz w:val="16"/>
                <w:szCs w:val="16"/>
                <w:lang w:val="en"/>
              </w:rPr>
              <w:t>年</w:t>
            </w:r>
            <w:r>
              <w:rPr>
                <w:rStyle w:val="hps"/>
                <w:rFonts w:ascii="Arial" w:hAnsi="Arial" w:cs="Arial" w:hint="eastAsia"/>
                <w:color w:val="000000" w:themeColor="text1"/>
                <w:sz w:val="16"/>
                <w:szCs w:val="16"/>
                <w:lang w:val="en"/>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月</w:t>
            </w:r>
            <w:r>
              <w:rPr>
                <w:rStyle w:val="hps"/>
                <w:rFonts w:ascii="Arial" w:hAnsi="Arial" w:cs="Arial" w:hint="eastAsia"/>
                <w:color w:val="222222"/>
                <w:sz w:val="16"/>
                <w:szCs w:val="16"/>
                <w:lang w:val="en"/>
              </w:rPr>
              <w:t>(</w:t>
            </w:r>
            <w:r>
              <w:rPr>
                <w:rStyle w:val="hps"/>
                <w:rFonts w:asciiTheme="majorEastAsia" w:eastAsiaTheme="majorEastAsia" w:hAnsiTheme="majorEastAsia" w:cs="Arial" w:hint="eastAsia"/>
                <w:color w:val="222222"/>
                <w:sz w:val="16"/>
                <w:szCs w:val="16"/>
                <w:lang w:val="en" w:eastAsia="zh-TW"/>
              </w:rPr>
              <w:t>月</w:t>
            </w:r>
            <w:r>
              <w:rPr>
                <w:rStyle w:val="hps"/>
                <w:rFonts w:ascii="Arial" w:hAnsi="Arial" w:cs="Arial" w:hint="eastAsia"/>
                <w:color w:val="222222"/>
                <w:sz w:val="16"/>
                <w:szCs w:val="16"/>
                <w:lang w:val="en"/>
              </w:rPr>
              <w:t>)</w:t>
            </w:r>
            <w:r>
              <w:rPr>
                <w:rFonts w:asciiTheme="majorEastAsia" w:eastAsiaTheme="majorEastAsia" w:hAnsiTheme="majorEastAsia" w:cs="メイリオ"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theme="majorHAnsi" w:hint="eastAsia"/>
                <w:sz w:val="16"/>
                <w:szCs w:val="16"/>
              </w:rPr>
              <w:t>日</w:t>
            </w:r>
            <w:r>
              <w:rPr>
                <w:rFonts w:asciiTheme="majorHAnsi" w:eastAsiaTheme="majorEastAsia" w:hAnsiTheme="majorHAnsi" w:cstheme="majorHAnsi"/>
                <w:sz w:val="16"/>
                <w:szCs w:val="16"/>
              </w:rPr>
              <w:t>)</w:t>
            </w:r>
          </w:p>
          <w:p w14:paraId="509040A8" w14:textId="77777777" w:rsidR="003C554E" w:rsidRDefault="0063586D">
            <w:pPr>
              <w:pStyle w:val="af0"/>
              <w:widowControl/>
              <w:numPr>
                <w:ilvl w:val="0"/>
                <w:numId w:val="1"/>
              </w:numPr>
              <w:spacing w:beforeLines="100" w:before="291"/>
              <w:ind w:leftChars="0" w:left="426" w:hanging="426"/>
              <w:jc w:val="left"/>
              <w:rPr>
                <w:rFonts w:ascii="Arial" w:hAnsi="Arial" w:cs="Arial"/>
                <w:b/>
                <w:color w:val="222222"/>
                <w:sz w:val="16"/>
                <w:szCs w:val="16"/>
                <w:lang w:val="en"/>
              </w:rPr>
            </w:pPr>
            <w:r>
              <w:rPr>
                <w:rFonts w:asciiTheme="majorEastAsia" w:eastAsiaTheme="majorEastAsia" w:hAnsiTheme="majorEastAsia" w:cs="メイリオ" w:hint="eastAsia"/>
                <w:b/>
                <w:sz w:val="16"/>
                <w:szCs w:val="16"/>
              </w:rPr>
              <w:t xml:space="preserve">技能実習に関し合格した試験　</w:t>
            </w:r>
            <w:r>
              <w:rPr>
                <w:rFonts w:ascii="Microsoft JhengHei" w:eastAsia="Microsoft JhengHei" w:hAnsi="Microsoft JhengHei" w:cs="Arial" w:hint="eastAsia"/>
                <w:b/>
                <w:color w:val="222222"/>
                <w:sz w:val="16"/>
                <w:szCs w:val="16"/>
                <w:lang w:val="en"/>
              </w:rPr>
              <w:t>技能</w:t>
            </w:r>
            <w:r>
              <w:rPr>
                <w:rFonts w:ascii="Microsoft JhengHei" w:eastAsia="Microsoft JhengHei" w:hAnsi="Microsoft JhengHei" w:cs="SimSun" w:hint="eastAsia"/>
                <w:b/>
                <w:color w:val="222222"/>
                <w:sz w:val="16"/>
                <w:szCs w:val="16"/>
                <w:lang w:val="en"/>
              </w:rPr>
              <w:t>实习</w:t>
            </w:r>
            <w:r>
              <w:rPr>
                <w:rFonts w:ascii="Microsoft JhengHei" w:eastAsia="Microsoft JhengHei" w:hAnsi="Microsoft JhengHei" w:cs="ＭＳ 明朝" w:hint="eastAsia"/>
                <w:b/>
                <w:color w:val="222222"/>
                <w:sz w:val="16"/>
                <w:szCs w:val="16"/>
                <w:lang w:val="en"/>
              </w:rPr>
              <w:t>上已合格的</w:t>
            </w:r>
            <w:r>
              <w:rPr>
                <w:rFonts w:ascii="Microsoft JhengHei" w:eastAsia="Microsoft JhengHei" w:hAnsi="Microsoft JhengHei" w:cs="Arial" w:hint="eastAsia"/>
                <w:b/>
                <w:color w:val="222222"/>
                <w:sz w:val="16"/>
                <w:szCs w:val="16"/>
                <w:lang w:val="en"/>
              </w:rPr>
              <w:t>考</w:t>
            </w:r>
            <w:r>
              <w:rPr>
                <w:rFonts w:ascii="Microsoft JhengHei" w:eastAsia="Microsoft JhengHei" w:hAnsi="Microsoft JhengHei" w:cs="SimSun" w:hint="eastAsia"/>
                <w:b/>
                <w:color w:val="222222"/>
                <w:sz w:val="16"/>
                <w:szCs w:val="16"/>
                <w:lang w:val="en"/>
              </w:rPr>
              <w:t>试</w:t>
            </w:r>
          </w:p>
          <w:tbl>
            <w:tblPr>
              <w:tblStyle w:val="af"/>
              <w:tblW w:w="9384" w:type="dxa"/>
              <w:tblInd w:w="392" w:type="dxa"/>
              <w:tblLayout w:type="fixed"/>
              <w:tblLook w:val="04A0" w:firstRow="1" w:lastRow="0" w:firstColumn="1" w:lastColumn="0" w:noHBand="0" w:noVBand="1"/>
            </w:tblPr>
            <w:tblGrid>
              <w:gridCol w:w="2513"/>
              <w:gridCol w:w="784"/>
              <w:gridCol w:w="1381"/>
              <w:gridCol w:w="4706"/>
            </w:tblGrid>
            <w:tr w:rsidR="003C554E" w14:paraId="4A0D44F9" w14:textId="77777777">
              <w:trPr>
                <w:trHeight w:val="309"/>
              </w:trPr>
              <w:tc>
                <w:tcPr>
                  <w:tcW w:w="2513" w:type="dxa"/>
                  <w:shd w:val="clear" w:color="auto" w:fill="auto"/>
                  <w:vAlign w:val="center"/>
                </w:tcPr>
                <w:p w14:paraId="490D4107" w14:textId="77777777" w:rsidR="003C554E" w:rsidRDefault="0063586D">
                  <w:pPr>
                    <w:spacing w:line="180" w:lineRule="exact"/>
                    <w:ind w:leftChars="9" w:left="19"/>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試験名</w:t>
                  </w:r>
                </w:p>
                <w:p w14:paraId="1C8474C6" w14:textId="77777777" w:rsidR="003C554E" w:rsidRDefault="0063586D">
                  <w:pPr>
                    <w:spacing w:line="180" w:lineRule="exact"/>
                    <w:ind w:leftChars="9" w:left="19"/>
                    <w:jc w:val="center"/>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考</w:t>
                  </w:r>
                  <w:r>
                    <w:rPr>
                      <w:rFonts w:ascii="Microsoft JhengHei" w:eastAsia="Microsoft JhengHei" w:hAnsi="Microsoft JhengHei" w:cs="SimSun" w:hint="eastAsia"/>
                      <w:color w:val="222222"/>
                      <w:sz w:val="14"/>
                      <w:szCs w:val="14"/>
                      <w:lang w:val="en"/>
                    </w:rPr>
                    <w:t>试</w:t>
                  </w:r>
                  <w:r>
                    <w:rPr>
                      <w:rFonts w:ascii="Microsoft JhengHei" w:eastAsia="Microsoft JhengHei" w:hAnsi="Microsoft JhengHei" w:cs="ＭＳ 明朝" w:hint="eastAsia"/>
                      <w:color w:val="222222"/>
                      <w:sz w:val="14"/>
                      <w:szCs w:val="14"/>
                      <w:lang w:val="en"/>
                    </w:rPr>
                    <w:t>名</w:t>
                  </w:r>
                  <w:r>
                    <w:rPr>
                      <w:rFonts w:ascii="Microsoft JhengHei" w:eastAsia="Microsoft JhengHei" w:hAnsi="Microsoft JhengHei" w:cs="Arial" w:hint="eastAsia"/>
                      <w:color w:val="222222"/>
                      <w:sz w:val="14"/>
                      <w:szCs w:val="14"/>
                      <w:lang w:val="en"/>
                    </w:rPr>
                    <w:t>称</w:t>
                  </w:r>
                </w:p>
              </w:tc>
              <w:tc>
                <w:tcPr>
                  <w:tcW w:w="6871" w:type="dxa"/>
                  <w:gridSpan w:val="3"/>
                  <w:shd w:val="clear" w:color="auto" w:fill="auto"/>
                  <w:vAlign w:val="center"/>
                </w:tcPr>
                <w:p w14:paraId="2080917F" w14:textId="77777777" w:rsidR="003C554E" w:rsidRDefault="0063586D">
                  <w:pPr>
                    <w:spacing w:line="180" w:lineRule="exact"/>
                    <w:ind w:leftChars="15" w:left="31"/>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合　格　級</w:t>
                  </w:r>
                </w:p>
                <w:p w14:paraId="7F5A6623" w14:textId="77777777" w:rsidR="003C554E" w:rsidRDefault="0063586D">
                  <w:pPr>
                    <w:spacing w:line="180" w:lineRule="exact"/>
                    <w:ind w:leftChars="15" w:left="31"/>
                    <w:jc w:val="center"/>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合格等</w:t>
                  </w:r>
                  <w:r>
                    <w:rPr>
                      <w:rFonts w:ascii="Microsoft JhengHei" w:eastAsia="Microsoft JhengHei" w:hAnsi="Microsoft JhengHei" w:cs="SimSun" w:hint="eastAsia"/>
                      <w:color w:val="222222"/>
                      <w:sz w:val="14"/>
                      <w:szCs w:val="14"/>
                      <w:lang w:val="en"/>
                    </w:rPr>
                    <w:t>级</w:t>
                  </w:r>
                </w:p>
              </w:tc>
            </w:tr>
            <w:tr w:rsidR="003C554E" w14:paraId="4CFBA6D3" w14:textId="77777777">
              <w:trPr>
                <w:trHeight w:val="283"/>
              </w:trPr>
              <w:tc>
                <w:tcPr>
                  <w:tcW w:w="2513" w:type="dxa"/>
                  <w:vMerge w:val="restart"/>
                  <w:shd w:val="clear" w:color="auto" w:fill="auto"/>
                  <w:vAlign w:val="center"/>
                </w:tcPr>
                <w:p w14:paraId="7A1BF2D3" w14:textId="77777777" w:rsidR="003C554E" w:rsidRDefault="0063586D">
                  <w:pPr>
                    <w:spacing w:line="180" w:lineRule="exact"/>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lang w:eastAsia="zh-TW"/>
                    </w:rPr>
                    <w:t>技能検定</w:t>
                  </w:r>
                </w:p>
                <w:p w14:paraId="1D3F77D9" w14:textId="77777777" w:rsidR="003C554E" w:rsidRDefault="0063586D">
                  <w:pPr>
                    <w:spacing w:line="180" w:lineRule="exact"/>
                    <w:ind w:leftChars="16" w:left="34"/>
                    <w:jc w:val="center"/>
                    <w:rPr>
                      <w:rStyle w:val="hps"/>
                      <w:rFonts w:ascii="Microsoft JhengHei" w:eastAsia="Microsoft JhengHei" w:hAnsi="Microsoft JhengHei" w:cs="Arial"/>
                      <w:color w:val="222222"/>
                      <w:spacing w:val="-10"/>
                      <w:sz w:val="14"/>
                      <w:szCs w:val="14"/>
                      <w:lang w:val="en"/>
                    </w:rPr>
                  </w:pPr>
                  <w:r>
                    <w:rPr>
                      <w:rFonts w:ascii="Microsoft JhengHei" w:eastAsia="Microsoft JhengHei" w:hAnsi="Microsoft JhengHei" w:cs="Arial" w:hint="eastAsia"/>
                      <w:color w:val="222222"/>
                      <w:spacing w:val="-10"/>
                      <w:sz w:val="14"/>
                      <w:szCs w:val="14"/>
                      <w:lang w:val="en"/>
                    </w:rPr>
                    <w:t>技能</w:t>
                  </w:r>
                  <w:r>
                    <w:rPr>
                      <w:rFonts w:ascii="Microsoft JhengHei" w:eastAsia="Microsoft JhengHei" w:hAnsi="Microsoft JhengHei" w:cs="SimSun" w:hint="eastAsia"/>
                      <w:color w:val="222222"/>
                      <w:spacing w:val="-10"/>
                      <w:sz w:val="14"/>
                      <w:szCs w:val="14"/>
                      <w:lang w:val="en"/>
                    </w:rPr>
                    <w:t>测试</w:t>
                  </w:r>
                </w:p>
                <w:p w14:paraId="26E58897" w14:textId="77777777" w:rsidR="003C554E" w:rsidRDefault="0063586D">
                  <w:pPr>
                    <w:spacing w:line="180" w:lineRule="exact"/>
                    <w:ind w:leftChars="16" w:left="34"/>
                    <w:jc w:val="center"/>
                    <w:rPr>
                      <w:rStyle w:val="hps"/>
                      <w:rFonts w:ascii="Arial" w:hAnsi="Arial" w:cs="Arial"/>
                      <w:color w:val="222222"/>
                      <w:sz w:val="14"/>
                      <w:szCs w:val="14"/>
                      <w:lang w:val="en"/>
                    </w:rPr>
                  </w:pPr>
                  <w:r>
                    <w:rPr>
                      <w:rStyle w:val="hps"/>
                      <w:rFonts w:ascii="Arial" w:hAnsi="Arial" w:cs="Arial" w:hint="eastAsia"/>
                      <w:color w:val="222222"/>
                      <w:sz w:val="14"/>
                      <w:szCs w:val="14"/>
                      <w:lang w:val="en"/>
                    </w:rPr>
                    <w:t>・</w:t>
                  </w:r>
                </w:p>
                <w:p w14:paraId="4EB5CAA4" w14:textId="77777777" w:rsidR="003C554E" w:rsidRDefault="0063586D">
                  <w:pPr>
                    <w:spacing w:line="180" w:lineRule="exact"/>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lang w:eastAsia="zh-TW"/>
                    </w:rPr>
                    <w:t>技能実習評価試験</w:t>
                  </w:r>
                </w:p>
                <w:p w14:paraId="2F2BE1DA" w14:textId="77777777" w:rsidR="003C554E" w:rsidRDefault="0063586D">
                  <w:pPr>
                    <w:spacing w:line="180" w:lineRule="exact"/>
                    <w:jc w:val="center"/>
                    <w:rPr>
                      <w:rFonts w:ascii="Microsoft JhengHei" w:eastAsia="Microsoft JhengHei" w:hAnsi="Microsoft JhengHei" w:cs="メイリオ"/>
                      <w:spacing w:val="-10"/>
                      <w:kern w:val="18"/>
                      <w:sz w:val="14"/>
                      <w:szCs w:val="14"/>
                    </w:rPr>
                  </w:pPr>
                  <w:r>
                    <w:rPr>
                      <w:rFonts w:ascii="Microsoft JhengHei" w:eastAsia="Microsoft JhengHei" w:hAnsi="Microsoft JhengHei" w:cs="Arial" w:hint="eastAsia"/>
                      <w:color w:val="222222"/>
                      <w:spacing w:val="-10"/>
                      <w:kern w:val="18"/>
                      <w:sz w:val="14"/>
                      <w:szCs w:val="14"/>
                      <w:lang w:val="en"/>
                    </w:rPr>
                    <w:t>技能</w:t>
                  </w:r>
                  <w:r>
                    <w:rPr>
                      <w:rFonts w:ascii="Microsoft JhengHei" w:eastAsia="Microsoft JhengHei" w:hAnsi="Microsoft JhengHei" w:cs="SimSun" w:hint="eastAsia"/>
                      <w:color w:val="222222"/>
                      <w:spacing w:val="-10"/>
                      <w:kern w:val="18"/>
                      <w:sz w:val="14"/>
                      <w:szCs w:val="14"/>
                      <w:lang w:val="en"/>
                    </w:rPr>
                    <w:t>实习评</w:t>
                  </w:r>
                  <w:r>
                    <w:rPr>
                      <w:rFonts w:ascii="Microsoft JhengHei" w:eastAsia="Microsoft JhengHei" w:hAnsi="Microsoft JhengHei" w:cs="ＭＳ 明朝" w:hint="eastAsia"/>
                      <w:color w:val="222222"/>
                      <w:spacing w:val="-10"/>
                      <w:kern w:val="18"/>
                      <w:sz w:val="14"/>
                      <w:szCs w:val="14"/>
                      <w:lang w:val="en"/>
                    </w:rPr>
                    <w:t>价</w:t>
                  </w:r>
                  <w:r>
                    <w:rPr>
                      <w:rFonts w:ascii="Microsoft JhengHei" w:eastAsia="Microsoft JhengHei" w:hAnsi="Microsoft JhengHei" w:cs="Arial" w:hint="eastAsia"/>
                      <w:color w:val="222222"/>
                      <w:spacing w:val="-10"/>
                      <w:kern w:val="18"/>
                      <w:sz w:val="14"/>
                      <w:szCs w:val="14"/>
                      <w:lang w:val="en"/>
                    </w:rPr>
                    <w:t>考</w:t>
                  </w:r>
                  <w:r>
                    <w:rPr>
                      <w:rFonts w:ascii="Microsoft JhengHei" w:eastAsia="Microsoft JhengHei" w:hAnsi="Microsoft JhengHei" w:cs="SimSun" w:hint="eastAsia"/>
                      <w:color w:val="222222"/>
                      <w:spacing w:val="-10"/>
                      <w:kern w:val="18"/>
                      <w:sz w:val="14"/>
                      <w:szCs w:val="14"/>
                      <w:lang w:val="en"/>
                    </w:rPr>
                    <w:t>试</w:t>
                  </w:r>
                </w:p>
              </w:tc>
              <w:tc>
                <w:tcPr>
                  <w:tcW w:w="784" w:type="dxa"/>
                  <w:shd w:val="clear" w:color="auto" w:fill="auto"/>
                  <w:vAlign w:val="center"/>
                </w:tcPr>
                <w:p w14:paraId="41842DBB" w14:textId="77777777" w:rsidR="003C554E" w:rsidRDefault="003C554E">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06DB27FE" w14:textId="77777777" w:rsidR="003C554E" w:rsidRDefault="0063586D">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基礎級　・　初級</w:t>
                  </w:r>
                </w:p>
                <w:p w14:paraId="2099F293" w14:textId="77777777" w:rsidR="003C554E" w:rsidRDefault="0063586D">
                  <w:pPr>
                    <w:spacing w:line="180" w:lineRule="exact"/>
                    <w:ind w:leftChars="16" w:left="34"/>
                    <w:rPr>
                      <w:rFonts w:ascii="Microsoft JhengHei" w:eastAsia="Microsoft JhengHei" w:hAnsi="Microsoft JhengHei" w:cs="メイリオ"/>
                      <w:sz w:val="14"/>
                      <w:szCs w:val="14"/>
                      <w:lang w:eastAsia="zh-TW"/>
                    </w:rPr>
                  </w:pPr>
                  <w:r>
                    <w:rPr>
                      <w:rFonts w:ascii="Microsoft JhengHei" w:eastAsia="Microsoft JhengHei" w:hAnsi="Microsoft JhengHei" w:cs="Arial" w:hint="eastAsia"/>
                      <w:color w:val="222222"/>
                      <w:sz w:val="14"/>
                      <w:szCs w:val="14"/>
                      <w:lang w:val="en"/>
                    </w:rPr>
                    <w:t>基</w:t>
                  </w:r>
                  <w:r>
                    <w:rPr>
                      <w:rFonts w:ascii="Microsoft JhengHei" w:eastAsia="Microsoft JhengHei" w:hAnsi="Microsoft JhengHei" w:cs="SimSun" w:hint="eastAsia"/>
                      <w:color w:val="222222"/>
                      <w:sz w:val="14"/>
                      <w:szCs w:val="14"/>
                      <w:lang w:val="en"/>
                    </w:rPr>
                    <w:t>础级</w:t>
                  </w:r>
                  <w:r>
                    <w:rPr>
                      <w:rFonts w:ascii="Microsoft JhengHei" w:eastAsia="Microsoft JhengHei" w:hAnsi="Microsoft JhengHei" w:cs="Arial"/>
                      <w:color w:val="222222"/>
                      <w:sz w:val="14"/>
                      <w:szCs w:val="14"/>
                      <w:lang w:val="en"/>
                    </w:rPr>
                    <w:t xml:space="preserve"> / 初</w:t>
                  </w:r>
                  <w:r>
                    <w:rPr>
                      <w:rFonts w:ascii="Microsoft JhengHei" w:eastAsia="Microsoft JhengHei" w:hAnsi="Microsoft JhengHei" w:cs="SimSun" w:hint="eastAsia"/>
                      <w:color w:val="222222"/>
                      <w:sz w:val="14"/>
                      <w:szCs w:val="14"/>
                      <w:lang w:val="en"/>
                    </w:rPr>
                    <w:t>级</w:t>
                  </w:r>
                </w:p>
              </w:tc>
            </w:tr>
            <w:tr w:rsidR="003C554E" w14:paraId="6A000AC3" w14:textId="77777777">
              <w:trPr>
                <w:trHeight w:val="283"/>
              </w:trPr>
              <w:tc>
                <w:tcPr>
                  <w:tcW w:w="2513" w:type="dxa"/>
                  <w:vMerge/>
                  <w:shd w:val="clear" w:color="auto" w:fill="auto"/>
                  <w:vAlign w:val="center"/>
                </w:tcPr>
                <w:p w14:paraId="6D3BDA0C" w14:textId="77777777" w:rsidR="003C554E" w:rsidRDefault="003C554E">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2C28DFB1" w14:textId="77777777" w:rsidR="003C554E" w:rsidRDefault="003C554E">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71A6158" w14:textId="77777777" w:rsidR="003C554E" w:rsidRDefault="0063586D">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3級・専門級（学科合格）</w:t>
                  </w:r>
                </w:p>
                <w:p w14:paraId="0A1530DB" w14:textId="77777777" w:rsidR="003C554E" w:rsidRDefault="0063586D">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3</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专门级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学科合格</w:t>
                  </w:r>
                  <w:r>
                    <w:rPr>
                      <w:rFonts w:ascii="Microsoft JhengHei" w:eastAsia="Microsoft JhengHei" w:hAnsi="Microsoft JhengHei" w:cs="Arial"/>
                      <w:color w:val="222222"/>
                      <w:sz w:val="14"/>
                      <w:szCs w:val="14"/>
                      <w:lang w:val="en"/>
                    </w:rPr>
                    <w:t>)</w:t>
                  </w:r>
                </w:p>
              </w:tc>
            </w:tr>
            <w:tr w:rsidR="003C554E" w14:paraId="503FF505" w14:textId="77777777">
              <w:trPr>
                <w:trHeight w:val="283"/>
              </w:trPr>
              <w:tc>
                <w:tcPr>
                  <w:tcW w:w="2513" w:type="dxa"/>
                  <w:vMerge/>
                  <w:shd w:val="clear" w:color="auto" w:fill="auto"/>
                  <w:vAlign w:val="center"/>
                </w:tcPr>
                <w:p w14:paraId="1EA9C670" w14:textId="77777777" w:rsidR="003C554E" w:rsidRDefault="003C554E">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722E8A3B" w14:textId="77777777" w:rsidR="003C554E" w:rsidRDefault="003C554E">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7E79E793" w14:textId="77777777" w:rsidR="003C554E" w:rsidRDefault="0063586D">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3級・専門級（実技合格）</w:t>
                  </w:r>
                </w:p>
                <w:p w14:paraId="25B5F335" w14:textId="77777777" w:rsidR="003C554E" w:rsidRDefault="0063586D">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3</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专门级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实</w:t>
                  </w:r>
                  <w:r>
                    <w:rPr>
                      <w:rFonts w:ascii="Microsoft JhengHei" w:eastAsia="Microsoft JhengHei" w:hAnsi="Microsoft JhengHei" w:cs="ＭＳ 明朝" w:hint="eastAsia"/>
                      <w:color w:val="222222"/>
                      <w:sz w:val="14"/>
                      <w:szCs w:val="14"/>
                      <w:lang w:val="en"/>
                    </w:rPr>
                    <w:t>技合格</w:t>
                  </w:r>
                  <w:r>
                    <w:rPr>
                      <w:rFonts w:ascii="Microsoft JhengHei" w:eastAsia="Microsoft JhengHei" w:hAnsi="Microsoft JhengHei" w:cs="Arial"/>
                      <w:color w:val="222222"/>
                      <w:sz w:val="14"/>
                      <w:szCs w:val="14"/>
                      <w:lang w:val="en"/>
                    </w:rPr>
                    <w:t>)</w:t>
                  </w:r>
                </w:p>
              </w:tc>
            </w:tr>
            <w:tr w:rsidR="003C554E" w14:paraId="5F48ED99" w14:textId="77777777">
              <w:trPr>
                <w:trHeight w:val="283"/>
              </w:trPr>
              <w:tc>
                <w:tcPr>
                  <w:tcW w:w="2513" w:type="dxa"/>
                  <w:vMerge/>
                  <w:shd w:val="clear" w:color="auto" w:fill="auto"/>
                  <w:vAlign w:val="center"/>
                </w:tcPr>
                <w:p w14:paraId="40A7A692" w14:textId="77777777" w:rsidR="003C554E" w:rsidRDefault="003C554E">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7AADFC23" w14:textId="77777777" w:rsidR="003C554E" w:rsidRDefault="003C554E">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7FAEC764" w14:textId="77777777" w:rsidR="003C554E" w:rsidRDefault="0063586D">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sz w:val="14"/>
                      <w:szCs w:val="14"/>
                    </w:rPr>
                    <w:t>2級・上級（学科合格）</w:t>
                  </w:r>
                </w:p>
                <w:p w14:paraId="6F24511E" w14:textId="77777777" w:rsidR="003C554E" w:rsidRDefault="0063586D">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color w:val="222222"/>
                      <w:sz w:val="14"/>
                      <w:szCs w:val="14"/>
                      <w:lang w:val="en"/>
                    </w:rPr>
                    <w:t>2</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 高</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(学科合格)</w:t>
                  </w:r>
                </w:p>
              </w:tc>
            </w:tr>
            <w:tr w:rsidR="003C554E" w14:paraId="638BB292" w14:textId="77777777">
              <w:trPr>
                <w:trHeight w:val="283"/>
              </w:trPr>
              <w:tc>
                <w:tcPr>
                  <w:tcW w:w="2513" w:type="dxa"/>
                  <w:vMerge/>
                  <w:shd w:val="clear" w:color="auto" w:fill="auto"/>
                  <w:vAlign w:val="center"/>
                </w:tcPr>
                <w:p w14:paraId="0BCFF09C" w14:textId="77777777" w:rsidR="003C554E" w:rsidRDefault="003C554E">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434E44F9" w14:textId="77777777" w:rsidR="003C554E" w:rsidRDefault="003C554E">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2CB8D60E" w14:textId="77777777" w:rsidR="003C554E" w:rsidRDefault="0063586D">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sz w:val="14"/>
                      <w:szCs w:val="14"/>
                    </w:rPr>
                    <w:t>2級・上級（実技合格）</w:t>
                  </w:r>
                </w:p>
                <w:p w14:paraId="49F8A982" w14:textId="77777777" w:rsidR="003C554E" w:rsidRDefault="0063586D">
                  <w:pPr>
                    <w:spacing w:line="180" w:lineRule="exact"/>
                    <w:ind w:leftChars="16" w:left="34"/>
                    <w:rPr>
                      <w:rFonts w:ascii="Microsoft JhengHei" w:eastAsia="Microsoft JhengHei" w:hAnsi="Microsoft JhengHei" w:cs="メイリオ"/>
                      <w:sz w:val="14"/>
                      <w:szCs w:val="14"/>
                    </w:rPr>
                  </w:pPr>
                  <w:r>
                    <w:rPr>
                      <w:rStyle w:val="hps"/>
                      <w:rFonts w:ascii="Microsoft JhengHei" w:eastAsia="Microsoft JhengHei" w:hAnsi="Microsoft JhengHei" w:cs="Arial"/>
                      <w:color w:val="222222"/>
                      <w:sz w:val="14"/>
                      <w:szCs w:val="14"/>
                      <w:lang w:val="en" w:eastAsia="zh-TW"/>
                    </w:rPr>
                    <w:t>2级 / 高级(实技合格)</w:t>
                  </w:r>
                </w:p>
              </w:tc>
            </w:tr>
            <w:tr w:rsidR="003C554E" w14:paraId="1EA914DE" w14:textId="77777777">
              <w:trPr>
                <w:trHeight w:val="1050"/>
              </w:trPr>
              <w:tc>
                <w:tcPr>
                  <w:tcW w:w="4678" w:type="dxa"/>
                  <w:gridSpan w:val="3"/>
                  <w:shd w:val="clear" w:color="auto" w:fill="auto"/>
                  <w:vAlign w:val="center"/>
                </w:tcPr>
                <w:p w14:paraId="014E7CC9" w14:textId="77777777" w:rsidR="003C554E" w:rsidRDefault="0063586D">
                  <w:pPr>
                    <w:spacing w:afterLines="50" w:after="145" w:line="180" w:lineRule="exact"/>
                    <w:jc w:val="center"/>
                    <w:rPr>
                      <w:rFonts w:asciiTheme="majorEastAsia" w:eastAsiaTheme="majorEastAsia" w:hAnsiTheme="majorEastAsia" w:cs="メイリオ"/>
                      <w:color w:val="0033CC"/>
                      <w:sz w:val="14"/>
                      <w:szCs w:val="14"/>
                    </w:rPr>
                  </w:pPr>
                  <w:r>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3B15D428" w14:textId="77777777" w:rsidR="003C554E" w:rsidRDefault="0063586D">
                  <w:pPr>
                    <w:spacing w:line="180" w:lineRule="exact"/>
                    <w:ind w:leftChars="16" w:left="34"/>
                    <w:jc w:val="center"/>
                    <w:rPr>
                      <w:rFonts w:ascii="Microsoft JhengHei" w:eastAsia="Microsoft JhengHei" w:hAnsi="Microsoft JhengHei" w:cs="メイリオ"/>
                      <w:sz w:val="14"/>
                      <w:szCs w:val="14"/>
                      <w:lang w:eastAsia="zh-CN"/>
                    </w:rPr>
                  </w:pPr>
                  <w:r>
                    <w:rPr>
                      <w:rFonts w:ascii="Microsoft JhengHei" w:eastAsia="Microsoft JhengHei" w:hAnsi="Microsoft JhengHei" w:cstheme="majorHAnsi" w:hint="eastAsia"/>
                      <w:sz w:val="14"/>
                      <w:szCs w:val="14"/>
                      <w:lang w:eastAsia="zh-TW"/>
                    </w:rPr>
                    <w:t>上述考试以外，规定的技能实习达到目标的内容与达到结果，以及日语能力测试或考试的考试成绩等</w:t>
                  </w:r>
                </w:p>
              </w:tc>
              <w:tc>
                <w:tcPr>
                  <w:tcW w:w="4706" w:type="dxa"/>
                  <w:shd w:val="clear" w:color="auto" w:fill="auto"/>
                  <w:vAlign w:val="center"/>
                </w:tcPr>
                <w:p w14:paraId="4F78D1A8" w14:textId="77777777" w:rsidR="003C554E" w:rsidRDefault="0063586D">
                  <w:pPr>
                    <w:widowControl/>
                    <w:jc w:val="left"/>
                    <w:rPr>
                      <w:rFonts w:asciiTheme="majorEastAsia" w:eastAsiaTheme="majorEastAsia" w:hAnsiTheme="majorEastAsia" w:cs="メイリオ"/>
                      <w:sz w:val="14"/>
                      <w:szCs w:val="14"/>
                      <w:lang w:eastAsia="zh-CN"/>
                    </w:rPr>
                  </w:pPr>
                  <w:r>
                    <w:rPr>
                      <w:rFonts w:asciiTheme="majorEastAsia" w:eastAsiaTheme="majorEastAsia" w:hAnsiTheme="majorEastAsia" w:cs="メイリオ" w:hint="eastAsia"/>
                      <w:sz w:val="14"/>
                      <w:szCs w:val="14"/>
                      <w:lang w:eastAsia="zh-CN"/>
                    </w:rPr>
                    <w:t xml:space="preserve">（自由記述　</w:t>
                  </w:r>
                  <w:r>
                    <w:rPr>
                      <w:rFonts w:ascii="Microsoft JhengHei" w:eastAsia="Microsoft JhengHei" w:hAnsi="Microsoft JhengHei" w:cs="メイリオ" w:hint="eastAsia"/>
                      <w:sz w:val="14"/>
                      <w:szCs w:val="14"/>
                      <w:lang w:eastAsia="zh-TW"/>
                    </w:rPr>
                    <w:t>自由填写</w:t>
                  </w:r>
                  <w:r>
                    <w:rPr>
                      <w:rFonts w:asciiTheme="majorEastAsia" w:eastAsiaTheme="majorEastAsia" w:hAnsiTheme="majorEastAsia" w:cs="メイリオ" w:hint="eastAsia"/>
                      <w:sz w:val="14"/>
                      <w:szCs w:val="14"/>
                      <w:lang w:eastAsia="zh-CN"/>
                    </w:rPr>
                    <w:t>）</w:t>
                  </w:r>
                </w:p>
                <w:p w14:paraId="690FF824" w14:textId="77777777" w:rsidR="003C554E" w:rsidRDefault="003C554E">
                  <w:pPr>
                    <w:widowControl/>
                    <w:jc w:val="left"/>
                    <w:rPr>
                      <w:rFonts w:asciiTheme="majorEastAsia" w:eastAsiaTheme="majorEastAsia" w:hAnsiTheme="majorEastAsia" w:cs="メイリオ"/>
                      <w:sz w:val="14"/>
                      <w:szCs w:val="14"/>
                      <w:lang w:eastAsia="zh-CN"/>
                    </w:rPr>
                  </w:pPr>
                </w:p>
                <w:p w14:paraId="24AF5C50" w14:textId="77777777" w:rsidR="003C554E" w:rsidRDefault="003C554E">
                  <w:pPr>
                    <w:widowControl/>
                    <w:jc w:val="left"/>
                    <w:rPr>
                      <w:rFonts w:asciiTheme="majorEastAsia" w:eastAsiaTheme="majorEastAsia" w:hAnsiTheme="majorEastAsia" w:cs="メイリオ"/>
                      <w:sz w:val="14"/>
                      <w:szCs w:val="14"/>
                      <w:lang w:eastAsia="zh-CN"/>
                    </w:rPr>
                  </w:pPr>
                </w:p>
                <w:p w14:paraId="76753DBA" w14:textId="77777777" w:rsidR="003C554E" w:rsidRDefault="003C554E">
                  <w:pPr>
                    <w:spacing w:line="180" w:lineRule="exact"/>
                    <w:rPr>
                      <w:rFonts w:asciiTheme="majorEastAsia" w:eastAsiaTheme="majorEastAsia" w:hAnsiTheme="majorEastAsia" w:cs="メイリオ"/>
                      <w:sz w:val="14"/>
                      <w:szCs w:val="14"/>
                      <w:lang w:eastAsia="zh-CN"/>
                    </w:rPr>
                  </w:pPr>
                </w:p>
                <w:p w14:paraId="0ACE1284" w14:textId="77777777" w:rsidR="003C554E" w:rsidRDefault="003C554E">
                  <w:pPr>
                    <w:spacing w:line="180" w:lineRule="exact"/>
                    <w:rPr>
                      <w:rFonts w:asciiTheme="majorEastAsia" w:eastAsiaTheme="majorEastAsia" w:hAnsiTheme="majorEastAsia" w:cs="メイリオ"/>
                      <w:sz w:val="14"/>
                      <w:szCs w:val="14"/>
                      <w:lang w:eastAsia="zh-CN"/>
                    </w:rPr>
                  </w:pPr>
                </w:p>
              </w:tc>
            </w:tr>
          </w:tbl>
          <w:p w14:paraId="579243FE" w14:textId="77777777" w:rsidR="003C554E" w:rsidRDefault="003C554E">
            <w:pPr>
              <w:rPr>
                <w:rFonts w:ascii="HGS創英角ｺﾞｼｯｸUB" w:eastAsia="HGS創英角ｺﾞｼｯｸUB" w:hAnsi="HGS創英角ｺﾞｼｯｸUB" w:cs="メイリオ"/>
                <w:sz w:val="16"/>
                <w:szCs w:val="16"/>
                <w:lang w:eastAsia="zh-CN"/>
              </w:rPr>
            </w:pPr>
          </w:p>
          <w:p w14:paraId="21473BB8" w14:textId="77777777" w:rsidR="003C554E" w:rsidRDefault="0063586D">
            <w:pPr>
              <w:tabs>
                <w:tab w:val="left" w:pos="2835"/>
              </w:tabs>
              <w:spacing w:line="240" w:lineRule="atLeast"/>
              <w:ind w:leftChars="742" w:left="1558"/>
              <w:rPr>
                <w:rStyle w:val="hps"/>
                <w:rFonts w:ascii="Arial" w:eastAsiaTheme="majorEastAsia" w:hAnsi="Arial" w:cs="Arial"/>
                <w:b/>
                <w:sz w:val="16"/>
                <w:szCs w:val="16"/>
              </w:rPr>
            </w:pPr>
            <w:r>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Pr>
                <w:rStyle w:val="hps"/>
                <w:rFonts w:ascii="Microsoft JhengHei" w:eastAsia="Microsoft JhengHei" w:hAnsi="Microsoft JhengHei" w:cs="SimSun" w:hint="eastAsia"/>
                <w:b/>
                <w:color w:val="222222"/>
                <w:sz w:val="16"/>
                <w:szCs w:val="16"/>
                <w:lang w:val="en"/>
              </w:rPr>
              <w:t>监</w:t>
            </w:r>
            <w:r>
              <w:rPr>
                <w:rStyle w:val="hps"/>
                <w:rFonts w:ascii="Microsoft JhengHei" w:eastAsia="Microsoft JhengHei" w:hAnsi="Microsoft JhengHei" w:cs="ＭＳ 明朝" w:hint="eastAsia"/>
                <w:b/>
                <w:color w:val="222222"/>
                <w:sz w:val="16"/>
                <w:szCs w:val="16"/>
                <w:lang w:val="en"/>
              </w:rPr>
              <w:t>理</w:t>
            </w:r>
            <w:r>
              <w:rPr>
                <w:rStyle w:val="hps"/>
                <w:rFonts w:ascii="Microsoft JhengHei" w:eastAsia="Microsoft JhengHei" w:hAnsi="Microsoft JhengHei" w:cs="SimSun" w:hint="eastAsia"/>
                <w:b/>
                <w:color w:val="222222"/>
                <w:sz w:val="16"/>
                <w:szCs w:val="16"/>
                <w:lang w:val="en"/>
              </w:rPr>
              <w:t>团</w:t>
            </w:r>
            <w:r>
              <w:rPr>
                <w:rStyle w:val="hps"/>
                <w:rFonts w:ascii="Microsoft JhengHei" w:eastAsia="Microsoft JhengHei" w:hAnsi="Microsoft JhengHei" w:cs="ＭＳ 明朝" w:hint="eastAsia"/>
                <w:b/>
                <w:color w:val="222222"/>
                <w:sz w:val="16"/>
                <w:szCs w:val="16"/>
                <w:lang w:val="en"/>
              </w:rPr>
              <w:t>体</w:t>
            </w:r>
          </w:p>
          <w:p w14:paraId="44CAD085" w14:textId="77777777" w:rsidR="003C554E" w:rsidRPr="00D70193" w:rsidRDefault="0063586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D70193">
              <w:rPr>
                <w:rFonts w:ascii="Arial" w:hAnsi="Arial" w:cs="Arial"/>
                <w:color w:val="000000" w:themeColor="text1"/>
                <w:sz w:val="16"/>
                <w:szCs w:val="16"/>
                <w:lang w:eastAsia="zh-TW"/>
              </w:rPr>
              <w:t>(</w:t>
            </w:r>
            <w:r w:rsidRPr="00D70193">
              <w:rPr>
                <w:rFonts w:ascii="Arial" w:hAnsi="Arial" w:cs="Arial" w:hint="eastAsia"/>
                <w:color w:val="000000" w:themeColor="text1"/>
                <w:sz w:val="16"/>
                <w:szCs w:val="16"/>
              </w:rPr>
              <w:t>法務省・厚生労働省許可番号</w:t>
            </w:r>
            <w:r w:rsidRPr="00D70193">
              <w:rPr>
                <w:rFonts w:ascii="Arial" w:hAnsi="Arial" w:cs="Arial"/>
                <w:color w:val="000000" w:themeColor="text1"/>
                <w:sz w:val="16"/>
                <w:szCs w:val="16"/>
                <w:lang w:eastAsia="zh-TW"/>
              </w:rPr>
              <w:t>)</w:t>
            </w:r>
            <w:r w:rsidRPr="00D70193">
              <w:rPr>
                <w:rFonts w:ascii="Arial" w:hAnsi="Arial" w:cs="Arial"/>
                <w:color w:val="FF0000"/>
                <w:sz w:val="16"/>
                <w:szCs w:val="16"/>
                <w:lang w:eastAsia="zh-TW"/>
              </w:rPr>
              <w:tab/>
            </w:r>
          </w:p>
          <w:p w14:paraId="33AE4D84" w14:textId="031B3E71" w:rsidR="003C554E" w:rsidRDefault="00D70193">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40E09A91" w14:textId="77777777" w:rsidR="003C554E" w:rsidRDefault="0063586D">
            <w:pPr>
              <w:tabs>
                <w:tab w:val="left" w:pos="2835"/>
                <w:tab w:val="left" w:pos="5305"/>
              </w:tabs>
              <w:spacing w:line="240" w:lineRule="atLeast"/>
              <w:ind w:leftChars="742" w:left="1558"/>
              <w:jc w:val="left"/>
              <w:rPr>
                <w:rStyle w:val="hps"/>
                <w:rFonts w:ascii="Arial" w:hAnsi="Arial" w:cs="Arial"/>
                <w:color w:val="222222"/>
                <w:sz w:val="16"/>
                <w:szCs w:val="16"/>
                <w:lang w:val="en"/>
              </w:rPr>
            </w:pPr>
            <w:r>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1844D756" wp14:editId="2405B2D8">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1A6634" id="直線コネクタ 1"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968FCF" w14:textId="77777777" w:rsidR="003C554E" w:rsidRDefault="0063586D">
            <w:pPr>
              <w:tabs>
                <w:tab w:val="left" w:pos="2835"/>
                <w:tab w:val="left" w:pos="5387"/>
                <w:tab w:val="left" w:pos="10010"/>
              </w:tabs>
              <w:spacing w:line="220" w:lineRule="exact"/>
              <w:ind w:leftChars="742" w:left="1558"/>
              <w:jc w:val="left"/>
              <w:rPr>
                <w:rFonts w:ascii="Arial" w:eastAsiaTheme="majorEastAsia" w:hAnsi="Arial" w:cs="Arial"/>
                <w:sz w:val="16"/>
                <w:szCs w:val="16"/>
                <w:lang w:eastAsia="zh-CN"/>
              </w:rPr>
            </w:pPr>
            <w:r>
              <w:rPr>
                <w:rFonts w:ascii="Arial" w:hAnsi="Arial" w:cs="Arial"/>
                <w:color w:val="000000" w:themeColor="text1"/>
                <w:sz w:val="16"/>
                <w:szCs w:val="16"/>
                <w:lang w:eastAsia="zh-TW"/>
              </w:rPr>
              <w:t>(</w:t>
            </w:r>
            <w:r>
              <w:rPr>
                <w:rFonts w:ascii="Arial" w:hAnsi="Arial" w:cs="Arial"/>
                <w:color w:val="000000" w:themeColor="text1"/>
                <w:sz w:val="16"/>
                <w:szCs w:val="16"/>
                <w:lang w:eastAsia="zh-TW"/>
              </w:rPr>
              <w:t>名称</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担当者</w:t>
            </w:r>
            <w:r>
              <w:rPr>
                <w:rFonts w:ascii="Arial" w:hAnsi="Arial" w:cs="Arial"/>
                <w:color w:val="000000" w:themeColor="text1"/>
                <w:sz w:val="16"/>
                <w:szCs w:val="16"/>
                <w:lang w:eastAsia="zh-TW"/>
              </w:rPr>
              <w:t>)</w:t>
            </w:r>
            <w:r>
              <w:rPr>
                <w:rFonts w:ascii="Arial" w:hAnsi="Arial" w:cs="Arial"/>
                <w:color w:val="FF0000"/>
                <w:sz w:val="16"/>
                <w:szCs w:val="16"/>
                <w:lang w:eastAsia="zh-TW"/>
              </w:rPr>
              <w:t xml:space="preserve">　</w:t>
            </w:r>
            <w:r>
              <w:rPr>
                <w:rFonts w:ascii="Arial" w:hAnsi="Arial" w:cs="Arial"/>
                <w:color w:val="FF0000"/>
                <w:sz w:val="16"/>
                <w:szCs w:val="16"/>
                <w:lang w:eastAsia="zh-TW"/>
              </w:rPr>
              <w:tab/>
            </w:r>
          </w:p>
          <w:p w14:paraId="4217B797" w14:textId="77777777" w:rsidR="003C554E" w:rsidRDefault="0063586D">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Pr>
                <w:rFonts w:ascii="Arial" w:hAnsi="Arial" w:cs="Arial"/>
                <w:color w:val="000000" w:themeColor="text1"/>
                <w:sz w:val="16"/>
                <w:szCs w:val="16"/>
                <w:lang w:eastAsia="zh-CN"/>
              </w:rPr>
              <w:t>(</w:t>
            </w:r>
            <w:r>
              <w:rPr>
                <w:rFonts w:ascii="Arial" w:hAnsi="Arial" w:cs="Arial" w:hint="eastAsia"/>
                <w:color w:val="222222"/>
                <w:sz w:val="16"/>
                <w:szCs w:val="16"/>
                <w:lang w:val="en" w:eastAsia="zh-CN"/>
              </w:rPr>
              <w:t>名称</w:t>
            </w:r>
            <w:r>
              <w:rPr>
                <w:rFonts w:ascii="Arial" w:hAnsi="Arial" w:cs="Arial"/>
                <w:color w:val="000000" w:themeColor="text1"/>
                <w:sz w:val="16"/>
                <w:szCs w:val="16"/>
                <w:lang w:eastAsia="zh-CN"/>
              </w:rPr>
              <w:t>)</w:t>
            </w: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Fonts w:ascii="Arial" w:hAnsi="Arial" w:cs="Arial"/>
                <w:color w:val="000000" w:themeColor="text1"/>
                <w:sz w:val="16"/>
                <w:szCs w:val="16"/>
                <w:lang w:eastAsia="zh-CN"/>
              </w:rPr>
              <w:t>(</w:t>
            </w:r>
            <w:r>
              <w:rPr>
                <w:rFonts w:ascii="SimSun" w:eastAsia="SimSun" w:hAnsi="SimSun" w:cs="SimSun" w:hint="eastAsia"/>
                <w:color w:val="222222"/>
                <w:sz w:val="16"/>
                <w:szCs w:val="16"/>
                <w:lang w:eastAsia="zh-CN"/>
              </w:rPr>
              <w:t>负责</w:t>
            </w:r>
            <w:r>
              <w:rPr>
                <w:rFonts w:ascii="ＭＳ 明朝" w:eastAsia="ＭＳ 明朝" w:hAnsi="ＭＳ 明朝" w:cs="ＭＳ 明朝" w:hint="eastAsia"/>
                <w:color w:val="222222"/>
                <w:sz w:val="16"/>
                <w:szCs w:val="16"/>
                <w:lang w:eastAsia="zh-CN"/>
              </w:rPr>
              <w:t>人</w:t>
            </w:r>
            <w:r>
              <w:rPr>
                <w:rFonts w:ascii="Arial" w:hAnsi="Arial" w:cs="Arial"/>
                <w:color w:val="000000" w:themeColor="text1"/>
                <w:sz w:val="16"/>
                <w:szCs w:val="16"/>
                <w:lang w:eastAsia="zh-CN"/>
              </w:rPr>
              <w:t>)</w:t>
            </w:r>
            <w:r>
              <w:rPr>
                <w:rStyle w:val="hps"/>
                <w:rFonts w:ascii="Arial" w:hAnsi="Arial" w:cs="Arial"/>
                <w:color w:val="FF0000"/>
                <w:sz w:val="16"/>
                <w:szCs w:val="16"/>
                <w:lang w:val="en" w:eastAsia="zh-CN"/>
              </w:rPr>
              <w:t xml:space="preserve"> </w:t>
            </w:r>
            <w:r>
              <w:rPr>
                <w:rStyle w:val="hps"/>
                <w:rFonts w:ascii="Arial" w:hAnsi="Arial" w:cs="Arial"/>
                <w:color w:val="FF0000"/>
                <w:sz w:val="16"/>
                <w:szCs w:val="16"/>
                <w:lang w:val="en" w:eastAsia="zh-CN"/>
              </w:rPr>
              <w:t xml:space="preserve">　</w:t>
            </w:r>
            <w:r>
              <w:rPr>
                <w:rStyle w:val="hps"/>
                <w:rFonts w:ascii="Arial" w:hAnsi="Arial" w:cs="Arial"/>
                <w:color w:val="222222"/>
                <w:sz w:val="16"/>
                <w:szCs w:val="16"/>
                <w:lang w:val="en" w:eastAsia="zh-CN"/>
              </w:rPr>
              <w:t xml:space="preserve"> </w:t>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22EAE8F5" w14:textId="77777777" w:rsidR="003C554E" w:rsidRDefault="0063586D">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FF0000"/>
                <w:sz w:val="16"/>
                <w:szCs w:val="16"/>
                <w:lang w:eastAsia="zh-TW"/>
              </w:rPr>
              <w:t xml:space="preserve">　</w:t>
            </w:r>
            <w:r>
              <w:rPr>
                <w:rFonts w:ascii="Arial" w:hAnsi="Arial" w:cs="Arial"/>
                <w:color w:val="FF0000"/>
                <w:sz w:val="16"/>
                <w:szCs w:val="16"/>
                <w:lang w:eastAsia="zh-TW"/>
              </w:rPr>
              <w:tab/>
            </w:r>
            <w:r>
              <w:rPr>
                <w:rFonts w:ascii="Arial" w:hAnsi="Arial" w:cs="Arial"/>
                <w:sz w:val="16"/>
                <w:szCs w:val="16"/>
                <w:lang w:eastAsia="zh-TW"/>
              </w:rPr>
              <w:t>印</w:t>
            </w:r>
          </w:p>
          <w:p w14:paraId="28F7D553" w14:textId="77777777" w:rsidR="003C554E" w:rsidRDefault="0063586D">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Style w:val="hps"/>
                <w:rFonts w:ascii="Arial" w:hAnsi="Arial" w:cs="Arial"/>
                <w:color w:val="FF0000"/>
                <w:sz w:val="16"/>
                <w:szCs w:val="16"/>
                <w:lang w:val="en" w:eastAsia="zh-CN"/>
              </w:rPr>
              <w:t xml:space="preserve">　</w:t>
            </w:r>
            <w:r>
              <w:rPr>
                <w:rStyle w:val="hps"/>
                <w:rFonts w:ascii="Arial" w:hAnsi="Arial" w:cs="Arial"/>
                <w:color w:val="222222"/>
                <w:sz w:val="16"/>
                <w:szCs w:val="16"/>
                <w:lang w:val="en" w:eastAsia="zh-CN"/>
              </w:rPr>
              <w:t xml:space="preserve"> </w:t>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46BF8E38" w14:textId="77777777" w:rsidR="003C554E" w:rsidRDefault="0063586D">
            <w:pPr>
              <w:tabs>
                <w:tab w:val="left" w:pos="2835"/>
                <w:tab w:val="left" w:pos="5387"/>
              </w:tabs>
              <w:spacing w:line="240" w:lineRule="atLeast"/>
              <w:ind w:leftChars="742" w:left="1558"/>
              <w:jc w:val="left"/>
              <w:rPr>
                <w:rFonts w:ascii="Arial" w:eastAsiaTheme="majorEastAsia" w:hAnsi="Arial" w:cs="Arial"/>
                <w:b/>
                <w:sz w:val="16"/>
                <w:szCs w:val="16"/>
                <w:lang w:eastAsia="zh-CN"/>
              </w:rPr>
            </w:pPr>
            <w:r>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9AACF94" wp14:editId="78EA22B3">
                      <wp:simplePos x="0" y="0"/>
                      <wp:positionH relativeFrom="column">
                        <wp:posOffset>958850</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308E4D"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75.5pt,1.5pt" to="488.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" strokecolor="black [3040]"/>
                  </w:pict>
                </mc:Fallback>
              </mc:AlternateContent>
            </w:r>
            <w:r>
              <w:rPr>
                <w:rFonts w:ascii="Arial" w:eastAsiaTheme="majorEastAsia" w:hAnsi="Arial" w:cs="Arial" w:hint="eastAsia"/>
                <w:b/>
                <w:sz w:val="16"/>
                <w:szCs w:val="16"/>
                <w:lang w:eastAsia="zh-CN"/>
              </w:rPr>
              <w:t xml:space="preserve">実習実施者　</w:t>
            </w:r>
            <w:r>
              <w:rPr>
                <w:rStyle w:val="hps"/>
                <w:rFonts w:ascii="Microsoft JhengHei" w:eastAsia="Microsoft JhengHei" w:hAnsi="Microsoft JhengHei" w:cs="SimSun" w:hint="eastAsia"/>
                <w:b/>
                <w:color w:val="222222"/>
                <w:sz w:val="16"/>
                <w:szCs w:val="16"/>
                <w:lang w:val="en" w:eastAsia="zh-CN"/>
              </w:rPr>
              <w:t>实</w:t>
            </w:r>
            <w:r>
              <w:rPr>
                <w:rStyle w:val="hps"/>
                <w:rFonts w:ascii="Microsoft JhengHei" w:eastAsia="Microsoft JhengHei" w:hAnsi="Microsoft JhengHei" w:cs="ＭＳ 明朝" w:hint="eastAsia"/>
                <w:b/>
                <w:color w:val="222222"/>
                <w:sz w:val="16"/>
                <w:szCs w:val="16"/>
                <w:lang w:val="en" w:eastAsia="zh-CN"/>
              </w:rPr>
              <w:t>施技能</w:t>
            </w:r>
            <w:r>
              <w:rPr>
                <w:rStyle w:val="hps"/>
                <w:rFonts w:ascii="Microsoft JhengHei" w:eastAsia="Microsoft JhengHei" w:hAnsi="Microsoft JhengHei" w:cs="SimSun" w:hint="eastAsia"/>
                <w:b/>
                <w:color w:val="222222"/>
                <w:sz w:val="16"/>
                <w:szCs w:val="16"/>
                <w:lang w:val="en" w:eastAsia="zh-CN"/>
              </w:rPr>
              <w:t>实习单</w:t>
            </w:r>
            <w:r>
              <w:rPr>
                <w:rStyle w:val="hps"/>
                <w:rFonts w:ascii="Microsoft JhengHei" w:eastAsia="Microsoft JhengHei" w:hAnsi="Microsoft JhengHei" w:cs="ＭＳ 明朝" w:hint="eastAsia"/>
                <w:b/>
                <w:color w:val="222222"/>
                <w:sz w:val="16"/>
                <w:szCs w:val="16"/>
                <w:lang w:val="en" w:eastAsia="zh-CN"/>
              </w:rPr>
              <w:t>位</w:t>
            </w:r>
          </w:p>
          <w:p w14:paraId="3DBFD59B" w14:textId="77777777" w:rsidR="003C554E" w:rsidRDefault="0063586D">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w:t>
            </w:r>
            <w:r>
              <w:rPr>
                <w:rFonts w:ascii="Arial" w:hAnsi="Arial" w:cs="Arial"/>
                <w:color w:val="000000" w:themeColor="text1"/>
                <w:sz w:val="16"/>
                <w:szCs w:val="16"/>
                <w:lang w:eastAsia="zh-TW"/>
              </w:rPr>
              <w:t>名称</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技能実習指導員</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 xml:space="preserve">　</w:t>
            </w:r>
            <w:r>
              <w:rPr>
                <w:rFonts w:ascii="Arial" w:hAnsi="Arial" w:cs="Arial"/>
                <w:color w:val="FF0000"/>
                <w:sz w:val="16"/>
                <w:szCs w:val="16"/>
                <w:lang w:eastAsia="zh-TW"/>
              </w:rPr>
              <w:tab/>
            </w:r>
          </w:p>
          <w:p w14:paraId="03727E4B" w14:textId="77777777" w:rsidR="003C554E" w:rsidRDefault="0063586D">
            <w:pPr>
              <w:tabs>
                <w:tab w:val="left" w:pos="2835"/>
                <w:tab w:val="left" w:pos="5387"/>
              </w:tabs>
              <w:spacing w:line="220" w:lineRule="exact"/>
              <w:ind w:leftChars="742" w:left="1558"/>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w:t>
            </w:r>
            <w:r>
              <w:rPr>
                <w:rFonts w:ascii="Arial" w:hAnsi="Arial" w:cs="Arial" w:hint="eastAsia"/>
                <w:color w:val="222222"/>
                <w:sz w:val="16"/>
                <w:szCs w:val="16"/>
                <w:lang w:val="en" w:eastAsia="zh-CN"/>
              </w:rPr>
              <w:t>名称</w:t>
            </w:r>
            <w:r>
              <w:rPr>
                <w:rFonts w:ascii="Arial" w:hAnsi="Arial" w:cs="Arial"/>
                <w:color w:val="000000" w:themeColor="text1"/>
                <w:sz w:val="16"/>
                <w:szCs w:val="16"/>
                <w:lang w:eastAsia="zh-CN"/>
              </w:rPr>
              <w:t>)</w:t>
            </w: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Fonts w:ascii="Arial" w:hAnsi="Arial" w:cs="Arial"/>
                <w:color w:val="000000" w:themeColor="text1"/>
                <w:sz w:val="16"/>
                <w:szCs w:val="16"/>
                <w:lang w:eastAsia="zh-CN"/>
              </w:rPr>
              <w:t>(</w:t>
            </w:r>
            <w:r>
              <w:rPr>
                <w:rFonts w:ascii="Arial" w:hAnsi="Arial" w:cs="Arial" w:hint="eastAsia"/>
                <w:color w:val="222222"/>
                <w:sz w:val="16"/>
                <w:szCs w:val="16"/>
                <w:lang w:eastAsia="zh-CN"/>
              </w:rPr>
              <w:t>技能</w:t>
            </w:r>
            <w:r>
              <w:rPr>
                <w:rFonts w:ascii="SimSun" w:eastAsia="SimSun" w:hAnsi="SimSun" w:cs="SimSun" w:hint="eastAsia"/>
                <w:color w:val="222222"/>
                <w:sz w:val="16"/>
                <w:szCs w:val="16"/>
                <w:lang w:eastAsia="zh-CN"/>
              </w:rPr>
              <w:t>实习</w:t>
            </w:r>
            <w:r>
              <w:rPr>
                <w:rFonts w:ascii="ＭＳ 明朝" w:eastAsia="ＭＳ 明朝" w:hAnsi="ＭＳ 明朝" w:cs="ＭＳ 明朝" w:hint="eastAsia"/>
                <w:color w:val="222222"/>
                <w:sz w:val="16"/>
                <w:szCs w:val="16"/>
                <w:lang w:eastAsia="zh-CN"/>
              </w:rPr>
              <w:t>指</w:t>
            </w:r>
            <w:r>
              <w:rPr>
                <w:rFonts w:ascii="SimSun" w:eastAsia="SimSun" w:hAnsi="SimSun" w:cs="SimSun" w:hint="eastAsia"/>
                <w:color w:val="222222"/>
                <w:sz w:val="16"/>
                <w:szCs w:val="16"/>
                <w:lang w:eastAsia="zh-CN"/>
              </w:rPr>
              <w:t>导员</w:t>
            </w:r>
            <w:r>
              <w:rPr>
                <w:rFonts w:ascii="Arial" w:hAnsi="Arial" w:cs="Arial"/>
                <w:color w:val="000000" w:themeColor="text1"/>
                <w:sz w:val="16"/>
                <w:szCs w:val="16"/>
                <w:lang w:eastAsia="zh-CN"/>
              </w:rPr>
              <w:t>)</w:t>
            </w:r>
            <w:r>
              <w:rPr>
                <w:rFonts w:ascii="Arial" w:hAnsi="Arial" w:cs="Arial"/>
                <w:color w:val="000000" w:themeColor="text1"/>
                <w:lang w:eastAsia="zh-CN"/>
              </w:rPr>
              <w:t xml:space="preserve">　</w:t>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p>
          <w:p w14:paraId="5A63B4B3" w14:textId="77777777" w:rsidR="003C554E" w:rsidRDefault="0063586D">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FF0000"/>
                <w:sz w:val="16"/>
                <w:szCs w:val="16"/>
                <w:lang w:eastAsia="zh-TW"/>
              </w:rPr>
              <w:t xml:space="preserve">　</w:t>
            </w:r>
            <w:r>
              <w:rPr>
                <w:rFonts w:ascii="Arial" w:hAnsi="Arial" w:cs="Arial"/>
                <w:color w:val="FF0000"/>
                <w:sz w:val="16"/>
                <w:szCs w:val="16"/>
                <w:lang w:eastAsia="zh-TW"/>
              </w:rPr>
              <w:tab/>
            </w:r>
            <w:r>
              <w:rPr>
                <w:rFonts w:ascii="Arial" w:hAnsi="Arial" w:cs="Arial"/>
                <w:sz w:val="16"/>
                <w:szCs w:val="16"/>
                <w:lang w:eastAsia="zh-TW"/>
              </w:rPr>
              <w:t>印</w:t>
            </w:r>
          </w:p>
          <w:p w14:paraId="3E180C5F" w14:textId="77777777" w:rsidR="003C554E" w:rsidRDefault="0063586D">
            <w:pPr>
              <w:tabs>
                <w:tab w:val="left" w:pos="2835"/>
                <w:tab w:val="left" w:pos="5387"/>
              </w:tabs>
              <w:spacing w:line="220" w:lineRule="exact"/>
              <w:ind w:leftChars="742" w:left="1558"/>
              <w:jc w:val="left"/>
              <w:rPr>
                <w:rStyle w:val="hps"/>
                <w:rFonts w:ascii="Arial" w:hAnsi="Arial" w:cs="Arial"/>
                <w:color w:val="222222"/>
                <w:sz w:val="16"/>
                <w:szCs w:val="16"/>
                <w:lang w:val="en"/>
              </w:rPr>
            </w:pPr>
            <w:r>
              <w:rPr>
                <w:rFonts w:ascii="Arial" w:hAnsi="Arial" w:cs="Arial"/>
                <w:color w:val="000000" w:themeColor="text1"/>
                <w:sz w:val="16"/>
                <w:szCs w:val="16"/>
              </w:rPr>
              <w:tab/>
            </w:r>
            <w:r>
              <w:rPr>
                <w:rStyle w:val="hps"/>
                <w:rFonts w:ascii="Arial" w:hAnsi="Arial" w:cs="Arial"/>
                <w:color w:val="222222"/>
                <w:sz w:val="16"/>
                <w:szCs w:val="16"/>
                <w:lang w:val="en"/>
              </w:rPr>
              <w:tab/>
            </w:r>
            <w:r>
              <w:rPr>
                <w:rStyle w:val="hps"/>
                <w:rFonts w:ascii="Arial" w:hAnsi="Arial" w:cs="Arial"/>
                <w:color w:val="FF0000"/>
                <w:sz w:val="16"/>
                <w:szCs w:val="16"/>
                <w:lang w:val="en"/>
              </w:rPr>
              <w:t xml:space="preserve">　</w:t>
            </w:r>
            <w:r>
              <w:rPr>
                <w:rStyle w:val="hps"/>
                <w:rFonts w:ascii="Arial" w:hAnsi="Arial" w:cs="Arial"/>
                <w:color w:val="222222"/>
                <w:sz w:val="16"/>
                <w:szCs w:val="16"/>
                <w:lang w:val="en"/>
              </w:rPr>
              <w:t xml:space="preserve"> </w:t>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B9F6E15" w14:textId="77777777" w:rsidR="003C554E" w:rsidRDefault="0063586D">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942273C" wp14:editId="09E80C88">
                      <wp:simplePos x="0" y="0"/>
                      <wp:positionH relativeFrom="column">
                        <wp:posOffset>958850</wp:posOffset>
                      </wp:positionH>
                      <wp:positionV relativeFrom="paragraph">
                        <wp:posOffset>18415</wp:posOffset>
                      </wp:positionV>
                      <wp:extent cx="5249545"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6426BE" id="直線コネクタ 6"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75.5pt,1.45pt" to="488.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" strokecolor="black [3040]"/>
                  </w:pict>
                </mc:Fallback>
              </mc:AlternateContent>
            </w:r>
          </w:p>
        </w:tc>
      </w:tr>
    </w:tbl>
    <w:p w14:paraId="62EA33C5" w14:textId="77777777" w:rsidR="003C554E" w:rsidRDefault="0063586D">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4DD0EBCD" w14:textId="76B03371" w:rsidR="003C554E" w:rsidRDefault="00D70193">
      <w:pPr>
        <w:jc w:val="center"/>
        <w:rPr>
          <w:rFonts w:ascii="HGS創英角ｺﾞｼｯｸUB" w:eastAsia="HGS創英角ｺﾞｼｯｸUB" w:hAnsi="HGS創英角ｺﾞｼｯｸUB" w:cs="メイリオ"/>
          <w:sz w:val="16"/>
          <w:szCs w:val="16"/>
        </w:rPr>
      </w:pPr>
      <w:r w:rsidRPr="0021316C">
        <w:rPr>
          <w:rStyle w:val="Chinese"/>
          <w:rFonts w:hint="eastAsia"/>
        </w:rPr>
        <w:t>法务省及厚生劳动省规定的格式</w:t>
      </w:r>
      <w:r w:rsidR="0063586D">
        <w:rPr>
          <w:rFonts w:ascii="HGS創英角ｺﾞｼｯｸUB" w:eastAsia="HGS創英角ｺﾞｼｯｸUB" w:hAnsi="HGS創英角ｺﾞｼｯｸUB" w:cs="メイリオ"/>
          <w:sz w:val="16"/>
          <w:szCs w:val="16"/>
        </w:rPr>
        <w:br w:type="page"/>
      </w:r>
    </w:p>
    <w:p w14:paraId="62F2EC24" w14:textId="77777777" w:rsidR="003C554E" w:rsidRDefault="0063586D">
      <w:pPr>
        <w:pStyle w:val="af0"/>
        <w:numPr>
          <w:ilvl w:val="0"/>
          <w:numId w:val="2"/>
        </w:numPr>
        <w:ind w:leftChars="0"/>
        <w:jc w:val="left"/>
        <w:rPr>
          <w:rFonts w:asciiTheme="majorEastAsia" w:eastAsiaTheme="majorEastAsia" w:hAnsiTheme="majorEastAsia" w:cs="メイリオ"/>
          <w:b/>
          <w:sz w:val="16"/>
          <w:szCs w:val="16"/>
        </w:rPr>
      </w:pPr>
      <w:r>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263567D1" wp14:editId="4D7B0C89">
                <wp:simplePos x="0" y="0"/>
                <wp:positionH relativeFrom="column">
                  <wp:posOffset>5628005</wp:posOffset>
                </wp:positionH>
                <wp:positionV relativeFrom="paragraph">
                  <wp:posOffset>-251460</wp:posOffset>
                </wp:positionV>
                <wp:extent cx="835660" cy="467995"/>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660" cy="467995"/>
                        </a:xfrm>
                        <a:prstGeom prst="rect">
                          <a:avLst/>
                        </a:prstGeom>
                        <a:solidFill>
                          <a:srgbClr val="FFFFFF"/>
                        </a:solidFill>
                        <a:ln w="9525">
                          <a:solidFill>
                            <a:schemeClr val="tx1"/>
                          </a:solidFill>
                          <a:miter lim="800000"/>
                        </a:ln>
                      </wps:spPr>
                      <wps:txbx>
                        <w:txbxContent>
                          <w:p w14:paraId="1D1E98B1" w14:textId="77777777" w:rsidR="003C554E" w:rsidRDefault="0063586D">
                            <w:pPr>
                              <w:jc w:val="center"/>
                              <w:rPr>
                                <w:sz w:val="18"/>
                              </w:rPr>
                            </w:pPr>
                            <w:r>
                              <w:rPr>
                                <w:rFonts w:hint="eastAsia"/>
                                <w:sz w:val="18"/>
                              </w:rPr>
                              <w:t>別添</w:t>
                            </w:r>
                          </w:p>
                          <w:p w14:paraId="39D486FB" w14:textId="0382D752" w:rsidR="003C554E" w:rsidRDefault="00D70193">
                            <w:pPr>
                              <w:jc w:val="center"/>
                              <w:rPr>
                                <w:sz w:val="18"/>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anchor>
            </w:drawing>
          </mc:Choice>
          <mc:Fallback>
            <w:pict>
              <v:shapetype w14:anchorId="263567D1" id="_x0000_t202" coordsize="21600,21600" o:spt="202" path="m,l,21600r21600,l21600,xe">
                <v:stroke joinstyle="miter"/>
                <v:path gradientshapeok="t" o:connecttype="rect"/>
              </v:shapetype>
              <v:shape id="テキスト ボックス 2" o:spid="_x0000_s1026" type="#_x0000_t202" style="position:absolute;left:0;text-align:left;margin-left:443.15pt;margin-top:-19.8pt;width:65.8pt;height:36.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" strokecolor="black [3213]">
                <v:textbox>
                  <w:txbxContent>
                    <w:p w14:paraId="1D1E98B1" w14:textId="77777777" w:rsidR="003C554E" w:rsidRDefault="0063586D">
                      <w:pPr>
                        <w:jc w:val="center"/>
                        <w:rPr>
                          <w:sz w:val="18"/>
                        </w:rPr>
                      </w:pPr>
                      <w:r>
                        <w:rPr>
                          <w:rFonts w:hint="eastAsia"/>
                          <w:sz w:val="18"/>
                        </w:rPr>
                        <w:t>別添</w:t>
                      </w:r>
                    </w:p>
                    <w:p w14:paraId="39D486FB" w14:textId="0382D752" w:rsidR="003C554E" w:rsidRDefault="00D70193">
                      <w:pPr>
                        <w:jc w:val="center"/>
                        <w:rPr>
                          <w:sz w:val="18"/>
                        </w:rPr>
                      </w:pPr>
                      <w:r w:rsidRPr="00DF3A1B">
                        <w:rPr>
                          <w:rStyle w:val="Chinese"/>
                          <w:rFonts w:eastAsia="SimSun" w:hint="eastAsia"/>
                        </w:rPr>
                        <w:t>附件</w:t>
                      </w:r>
                    </w:p>
                  </w:txbxContent>
                </v:textbox>
              </v:shape>
            </w:pict>
          </mc:Fallback>
        </mc:AlternateContent>
      </w:r>
      <w:r>
        <w:rPr>
          <w:rFonts w:asciiTheme="majorEastAsia" w:eastAsiaTheme="majorEastAsia" w:hAnsiTheme="majorEastAsia" w:cs="メイリオ" w:hint="eastAsia"/>
          <w:b/>
          <w:sz w:val="16"/>
          <w:szCs w:val="16"/>
        </w:rPr>
        <w:t>業務(技能実習)遂行のための基本的能力</w:t>
      </w:r>
      <w:r>
        <w:rPr>
          <w:rStyle w:val="hps"/>
          <w:rFonts w:ascii="Arial" w:hAnsi="Arial" w:cs="Arial" w:hint="eastAsia"/>
          <w:b/>
          <w:color w:val="222222"/>
          <w:sz w:val="16"/>
          <w:szCs w:val="16"/>
          <w:lang w:val="en"/>
        </w:rPr>
        <w:tab/>
      </w:r>
      <w:r>
        <w:rPr>
          <w:rFonts w:ascii="Microsoft JhengHei" w:eastAsia="Microsoft JhengHei" w:hAnsi="Microsoft JhengHei" w:cs="Arial" w:hint="eastAsia"/>
          <w:b/>
          <w:color w:val="222222"/>
          <w:sz w:val="16"/>
          <w:szCs w:val="16"/>
        </w:rPr>
        <w:t>从事</w:t>
      </w:r>
      <w:r>
        <w:rPr>
          <w:rFonts w:ascii="Microsoft JhengHei" w:eastAsia="Microsoft JhengHei" w:hAnsi="Microsoft JhengHei" w:cs="SimSun" w:hint="eastAsia"/>
          <w:b/>
          <w:color w:val="222222"/>
          <w:sz w:val="16"/>
          <w:szCs w:val="16"/>
          <w:lang w:val="en"/>
        </w:rPr>
        <w:t>业务</w:t>
      </w:r>
      <w:r>
        <w:rPr>
          <w:rFonts w:ascii="Microsoft JhengHei" w:eastAsia="Microsoft JhengHei" w:hAnsi="Microsoft JhengHei" w:cs="Arial" w:hint="eastAsia"/>
          <w:b/>
          <w:color w:val="222222"/>
          <w:sz w:val="16"/>
          <w:szCs w:val="16"/>
          <w:lang w:val="en"/>
        </w:rPr>
        <w:t>(技能</w:t>
      </w:r>
      <w:r>
        <w:rPr>
          <w:rFonts w:ascii="Microsoft JhengHei" w:eastAsia="Microsoft JhengHei" w:hAnsi="Microsoft JhengHei" w:cs="SimSun" w:hint="eastAsia"/>
          <w:b/>
          <w:color w:val="222222"/>
          <w:sz w:val="16"/>
          <w:szCs w:val="16"/>
          <w:lang w:val="en"/>
        </w:rPr>
        <w:t>实习</w:t>
      </w:r>
      <w:r>
        <w:rPr>
          <w:rFonts w:ascii="Microsoft JhengHei" w:eastAsia="Microsoft JhengHei" w:hAnsi="Microsoft JhengHei" w:cs="Arial" w:hint="eastAsia"/>
          <w:b/>
          <w:color w:val="222222"/>
          <w:sz w:val="16"/>
          <w:szCs w:val="16"/>
          <w:lang w:val="en"/>
        </w:rPr>
        <w:t>)所需的基本能力</w:t>
      </w:r>
    </w:p>
    <w:p w14:paraId="1C5A04A9" w14:textId="77777777" w:rsidR="003C554E" w:rsidRDefault="0063586D">
      <w:pPr>
        <w:tabs>
          <w:tab w:val="left" w:pos="2694"/>
          <w:tab w:val="left" w:pos="5387"/>
        </w:tabs>
        <w:ind w:leftChars="135" w:left="283" w:firstLineChars="200" w:firstLine="280"/>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 xml:space="preserve">Ａ：常にできている </w:t>
      </w:r>
      <w:r>
        <w:rPr>
          <w:rFonts w:asciiTheme="majorHAnsi" w:eastAsiaTheme="majorEastAsia" w:hAnsiTheme="majorHAnsi" w:cstheme="majorHAnsi"/>
          <w:sz w:val="14"/>
          <w:szCs w:val="14"/>
        </w:rPr>
        <w:t xml:space="preserve">A: </w:t>
      </w:r>
      <w:r>
        <w:rPr>
          <w:rFonts w:ascii="Microsoft JhengHei" w:eastAsia="Microsoft JhengHei" w:hAnsi="Microsoft JhengHei" w:cstheme="majorHAnsi" w:hint="eastAsia"/>
          <w:sz w:val="14"/>
          <w:szCs w:val="14"/>
        </w:rPr>
        <w:t>相当不</w:t>
      </w:r>
      <w:r>
        <w:rPr>
          <w:rFonts w:ascii="Microsoft JhengHei" w:eastAsia="Microsoft JhengHei" w:hAnsi="Microsoft JhengHei" w:cs="Microsoft JhengHei" w:hint="eastAsia"/>
          <w:sz w:val="14"/>
          <w:szCs w:val="14"/>
        </w:rPr>
        <w:t>错</w:t>
      </w:r>
      <w:r>
        <w:rPr>
          <w:rFonts w:asciiTheme="majorHAnsi" w:eastAsiaTheme="majorEastAsia" w:hAnsiTheme="majorHAnsi" w:cstheme="majorHAnsi" w:hint="eastAsia"/>
          <w:sz w:val="14"/>
          <w:szCs w:val="14"/>
        </w:rPr>
        <w:t xml:space="preserve">　　</w:t>
      </w:r>
      <w:r>
        <w:rPr>
          <w:rFonts w:asciiTheme="majorEastAsia" w:eastAsiaTheme="majorEastAsia" w:hAnsiTheme="majorEastAsia" w:cs="メイリオ" w:hint="eastAsia"/>
          <w:sz w:val="14"/>
          <w:szCs w:val="14"/>
        </w:rPr>
        <w:t xml:space="preserve">Ｂ：大体できている </w:t>
      </w:r>
      <w:r>
        <w:rPr>
          <w:rFonts w:asciiTheme="majorHAnsi" w:eastAsiaTheme="majorEastAsia" w:hAnsiTheme="majorHAnsi" w:cstheme="majorHAnsi"/>
          <w:sz w:val="14"/>
          <w:szCs w:val="14"/>
        </w:rPr>
        <w:t xml:space="preserve">B: </w:t>
      </w:r>
      <w:r>
        <w:rPr>
          <w:rFonts w:ascii="Microsoft JhengHei" w:eastAsia="Microsoft JhengHei" w:hAnsi="Microsoft JhengHei" w:cstheme="majorHAnsi" w:hint="eastAsia"/>
          <w:sz w:val="14"/>
          <w:szCs w:val="14"/>
        </w:rPr>
        <w:t>大致可以</w:t>
      </w:r>
      <w:r>
        <w:rPr>
          <w:rFonts w:asciiTheme="majorHAnsi" w:eastAsiaTheme="majorEastAsia" w:hAnsiTheme="majorHAnsi" w:cstheme="majorHAnsi" w:hint="eastAsia"/>
          <w:sz w:val="14"/>
          <w:szCs w:val="14"/>
        </w:rPr>
        <w:t xml:space="preserve">　　</w:t>
      </w:r>
      <w:r>
        <w:rPr>
          <w:rFonts w:asciiTheme="majorEastAsia" w:eastAsiaTheme="majorEastAsia" w:hAnsiTheme="majorEastAsia" w:cs="メイリオ" w:hint="eastAsia"/>
          <w:sz w:val="14"/>
          <w:szCs w:val="14"/>
        </w:rPr>
        <w:t xml:space="preserve">Ｃ：評価しない </w:t>
      </w:r>
      <w:r>
        <w:rPr>
          <w:rFonts w:asciiTheme="majorHAnsi" w:eastAsiaTheme="majorEastAsia" w:hAnsiTheme="majorHAnsi" w:cstheme="majorHAnsi"/>
          <w:sz w:val="14"/>
          <w:szCs w:val="14"/>
        </w:rPr>
        <w:t xml:space="preserve">C: </w:t>
      </w:r>
      <w:r>
        <w:rPr>
          <w:rFonts w:ascii="Microsoft JhengHei" w:eastAsia="Microsoft JhengHei" w:hAnsi="Microsoft JhengHei" w:cstheme="majorHAnsi" w:hint="eastAsia"/>
          <w:sz w:val="14"/>
          <w:szCs w:val="14"/>
        </w:rPr>
        <w:t>不予置</w:t>
      </w:r>
      <w:r>
        <w:rPr>
          <w:rFonts w:ascii="Microsoft JhengHei" w:eastAsia="Microsoft JhengHei" w:hAnsi="Microsoft JhengHei" w:cs="Microsoft JhengHei" w:hint="eastAsia"/>
          <w:sz w:val="14"/>
          <w:szCs w:val="14"/>
        </w:rPr>
        <w:t>评</w:t>
      </w:r>
    </w:p>
    <w:tbl>
      <w:tblPr>
        <w:tblStyle w:val="af"/>
        <w:tblW w:w="9639" w:type="dxa"/>
        <w:tblInd w:w="675" w:type="dxa"/>
        <w:tblLayout w:type="fixed"/>
        <w:tblLook w:val="04A0" w:firstRow="1" w:lastRow="0" w:firstColumn="1" w:lastColumn="0" w:noHBand="0" w:noVBand="1"/>
      </w:tblPr>
      <w:tblGrid>
        <w:gridCol w:w="2562"/>
        <w:gridCol w:w="571"/>
        <w:gridCol w:w="572"/>
        <w:gridCol w:w="564"/>
        <w:gridCol w:w="5370"/>
      </w:tblGrid>
      <w:tr w:rsidR="003C554E" w14:paraId="283617B0" w14:textId="77777777">
        <w:trPr>
          <w:trHeight w:val="728"/>
        </w:trPr>
        <w:tc>
          <w:tcPr>
            <w:tcW w:w="2562" w:type="dxa"/>
            <w:vMerge w:val="restart"/>
            <w:vAlign w:val="center"/>
          </w:tcPr>
          <w:p w14:paraId="44718A3B" w14:textId="77777777" w:rsidR="003C554E" w:rsidRDefault="0063586D">
            <w:pPr>
              <w:spacing w:line="180" w:lineRule="exact"/>
              <w:jc w:val="center"/>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能力ユニット</w:t>
            </w:r>
          </w:p>
          <w:p w14:paraId="52D0D42C" w14:textId="77777777" w:rsidR="003C554E" w:rsidRDefault="0063586D">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能力</w:t>
            </w:r>
            <w:r>
              <w:rPr>
                <w:rFonts w:ascii="Microsoft JhengHei" w:eastAsia="Microsoft JhengHei" w:hAnsi="Microsoft JhengHei" w:cs="SimSun" w:hint="eastAsia"/>
                <w:color w:val="222222"/>
                <w:sz w:val="14"/>
                <w:szCs w:val="14"/>
                <w:lang w:val="en"/>
              </w:rPr>
              <w:t>类别</w:t>
            </w:r>
          </w:p>
        </w:tc>
        <w:tc>
          <w:tcPr>
            <w:tcW w:w="1707" w:type="dxa"/>
            <w:gridSpan w:val="3"/>
            <w:vAlign w:val="center"/>
          </w:tcPr>
          <w:p w14:paraId="3068748D" w14:textId="77777777" w:rsidR="003C554E" w:rsidRDefault="0063586D">
            <w:pPr>
              <w:spacing w:beforeLines="50" w:before="145" w:line="180" w:lineRule="exact"/>
              <w:jc w:val="center"/>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実習実施者評価</w:t>
            </w:r>
          </w:p>
          <w:p w14:paraId="324C1386" w14:textId="77777777" w:rsidR="003C554E" w:rsidRDefault="0063586D">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实</w:t>
            </w:r>
            <w:r>
              <w:rPr>
                <w:rFonts w:ascii="Microsoft JhengHei" w:eastAsia="Microsoft JhengHei" w:hAnsi="Microsoft JhengHei" w:cs="ＭＳ 明朝" w:hint="eastAsia"/>
                <w:color w:val="222222"/>
                <w:sz w:val="14"/>
                <w:szCs w:val="14"/>
                <w:lang w:val="en" w:eastAsia="zh-CN"/>
              </w:rPr>
              <w:t>施</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实习单</w:t>
            </w:r>
            <w:r>
              <w:rPr>
                <w:rFonts w:ascii="Microsoft JhengHei" w:eastAsia="Microsoft JhengHei" w:hAnsi="Microsoft JhengHei" w:cs="ＭＳ 明朝" w:hint="eastAsia"/>
                <w:color w:val="222222"/>
                <w:sz w:val="14"/>
                <w:szCs w:val="14"/>
                <w:lang w:val="en" w:eastAsia="zh-CN"/>
              </w:rPr>
              <w:t>位</w:t>
            </w:r>
            <w:r>
              <w:rPr>
                <w:rFonts w:ascii="Microsoft JhengHei" w:eastAsia="Microsoft JhengHei" w:hAnsi="Microsoft JhengHei" w:cs="SimSun" w:hint="eastAsia"/>
                <w:color w:val="222222"/>
                <w:sz w:val="14"/>
                <w:szCs w:val="14"/>
                <w:lang w:val="en" w:eastAsia="zh-CN"/>
              </w:rPr>
              <w:t>评</w:t>
            </w:r>
            <w:r>
              <w:rPr>
                <w:rFonts w:ascii="Microsoft JhengHei" w:eastAsia="Microsoft JhengHei" w:hAnsi="Microsoft JhengHei" w:cs="Arial" w:hint="eastAsia"/>
                <w:color w:val="222222"/>
                <w:sz w:val="14"/>
                <w:szCs w:val="14"/>
                <w:lang w:val="en" w:eastAsia="zh-CN"/>
              </w:rPr>
              <w:t>价</w:t>
            </w:r>
          </w:p>
        </w:tc>
        <w:tc>
          <w:tcPr>
            <w:tcW w:w="5370" w:type="dxa"/>
            <w:vMerge w:val="restart"/>
            <w:vAlign w:val="center"/>
          </w:tcPr>
          <w:p w14:paraId="2B95CE67" w14:textId="77777777" w:rsidR="003C554E" w:rsidRDefault="0063586D">
            <w:pPr>
              <w:spacing w:line="18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業務（技能実習）遂行のための基準</w:t>
            </w:r>
          </w:p>
          <w:p w14:paraId="2D1C0D47" w14:textId="77777777" w:rsidR="003C554E" w:rsidRDefault="0063586D">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Arial" w:hint="eastAsia"/>
                <w:color w:val="222222"/>
                <w:sz w:val="14"/>
                <w:szCs w:val="14"/>
                <w:lang w:val="en" w:eastAsia="zh-CN"/>
              </w:rPr>
              <w:t>从事</w:t>
            </w:r>
            <w:r>
              <w:rPr>
                <w:rFonts w:ascii="Microsoft JhengHei" w:eastAsia="Microsoft JhengHei" w:hAnsi="Microsoft JhengHei" w:cs="SimSun" w:hint="eastAsia"/>
                <w:color w:val="222222"/>
                <w:sz w:val="14"/>
                <w:szCs w:val="14"/>
                <w:lang w:val="en" w:eastAsia="zh-CN"/>
              </w:rPr>
              <w:t>业务</w:t>
            </w:r>
            <w:r>
              <w:rPr>
                <w:rFonts w:ascii="Microsoft JhengHei" w:eastAsia="Microsoft JhengHei" w:hAnsi="Microsoft JhengHei"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 xml:space="preserve"> 所需的基准</w:t>
            </w:r>
          </w:p>
        </w:tc>
      </w:tr>
      <w:tr w:rsidR="003C554E" w14:paraId="7D78682A" w14:textId="77777777">
        <w:trPr>
          <w:trHeight w:val="58"/>
        </w:trPr>
        <w:tc>
          <w:tcPr>
            <w:tcW w:w="2562" w:type="dxa"/>
            <w:vMerge/>
          </w:tcPr>
          <w:p w14:paraId="3E378BEF" w14:textId="77777777" w:rsidR="003C554E" w:rsidRDefault="003C554E">
            <w:pPr>
              <w:spacing w:line="180" w:lineRule="exact"/>
              <w:jc w:val="left"/>
              <w:rPr>
                <w:sz w:val="16"/>
                <w:szCs w:val="16"/>
                <w:lang w:eastAsia="zh-CN"/>
              </w:rPr>
            </w:pPr>
          </w:p>
        </w:tc>
        <w:tc>
          <w:tcPr>
            <w:tcW w:w="571" w:type="dxa"/>
            <w:vAlign w:val="center"/>
          </w:tcPr>
          <w:p w14:paraId="74003739" w14:textId="77777777" w:rsidR="003C554E" w:rsidRDefault="0063586D">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Ａ</w:t>
            </w:r>
          </w:p>
        </w:tc>
        <w:tc>
          <w:tcPr>
            <w:tcW w:w="572" w:type="dxa"/>
            <w:vAlign w:val="center"/>
          </w:tcPr>
          <w:p w14:paraId="47537906" w14:textId="77777777" w:rsidR="003C554E" w:rsidRDefault="0063586D">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Ｂ</w:t>
            </w:r>
          </w:p>
        </w:tc>
        <w:tc>
          <w:tcPr>
            <w:tcW w:w="564" w:type="dxa"/>
            <w:vAlign w:val="center"/>
          </w:tcPr>
          <w:p w14:paraId="6856A3A2" w14:textId="77777777" w:rsidR="003C554E" w:rsidRDefault="0063586D">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Ｃ</w:t>
            </w:r>
          </w:p>
        </w:tc>
        <w:tc>
          <w:tcPr>
            <w:tcW w:w="5370" w:type="dxa"/>
            <w:vMerge/>
          </w:tcPr>
          <w:p w14:paraId="5ED0707E" w14:textId="77777777" w:rsidR="003C554E" w:rsidRDefault="003C554E">
            <w:pPr>
              <w:spacing w:line="180" w:lineRule="exact"/>
              <w:jc w:val="left"/>
              <w:rPr>
                <w:sz w:val="16"/>
                <w:szCs w:val="16"/>
              </w:rPr>
            </w:pPr>
          </w:p>
        </w:tc>
      </w:tr>
      <w:tr w:rsidR="003C554E" w14:paraId="7D797F54" w14:textId="77777777">
        <w:trPr>
          <w:trHeight w:val="546"/>
        </w:trPr>
        <w:tc>
          <w:tcPr>
            <w:tcW w:w="2562" w:type="dxa"/>
            <w:vAlign w:val="center"/>
          </w:tcPr>
          <w:p w14:paraId="0F40FDA9" w14:textId="77777777" w:rsidR="003C554E" w:rsidRDefault="0063586D">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業務（技能実習）への意識と取組み</w:t>
            </w:r>
          </w:p>
          <w:p w14:paraId="4B4FED2C" w14:textId="77777777" w:rsidR="003C554E" w:rsidRDefault="0063586D">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对业务</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的意</w:t>
            </w:r>
            <w:r>
              <w:rPr>
                <w:rFonts w:ascii="Microsoft JhengHei" w:eastAsia="Microsoft JhengHei" w:hAnsi="Microsoft JhengHei" w:cs="SimSun" w:hint="eastAsia"/>
                <w:color w:val="222222"/>
                <w:sz w:val="14"/>
                <w:szCs w:val="14"/>
                <w:lang w:val="en" w:eastAsia="zh-CN"/>
              </w:rPr>
              <w:t>识</w:t>
            </w:r>
            <w:r>
              <w:rPr>
                <w:rFonts w:ascii="Microsoft JhengHei" w:eastAsia="Microsoft JhengHei" w:hAnsi="Microsoft JhengHei" w:cs="ＭＳ 明朝" w:hint="eastAsia"/>
                <w:color w:val="222222"/>
                <w:sz w:val="14"/>
                <w:szCs w:val="14"/>
                <w:lang w:val="en" w:eastAsia="zh-CN"/>
              </w:rPr>
              <w:t>与</w:t>
            </w:r>
            <w:r>
              <w:rPr>
                <w:rFonts w:ascii="Microsoft JhengHei" w:eastAsia="Microsoft JhengHei" w:hAnsi="Microsoft JhengHei" w:cs="SimSun" w:hint="eastAsia"/>
                <w:color w:val="222222"/>
                <w:sz w:val="14"/>
                <w:szCs w:val="14"/>
                <w:lang w:val="en" w:eastAsia="zh-CN"/>
              </w:rPr>
              <w:t>态</w:t>
            </w:r>
            <w:r>
              <w:rPr>
                <w:rFonts w:ascii="Microsoft JhengHei" w:eastAsia="Microsoft JhengHei" w:hAnsi="Microsoft JhengHei" w:cs="Arial" w:hint="eastAsia"/>
                <w:color w:val="222222"/>
                <w:sz w:val="14"/>
                <w:szCs w:val="14"/>
                <w:lang w:val="en" w:eastAsia="zh-CN"/>
              </w:rPr>
              <w:t>度</w:t>
            </w:r>
          </w:p>
        </w:tc>
        <w:tc>
          <w:tcPr>
            <w:tcW w:w="571" w:type="dxa"/>
            <w:tcBorders>
              <w:top w:val="single" w:sz="4" w:space="0" w:color="auto"/>
            </w:tcBorders>
            <w:vAlign w:val="center"/>
          </w:tcPr>
          <w:p w14:paraId="544A9457" w14:textId="77777777" w:rsidR="003C554E" w:rsidRDefault="003C554E">
            <w:pPr>
              <w:spacing w:line="180" w:lineRule="exact"/>
              <w:jc w:val="center"/>
              <w:rPr>
                <w:color w:val="FF0000"/>
                <w:sz w:val="16"/>
                <w:szCs w:val="16"/>
                <w:lang w:eastAsia="zh-CN"/>
              </w:rPr>
            </w:pPr>
          </w:p>
        </w:tc>
        <w:tc>
          <w:tcPr>
            <w:tcW w:w="572" w:type="dxa"/>
            <w:tcBorders>
              <w:top w:val="single" w:sz="4" w:space="0" w:color="auto"/>
            </w:tcBorders>
            <w:vAlign w:val="center"/>
          </w:tcPr>
          <w:p w14:paraId="4C29A1E6" w14:textId="77777777" w:rsidR="003C554E" w:rsidRDefault="003C554E">
            <w:pPr>
              <w:spacing w:line="180" w:lineRule="exact"/>
              <w:jc w:val="center"/>
              <w:rPr>
                <w:sz w:val="16"/>
                <w:szCs w:val="16"/>
                <w:lang w:eastAsia="zh-CN"/>
              </w:rPr>
            </w:pPr>
          </w:p>
        </w:tc>
        <w:tc>
          <w:tcPr>
            <w:tcW w:w="564" w:type="dxa"/>
            <w:tcBorders>
              <w:top w:val="single" w:sz="4" w:space="0" w:color="auto"/>
            </w:tcBorders>
            <w:vAlign w:val="center"/>
          </w:tcPr>
          <w:p w14:paraId="7434DBA7" w14:textId="77777777" w:rsidR="003C554E" w:rsidRDefault="003C554E">
            <w:pPr>
              <w:spacing w:line="180" w:lineRule="exact"/>
              <w:jc w:val="center"/>
              <w:rPr>
                <w:sz w:val="16"/>
                <w:szCs w:val="16"/>
                <w:lang w:eastAsia="zh-CN"/>
              </w:rPr>
            </w:pPr>
          </w:p>
        </w:tc>
        <w:tc>
          <w:tcPr>
            <w:tcW w:w="5370" w:type="dxa"/>
            <w:tcBorders>
              <w:top w:val="single" w:sz="4" w:space="0" w:color="auto"/>
            </w:tcBorders>
            <w:vAlign w:val="center"/>
          </w:tcPr>
          <w:p w14:paraId="2ADB9379" w14:textId="77777777" w:rsidR="003C554E" w:rsidRDefault="0063586D">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技能実習に対する自身の目的意識や思いを持って取り組んでいる。</w:t>
            </w:r>
          </w:p>
          <w:p w14:paraId="44B561E6" w14:textId="77777777" w:rsidR="003C554E" w:rsidRDefault="0063586D">
            <w:pPr>
              <w:spacing w:line="180" w:lineRule="exact"/>
              <w:rPr>
                <w:rFonts w:ascii="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对</w:t>
            </w:r>
            <w:r>
              <w:rPr>
                <w:rFonts w:ascii="Microsoft JhengHei" w:eastAsia="Microsoft JhengHei" w:hAnsi="Microsoft JhengHei" w:cs="ＭＳ 明朝"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所抱持的目的意</w:t>
            </w:r>
            <w:r>
              <w:rPr>
                <w:rFonts w:ascii="Microsoft JhengHei" w:eastAsia="Microsoft JhengHei" w:hAnsi="Microsoft JhengHei" w:cs="SimSun" w:hint="eastAsia"/>
                <w:color w:val="222222"/>
                <w:sz w:val="14"/>
                <w:szCs w:val="14"/>
                <w:lang w:val="en" w:eastAsia="zh-CN"/>
              </w:rPr>
              <w:t>识</w:t>
            </w:r>
            <w:r>
              <w:rPr>
                <w:rFonts w:ascii="Microsoft JhengHei" w:eastAsia="Microsoft JhengHei" w:hAnsi="Microsoft JhengHei" w:cs="ＭＳ 明朝" w:hint="eastAsia"/>
                <w:color w:val="222222"/>
                <w:sz w:val="14"/>
                <w:szCs w:val="14"/>
                <w:lang w:val="en" w:eastAsia="zh-CN"/>
              </w:rPr>
              <w:t>与心</w:t>
            </w:r>
            <w:r>
              <w:rPr>
                <w:rFonts w:ascii="Microsoft JhengHei" w:eastAsia="Microsoft JhengHei" w:hAnsi="Microsoft JhengHei" w:cs="SimSun" w:hint="eastAsia"/>
                <w:color w:val="222222"/>
                <w:sz w:val="14"/>
                <w:szCs w:val="14"/>
                <w:lang w:val="en" w:eastAsia="zh-CN"/>
              </w:rPr>
              <w:t>态</w:t>
            </w:r>
            <w:r>
              <w:rPr>
                <w:rFonts w:asciiTheme="minorEastAsia" w:hAnsiTheme="minorEastAsia" w:cs="ＭＳ 明朝" w:hint="eastAsia"/>
                <w:color w:val="222222"/>
                <w:sz w:val="14"/>
                <w:szCs w:val="14"/>
                <w:lang w:val="en" w:eastAsia="zh-CN"/>
              </w:rPr>
              <w:t>。</w:t>
            </w:r>
          </w:p>
        </w:tc>
      </w:tr>
      <w:tr w:rsidR="003C554E" w14:paraId="7DE3DCBB" w14:textId="77777777">
        <w:trPr>
          <w:trHeight w:val="506"/>
        </w:trPr>
        <w:tc>
          <w:tcPr>
            <w:tcW w:w="2562" w:type="dxa"/>
            <w:vAlign w:val="center"/>
          </w:tcPr>
          <w:p w14:paraId="3916C45C" w14:textId="77777777" w:rsidR="003C554E" w:rsidRDefault="0063586D">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責任感</w:t>
            </w:r>
          </w:p>
          <w:p w14:paraId="3977C73A" w14:textId="77777777" w:rsidR="003C554E" w:rsidRDefault="0063586D">
            <w:pPr>
              <w:spacing w:line="180" w:lineRule="exact"/>
              <w:jc w:val="center"/>
              <w:rPr>
                <w:rFonts w:ascii="Microsoft JhengHei" w:eastAsia="Microsoft JhengHei" w:hAnsi="Microsoft JhengHei"/>
                <w:sz w:val="14"/>
                <w:szCs w:val="14"/>
                <w:lang w:val="en"/>
              </w:rPr>
            </w:pPr>
            <w:r>
              <w:rPr>
                <w:rFonts w:ascii="Microsoft JhengHei" w:eastAsia="Microsoft JhengHei" w:hAnsi="Microsoft JhengHei" w:cs="SimSun" w:hint="eastAsia"/>
                <w:color w:val="222222"/>
                <w:sz w:val="14"/>
                <w:szCs w:val="14"/>
                <w:lang w:val="en"/>
              </w:rPr>
              <w:t>责</w:t>
            </w:r>
            <w:r>
              <w:rPr>
                <w:rFonts w:ascii="Microsoft JhengHei" w:eastAsia="Microsoft JhengHei" w:hAnsi="Microsoft JhengHei" w:cs="ＭＳ 明朝" w:hint="eastAsia"/>
                <w:color w:val="222222"/>
                <w:sz w:val="14"/>
                <w:szCs w:val="14"/>
                <w:lang w:val="en"/>
              </w:rPr>
              <w:t>任感</w:t>
            </w:r>
          </w:p>
        </w:tc>
        <w:tc>
          <w:tcPr>
            <w:tcW w:w="571" w:type="dxa"/>
            <w:vAlign w:val="center"/>
          </w:tcPr>
          <w:p w14:paraId="4322D2B0" w14:textId="77777777" w:rsidR="003C554E" w:rsidRDefault="003C554E">
            <w:pPr>
              <w:spacing w:line="180" w:lineRule="exact"/>
              <w:jc w:val="center"/>
              <w:rPr>
                <w:color w:val="FF0000"/>
                <w:sz w:val="16"/>
                <w:szCs w:val="16"/>
              </w:rPr>
            </w:pPr>
          </w:p>
        </w:tc>
        <w:tc>
          <w:tcPr>
            <w:tcW w:w="572" w:type="dxa"/>
            <w:vAlign w:val="center"/>
          </w:tcPr>
          <w:p w14:paraId="29F982E1" w14:textId="77777777" w:rsidR="003C554E" w:rsidRDefault="003C554E">
            <w:pPr>
              <w:spacing w:line="180" w:lineRule="exact"/>
              <w:jc w:val="center"/>
              <w:rPr>
                <w:sz w:val="16"/>
                <w:szCs w:val="16"/>
              </w:rPr>
            </w:pPr>
          </w:p>
        </w:tc>
        <w:tc>
          <w:tcPr>
            <w:tcW w:w="564" w:type="dxa"/>
            <w:vAlign w:val="center"/>
          </w:tcPr>
          <w:p w14:paraId="641EBC84" w14:textId="77777777" w:rsidR="003C554E" w:rsidRDefault="003C554E">
            <w:pPr>
              <w:spacing w:line="180" w:lineRule="exact"/>
              <w:jc w:val="center"/>
              <w:rPr>
                <w:sz w:val="16"/>
                <w:szCs w:val="16"/>
              </w:rPr>
            </w:pPr>
          </w:p>
        </w:tc>
        <w:tc>
          <w:tcPr>
            <w:tcW w:w="5370" w:type="dxa"/>
            <w:vAlign w:val="center"/>
          </w:tcPr>
          <w:p w14:paraId="0A32F870" w14:textId="77777777" w:rsidR="003C554E" w:rsidRDefault="0063586D">
            <w:pPr>
              <w:spacing w:line="180" w:lineRule="exact"/>
              <w:rPr>
                <w:rFonts w:asciiTheme="majorEastAsia" w:eastAsiaTheme="majorEastAsia" w:hAnsiTheme="majorEastAsia" w:cs="ＭＳ Ｐゴシック"/>
                <w:sz w:val="14"/>
                <w:szCs w:val="14"/>
              </w:rPr>
            </w:pPr>
            <w:r>
              <w:rPr>
                <w:rFonts w:asciiTheme="majorEastAsia" w:eastAsiaTheme="majorEastAsia" w:hAnsiTheme="majorEastAsia" w:hint="eastAsia"/>
                <w:sz w:val="14"/>
                <w:szCs w:val="14"/>
              </w:rPr>
              <w:t>指示を受けた技能実習を途中で投げ出さずに、最後までやり遂げている。</w:t>
            </w:r>
          </w:p>
          <w:p w14:paraId="6071840D" w14:textId="77777777" w:rsidR="003C554E" w:rsidRDefault="0063586D">
            <w:pPr>
              <w:spacing w:line="180" w:lineRule="exact"/>
              <w:rPr>
                <w:rFonts w:asciiTheme="minorEastAsia" w:hAnsiTheme="minorEastAsia" w:cs="Arial"/>
                <w:color w:val="222222"/>
                <w:sz w:val="14"/>
                <w:szCs w:val="14"/>
                <w:lang w:val="en" w:eastAsia="zh-CN"/>
              </w:rPr>
            </w:pPr>
            <w:r>
              <w:rPr>
                <w:rFonts w:ascii="Microsoft JhengHei" w:eastAsia="Microsoft JhengHei" w:hAnsi="Microsoft JhengHei" w:cs="Arial" w:hint="eastAsia"/>
                <w:color w:val="222222"/>
                <w:sz w:val="14"/>
                <w:szCs w:val="14"/>
                <w:lang w:val="en" w:eastAsia="zh-CN"/>
              </w:rPr>
              <w:t>不会中途扔下</w:t>
            </w:r>
            <w:r>
              <w:rPr>
                <w:rFonts w:ascii="Microsoft JhengHei" w:eastAsia="Microsoft JhengHei" w:hAnsi="Microsoft JhengHei" w:cs="SimSun" w:hint="eastAsia"/>
                <w:color w:val="222222"/>
                <w:sz w:val="14"/>
                <w:szCs w:val="14"/>
                <w:lang w:val="en" w:eastAsia="zh-CN"/>
              </w:rPr>
              <w:t>领导</w:t>
            </w:r>
            <w:r>
              <w:rPr>
                <w:rFonts w:ascii="Microsoft JhengHei" w:eastAsia="Microsoft JhengHei" w:hAnsi="Microsoft JhengHei" w:cs="ＭＳ 明朝" w:hint="eastAsia"/>
                <w:color w:val="222222"/>
                <w:sz w:val="14"/>
                <w:szCs w:val="14"/>
                <w:lang w:val="en" w:eastAsia="zh-CN"/>
              </w:rPr>
              <w:t>指</w:t>
            </w:r>
            <w:r>
              <w:rPr>
                <w:rFonts w:ascii="Microsoft JhengHei" w:eastAsia="Microsoft JhengHei" w:hAnsi="Microsoft JhengHei" w:cs="Arial" w:hint="eastAsia"/>
                <w:color w:val="222222"/>
                <w:sz w:val="14"/>
                <w:szCs w:val="14"/>
                <w:lang w:val="en" w:eastAsia="zh-CN"/>
              </w:rPr>
              <w:t>派的工作</w:t>
            </w:r>
            <w:r>
              <w:rPr>
                <w:rFonts w:asciiTheme="minorEastAsia" w:hAnsiTheme="minorEastAsia" w:cs="Arial" w:hint="eastAsia"/>
                <w:color w:val="222222"/>
                <w:sz w:val="14"/>
                <w:szCs w:val="14"/>
                <w:lang w:val="en" w:eastAsia="zh-CN"/>
              </w:rPr>
              <w:t>，</w:t>
            </w:r>
            <w:r>
              <w:rPr>
                <w:rFonts w:ascii="Microsoft JhengHei" w:eastAsia="Microsoft JhengHei" w:hAnsi="Microsoft JhengHei" w:cs="SimSun" w:hint="eastAsia"/>
                <w:color w:val="222222"/>
                <w:sz w:val="14"/>
                <w:szCs w:val="14"/>
                <w:lang w:val="en" w:eastAsia="zh-CN"/>
              </w:rPr>
              <w:t>总</w:t>
            </w:r>
            <w:r>
              <w:rPr>
                <w:rFonts w:ascii="Microsoft JhengHei" w:eastAsia="Microsoft JhengHei" w:hAnsi="Microsoft JhengHei" w:cs="ＭＳ 明朝" w:hint="eastAsia"/>
                <w:color w:val="222222"/>
                <w:sz w:val="14"/>
                <w:szCs w:val="14"/>
                <w:lang w:val="en" w:eastAsia="zh-CN"/>
              </w:rPr>
              <w:t>是</w:t>
            </w:r>
            <w:r>
              <w:rPr>
                <w:rFonts w:ascii="Microsoft JhengHei" w:eastAsia="Microsoft JhengHei" w:hAnsi="Microsoft JhengHei" w:cs="SimSun" w:hint="eastAsia"/>
                <w:color w:val="222222"/>
                <w:sz w:val="14"/>
                <w:szCs w:val="14"/>
                <w:lang w:val="en" w:eastAsia="zh-CN"/>
              </w:rPr>
              <w:t>坚</w:t>
            </w:r>
            <w:r>
              <w:rPr>
                <w:rFonts w:ascii="Microsoft JhengHei" w:eastAsia="Microsoft JhengHei" w:hAnsi="Microsoft JhengHei" w:cs="ＭＳ 明朝" w:hint="eastAsia"/>
                <w:color w:val="222222"/>
                <w:sz w:val="14"/>
                <w:szCs w:val="14"/>
                <w:lang w:val="en" w:eastAsia="zh-CN"/>
              </w:rPr>
              <w:t>持</w:t>
            </w:r>
            <w:r>
              <w:rPr>
                <w:rFonts w:ascii="Microsoft JhengHei" w:eastAsia="Microsoft JhengHei" w:hAnsi="Microsoft JhengHei" w:cs="Arial" w:hint="eastAsia"/>
                <w:color w:val="222222"/>
                <w:sz w:val="14"/>
                <w:szCs w:val="14"/>
                <w:lang w:val="en" w:eastAsia="zh-CN"/>
              </w:rPr>
              <w:t>到最后</w:t>
            </w:r>
            <w:r>
              <w:rPr>
                <w:rFonts w:ascii="Arial" w:hAnsi="Arial" w:cs="Arial" w:hint="eastAsia"/>
                <w:color w:val="222222"/>
                <w:sz w:val="14"/>
                <w:szCs w:val="14"/>
                <w:lang w:val="en" w:eastAsia="zh-CN"/>
              </w:rPr>
              <w:t>。</w:t>
            </w:r>
          </w:p>
        </w:tc>
      </w:tr>
      <w:tr w:rsidR="003C554E" w14:paraId="656E4326" w14:textId="77777777">
        <w:trPr>
          <w:trHeight w:val="506"/>
        </w:trPr>
        <w:tc>
          <w:tcPr>
            <w:tcW w:w="2562" w:type="dxa"/>
            <w:vMerge w:val="restart"/>
            <w:vAlign w:val="center"/>
          </w:tcPr>
          <w:p w14:paraId="2997F55C" w14:textId="77777777" w:rsidR="003C554E" w:rsidRDefault="0063586D">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マナーとコミュニケーション</w:t>
            </w:r>
          </w:p>
          <w:p w14:paraId="45AC94FA" w14:textId="77777777" w:rsidR="003C554E" w:rsidRDefault="0063586D">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礼貌与沟通交流</w:t>
            </w:r>
          </w:p>
        </w:tc>
        <w:tc>
          <w:tcPr>
            <w:tcW w:w="571" w:type="dxa"/>
            <w:vAlign w:val="center"/>
          </w:tcPr>
          <w:p w14:paraId="08DC0A66" w14:textId="77777777" w:rsidR="003C554E" w:rsidRDefault="003C554E">
            <w:pPr>
              <w:spacing w:line="180" w:lineRule="exact"/>
              <w:jc w:val="center"/>
              <w:rPr>
                <w:color w:val="FF0000"/>
                <w:sz w:val="16"/>
                <w:szCs w:val="16"/>
              </w:rPr>
            </w:pPr>
          </w:p>
        </w:tc>
        <w:tc>
          <w:tcPr>
            <w:tcW w:w="572" w:type="dxa"/>
            <w:vAlign w:val="center"/>
          </w:tcPr>
          <w:p w14:paraId="7C879AC8" w14:textId="77777777" w:rsidR="003C554E" w:rsidRDefault="003C554E">
            <w:pPr>
              <w:spacing w:line="180" w:lineRule="exact"/>
              <w:jc w:val="center"/>
              <w:rPr>
                <w:sz w:val="16"/>
                <w:szCs w:val="16"/>
              </w:rPr>
            </w:pPr>
          </w:p>
        </w:tc>
        <w:tc>
          <w:tcPr>
            <w:tcW w:w="564" w:type="dxa"/>
            <w:vAlign w:val="center"/>
          </w:tcPr>
          <w:p w14:paraId="7949DF8B" w14:textId="77777777" w:rsidR="003C554E" w:rsidRDefault="003C554E">
            <w:pPr>
              <w:spacing w:line="180" w:lineRule="exact"/>
              <w:jc w:val="center"/>
              <w:rPr>
                <w:sz w:val="16"/>
                <w:szCs w:val="16"/>
              </w:rPr>
            </w:pPr>
          </w:p>
        </w:tc>
        <w:tc>
          <w:tcPr>
            <w:tcW w:w="5370" w:type="dxa"/>
            <w:vAlign w:val="center"/>
          </w:tcPr>
          <w:p w14:paraId="2211BF20" w14:textId="77777777" w:rsidR="003C554E" w:rsidRDefault="0063586D">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職場において、技能実習にふさわしい身だしなみを保っている。</w:t>
            </w:r>
          </w:p>
          <w:p w14:paraId="1DDDEA32" w14:textId="77777777" w:rsidR="003C554E" w:rsidRDefault="0063586D">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工作上</w:t>
            </w:r>
            <w:r>
              <w:rPr>
                <w:rFonts w:ascii="Microsoft JhengHei" w:eastAsia="Microsoft JhengHei" w:hAnsi="Microsoft JhengHei" w:cs="SimSun" w:hint="eastAsia"/>
                <w:color w:val="222222"/>
                <w:sz w:val="14"/>
                <w:szCs w:val="14"/>
                <w:lang w:val="en" w:eastAsia="zh-CN"/>
              </w:rPr>
              <w:t>经</w:t>
            </w:r>
            <w:r>
              <w:rPr>
                <w:rFonts w:ascii="Microsoft JhengHei" w:eastAsia="Microsoft JhengHei" w:hAnsi="Microsoft JhengHei" w:cs="ＭＳ 明朝" w:hint="eastAsia"/>
                <w:color w:val="222222"/>
                <w:sz w:val="14"/>
                <w:szCs w:val="14"/>
                <w:lang w:val="en" w:eastAsia="zh-CN"/>
              </w:rPr>
              <w:t>常保持</w:t>
            </w:r>
            <w:r>
              <w:rPr>
                <w:rFonts w:ascii="Microsoft JhengHei" w:eastAsia="Microsoft JhengHei" w:hAnsi="Microsoft JhengHei" w:cs="Arial" w:hint="eastAsia"/>
                <w:color w:val="222222"/>
                <w:sz w:val="14"/>
                <w:szCs w:val="14"/>
                <w:lang w:val="en" w:eastAsia="zh-CN"/>
              </w:rPr>
              <w:t>合乎技能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的</w:t>
            </w:r>
            <w:r>
              <w:rPr>
                <w:rFonts w:ascii="Microsoft JhengHei" w:eastAsia="Microsoft JhengHei" w:hAnsi="Microsoft JhengHei" w:cs="SimSun" w:hint="eastAsia"/>
                <w:color w:val="222222"/>
                <w:sz w:val="14"/>
                <w:szCs w:val="14"/>
                <w:lang w:val="en" w:eastAsia="zh-CN"/>
              </w:rPr>
              <w:t>仪</w:t>
            </w:r>
            <w:r>
              <w:rPr>
                <w:rFonts w:ascii="Microsoft JhengHei" w:eastAsia="Microsoft JhengHei" w:hAnsi="Microsoft JhengHei" w:cs="ＭＳ 明朝" w:hint="eastAsia"/>
                <w:color w:val="222222"/>
                <w:sz w:val="14"/>
                <w:szCs w:val="14"/>
                <w:lang w:val="en" w:eastAsia="zh-CN"/>
              </w:rPr>
              <w:t>容与服装</w:t>
            </w:r>
            <w:r>
              <w:rPr>
                <w:rFonts w:ascii="Arial" w:hAnsi="Arial" w:cs="Arial" w:hint="eastAsia"/>
                <w:color w:val="222222"/>
                <w:sz w:val="14"/>
                <w:szCs w:val="14"/>
                <w:lang w:val="en" w:eastAsia="zh-CN"/>
              </w:rPr>
              <w:t>。</w:t>
            </w:r>
          </w:p>
        </w:tc>
      </w:tr>
      <w:tr w:rsidR="003C554E" w14:paraId="7596D8F0" w14:textId="77777777">
        <w:trPr>
          <w:trHeight w:val="506"/>
        </w:trPr>
        <w:tc>
          <w:tcPr>
            <w:tcW w:w="2562" w:type="dxa"/>
            <w:vMerge/>
            <w:vAlign w:val="center"/>
          </w:tcPr>
          <w:p w14:paraId="5212F17B" w14:textId="77777777" w:rsidR="003C554E" w:rsidRDefault="003C554E">
            <w:pPr>
              <w:spacing w:line="180" w:lineRule="exact"/>
              <w:jc w:val="center"/>
              <w:rPr>
                <w:rFonts w:ascii="ＭＳ ゴシック" w:eastAsia="ＭＳ ゴシック" w:hAnsi="ＭＳ ゴシック"/>
                <w:sz w:val="14"/>
                <w:szCs w:val="14"/>
                <w:lang w:eastAsia="zh-CN"/>
              </w:rPr>
            </w:pPr>
          </w:p>
        </w:tc>
        <w:tc>
          <w:tcPr>
            <w:tcW w:w="571" w:type="dxa"/>
            <w:vAlign w:val="center"/>
          </w:tcPr>
          <w:p w14:paraId="3BC6CC02" w14:textId="77777777" w:rsidR="003C554E" w:rsidRDefault="003C554E">
            <w:pPr>
              <w:spacing w:line="180" w:lineRule="exact"/>
              <w:jc w:val="center"/>
              <w:rPr>
                <w:color w:val="FF0000"/>
                <w:sz w:val="16"/>
                <w:szCs w:val="16"/>
                <w:lang w:eastAsia="zh-CN"/>
              </w:rPr>
            </w:pPr>
          </w:p>
        </w:tc>
        <w:tc>
          <w:tcPr>
            <w:tcW w:w="572" w:type="dxa"/>
            <w:vAlign w:val="center"/>
          </w:tcPr>
          <w:p w14:paraId="548D37C6" w14:textId="77777777" w:rsidR="003C554E" w:rsidRDefault="003C554E">
            <w:pPr>
              <w:spacing w:line="180" w:lineRule="exact"/>
              <w:jc w:val="center"/>
              <w:rPr>
                <w:sz w:val="16"/>
                <w:szCs w:val="16"/>
                <w:lang w:eastAsia="zh-CN"/>
              </w:rPr>
            </w:pPr>
          </w:p>
        </w:tc>
        <w:tc>
          <w:tcPr>
            <w:tcW w:w="564" w:type="dxa"/>
            <w:vAlign w:val="center"/>
          </w:tcPr>
          <w:p w14:paraId="48A198F8" w14:textId="77777777" w:rsidR="003C554E" w:rsidRDefault="003C554E">
            <w:pPr>
              <w:spacing w:line="180" w:lineRule="exact"/>
              <w:jc w:val="center"/>
              <w:rPr>
                <w:sz w:val="16"/>
                <w:szCs w:val="16"/>
                <w:lang w:eastAsia="zh-CN"/>
              </w:rPr>
            </w:pPr>
          </w:p>
        </w:tc>
        <w:tc>
          <w:tcPr>
            <w:tcW w:w="5370" w:type="dxa"/>
            <w:vAlign w:val="center"/>
          </w:tcPr>
          <w:p w14:paraId="7A764D76" w14:textId="77777777" w:rsidR="003C554E" w:rsidRDefault="0063586D">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2786B33C" w14:textId="77777777" w:rsidR="003C554E" w:rsidRDefault="0063586D">
            <w:pPr>
              <w:spacing w:line="180" w:lineRule="exact"/>
              <w:rPr>
                <w:rFonts w:asciiTheme="majorEastAsia" w:eastAsiaTheme="majorEastAsia" w:hAnsiTheme="majorEastAsia"/>
                <w:sz w:val="14"/>
                <w:szCs w:val="14"/>
                <w:lang w:eastAsia="zh-CN"/>
              </w:rPr>
            </w:pPr>
            <w:r>
              <w:rPr>
                <w:rFonts w:ascii="Microsoft JhengHei" w:eastAsia="Microsoft JhengHei" w:hAnsi="Microsoft JhengHei" w:cs="Arial" w:hint="eastAsia"/>
                <w:color w:val="222222"/>
                <w:sz w:val="14"/>
                <w:szCs w:val="14"/>
                <w:lang w:eastAsia="zh-CN"/>
              </w:rPr>
              <w:t>与同事和后</w:t>
            </w:r>
            <w:r>
              <w:rPr>
                <w:rFonts w:ascii="Microsoft JhengHei" w:eastAsia="Microsoft JhengHei" w:hAnsi="Microsoft JhengHei" w:cs="SimSun" w:hint="eastAsia"/>
                <w:color w:val="222222"/>
                <w:sz w:val="14"/>
                <w:szCs w:val="14"/>
                <w:lang w:eastAsia="zh-CN"/>
              </w:rPr>
              <w:t>辈协调</w:t>
            </w:r>
            <w:r>
              <w:rPr>
                <w:rFonts w:ascii="Microsoft JhengHei" w:eastAsia="Microsoft JhengHei" w:hAnsi="Microsoft JhengHei" w:cs="ＭＳ 明朝" w:hint="eastAsia"/>
                <w:color w:val="222222"/>
                <w:sz w:val="14"/>
                <w:szCs w:val="14"/>
                <w:lang w:eastAsia="zh-CN"/>
              </w:rPr>
              <w:t>合作</w:t>
            </w:r>
            <w:r>
              <w:rPr>
                <w:rFonts w:asciiTheme="minorEastAsia" w:hAnsiTheme="minorEastAsia" w:cs="ＭＳ 明朝" w:hint="eastAsia"/>
                <w:color w:val="222222"/>
                <w:sz w:val="14"/>
                <w:szCs w:val="14"/>
                <w:lang w:eastAsia="zh-CN"/>
              </w:rPr>
              <w:t>，</w:t>
            </w:r>
            <w:r>
              <w:rPr>
                <w:rFonts w:ascii="Microsoft JhengHei" w:eastAsia="Microsoft JhengHei" w:hAnsi="Microsoft JhengHei" w:cs="ＭＳ 明朝" w:hint="eastAsia"/>
                <w:color w:val="222222"/>
                <w:sz w:val="14"/>
                <w:szCs w:val="14"/>
                <w:lang w:eastAsia="zh-CN"/>
              </w:rPr>
              <w:t>建立了融洽的关系</w:t>
            </w:r>
            <w:r>
              <w:rPr>
                <w:rFonts w:ascii="Arial" w:hAnsi="Arial" w:cs="Arial" w:hint="eastAsia"/>
                <w:color w:val="222222"/>
                <w:sz w:val="14"/>
                <w:szCs w:val="14"/>
                <w:lang w:val="en" w:eastAsia="zh-CN"/>
              </w:rPr>
              <w:t>。</w:t>
            </w:r>
          </w:p>
        </w:tc>
      </w:tr>
      <w:tr w:rsidR="003C554E" w14:paraId="42A9ED6F" w14:textId="77777777">
        <w:trPr>
          <w:trHeight w:val="506"/>
        </w:trPr>
        <w:tc>
          <w:tcPr>
            <w:tcW w:w="2562" w:type="dxa"/>
            <w:vMerge/>
          </w:tcPr>
          <w:p w14:paraId="370D6EB7" w14:textId="77777777" w:rsidR="003C554E" w:rsidRDefault="003C554E">
            <w:pPr>
              <w:spacing w:line="180" w:lineRule="exact"/>
              <w:jc w:val="left"/>
              <w:rPr>
                <w:sz w:val="14"/>
                <w:szCs w:val="14"/>
                <w:lang w:eastAsia="zh-CN"/>
              </w:rPr>
            </w:pPr>
          </w:p>
        </w:tc>
        <w:tc>
          <w:tcPr>
            <w:tcW w:w="571" w:type="dxa"/>
            <w:vAlign w:val="center"/>
          </w:tcPr>
          <w:p w14:paraId="195D4251" w14:textId="77777777" w:rsidR="003C554E" w:rsidRDefault="003C554E">
            <w:pPr>
              <w:spacing w:line="180" w:lineRule="exact"/>
              <w:jc w:val="center"/>
              <w:rPr>
                <w:color w:val="FF0000"/>
                <w:sz w:val="16"/>
                <w:szCs w:val="16"/>
                <w:lang w:eastAsia="zh-CN"/>
              </w:rPr>
            </w:pPr>
          </w:p>
        </w:tc>
        <w:tc>
          <w:tcPr>
            <w:tcW w:w="572" w:type="dxa"/>
            <w:vAlign w:val="center"/>
          </w:tcPr>
          <w:p w14:paraId="29C5DD1E" w14:textId="77777777" w:rsidR="003C554E" w:rsidRDefault="003C554E">
            <w:pPr>
              <w:spacing w:line="180" w:lineRule="exact"/>
              <w:jc w:val="center"/>
              <w:rPr>
                <w:sz w:val="16"/>
                <w:szCs w:val="16"/>
                <w:lang w:eastAsia="zh-CN"/>
              </w:rPr>
            </w:pPr>
          </w:p>
        </w:tc>
        <w:tc>
          <w:tcPr>
            <w:tcW w:w="564" w:type="dxa"/>
            <w:vAlign w:val="center"/>
          </w:tcPr>
          <w:p w14:paraId="26C08A83" w14:textId="77777777" w:rsidR="003C554E" w:rsidRDefault="003C554E">
            <w:pPr>
              <w:spacing w:line="180" w:lineRule="exact"/>
              <w:jc w:val="center"/>
              <w:rPr>
                <w:sz w:val="16"/>
                <w:szCs w:val="16"/>
                <w:lang w:eastAsia="zh-CN"/>
              </w:rPr>
            </w:pPr>
          </w:p>
        </w:tc>
        <w:tc>
          <w:tcPr>
            <w:tcW w:w="5370" w:type="dxa"/>
            <w:vAlign w:val="center"/>
          </w:tcPr>
          <w:p w14:paraId="438E896C" w14:textId="77777777" w:rsidR="003C554E" w:rsidRDefault="0063586D">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技能実習指導員、生活指導員に対し、正確に報告・連絡・相談をしている。</w:t>
            </w:r>
          </w:p>
          <w:p w14:paraId="4E3AD92A" w14:textId="77777777" w:rsidR="003C554E" w:rsidRDefault="0063586D">
            <w:pPr>
              <w:spacing w:line="180" w:lineRule="exact"/>
              <w:rPr>
                <w:rFonts w:ascii="ＭＳ 明朝" w:eastAsia="ＭＳ 明朝" w:hAnsi="ＭＳ 明朝"/>
                <w:sz w:val="14"/>
                <w:szCs w:val="14"/>
                <w:lang w:eastAsia="zh-CN"/>
              </w:rPr>
            </w:pPr>
            <w:r>
              <w:rPr>
                <w:rFonts w:ascii="Microsoft JhengHei" w:eastAsia="Microsoft JhengHei" w:hAnsi="Microsoft JhengHei" w:cs="SimSun" w:hint="eastAsia"/>
                <w:color w:val="222222"/>
                <w:sz w:val="14"/>
                <w:szCs w:val="14"/>
                <w:lang w:val="en" w:eastAsia="zh-CN"/>
              </w:rPr>
              <w:t>对</w:t>
            </w:r>
            <w:r>
              <w:rPr>
                <w:rFonts w:ascii="Microsoft JhengHei" w:eastAsia="Microsoft JhengHei" w:hAnsi="Microsoft JhengHei" w:cs="ＭＳ 明朝"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指</w:t>
            </w:r>
            <w:r>
              <w:rPr>
                <w:rFonts w:ascii="Microsoft JhengHei" w:eastAsia="Microsoft JhengHei" w:hAnsi="Microsoft JhengHei" w:cs="SimSun" w:hint="eastAsia"/>
                <w:color w:val="222222"/>
                <w:sz w:val="14"/>
                <w:szCs w:val="14"/>
                <w:lang w:val="en" w:eastAsia="zh-CN"/>
              </w:rPr>
              <w:t>导员</w:t>
            </w:r>
            <w:r>
              <w:rPr>
                <w:rFonts w:asciiTheme="minorEastAsia" w:hAnsiTheme="minorEastAsia" w:cs="SimSun"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生活指</w:t>
            </w:r>
            <w:r>
              <w:rPr>
                <w:rFonts w:ascii="Microsoft JhengHei" w:eastAsia="Microsoft JhengHei" w:hAnsi="Microsoft JhengHei" w:cs="SimSun" w:hint="eastAsia"/>
                <w:color w:val="222222"/>
                <w:sz w:val="14"/>
                <w:szCs w:val="14"/>
                <w:lang w:val="en" w:eastAsia="zh-CN"/>
              </w:rPr>
              <w:t>导员</w:t>
            </w:r>
            <w:r>
              <w:rPr>
                <w:rFonts w:asciiTheme="minorEastAsia" w:hAnsiTheme="minorEastAsia" w:cs="SimSun"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可以正确地</w:t>
            </w:r>
            <w:r>
              <w:rPr>
                <w:rFonts w:ascii="Microsoft JhengHei" w:eastAsia="Microsoft JhengHei" w:hAnsi="Microsoft JhengHei" w:cs="SimSun" w:hint="eastAsia"/>
                <w:color w:val="222222"/>
                <w:sz w:val="14"/>
                <w:szCs w:val="14"/>
                <w:lang w:val="en" w:eastAsia="zh-CN"/>
              </w:rPr>
              <w:t>报</w:t>
            </w:r>
            <w:r>
              <w:rPr>
                <w:rFonts w:ascii="Microsoft JhengHei" w:eastAsia="Microsoft JhengHei" w:hAnsi="Microsoft JhengHei" w:cs="ＭＳ 明朝" w:hint="eastAsia"/>
                <w:color w:val="222222"/>
                <w:sz w:val="14"/>
                <w:szCs w:val="14"/>
                <w:lang w:val="en" w:eastAsia="zh-CN"/>
              </w:rPr>
              <w:t>告、</w:t>
            </w:r>
            <w:r>
              <w:rPr>
                <w:rFonts w:ascii="Microsoft JhengHei" w:eastAsia="Microsoft JhengHei" w:hAnsi="Microsoft JhengHei" w:cs="SimSun" w:hint="eastAsia"/>
                <w:color w:val="222222"/>
                <w:sz w:val="14"/>
                <w:szCs w:val="14"/>
                <w:lang w:val="en" w:eastAsia="zh-CN"/>
              </w:rPr>
              <w:t>联</w:t>
            </w:r>
            <w:r>
              <w:rPr>
                <w:rFonts w:ascii="Microsoft JhengHei" w:eastAsia="Microsoft JhengHei" w:hAnsi="Microsoft JhengHei" w:cs="ＭＳ 明朝" w:hint="eastAsia"/>
                <w:color w:val="222222"/>
                <w:sz w:val="14"/>
                <w:szCs w:val="14"/>
                <w:lang w:val="en" w:eastAsia="zh-CN"/>
              </w:rPr>
              <w:t>系、商量</w:t>
            </w:r>
            <w:r>
              <w:rPr>
                <w:rFonts w:ascii="ＭＳ 明朝" w:eastAsia="ＭＳ 明朝" w:hAnsi="ＭＳ 明朝" w:cs="ＭＳ 明朝" w:hint="eastAsia"/>
                <w:color w:val="222222"/>
                <w:sz w:val="14"/>
                <w:szCs w:val="14"/>
                <w:lang w:val="en" w:eastAsia="zh-CN"/>
              </w:rPr>
              <w:t>。</w:t>
            </w:r>
          </w:p>
        </w:tc>
      </w:tr>
      <w:tr w:rsidR="003C554E" w14:paraId="30F7298E" w14:textId="77777777">
        <w:trPr>
          <w:trHeight w:val="506"/>
        </w:trPr>
        <w:tc>
          <w:tcPr>
            <w:tcW w:w="2562" w:type="dxa"/>
            <w:vMerge w:val="restart"/>
            <w:vAlign w:val="center"/>
          </w:tcPr>
          <w:p w14:paraId="0C06989D" w14:textId="77777777" w:rsidR="003C554E" w:rsidRDefault="0063586D">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チャレンジ意欲</w:t>
            </w:r>
          </w:p>
          <w:p w14:paraId="741977FA" w14:textId="77777777" w:rsidR="003C554E" w:rsidRDefault="0063586D">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挑</w:t>
            </w:r>
            <w:r>
              <w:rPr>
                <w:rFonts w:ascii="Microsoft JhengHei" w:eastAsia="Microsoft JhengHei" w:hAnsi="Microsoft JhengHei" w:cs="SimSun" w:hint="eastAsia"/>
                <w:color w:val="222222"/>
                <w:sz w:val="14"/>
                <w:szCs w:val="14"/>
                <w:lang w:val="en"/>
              </w:rPr>
              <w:t>战</w:t>
            </w:r>
            <w:r>
              <w:rPr>
                <w:rFonts w:ascii="Microsoft JhengHei" w:eastAsia="Microsoft JhengHei" w:hAnsi="Microsoft JhengHei" w:cs="ＭＳ 明朝" w:hint="eastAsia"/>
                <w:color w:val="222222"/>
                <w:sz w:val="14"/>
                <w:szCs w:val="14"/>
                <w:lang w:val="en"/>
              </w:rPr>
              <w:t>欲望</w:t>
            </w:r>
          </w:p>
        </w:tc>
        <w:tc>
          <w:tcPr>
            <w:tcW w:w="571" w:type="dxa"/>
            <w:vAlign w:val="center"/>
          </w:tcPr>
          <w:p w14:paraId="101CB3D3" w14:textId="77777777" w:rsidR="003C554E" w:rsidRDefault="003C554E">
            <w:pPr>
              <w:spacing w:line="180" w:lineRule="exact"/>
              <w:jc w:val="center"/>
              <w:rPr>
                <w:color w:val="FF0000"/>
                <w:sz w:val="16"/>
                <w:szCs w:val="16"/>
              </w:rPr>
            </w:pPr>
          </w:p>
        </w:tc>
        <w:tc>
          <w:tcPr>
            <w:tcW w:w="572" w:type="dxa"/>
            <w:vAlign w:val="center"/>
          </w:tcPr>
          <w:p w14:paraId="382B5ED3" w14:textId="77777777" w:rsidR="003C554E" w:rsidRDefault="003C554E">
            <w:pPr>
              <w:spacing w:line="180" w:lineRule="exact"/>
              <w:jc w:val="center"/>
              <w:rPr>
                <w:sz w:val="16"/>
                <w:szCs w:val="16"/>
              </w:rPr>
            </w:pPr>
          </w:p>
        </w:tc>
        <w:tc>
          <w:tcPr>
            <w:tcW w:w="564" w:type="dxa"/>
            <w:vAlign w:val="center"/>
          </w:tcPr>
          <w:p w14:paraId="72E18ED4" w14:textId="77777777" w:rsidR="003C554E" w:rsidRDefault="003C554E">
            <w:pPr>
              <w:spacing w:line="180" w:lineRule="exact"/>
              <w:jc w:val="center"/>
              <w:rPr>
                <w:sz w:val="16"/>
                <w:szCs w:val="16"/>
              </w:rPr>
            </w:pPr>
          </w:p>
        </w:tc>
        <w:tc>
          <w:tcPr>
            <w:tcW w:w="5370" w:type="dxa"/>
            <w:vAlign w:val="center"/>
          </w:tcPr>
          <w:p w14:paraId="52315479" w14:textId="77777777" w:rsidR="003C554E" w:rsidRDefault="0063586D">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仕事を効率的に進められるように、作業の工夫や改善に取り組んでいる。</w:t>
            </w:r>
          </w:p>
          <w:p w14:paraId="498290BB" w14:textId="77777777" w:rsidR="003C554E" w:rsidRDefault="0063586D">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作</w:t>
            </w:r>
            <w:r>
              <w:rPr>
                <w:rFonts w:ascii="Microsoft JhengHei" w:eastAsia="Microsoft JhengHei" w:hAnsi="Microsoft JhengHei" w:cs="SimSun" w:hint="eastAsia"/>
                <w:color w:val="222222"/>
                <w:sz w:val="14"/>
                <w:szCs w:val="14"/>
                <w:lang w:val="en" w:eastAsia="zh-CN"/>
              </w:rPr>
              <w:t>业时总</w:t>
            </w:r>
            <w:r>
              <w:rPr>
                <w:rFonts w:ascii="Microsoft JhengHei" w:eastAsia="Microsoft JhengHei" w:hAnsi="Microsoft JhengHei" w:cs="ＭＳ 明朝" w:hint="eastAsia"/>
                <w:color w:val="222222"/>
                <w:sz w:val="14"/>
                <w:szCs w:val="14"/>
                <w:lang w:val="en" w:eastAsia="zh-CN"/>
              </w:rPr>
              <w:t>会</w:t>
            </w:r>
            <w:r>
              <w:rPr>
                <w:rFonts w:ascii="Microsoft JhengHei" w:eastAsia="Microsoft JhengHei" w:hAnsi="Microsoft JhengHei" w:cs="SimSun" w:hint="eastAsia"/>
                <w:color w:val="222222"/>
                <w:sz w:val="14"/>
                <w:szCs w:val="14"/>
                <w:lang w:val="en" w:eastAsia="zh-CN"/>
              </w:rPr>
              <w:t>动脑</w:t>
            </w:r>
            <w:r>
              <w:rPr>
                <w:rFonts w:ascii="Microsoft JhengHei" w:eastAsia="Microsoft JhengHei" w:hAnsi="Microsoft JhengHei" w:cs="ＭＳ 明朝" w:hint="eastAsia"/>
                <w:color w:val="222222"/>
                <w:sz w:val="14"/>
                <w:szCs w:val="14"/>
                <w:lang w:val="en" w:eastAsia="zh-CN"/>
              </w:rPr>
              <w:t>与改善</w:t>
            </w:r>
            <w:r>
              <w:rPr>
                <w:rFonts w:ascii="ＭＳ 明朝" w:eastAsia="ＭＳ 明朝" w:hAnsi="ＭＳ 明朝" w:cs="ＭＳ 明朝"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以提高工作效率</w:t>
            </w:r>
            <w:r>
              <w:rPr>
                <w:rFonts w:ascii="ＭＳ 明朝" w:eastAsia="ＭＳ 明朝" w:hAnsi="ＭＳ 明朝" w:cs="ＭＳ 明朝" w:hint="eastAsia"/>
                <w:color w:val="222222"/>
                <w:sz w:val="14"/>
                <w:szCs w:val="14"/>
                <w:lang w:val="en" w:eastAsia="zh-CN"/>
              </w:rPr>
              <w:t>。</w:t>
            </w:r>
          </w:p>
        </w:tc>
      </w:tr>
      <w:tr w:rsidR="003C554E" w14:paraId="68E0222E" w14:textId="77777777">
        <w:trPr>
          <w:trHeight w:val="506"/>
        </w:trPr>
        <w:tc>
          <w:tcPr>
            <w:tcW w:w="2562" w:type="dxa"/>
            <w:vMerge/>
          </w:tcPr>
          <w:p w14:paraId="1501FB57" w14:textId="77777777" w:rsidR="003C554E" w:rsidRDefault="003C554E">
            <w:pPr>
              <w:spacing w:line="180" w:lineRule="exact"/>
              <w:jc w:val="left"/>
              <w:rPr>
                <w:sz w:val="14"/>
                <w:szCs w:val="14"/>
                <w:lang w:eastAsia="zh-CN"/>
              </w:rPr>
            </w:pPr>
          </w:p>
        </w:tc>
        <w:tc>
          <w:tcPr>
            <w:tcW w:w="571" w:type="dxa"/>
            <w:vAlign w:val="center"/>
          </w:tcPr>
          <w:p w14:paraId="0813E86A" w14:textId="77777777" w:rsidR="003C554E" w:rsidRDefault="003C554E">
            <w:pPr>
              <w:spacing w:line="180" w:lineRule="exact"/>
              <w:jc w:val="center"/>
              <w:rPr>
                <w:color w:val="FF0000"/>
                <w:sz w:val="16"/>
                <w:szCs w:val="16"/>
                <w:lang w:eastAsia="zh-CN"/>
              </w:rPr>
            </w:pPr>
          </w:p>
        </w:tc>
        <w:tc>
          <w:tcPr>
            <w:tcW w:w="572" w:type="dxa"/>
            <w:vAlign w:val="center"/>
          </w:tcPr>
          <w:p w14:paraId="7EC7D9A2" w14:textId="77777777" w:rsidR="003C554E" w:rsidRDefault="003C554E">
            <w:pPr>
              <w:spacing w:line="180" w:lineRule="exact"/>
              <w:jc w:val="center"/>
              <w:rPr>
                <w:sz w:val="16"/>
                <w:szCs w:val="16"/>
                <w:lang w:eastAsia="zh-CN"/>
              </w:rPr>
            </w:pPr>
          </w:p>
        </w:tc>
        <w:tc>
          <w:tcPr>
            <w:tcW w:w="564" w:type="dxa"/>
            <w:vAlign w:val="center"/>
          </w:tcPr>
          <w:p w14:paraId="53F525B8" w14:textId="77777777" w:rsidR="003C554E" w:rsidRDefault="003C554E">
            <w:pPr>
              <w:spacing w:line="180" w:lineRule="exact"/>
              <w:jc w:val="center"/>
              <w:rPr>
                <w:sz w:val="16"/>
                <w:szCs w:val="16"/>
                <w:lang w:eastAsia="zh-CN"/>
              </w:rPr>
            </w:pPr>
          </w:p>
        </w:tc>
        <w:tc>
          <w:tcPr>
            <w:tcW w:w="5370" w:type="dxa"/>
            <w:vAlign w:val="center"/>
          </w:tcPr>
          <w:p w14:paraId="7EB4E612" w14:textId="77777777" w:rsidR="003C554E" w:rsidRDefault="0063586D">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日本語能力検定受検等、日本語能力の向上に努めている。</w:t>
            </w:r>
          </w:p>
          <w:p w14:paraId="7CEB45C2" w14:textId="77777777" w:rsidR="003C554E" w:rsidRDefault="0063586D">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参加日</w:t>
            </w:r>
            <w:r>
              <w:rPr>
                <w:rFonts w:ascii="Microsoft JhengHei" w:eastAsia="Microsoft JhengHei" w:hAnsi="Microsoft JhengHei" w:cs="SimSun" w:hint="eastAsia"/>
                <w:color w:val="222222"/>
                <w:sz w:val="14"/>
                <w:szCs w:val="14"/>
                <w:lang w:val="en" w:eastAsia="zh-CN"/>
              </w:rPr>
              <w:t>语</w:t>
            </w:r>
            <w:r>
              <w:rPr>
                <w:rFonts w:ascii="Microsoft JhengHei" w:eastAsia="Microsoft JhengHei" w:hAnsi="Microsoft JhengHei" w:cs="ＭＳ 明朝" w:hint="eastAsia"/>
                <w:color w:val="222222"/>
                <w:sz w:val="14"/>
                <w:szCs w:val="14"/>
                <w:lang w:val="en" w:eastAsia="zh-CN"/>
              </w:rPr>
              <w:t>能力</w:t>
            </w:r>
            <w:r>
              <w:rPr>
                <w:rFonts w:ascii="Microsoft JhengHei" w:eastAsia="Microsoft JhengHei" w:hAnsi="Microsoft JhengHei" w:cs="SimSun" w:hint="eastAsia"/>
                <w:color w:val="222222"/>
                <w:sz w:val="14"/>
                <w:szCs w:val="14"/>
                <w:lang w:val="en" w:eastAsia="zh-CN"/>
              </w:rPr>
              <w:t>测试</w:t>
            </w:r>
            <w:r>
              <w:rPr>
                <w:rFonts w:ascii="Microsoft JhengHei" w:eastAsia="Microsoft JhengHei" w:hAnsi="Microsoft JhengHei" w:cs="Arial" w:hint="eastAsia"/>
                <w:color w:val="222222"/>
                <w:sz w:val="14"/>
                <w:szCs w:val="14"/>
                <w:lang w:val="en" w:eastAsia="zh-CN"/>
              </w:rPr>
              <w:t>等</w:t>
            </w:r>
            <w:r>
              <w:rPr>
                <w:rFonts w:ascii="Arial" w:hAnsi="Arial" w:cs="Arial" w:hint="eastAsia"/>
                <w:color w:val="222222"/>
                <w:sz w:val="14"/>
                <w:szCs w:val="14"/>
                <w:lang w:val="en" w:eastAsia="zh-CN"/>
              </w:rPr>
              <w:t>，</w:t>
            </w:r>
            <w:r>
              <w:rPr>
                <w:rFonts w:ascii="Microsoft JhengHei" w:eastAsia="Microsoft JhengHei" w:hAnsi="Microsoft JhengHei" w:cs="Arial" w:hint="eastAsia"/>
                <w:color w:val="222222"/>
                <w:sz w:val="14"/>
                <w:szCs w:val="14"/>
                <w:lang w:val="en" w:eastAsia="zh-CN"/>
              </w:rPr>
              <w:t>努力提高日</w:t>
            </w:r>
            <w:r>
              <w:rPr>
                <w:rFonts w:ascii="Microsoft JhengHei" w:eastAsia="Microsoft JhengHei" w:hAnsi="Microsoft JhengHei" w:cs="SimSun" w:hint="eastAsia"/>
                <w:color w:val="222222"/>
                <w:sz w:val="14"/>
                <w:szCs w:val="14"/>
                <w:lang w:val="en" w:eastAsia="zh-CN"/>
              </w:rPr>
              <w:t>语</w:t>
            </w:r>
            <w:r>
              <w:rPr>
                <w:rFonts w:ascii="Microsoft JhengHei" w:eastAsia="Microsoft JhengHei" w:hAnsi="Microsoft JhengHei" w:cs="ＭＳ 明朝" w:hint="eastAsia"/>
                <w:color w:val="222222"/>
                <w:sz w:val="14"/>
                <w:szCs w:val="14"/>
                <w:lang w:val="en" w:eastAsia="zh-CN"/>
              </w:rPr>
              <w:t>能力</w:t>
            </w:r>
            <w:r>
              <w:rPr>
                <w:rFonts w:ascii="Arial" w:hAnsi="Arial" w:cs="Arial" w:hint="eastAsia"/>
                <w:color w:val="222222"/>
                <w:sz w:val="14"/>
                <w:szCs w:val="14"/>
                <w:lang w:val="en" w:eastAsia="zh-CN"/>
              </w:rPr>
              <w:t>。</w:t>
            </w:r>
          </w:p>
        </w:tc>
      </w:tr>
      <w:tr w:rsidR="003C554E" w14:paraId="6F3443A1" w14:textId="77777777">
        <w:trPr>
          <w:trHeight w:val="506"/>
        </w:trPr>
        <w:tc>
          <w:tcPr>
            <w:tcW w:w="2562" w:type="dxa"/>
            <w:vMerge w:val="restart"/>
            <w:vAlign w:val="center"/>
          </w:tcPr>
          <w:p w14:paraId="798C1E8B" w14:textId="77777777" w:rsidR="003C554E" w:rsidRDefault="0063586D">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安全衛生及び諸ルールの遵守</w:t>
            </w:r>
          </w:p>
          <w:p w14:paraId="0F7CA08D" w14:textId="77777777" w:rsidR="003C554E" w:rsidRDefault="0063586D">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Arial" w:hint="eastAsia"/>
                <w:color w:val="222222"/>
                <w:sz w:val="14"/>
                <w:szCs w:val="14"/>
                <w:lang w:val="en" w:eastAsia="zh-CN"/>
              </w:rPr>
              <w:t>安全</w:t>
            </w:r>
            <w:r>
              <w:rPr>
                <w:rFonts w:ascii="Microsoft JhengHei" w:eastAsia="Microsoft JhengHei" w:hAnsi="Microsoft JhengHei" w:cs="SimSun" w:hint="eastAsia"/>
                <w:color w:val="222222"/>
                <w:sz w:val="14"/>
                <w:szCs w:val="14"/>
                <w:lang w:val="en" w:eastAsia="zh-CN"/>
              </w:rPr>
              <w:t>卫</w:t>
            </w:r>
            <w:r>
              <w:rPr>
                <w:rFonts w:ascii="Microsoft JhengHei" w:eastAsia="Microsoft JhengHei" w:hAnsi="Microsoft JhengHei" w:cs="ＭＳ 明朝" w:hint="eastAsia"/>
                <w:color w:val="222222"/>
                <w:sz w:val="14"/>
                <w:szCs w:val="14"/>
                <w:lang w:val="en" w:eastAsia="zh-CN"/>
              </w:rPr>
              <w:t>生及各</w:t>
            </w:r>
            <w:r>
              <w:rPr>
                <w:rFonts w:ascii="Microsoft JhengHei" w:eastAsia="Microsoft JhengHei" w:hAnsi="Microsoft JhengHei" w:cs="SimSun" w:hint="eastAsia"/>
                <w:color w:val="222222"/>
                <w:sz w:val="14"/>
                <w:szCs w:val="14"/>
                <w:lang w:val="en" w:eastAsia="zh-CN"/>
              </w:rPr>
              <w:t>项规则</w:t>
            </w:r>
            <w:r>
              <w:rPr>
                <w:rFonts w:ascii="Microsoft JhengHei" w:eastAsia="Microsoft JhengHei" w:hAnsi="Microsoft JhengHei" w:cs="ＭＳ 明朝" w:hint="eastAsia"/>
                <w:color w:val="222222"/>
                <w:sz w:val="14"/>
                <w:szCs w:val="14"/>
                <w:lang w:val="en" w:eastAsia="zh-CN"/>
              </w:rPr>
              <w:t>的遵</w:t>
            </w:r>
            <w:r>
              <w:rPr>
                <w:rFonts w:ascii="Microsoft JhengHei" w:eastAsia="Microsoft JhengHei" w:hAnsi="Microsoft JhengHei" w:cs="Arial" w:hint="eastAsia"/>
                <w:color w:val="222222"/>
                <w:sz w:val="14"/>
                <w:szCs w:val="14"/>
                <w:lang w:val="en" w:eastAsia="zh-CN"/>
              </w:rPr>
              <w:t>守</w:t>
            </w:r>
          </w:p>
        </w:tc>
        <w:tc>
          <w:tcPr>
            <w:tcW w:w="571" w:type="dxa"/>
            <w:vAlign w:val="center"/>
          </w:tcPr>
          <w:p w14:paraId="3B2803FC" w14:textId="77777777" w:rsidR="003C554E" w:rsidRDefault="003C554E">
            <w:pPr>
              <w:spacing w:line="180" w:lineRule="exact"/>
              <w:jc w:val="center"/>
              <w:rPr>
                <w:color w:val="FF0000"/>
                <w:sz w:val="16"/>
                <w:szCs w:val="16"/>
                <w:lang w:eastAsia="zh-CN"/>
              </w:rPr>
            </w:pPr>
          </w:p>
        </w:tc>
        <w:tc>
          <w:tcPr>
            <w:tcW w:w="572" w:type="dxa"/>
            <w:vAlign w:val="center"/>
          </w:tcPr>
          <w:p w14:paraId="092DAE52" w14:textId="77777777" w:rsidR="003C554E" w:rsidRDefault="003C554E">
            <w:pPr>
              <w:spacing w:line="180" w:lineRule="exact"/>
              <w:jc w:val="center"/>
              <w:rPr>
                <w:sz w:val="16"/>
                <w:szCs w:val="16"/>
                <w:lang w:eastAsia="zh-CN"/>
              </w:rPr>
            </w:pPr>
          </w:p>
        </w:tc>
        <w:tc>
          <w:tcPr>
            <w:tcW w:w="564" w:type="dxa"/>
            <w:vAlign w:val="center"/>
          </w:tcPr>
          <w:p w14:paraId="3885361D" w14:textId="77777777" w:rsidR="003C554E" w:rsidRDefault="003C554E">
            <w:pPr>
              <w:spacing w:line="180" w:lineRule="exact"/>
              <w:jc w:val="center"/>
              <w:rPr>
                <w:sz w:val="16"/>
                <w:szCs w:val="16"/>
                <w:lang w:eastAsia="zh-CN"/>
              </w:rPr>
            </w:pPr>
          </w:p>
        </w:tc>
        <w:tc>
          <w:tcPr>
            <w:tcW w:w="5370" w:type="dxa"/>
            <w:vAlign w:val="center"/>
          </w:tcPr>
          <w:p w14:paraId="6979C475" w14:textId="77777777" w:rsidR="003C554E" w:rsidRDefault="0063586D">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職場の安全規程の内容を正しく理解し、技能実習を行っている。</w:t>
            </w:r>
          </w:p>
          <w:p w14:paraId="7F72B91B" w14:textId="77777777" w:rsidR="003C554E" w:rsidRDefault="0063586D">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实习时</w:t>
            </w:r>
            <w:r>
              <w:rPr>
                <w:rFonts w:ascii="Microsoft JhengHei" w:eastAsia="Microsoft JhengHei" w:hAnsi="Microsoft JhengHei" w:cs="Arial" w:hint="eastAsia"/>
                <w:color w:val="222222"/>
                <w:sz w:val="14"/>
                <w:szCs w:val="14"/>
                <w:lang w:val="en" w:eastAsia="zh-CN"/>
              </w:rPr>
              <w:t>能正确理解工作上安全</w:t>
            </w:r>
            <w:r>
              <w:rPr>
                <w:rFonts w:ascii="Microsoft JhengHei" w:eastAsia="Microsoft JhengHei" w:hAnsi="Microsoft JhengHei" w:cs="SimSun" w:hint="eastAsia"/>
                <w:color w:val="222222"/>
                <w:sz w:val="14"/>
                <w:szCs w:val="14"/>
                <w:lang w:val="en" w:eastAsia="zh-CN"/>
              </w:rPr>
              <w:t>规</w:t>
            </w:r>
            <w:r>
              <w:rPr>
                <w:rFonts w:ascii="Microsoft JhengHei" w:eastAsia="Microsoft JhengHei" w:hAnsi="Microsoft JhengHei" w:cs="ＭＳ 明朝" w:hint="eastAsia"/>
                <w:color w:val="222222"/>
                <w:sz w:val="14"/>
                <w:szCs w:val="14"/>
                <w:lang w:val="en" w:eastAsia="zh-CN"/>
              </w:rPr>
              <w:t>定的内容</w:t>
            </w:r>
            <w:r>
              <w:rPr>
                <w:rFonts w:ascii="Arial" w:hAnsi="Arial" w:cs="Arial" w:hint="eastAsia"/>
                <w:color w:val="222222"/>
                <w:sz w:val="14"/>
                <w:szCs w:val="14"/>
                <w:lang w:val="en" w:eastAsia="zh-CN"/>
              </w:rPr>
              <w:t>。</w:t>
            </w:r>
          </w:p>
        </w:tc>
      </w:tr>
      <w:tr w:rsidR="003C554E" w14:paraId="177DD72E" w14:textId="77777777">
        <w:trPr>
          <w:trHeight w:val="506"/>
        </w:trPr>
        <w:tc>
          <w:tcPr>
            <w:tcW w:w="2562" w:type="dxa"/>
            <w:vMerge/>
          </w:tcPr>
          <w:p w14:paraId="43137D63" w14:textId="77777777" w:rsidR="003C554E" w:rsidRDefault="003C554E">
            <w:pPr>
              <w:spacing w:line="180" w:lineRule="exact"/>
              <w:jc w:val="center"/>
              <w:rPr>
                <w:sz w:val="16"/>
                <w:szCs w:val="16"/>
                <w:lang w:eastAsia="zh-CN"/>
              </w:rPr>
            </w:pPr>
          </w:p>
        </w:tc>
        <w:tc>
          <w:tcPr>
            <w:tcW w:w="571" w:type="dxa"/>
            <w:vAlign w:val="center"/>
          </w:tcPr>
          <w:p w14:paraId="5DBE0938" w14:textId="77777777" w:rsidR="003C554E" w:rsidRDefault="003C554E">
            <w:pPr>
              <w:spacing w:line="180" w:lineRule="exact"/>
              <w:jc w:val="center"/>
              <w:rPr>
                <w:color w:val="FF0000"/>
                <w:sz w:val="16"/>
                <w:szCs w:val="16"/>
                <w:lang w:eastAsia="zh-CN"/>
              </w:rPr>
            </w:pPr>
          </w:p>
        </w:tc>
        <w:tc>
          <w:tcPr>
            <w:tcW w:w="572" w:type="dxa"/>
            <w:vAlign w:val="center"/>
          </w:tcPr>
          <w:p w14:paraId="5E748368" w14:textId="77777777" w:rsidR="003C554E" w:rsidRDefault="003C554E">
            <w:pPr>
              <w:spacing w:line="180" w:lineRule="exact"/>
              <w:jc w:val="center"/>
              <w:rPr>
                <w:sz w:val="16"/>
                <w:szCs w:val="16"/>
                <w:lang w:eastAsia="zh-CN"/>
              </w:rPr>
            </w:pPr>
          </w:p>
        </w:tc>
        <w:tc>
          <w:tcPr>
            <w:tcW w:w="564" w:type="dxa"/>
            <w:vAlign w:val="center"/>
          </w:tcPr>
          <w:p w14:paraId="36E2135C" w14:textId="77777777" w:rsidR="003C554E" w:rsidRDefault="003C554E">
            <w:pPr>
              <w:spacing w:line="180" w:lineRule="exact"/>
              <w:jc w:val="center"/>
              <w:rPr>
                <w:sz w:val="16"/>
                <w:szCs w:val="16"/>
                <w:lang w:eastAsia="zh-CN"/>
              </w:rPr>
            </w:pPr>
          </w:p>
        </w:tc>
        <w:tc>
          <w:tcPr>
            <w:tcW w:w="5370" w:type="dxa"/>
            <w:vAlign w:val="center"/>
          </w:tcPr>
          <w:p w14:paraId="1A0D7D73" w14:textId="77777777" w:rsidR="003C554E" w:rsidRDefault="0063586D">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作業場の整理整頓する等、危険を誘発する要因の除去に努めている。</w:t>
            </w:r>
          </w:p>
          <w:p w14:paraId="12927421" w14:textId="77777777" w:rsidR="003C554E" w:rsidRDefault="0063586D">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致力于作</w:t>
            </w:r>
            <w:r>
              <w:rPr>
                <w:rFonts w:ascii="Microsoft JhengHei" w:eastAsia="Microsoft JhengHei" w:hAnsi="Microsoft JhengHei" w:cs="SimSun" w:hint="eastAsia"/>
                <w:color w:val="222222"/>
                <w:sz w:val="14"/>
                <w:szCs w:val="14"/>
                <w:lang w:val="en" w:eastAsia="zh-CN"/>
              </w:rPr>
              <w:t>业环</w:t>
            </w:r>
            <w:r>
              <w:rPr>
                <w:rFonts w:ascii="Microsoft JhengHei" w:eastAsia="Microsoft JhengHei" w:hAnsi="Microsoft JhengHei" w:cs="ＭＳ 明朝" w:hint="eastAsia"/>
                <w:color w:val="222222"/>
                <w:sz w:val="14"/>
                <w:szCs w:val="14"/>
                <w:lang w:val="en" w:eastAsia="zh-CN"/>
              </w:rPr>
              <w:t>境的整理整</w:t>
            </w:r>
            <w:r>
              <w:rPr>
                <w:rFonts w:ascii="Microsoft JhengHei" w:eastAsia="Microsoft JhengHei" w:hAnsi="Microsoft JhengHei" w:cs="SimSun" w:hint="eastAsia"/>
                <w:color w:val="222222"/>
                <w:sz w:val="14"/>
                <w:szCs w:val="14"/>
                <w:lang w:val="en" w:eastAsia="zh-CN"/>
              </w:rPr>
              <w:t>顿</w:t>
            </w:r>
            <w:r>
              <w:rPr>
                <w:rFonts w:ascii="Microsoft JhengHei" w:eastAsia="Microsoft JhengHei" w:hAnsi="Microsoft JhengHei" w:cs="ＭＳ 明朝" w:hint="eastAsia"/>
                <w:color w:val="222222"/>
                <w:sz w:val="14"/>
                <w:szCs w:val="14"/>
                <w:lang w:val="en" w:eastAsia="zh-CN"/>
              </w:rPr>
              <w:t>等</w:t>
            </w:r>
            <w:r>
              <w:rPr>
                <w:rFonts w:ascii="ＭＳ 明朝" w:eastAsia="ＭＳ 明朝" w:hAnsi="ＭＳ 明朝" w:cs="ＭＳ 明朝"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以去除会</w:t>
            </w:r>
            <w:r>
              <w:rPr>
                <w:rFonts w:ascii="Microsoft JhengHei" w:eastAsia="Microsoft JhengHei" w:hAnsi="Microsoft JhengHei" w:cs="SimSun" w:hint="eastAsia"/>
                <w:color w:val="222222"/>
                <w:sz w:val="14"/>
                <w:szCs w:val="14"/>
                <w:lang w:val="en" w:eastAsia="zh-CN"/>
              </w:rPr>
              <w:t>导</w:t>
            </w:r>
            <w:r>
              <w:rPr>
                <w:rFonts w:ascii="Microsoft JhengHei" w:eastAsia="Microsoft JhengHei" w:hAnsi="Microsoft JhengHei" w:cs="ＭＳ 明朝" w:hint="eastAsia"/>
                <w:color w:val="222222"/>
                <w:sz w:val="14"/>
                <w:szCs w:val="14"/>
                <w:lang w:val="en" w:eastAsia="zh-CN"/>
              </w:rPr>
              <w:t>致危</w:t>
            </w:r>
            <w:r>
              <w:rPr>
                <w:rFonts w:ascii="Microsoft JhengHei" w:eastAsia="Microsoft JhengHei" w:hAnsi="Microsoft JhengHei" w:cs="SimSun" w:hint="eastAsia"/>
                <w:color w:val="222222"/>
                <w:sz w:val="14"/>
                <w:szCs w:val="14"/>
                <w:lang w:val="en" w:eastAsia="zh-CN"/>
              </w:rPr>
              <w:t>险</w:t>
            </w:r>
            <w:r>
              <w:rPr>
                <w:rFonts w:ascii="Microsoft JhengHei" w:eastAsia="Microsoft JhengHei" w:hAnsi="Microsoft JhengHei" w:cs="ＭＳ 明朝" w:hint="eastAsia"/>
                <w:color w:val="222222"/>
                <w:sz w:val="14"/>
                <w:szCs w:val="14"/>
                <w:lang w:val="en" w:eastAsia="zh-CN"/>
              </w:rPr>
              <w:t>的因素</w:t>
            </w:r>
            <w:r>
              <w:rPr>
                <w:rFonts w:ascii="ＭＳ 明朝" w:eastAsia="ＭＳ 明朝" w:hAnsi="ＭＳ 明朝" w:cs="ＭＳ 明朝" w:hint="eastAsia"/>
                <w:color w:val="222222"/>
                <w:sz w:val="14"/>
                <w:szCs w:val="14"/>
                <w:lang w:val="en" w:eastAsia="zh-CN"/>
              </w:rPr>
              <w:t>。</w:t>
            </w:r>
          </w:p>
        </w:tc>
      </w:tr>
    </w:tbl>
    <w:p w14:paraId="51B4B43C" w14:textId="77777777" w:rsidR="003C554E" w:rsidRDefault="003C554E">
      <w:pPr>
        <w:rPr>
          <w:rFonts w:asciiTheme="majorEastAsia" w:eastAsiaTheme="majorEastAsia" w:hAnsiTheme="majorEastAsia" w:cs="メイリオ"/>
          <w:sz w:val="16"/>
          <w:szCs w:val="16"/>
          <w:lang w:eastAsia="zh-CN"/>
        </w:rPr>
      </w:pPr>
    </w:p>
    <w:p w14:paraId="1C73484D" w14:textId="77777777" w:rsidR="003C554E" w:rsidRDefault="0063586D">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 xml:space="preserve">２．経験した業務に関する能力 </w:t>
      </w:r>
      <w:r>
        <w:rPr>
          <w:rFonts w:ascii="Microsoft JhengHei" w:eastAsia="Microsoft JhengHei" w:hAnsi="Microsoft JhengHei" w:cs="SimSun" w:hint="eastAsia"/>
          <w:b/>
          <w:color w:val="222222"/>
          <w:sz w:val="16"/>
          <w:szCs w:val="16"/>
        </w:rPr>
        <w:t>经验过</w:t>
      </w:r>
      <w:r>
        <w:rPr>
          <w:rFonts w:ascii="Microsoft JhengHei" w:eastAsia="Microsoft JhengHei" w:hAnsi="Microsoft JhengHei" w:cs="ＭＳ 明朝" w:hint="eastAsia"/>
          <w:b/>
          <w:color w:val="222222"/>
          <w:sz w:val="16"/>
          <w:szCs w:val="16"/>
        </w:rPr>
        <w:t>的</w:t>
      </w:r>
      <w:r>
        <w:rPr>
          <w:rFonts w:ascii="Microsoft JhengHei" w:eastAsia="Microsoft JhengHei" w:hAnsi="Microsoft JhengHei" w:cs="SimSun" w:hint="eastAsia"/>
          <w:b/>
          <w:color w:val="222222"/>
          <w:sz w:val="16"/>
          <w:szCs w:val="16"/>
          <w:lang w:val="en"/>
        </w:rPr>
        <w:t>业务</w:t>
      </w:r>
      <w:r>
        <w:rPr>
          <w:rFonts w:ascii="Microsoft JhengHei" w:eastAsia="Microsoft JhengHei" w:hAnsi="Microsoft JhengHei" w:cs="ＭＳ 明朝" w:hint="eastAsia"/>
          <w:b/>
          <w:color w:val="222222"/>
          <w:sz w:val="16"/>
          <w:szCs w:val="16"/>
          <w:lang w:val="en"/>
        </w:rPr>
        <w:t>相关能</w:t>
      </w:r>
      <w:r>
        <w:rPr>
          <w:rFonts w:ascii="Microsoft JhengHei" w:eastAsia="Microsoft JhengHei" w:hAnsi="Microsoft JhengHei" w:cs="Arial" w:hint="eastAsia"/>
          <w:b/>
          <w:color w:val="222222"/>
          <w:sz w:val="16"/>
          <w:szCs w:val="16"/>
          <w:lang w:val="en"/>
        </w:rPr>
        <w:t>力</w:t>
      </w:r>
    </w:p>
    <w:p w14:paraId="0DA97809" w14:textId="77777777" w:rsidR="003C554E" w:rsidRDefault="0063586D">
      <w:pPr>
        <w:tabs>
          <w:tab w:val="left" w:pos="3119"/>
          <w:tab w:val="left" w:pos="5812"/>
        </w:tabs>
        <w:spacing w:line="200" w:lineRule="exact"/>
        <w:ind w:leftChars="135" w:left="283"/>
        <w:rPr>
          <w:rStyle w:val="hps"/>
          <w:rFonts w:ascii="Arial" w:hAnsi="Arial" w:cs="Arial"/>
          <w:color w:val="222222"/>
          <w:sz w:val="14"/>
          <w:szCs w:val="14"/>
          <w:lang w:val="en"/>
        </w:rPr>
      </w:pPr>
      <w:r>
        <w:rPr>
          <w:rFonts w:asciiTheme="majorEastAsia" w:eastAsiaTheme="majorEastAsia" w:hAnsiTheme="majorEastAsia" w:cs="メイリオ" w:hint="eastAsia"/>
          <w:sz w:val="14"/>
          <w:szCs w:val="14"/>
        </w:rPr>
        <w:t>Ａ：到達水準を十分に上回った</w:t>
      </w:r>
      <w:r>
        <w:rPr>
          <w:rFonts w:asciiTheme="majorEastAsia" w:eastAsiaTheme="majorEastAsia" w:hAnsiTheme="majorEastAsia" w:cs="メイリオ" w:hint="eastAsia"/>
          <w:sz w:val="14"/>
          <w:szCs w:val="14"/>
        </w:rPr>
        <w:tab/>
        <w:t>Ｂ：到達水準に達した</w:t>
      </w:r>
      <w:r>
        <w:rPr>
          <w:rFonts w:asciiTheme="majorEastAsia" w:eastAsiaTheme="majorEastAsia" w:hAnsiTheme="majorEastAsia" w:cs="メイリオ" w:hint="eastAsia"/>
          <w:sz w:val="14"/>
          <w:szCs w:val="14"/>
        </w:rPr>
        <w:tab/>
        <w:t>Ｃ：到達水準に達しなかった</w:t>
      </w:r>
    </w:p>
    <w:p w14:paraId="396E9E61" w14:textId="77777777" w:rsidR="003C554E" w:rsidRDefault="0063586D">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eastAsia="zh-CN"/>
        </w:rPr>
      </w:pPr>
      <w:r>
        <w:rPr>
          <w:rFonts w:ascii="Arial" w:hAnsi="Arial" w:cs="Arial"/>
          <w:color w:val="222222"/>
          <w:sz w:val="14"/>
          <w:szCs w:val="14"/>
          <w:lang w:val="en" w:eastAsia="zh-CN"/>
        </w:rPr>
        <w:t xml:space="preserve">A: </w:t>
      </w:r>
      <w:r>
        <w:rPr>
          <w:rFonts w:ascii="Microsoft JhengHei" w:eastAsia="Microsoft JhengHei" w:hAnsi="Microsoft JhengHei" w:cs="Arial" w:hint="eastAsia"/>
          <w:color w:val="222222"/>
          <w:sz w:val="14"/>
          <w:szCs w:val="14"/>
          <w:lang w:val="en" w:eastAsia="zh-CN"/>
        </w:rPr>
        <w:t>超</w:t>
      </w:r>
      <w:r>
        <w:rPr>
          <w:rFonts w:ascii="Microsoft JhengHei" w:eastAsia="Microsoft JhengHei" w:hAnsi="Microsoft JhengHei" w:cs="SimSun" w:hint="eastAsia"/>
          <w:color w:val="222222"/>
          <w:sz w:val="14"/>
          <w:szCs w:val="14"/>
          <w:lang w:val="en" w:eastAsia="zh-CN"/>
        </w:rPr>
        <w:t>过</w:t>
      </w:r>
      <w:r>
        <w:rPr>
          <w:rFonts w:ascii="Microsoft JhengHei" w:eastAsia="Microsoft JhengHei" w:hAnsi="Microsoft JhengHei" w:cs="ＭＳ 明朝" w:hint="eastAsia"/>
          <w:color w:val="222222"/>
          <w:sz w:val="14"/>
          <w:szCs w:val="14"/>
          <w:lang w:val="en" w:eastAsia="zh-CN"/>
        </w:rPr>
        <w:t>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w:t>
      </w:r>
      <w:r>
        <w:rPr>
          <w:rFonts w:ascii="Microsoft JhengHei" w:eastAsia="Microsoft JhengHei" w:hAnsi="Microsoft JhengHei" w:cs="Arial" w:hint="eastAsia"/>
          <w:color w:val="222222"/>
          <w:sz w:val="14"/>
          <w:szCs w:val="14"/>
          <w:lang w:val="en" w:eastAsia="zh-CN"/>
        </w:rPr>
        <w:t>平</w:t>
      </w:r>
      <w:r>
        <w:rPr>
          <w:rFonts w:asciiTheme="majorEastAsia" w:eastAsiaTheme="majorEastAsia" w:hAnsiTheme="majorEastAsia" w:cs="メイリオ" w:hint="eastAsia"/>
          <w:sz w:val="14"/>
          <w:szCs w:val="14"/>
          <w:lang w:eastAsia="zh-CN"/>
        </w:rPr>
        <w:t xml:space="preserve"> </w:t>
      </w:r>
      <w:r>
        <w:rPr>
          <w:rFonts w:asciiTheme="majorEastAsia" w:eastAsiaTheme="majorEastAsia" w:hAnsiTheme="majorEastAsia" w:cs="メイリオ" w:hint="eastAsia"/>
          <w:sz w:val="14"/>
          <w:szCs w:val="14"/>
          <w:lang w:eastAsia="zh-CN"/>
        </w:rPr>
        <w:tab/>
      </w:r>
      <w:r>
        <w:rPr>
          <w:rStyle w:val="hps"/>
          <w:rFonts w:ascii="Arial" w:hAnsi="Arial" w:cs="Arial"/>
          <w:color w:val="222222"/>
          <w:sz w:val="14"/>
          <w:szCs w:val="14"/>
          <w:lang w:val="en" w:eastAsia="zh-CN"/>
        </w:rPr>
        <w:t>B:</w:t>
      </w:r>
      <w:r>
        <w:rPr>
          <w:rStyle w:val="shorttext"/>
          <w:rFonts w:ascii="Arial" w:hAnsi="Arial"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达到目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水平</w:t>
      </w:r>
      <w:r>
        <w:rPr>
          <w:rFonts w:asciiTheme="majorEastAsia" w:eastAsiaTheme="majorEastAsia" w:hAnsiTheme="majorEastAsia" w:cs="メイリオ" w:hint="eastAsia"/>
          <w:sz w:val="14"/>
          <w:szCs w:val="14"/>
          <w:lang w:eastAsia="zh-CN"/>
        </w:rPr>
        <w:t xml:space="preserve"> </w:t>
      </w:r>
      <w:r>
        <w:rPr>
          <w:rFonts w:asciiTheme="majorEastAsia" w:eastAsiaTheme="majorEastAsia" w:hAnsiTheme="majorEastAsia" w:cs="メイリオ" w:hint="eastAsia"/>
          <w:sz w:val="14"/>
          <w:szCs w:val="14"/>
          <w:lang w:eastAsia="zh-CN"/>
        </w:rPr>
        <w:tab/>
      </w:r>
      <w:r>
        <w:rPr>
          <w:rStyle w:val="hps"/>
          <w:rFonts w:ascii="Arial" w:hAnsi="Arial" w:cs="Arial"/>
          <w:color w:val="222222"/>
          <w:sz w:val="14"/>
          <w:szCs w:val="14"/>
          <w:lang w:val="en" w:eastAsia="zh-CN"/>
        </w:rPr>
        <w:t>C:</w:t>
      </w:r>
      <w:r>
        <w:rPr>
          <w:rStyle w:val="shorttext"/>
          <w:rFonts w:ascii="Arial" w:hAnsi="Arial"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未达到目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水平</w:t>
      </w:r>
    </w:p>
    <w:tbl>
      <w:tblPr>
        <w:tblStyle w:val="af"/>
        <w:tblW w:w="9922" w:type="dxa"/>
        <w:tblInd w:w="392" w:type="dxa"/>
        <w:tblLayout w:type="fixed"/>
        <w:tblLook w:val="04A0" w:firstRow="1" w:lastRow="0" w:firstColumn="1" w:lastColumn="0" w:noHBand="0" w:noVBand="1"/>
      </w:tblPr>
      <w:tblGrid>
        <w:gridCol w:w="2551"/>
        <w:gridCol w:w="609"/>
        <w:gridCol w:w="609"/>
        <w:gridCol w:w="610"/>
        <w:gridCol w:w="5543"/>
      </w:tblGrid>
      <w:tr w:rsidR="003C554E" w14:paraId="3F26379C" w14:textId="77777777">
        <w:trPr>
          <w:trHeight w:val="520"/>
        </w:trPr>
        <w:tc>
          <w:tcPr>
            <w:tcW w:w="2551" w:type="dxa"/>
            <w:vMerge w:val="restart"/>
            <w:vAlign w:val="center"/>
          </w:tcPr>
          <w:p w14:paraId="63BEB00D" w14:textId="77777777" w:rsidR="003C554E" w:rsidRDefault="0063586D">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必須業務・関連業務別</w:t>
            </w:r>
          </w:p>
          <w:p w14:paraId="2574C122" w14:textId="77777777" w:rsidR="003C554E" w:rsidRDefault="0063586D">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必</w:t>
            </w:r>
            <w:r>
              <w:rPr>
                <w:rFonts w:ascii="Microsoft JhengHei" w:eastAsia="Microsoft JhengHei" w:hAnsi="Microsoft JhengHei" w:cs="SimSun" w:hint="eastAsia"/>
                <w:color w:val="222222"/>
                <w:sz w:val="14"/>
                <w:szCs w:val="14"/>
                <w:lang w:val="en"/>
              </w:rPr>
              <w:t>须业务</w:t>
            </w:r>
            <w:r>
              <w:rPr>
                <w:rFonts w:asciiTheme="minorEastAsia" w:hAnsiTheme="minorEastAsia" w:cs="SimSun" w:hint="eastAsia"/>
                <w:color w:val="222222"/>
                <w:sz w:val="14"/>
                <w:szCs w:val="14"/>
                <w:lang w:val="en"/>
              </w:rPr>
              <w:t>・</w:t>
            </w:r>
            <w:r>
              <w:rPr>
                <w:rFonts w:ascii="Microsoft JhengHei" w:eastAsia="Microsoft JhengHei" w:hAnsi="Microsoft JhengHei" w:cs="ＭＳ 明朝" w:hint="eastAsia"/>
                <w:color w:val="222222"/>
                <w:sz w:val="14"/>
                <w:szCs w:val="14"/>
                <w:lang w:val="en"/>
              </w:rPr>
              <w:t>相关</w:t>
            </w:r>
            <w:r>
              <w:rPr>
                <w:rFonts w:ascii="Microsoft JhengHei" w:eastAsia="Microsoft JhengHei" w:hAnsi="Microsoft JhengHei" w:cs="SimSun" w:hint="eastAsia"/>
                <w:color w:val="222222"/>
                <w:sz w:val="14"/>
                <w:szCs w:val="14"/>
                <w:lang w:val="en"/>
              </w:rPr>
              <w:t>业务类别</w:t>
            </w:r>
          </w:p>
        </w:tc>
        <w:tc>
          <w:tcPr>
            <w:tcW w:w="1828" w:type="dxa"/>
            <w:gridSpan w:val="3"/>
            <w:vAlign w:val="center"/>
          </w:tcPr>
          <w:p w14:paraId="0B220A19" w14:textId="77777777" w:rsidR="003C554E" w:rsidRDefault="0063586D">
            <w:pPr>
              <w:spacing w:beforeLines="50" w:before="145" w:line="160" w:lineRule="exact"/>
              <w:jc w:val="center"/>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実習実施者評価</w:t>
            </w:r>
          </w:p>
          <w:p w14:paraId="33EA2545" w14:textId="77777777" w:rsidR="003C554E" w:rsidRDefault="0063586D">
            <w:pPr>
              <w:spacing w:line="16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实</w:t>
            </w:r>
            <w:r>
              <w:rPr>
                <w:rFonts w:ascii="Microsoft JhengHei" w:eastAsia="Microsoft JhengHei" w:hAnsi="Microsoft JhengHei" w:cs="ＭＳ 明朝" w:hint="eastAsia"/>
                <w:color w:val="222222"/>
                <w:sz w:val="14"/>
                <w:szCs w:val="14"/>
                <w:lang w:val="en" w:eastAsia="zh-CN"/>
              </w:rPr>
              <w:t>施</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实习单</w:t>
            </w:r>
            <w:r>
              <w:rPr>
                <w:rFonts w:ascii="Microsoft JhengHei" w:eastAsia="Microsoft JhengHei" w:hAnsi="Microsoft JhengHei" w:cs="ＭＳ 明朝" w:hint="eastAsia"/>
                <w:color w:val="222222"/>
                <w:sz w:val="14"/>
                <w:szCs w:val="14"/>
                <w:lang w:val="en" w:eastAsia="zh-CN"/>
              </w:rPr>
              <w:t>位</w:t>
            </w:r>
            <w:r>
              <w:rPr>
                <w:rFonts w:ascii="Microsoft JhengHei" w:eastAsia="Microsoft JhengHei" w:hAnsi="Microsoft JhengHei" w:cs="SimSun" w:hint="eastAsia"/>
                <w:color w:val="222222"/>
                <w:sz w:val="14"/>
                <w:szCs w:val="14"/>
                <w:lang w:val="en" w:eastAsia="zh-CN"/>
              </w:rPr>
              <w:t>评</w:t>
            </w:r>
            <w:r>
              <w:rPr>
                <w:rFonts w:ascii="Microsoft JhengHei" w:eastAsia="Microsoft JhengHei" w:hAnsi="Microsoft JhengHei" w:cs="Arial" w:hint="eastAsia"/>
                <w:color w:val="222222"/>
                <w:sz w:val="14"/>
                <w:szCs w:val="14"/>
                <w:lang w:val="en" w:eastAsia="zh-CN"/>
              </w:rPr>
              <w:t>价</w:t>
            </w:r>
          </w:p>
        </w:tc>
        <w:tc>
          <w:tcPr>
            <w:tcW w:w="5543" w:type="dxa"/>
            <w:vMerge w:val="restart"/>
            <w:vAlign w:val="center"/>
          </w:tcPr>
          <w:p w14:paraId="38A486C8" w14:textId="77777777" w:rsidR="003C554E" w:rsidRDefault="0063586D">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内容</w:t>
            </w:r>
          </w:p>
          <w:p w14:paraId="1AD381C6" w14:textId="77777777" w:rsidR="003C554E" w:rsidRDefault="0063586D">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内容</w:t>
            </w:r>
          </w:p>
        </w:tc>
      </w:tr>
      <w:tr w:rsidR="003C554E" w14:paraId="647B6484" w14:textId="77777777">
        <w:trPr>
          <w:trHeight w:val="106"/>
        </w:trPr>
        <w:tc>
          <w:tcPr>
            <w:tcW w:w="2551" w:type="dxa"/>
            <w:vMerge/>
          </w:tcPr>
          <w:p w14:paraId="38303BBB" w14:textId="77777777" w:rsidR="003C554E" w:rsidRDefault="003C554E">
            <w:pPr>
              <w:spacing w:line="160" w:lineRule="exact"/>
              <w:rPr>
                <w:sz w:val="14"/>
                <w:szCs w:val="14"/>
              </w:rPr>
            </w:pPr>
          </w:p>
        </w:tc>
        <w:tc>
          <w:tcPr>
            <w:tcW w:w="609" w:type="dxa"/>
            <w:vAlign w:val="center"/>
          </w:tcPr>
          <w:p w14:paraId="2D704987" w14:textId="77777777" w:rsidR="003C554E" w:rsidRDefault="0063586D">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Ａ</w:t>
            </w:r>
          </w:p>
        </w:tc>
        <w:tc>
          <w:tcPr>
            <w:tcW w:w="609" w:type="dxa"/>
            <w:vAlign w:val="center"/>
          </w:tcPr>
          <w:p w14:paraId="47C19CA7" w14:textId="77777777" w:rsidR="003C554E" w:rsidRDefault="0063586D">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Ｂ</w:t>
            </w:r>
          </w:p>
        </w:tc>
        <w:tc>
          <w:tcPr>
            <w:tcW w:w="610" w:type="dxa"/>
            <w:vAlign w:val="center"/>
          </w:tcPr>
          <w:p w14:paraId="69A39FFC" w14:textId="77777777" w:rsidR="003C554E" w:rsidRDefault="0063586D">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Ｃ</w:t>
            </w:r>
          </w:p>
        </w:tc>
        <w:tc>
          <w:tcPr>
            <w:tcW w:w="5543" w:type="dxa"/>
            <w:vMerge/>
          </w:tcPr>
          <w:p w14:paraId="453D8746" w14:textId="77777777" w:rsidR="003C554E" w:rsidRDefault="003C554E">
            <w:pPr>
              <w:spacing w:line="160" w:lineRule="exact"/>
              <w:rPr>
                <w:sz w:val="14"/>
                <w:szCs w:val="14"/>
              </w:rPr>
            </w:pPr>
          </w:p>
        </w:tc>
      </w:tr>
      <w:tr w:rsidR="003C554E" w14:paraId="511A648D" w14:textId="77777777">
        <w:trPr>
          <w:trHeight w:val="457"/>
        </w:trPr>
        <w:tc>
          <w:tcPr>
            <w:tcW w:w="2551" w:type="dxa"/>
            <w:vMerge w:val="restart"/>
            <w:vAlign w:val="center"/>
          </w:tcPr>
          <w:p w14:paraId="6CCBFEDB" w14:textId="77777777" w:rsidR="003C554E" w:rsidRDefault="0063586D">
            <w:pPr>
              <w:spacing w:line="16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必須業務</w:t>
            </w:r>
          </w:p>
          <w:p w14:paraId="68FD0EC4" w14:textId="77777777" w:rsidR="003C554E" w:rsidRDefault="0063586D">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必</w:t>
            </w:r>
            <w:r>
              <w:rPr>
                <w:rFonts w:ascii="Microsoft JhengHei" w:eastAsia="Microsoft JhengHei" w:hAnsi="Microsoft JhengHei" w:cs="SimSun" w:hint="eastAsia"/>
                <w:color w:val="222222"/>
                <w:sz w:val="14"/>
                <w:szCs w:val="14"/>
                <w:lang w:val="en"/>
              </w:rPr>
              <w:t>须业务</w:t>
            </w:r>
          </w:p>
        </w:tc>
        <w:tc>
          <w:tcPr>
            <w:tcW w:w="609" w:type="dxa"/>
            <w:vAlign w:val="center"/>
          </w:tcPr>
          <w:p w14:paraId="4F2C751B" w14:textId="77777777" w:rsidR="003C554E" w:rsidRDefault="003C554E">
            <w:pPr>
              <w:spacing w:line="160" w:lineRule="exact"/>
              <w:jc w:val="center"/>
              <w:rPr>
                <w:sz w:val="14"/>
                <w:szCs w:val="14"/>
              </w:rPr>
            </w:pPr>
          </w:p>
        </w:tc>
        <w:tc>
          <w:tcPr>
            <w:tcW w:w="609" w:type="dxa"/>
          </w:tcPr>
          <w:p w14:paraId="779568F8" w14:textId="77777777" w:rsidR="003C554E" w:rsidRDefault="003C554E">
            <w:pPr>
              <w:spacing w:line="160" w:lineRule="exact"/>
              <w:rPr>
                <w:sz w:val="14"/>
                <w:szCs w:val="14"/>
              </w:rPr>
            </w:pPr>
          </w:p>
        </w:tc>
        <w:tc>
          <w:tcPr>
            <w:tcW w:w="610" w:type="dxa"/>
          </w:tcPr>
          <w:p w14:paraId="39E8DBF8" w14:textId="77777777" w:rsidR="003C554E" w:rsidRDefault="003C554E">
            <w:pPr>
              <w:spacing w:line="160" w:lineRule="exact"/>
              <w:jc w:val="left"/>
              <w:rPr>
                <w:rFonts w:asciiTheme="majorHAnsi" w:eastAsiaTheme="majorEastAsia" w:hAnsiTheme="majorHAnsi" w:cstheme="majorHAnsi"/>
                <w:sz w:val="14"/>
                <w:szCs w:val="14"/>
              </w:rPr>
            </w:pPr>
          </w:p>
        </w:tc>
        <w:tc>
          <w:tcPr>
            <w:tcW w:w="5543" w:type="dxa"/>
            <w:vAlign w:val="center"/>
          </w:tcPr>
          <w:p w14:paraId="354B85E5" w14:textId="77777777" w:rsidR="003C554E" w:rsidRPr="00D70193" w:rsidRDefault="0063586D">
            <w:pPr>
              <w:spacing w:line="160" w:lineRule="exact"/>
              <w:rPr>
                <w:rFonts w:ascii="Microsoft JhengHei" w:eastAsia="Microsoft JhengHei" w:hAnsi="Microsoft JhengHei" w:cstheme="majorHAnsi"/>
                <w:sz w:val="14"/>
                <w:szCs w:val="14"/>
                <w:lang w:eastAsia="zh-TW"/>
              </w:rPr>
            </w:pPr>
            <w:r w:rsidRPr="00D70193">
              <w:rPr>
                <w:rFonts w:asciiTheme="majorHAnsi" w:eastAsiaTheme="majorEastAsia" w:hAnsiTheme="majorHAnsi" w:cstheme="majorHAnsi" w:hint="eastAsia"/>
                <w:sz w:val="14"/>
                <w:szCs w:val="14"/>
              </w:rPr>
              <w:t>墨出し作業</w:t>
            </w:r>
          </w:p>
          <w:p w14:paraId="2D5C8300" w14:textId="5FF96740" w:rsidR="003C554E" w:rsidRPr="00D70193" w:rsidRDefault="0032520E">
            <w:pPr>
              <w:spacing w:line="160" w:lineRule="exact"/>
              <w:rPr>
                <w:rFonts w:ascii="Microsoft JhengHei" w:eastAsia="Microsoft JhengHei" w:hAnsi="Microsoft JhengHei" w:cstheme="majorHAnsi"/>
                <w:sz w:val="14"/>
                <w:szCs w:val="14"/>
                <w:lang w:eastAsia="zh-TW"/>
              </w:rPr>
            </w:pPr>
            <w:r w:rsidRPr="00D70193">
              <w:rPr>
                <w:rFonts w:ascii="Microsoft JhengHei" w:eastAsia="Microsoft JhengHei" w:hAnsi="Microsoft JhengHei" w:cstheme="majorHAnsi" w:hint="eastAsia"/>
                <w:sz w:val="14"/>
                <w:szCs w:val="14"/>
                <w:lang w:eastAsia="zh-TW"/>
              </w:rPr>
              <w:t>放线</w:t>
            </w:r>
            <w:r w:rsidR="0063586D" w:rsidRPr="00D70193">
              <w:rPr>
                <w:rFonts w:ascii="Microsoft JhengHei" w:eastAsia="Microsoft JhengHei" w:hAnsi="Microsoft JhengHei" w:cstheme="majorHAnsi"/>
                <w:sz w:val="14"/>
                <w:szCs w:val="14"/>
                <w:lang w:eastAsia="zh-TW"/>
              </w:rPr>
              <w:t>作业</w:t>
            </w:r>
          </w:p>
        </w:tc>
      </w:tr>
      <w:tr w:rsidR="003C554E" w14:paraId="7503D805" w14:textId="77777777">
        <w:trPr>
          <w:trHeight w:val="407"/>
        </w:trPr>
        <w:tc>
          <w:tcPr>
            <w:tcW w:w="2551" w:type="dxa"/>
            <w:vMerge/>
          </w:tcPr>
          <w:p w14:paraId="7C904EFC" w14:textId="77777777" w:rsidR="003C554E" w:rsidRDefault="003C554E">
            <w:pPr>
              <w:spacing w:line="160" w:lineRule="exact"/>
              <w:rPr>
                <w:sz w:val="14"/>
                <w:szCs w:val="14"/>
              </w:rPr>
            </w:pPr>
          </w:p>
        </w:tc>
        <w:tc>
          <w:tcPr>
            <w:tcW w:w="609" w:type="dxa"/>
            <w:tcBorders>
              <w:top w:val="single" w:sz="4" w:space="0" w:color="auto"/>
            </w:tcBorders>
            <w:vAlign w:val="center"/>
          </w:tcPr>
          <w:p w14:paraId="47330A9D" w14:textId="77777777" w:rsidR="003C554E" w:rsidRDefault="003C554E">
            <w:pPr>
              <w:spacing w:line="160" w:lineRule="exact"/>
              <w:jc w:val="center"/>
              <w:rPr>
                <w:sz w:val="14"/>
                <w:szCs w:val="14"/>
              </w:rPr>
            </w:pPr>
          </w:p>
        </w:tc>
        <w:tc>
          <w:tcPr>
            <w:tcW w:w="609" w:type="dxa"/>
            <w:tcBorders>
              <w:top w:val="single" w:sz="4" w:space="0" w:color="auto"/>
            </w:tcBorders>
          </w:tcPr>
          <w:p w14:paraId="0C2B06A0" w14:textId="77777777" w:rsidR="003C554E" w:rsidRDefault="003C554E">
            <w:pPr>
              <w:spacing w:line="160" w:lineRule="exact"/>
              <w:rPr>
                <w:sz w:val="14"/>
                <w:szCs w:val="14"/>
              </w:rPr>
            </w:pPr>
          </w:p>
        </w:tc>
        <w:tc>
          <w:tcPr>
            <w:tcW w:w="610" w:type="dxa"/>
            <w:tcBorders>
              <w:top w:val="single" w:sz="4" w:space="0" w:color="auto"/>
            </w:tcBorders>
          </w:tcPr>
          <w:p w14:paraId="69A9D694" w14:textId="77777777" w:rsidR="003C554E" w:rsidRDefault="003C554E">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3399DD48" w14:textId="77777777" w:rsidR="003C554E" w:rsidRPr="00D70193" w:rsidRDefault="0063586D">
            <w:pPr>
              <w:spacing w:line="160" w:lineRule="exact"/>
              <w:rPr>
                <w:rFonts w:asciiTheme="majorHAnsi" w:eastAsiaTheme="majorEastAsia" w:hAnsiTheme="majorHAnsi" w:cstheme="majorHAnsi"/>
                <w:sz w:val="14"/>
                <w:szCs w:val="14"/>
              </w:rPr>
            </w:pPr>
            <w:r w:rsidRPr="00D70193">
              <w:rPr>
                <w:rFonts w:asciiTheme="majorHAnsi" w:eastAsiaTheme="majorEastAsia" w:hAnsiTheme="majorHAnsi" w:cstheme="majorHAnsi" w:hint="eastAsia"/>
                <w:sz w:val="14"/>
                <w:szCs w:val="14"/>
              </w:rPr>
              <w:t>やりかたの製作及び設置作業</w:t>
            </w:r>
          </w:p>
          <w:p w14:paraId="30CAF41D" w14:textId="77777777" w:rsidR="003C554E" w:rsidRPr="00D70193" w:rsidRDefault="0063586D">
            <w:pPr>
              <w:spacing w:line="160" w:lineRule="exact"/>
              <w:rPr>
                <w:rFonts w:ascii="Microsoft JhengHei" w:eastAsia="Microsoft JhengHei" w:hAnsi="Microsoft JhengHei" w:cs="ＭＳ ゴシック"/>
                <w:sz w:val="14"/>
                <w:szCs w:val="14"/>
                <w:lang w:val="en" w:eastAsia="zh-CN"/>
              </w:rPr>
            </w:pPr>
            <w:r w:rsidRPr="00D70193">
              <w:rPr>
                <w:rFonts w:ascii="Microsoft JhengHei" w:eastAsia="Microsoft JhengHei" w:hAnsi="Microsoft JhengHei" w:cs="ＭＳ ゴシック" w:hint="eastAsia"/>
                <w:sz w:val="14"/>
                <w:szCs w:val="14"/>
                <w:lang w:val="en" w:eastAsia="zh-CN"/>
              </w:rPr>
              <w:t>临时</w:t>
            </w:r>
            <w:r w:rsidRPr="00D70193">
              <w:rPr>
                <w:rFonts w:ascii="Microsoft JhengHei" w:eastAsia="Microsoft JhengHei" w:hAnsi="Microsoft JhengHei" w:cs="ＭＳ ゴシック"/>
                <w:sz w:val="14"/>
                <w:szCs w:val="14"/>
                <w:lang w:val="en" w:eastAsia="zh-CN"/>
              </w:rPr>
              <w:t>构筑物的制作及</w:t>
            </w:r>
            <w:r w:rsidRPr="00D70193">
              <w:rPr>
                <w:rFonts w:ascii="Microsoft JhengHei" w:eastAsia="Microsoft JhengHei" w:hAnsi="Microsoft JhengHei" w:cs="ＭＳ ゴシック" w:hint="eastAsia"/>
                <w:sz w:val="14"/>
                <w:szCs w:val="14"/>
                <w:lang w:val="en" w:eastAsia="zh-CN"/>
              </w:rPr>
              <w:t>设置作业</w:t>
            </w:r>
          </w:p>
        </w:tc>
      </w:tr>
      <w:tr w:rsidR="003C554E" w14:paraId="25C13F97" w14:textId="77777777">
        <w:trPr>
          <w:trHeight w:val="427"/>
        </w:trPr>
        <w:tc>
          <w:tcPr>
            <w:tcW w:w="2551" w:type="dxa"/>
            <w:vMerge/>
          </w:tcPr>
          <w:p w14:paraId="2F832FB4" w14:textId="77777777" w:rsidR="003C554E" w:rsidRDefault="003C554E">
            <w:pPr>
              <w:spacing w:line="160" w:lineRule="exact"/>
              <w:rPr>
                <w:sz w:val="14"/>
                <w:szCs w:val="14"/>
                <w:lang w:eastAsia="zh-CN"/>
              </w:rPr>
            </w:pPr>
          </w:p>
        </w:tc>
        <w:tc>
          <w:tcPr>
            <w:tcW w:w="609" w:type="dxa"/>
            <w:tcBorders>
              <w:top w:val="single" w:sz="4" w:space="0" w:color="auto"/>
            </w:tcBorders>
            <w:vAlign w:val="center"/>
          </w:tcPr>
          <w:p w14:paraId="56C9D7D8" w14:textId="77777777" w:rsidR="003C554E" w:rsidRDefault="003C554E">
            <w:pPr>
              <w:spacing w:line="160" w:lineRule="exact"/>
              <w:jc w:val="center"/>
              <w:rPr>
                <w:sz w:val="14"/>
                <w:szCs w:val="14"/>
                <w:lang w:eastAsia="zh-CN"/>
              </w:rPr>
            </w:pPr>
          </w:p>
        </w:tc>
        <w:tc>
          <w:tcPr>
            <w:tcW w:w="609" w:type="dxa"/>
            <w:tcBorders>
              <w:top w:val="single" w:sz="4" w:space="0" w:color="auto"/>
            </w:tcBorders>
          </w:tcPr>
          <w:p w14:paraId="186A4FF0" w14:textId="77777777" w:rsidR="003C554E" w:rsidRDefault="003C554E">
            <w:pPr>
              <w:spacing w:line="160" w:lineRule="exact"/>
              <w:rPr>
                <w:sz w:val="14"/>
                <w:szCs w:val="14"/>
                <w:lang w:eastAsia="zh-CN"/>
              </w:rPr>
            </w:pPr>
          </w:p>
        </w:tc>
        <w:tc>
          <w:tcPr>
            <w:tcW w:w="610" w:type="dxa"/>
            <w:tcBorders>
              <w:top w:val="single" w:sz="4" w:space="0" w:color="auto"/>
            </w:tcBorders>
          </w:tcPr>
          <w:p w14:paraId="41897531" w14:textId="77777777" w:rsidR="003C554E" w:rsidRDefault="003C554E">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5161ABD2" w14:textId="77777777" w:rsidR="003C554E" w:rsidRPr="00D70193" w:rsidRDefault="0063586D">
            <w:pPr>
              <w:spacing w:line="160" w:lineRule="exact"/>
              <w:rPr>
                <w:rFonts w:asciiTheme="majorHAnsi" w:eastAsiaTheme="majorEastAsia" w:hAnsiTheme="majorHAnsi" w:cstheme="majorHAnsi"/>
                <w:sz w:val="14"/>
                <w:szCs w:val="14"/>
              </w:rPr>
            </w:pPr>
            <w:r w:rsidRPr="00D70193">
              <w:rPr>
                <w:rFonts w:asciiTheme="majorHAnsi" w:eastAsiaTheme="majorEastAsia" w:hAnsiTheme="majorHAnsi" w:cstheme="majorHAnsi" w:hint="eastAsia"/>
                <w:sz w:val="14"/>
                <w:szCs w:val="14"/>
              </w:rPr>
              <w:t>れんがの割付作業（アーチ状などの複雑な配列含む）</w:t>
            </w:r>
          </w:p>
          <w:p w14:paraId="2B097B05" w14:textId="77777777" w:rsidR="003C554E" w:rsidRPr="00D70193" w:rsidRDefault="0063586D">
            <w:pPr>
              <w:spacing w:line="160" w:lineRule="exact"/>
              <w:rPr>
                <w:rFonts w:ascii="Microsoft JhengHei" w:eastAsia="Microsoft JhengHei" w:hAnsi="Microsoft JhengHei" w:cstheme="majorHAnsi"/>
                <w:sz w:val="14"/>
                <w:szCs w:val="14"/>
                <w:lang w:eastAsia="zh-CN"/>
              </w:rPr>
            </w:pPr>
            <w:r w:rsidRPr="00D70193">
              <w:rPr>
                <w:rFonts w:ascii="Microsoft JhengHei" w:eastAsia="Microsoft JhengHei" w:hAnsi="Microsoft JhengHei" w:cstheme="majorHAnsi" w:hint="eastAsia"/>
                <w:sz w:val="14"/>
                <w:szCs w:val="14"/>
                <w:lang w:eastAsia="zh-CN"/>
              </w:rPr>
              <w:t>砖块的布置作业（含拱形等</w:t>
            </w:r>
            <w:r w:rsidRPr="00D70193">
              <w:rPr>
                <w:rFonts w:ascii="Microsoft JhengHei" w:eastAsia="Microsoft JhengHei" w:hAnsi="Microsoft JhengHei" w:cstheme="majorHAnsi"/>
                <w:sz w:val="14"/>
                <w:szCs w:val="14"/>
                <w:lang w:eastAsia="zh-CN"/>
              </w:rPr>
              <w:t>复</w:t>
            </w:r>
            <w:r w:rsidRPr="00D70193">
              <w:rPr>
                <w:rFonts w:ascii="Microsoft JhengHei" w:eastAsia="Microsoft JhengHei" w:hAnsi="Microsoft JhengHei" w:cstheme="majorHAnsi" w:hint="eastAsia"/>
                <w:sz w:val="14"/>
                <w:szCs w:val="14"/>
                <w:lang w:eastAsia="zh-CN"/>
              </w:rPr>
              <w:t>杂排列）</w:t>
            </w:r>
          </w:p>
        </w:tc>
      </w:tr>
      <w:tr w:rsidR="003C554E" w14:paraId="548E7C01" w14:textId="77777777">
        <w:trPr>
          <w:trHeight w:val="405"/>
        </w:trPr>
        <w:tc>
          <w:tcPr>
            <w:tcW w:w="2551" w:type="dxa"/>
            <w:vMerge/>
          </w:tcPr>
          <w:p w14:paraId="01B1565B" w14:textId="77777777" w:rsidR="003C554E" w:rsidRDefault="003C554E">
            <w:pPr>
              <w:spacing w:line="160" w:lineRule="exact"/>
              <w:rPr>
                <w:sz w:val="14"/>
                <w:szCs w:val="14"/>
                <w:lang w:eastAsia="zh-CN"/>
              </w:rPr>
            </w:pPr>
          </w:p>
        </w:tc>
        <w:tc>
          <w:tcPr>
            <w:tcW w:w="609" w:type="dxa"/>
            <w:tcBorders>
              <w:top w:val="single" w:sz="4" w:space="0" w:color="auto"/>
            </w:tcBorders>
            <w:vAlign w:val="center"/>
          </w:tcPr>
          <w:p w14:paraId="0B4A9403" w14:textId="77777777" w:rsidR="003C554E" w:rsidRDefault="003C554E">
            <w:pPr>
              <w:spacing w:line="160" w:lineRule="exact"/>
              <w:jc w:val="center"/>
              <w:rPr>
                <w:sz w:val="14"/>
                <w:szCs w:val="14"/>
                <w:lang w:eastAsia="zh-CN"/>
              </w:rPr>
            </w:pPr>
          </w:p>
        </w:tc>
        <w:tc>
          <w:tcPr>
            <w:tcW w:w="609" w:type="dxa"/>
            <w:tcBorders>
              <w:top w:val="single" w:sz="4" w:space="0" w:color="auto"/>
            </w:tcBorders>
          </w:tcPr>
          <w:p w14:paraId="471CFE59" w14:textId="77777777" w:rsidR="003C554E" w:rsidRDefault="003C554E">
            <w:pPr>
              <w:spacing w:line="160" w:lineRule="exact"/>
              <w:rPr>
                <w:sz w:val="14"/>
                <w:szCs w:val="14"/>
                <w:lang w:eastAsia="zh-CN"/>
              </w:rPr>
            </w:pPr>
          </w:p>
        </w:tc>
        <w:tc>
          <w:tcPr>
            <w:tcW w:w="610" w:type="dxa"/>
            <w:tcBorders>
              <w:top w:val="single" w:sz="4" w:space="0" w:color="auto"/>
            </w:tcBorders>
          </w:tcPr>
          <w:p w14:paraId="3E568333" w14:textId="77777777" w:rsidR="003C554E" w:rsidRDefault="003C554E">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7F41525" w14:textId="77777777" w:rsidR="003C554E" w:rsidRPr="00D70193" w:rsidRDefault="0063586D">
            <w:pPr>
              <w:spacing w:line="160" w:lineRule="exact"/>
              <w:rPr>
                <w:rFonts w:asciiTheme="majorHAnsi" w:eastAsiaTheme="majorEastAsia" w:hAnsiTheme="majorHAnsi" w:cstheme="majorHAnsi"/>
                <w:sz w:val="14"/>
                <w:szCs w:val="14"/>
              </w:rPr>
            </w:pPr>
            <w:r w:rsidRPr="00D70193">
              <w:rPr>
                <w:rFonts w:asciiTheme="majorHAnsi" w:eastAsiaTheme="majorEastAsia" w:hAnsiTheme="majorHAnsi" w:cstheme="majorHAnsi" w:hint="eastAsia"/>
                <w:sz w:val="14"/>
                <w:szCs w:val="14"/>
              </w:rPr>
              <w:t>れんが積み作業</w:t>
            </w:r>
          </w:p>
          <w:p w14:paraId="09DBE936" w14:textId="77777777" w:rsidR="003C554E" w:rsidRPr="00D70193" w:rsidRDefault="0063586D">
            <w:pPr>
              <w:spacing w:line="160" w:lineRule="exact"/>
              <w:rPr>
                <w:rFonts w:ascii="Microsoft JhengHei" w:eastAsia="Microsoft JhengHei" w:hAnsi="Microsoft JhengHei" w:cstheme="majorHAnsi"/>
                <w:sz w:val="14"/>
                <w:szCs w:val="14"/>
              </w:rPr>
            </w:pPr>
            <w:r w:rsidRPr="00D70193">
              <w:rPr>
                <w:rFonts w:ascii="Microsoft JhengHei" w:eastAsia="Microsoft JhengHei" w:hAnsi="Microsoft JhengHei" w:cstheme="majorHAnsi"/>
                <w:sz w:val="14"/>
                <w:szCs w:val="14"/>
              </w:rPr>
              <w:t>砌</w:t>
            </w:r>
            <w:r w:rsidRPr="00D70193">
              <w:rPr>
                <w:rFonts w:ascii="Microsoft JhengHei" w:eastAsia="Microsoft JhengHei" w:hAnsi="Microsoft JhengHei" w:cstheme="majorHAnsi" w:hint="eastAsia"/>
                <w:sz w:val="14"/>
                <w:szCs w:val="14"/>
              </w:rPr>
              <w:t>砖作业</w:t>
            </w:r>
          </w:p>
        </w:tc>
      </w:tr>
      <w:tr w:rsidR="003C554E" w14:paraId="443F7E6D" w14:textId="77777777">
        <w:trPr>
          <w:trHeight w:val="424"/>
        </w:trPr>
        <w:tc>
          <w:tcPr>
            <w:tcW w:w="2551" w:type="dxa"/>
            <w:vMerge/>
          </w:tcPr>
          <w:p w14:paraId="793825D3" w14:textId="77777777" w:rsidR="003C554E" w:rsidRDefault="003C554E">
            <w:pPr>
              <w:spacing w:line="160" w:lineRule="exact"/>
              <w:rPr>
                <w:sz w:val="14"/>
                <w:szCs w:val="14"/>
              </w:rPr>
            </w:pPr>
          </w:p>
        </w:tc>
        <w:tc>
          <w:tcPr>
            <w:tcW w:w="609" w:type="dxa"/>
            <w:tcBorders>
              <w:top w:val="single" w:sz="4" w:space="0" w:color="auto"/>
            </w:tcBorders>
            <w:vAlign w:val="center"/>
          </w:tcPr>
          <w:p w14:paraId="7A100C54" w14:textId="77777777" w:rsidR="003C554E" w:rsidRDefault="003C554E">
            <w:pPr>
              <w:spacing w:line="160" w:lineRule="exact"/>
              <w:jc w:val="center"/>
              <w:rPr>
                <w:sz w:val="14"/>
                <w:szCs w:val="14"/>
              </w:rPr>
            </w:pPr>
          </w:p>
        </w:tc>
        <w:tc>
          <w:tcPr>
            <w:tcW w:w="609" w:type="dxa"/>
            <w:tcBorders>
              <w:top w:val="single" w:sz="4" w:space="0" w:color="auto"/>
            </w:tcBorders>
          </w:tcPr>
          <w:p w14:paraId="54B5FC4F" w14:textId="77777777" w:rsidR="003C554E" w:rsidRDefault="003C554E">
            <w:pPr>
              <w:spacing w:line="160" w:lineRule="exact"/>
              <w:rPr>
                <w:sz w:val="14"/>
                <w:szCs w:val="14"/>
              </w:rPr>
            </w:pPr>
          </w:p>
        </w:tc>
        <w:tc>
          <w:tcPr>
            <w:tcW w:w="610" w:type="dxa"/>
            <w:tcBorders>
              <w:top w:val="single" w:sz="4" w:space="0" w:color="auto"/>
            </w:tcBorders>
          </w:tcPr>
          <w:p w14:paraId="649D3E09" w14:textId="77777777" w:rsidR="003C554E" w:rsidRDefault="003C554E">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7F61C937" w14:textId="77777777" w:rsidR="003C554E" w:rsidRPr="00D70193" w:rsidRDefault="0063586D">
            <w:pPr>
              <w:spacing w:line="160" w:lineRule="exact"/>
              <w:rPr>
                <w:rFonts w:asciiTheme="majorHAnsi" w:eastAsiaTheme="majorEastAsia" w:hAnsiTheme="majorHAnsi" w:cstheme="majorHAnsi"/>
                <w:sz w:val="14"/>
                <w:szCs w:val="14"/>
              </w:rPr>
            </w:pPr>
            <w:r w:rsidRPr="00D70193">
              <w:rPr>
                <w:rFonts w:asciiTheme="majorHAnsi" w:eastAsiaTheme="majorEastAsia" w:hAnsiTheme="majorHAnsi" w:cstheme="majorHAnsi" w:hint="eastAsia"/>
                <w:sz w:val="14"/>
                <w:szCs w:val="14"/>
              </w:rPr>
              <w:t>不定形耐火物の施工作業</w:t>
            </w:r>
          </w:p>
          <w:p w14:paraId="65713D09" w14:textId="7DFADAD0" w:rsidR="003C554E" w:rsidRPr="00D70193" w:rsidRDefault="0063586D">
            <w:pPr>
              <w:spacing w:line="160" w:lineRule="exact"/>
              <w:rPr>
                <w:rFonts w:ascii="Microsoft JhengHei" w:eastAsia="Microsoft JhengHei" w:hAnsi="Microsoft JhengHei" w:cstheme="majorHAnsi"/>
                <w:sz w:val="14"/>
                <w:szCs w:val="14"/>
                <w:lang w:eastAsia="zh-CN"/>
              </w:rPr>
            </w:pPr>
            <w:r w:rsidRPr="00D70193">
              <w:rPr>
                <w:rFonts w:ascii="Microsoft JhengHei" w:eastAsia="Microsoft JhengHei" w:hAnsi="Microsoft JhengHei" w:cstheme="majorHAnsi" w:hint="eastAsia"/>
                <w:sz w:val="14"/>
                <w:szCs w:val="14"/>
                <w:lang w:eastAsia="zh-CN"/>
              </w:rPr>
              <w:t>不定形耐火</w:t>
            </w:r>
            <w:r w:rsidR="0032520E" w:rsidRPr="00D70193">
              <w:rPr>
                <w:rFonts w:ascii="Microsoft JhengHei" w:eastAsia="Microsoft JhengHei" w:hAnsi="Microsoft JhengHei" w:cstheme="majorHAnsi" w:hint="eastAsia"/>
                <w:sz w:val="14"/>
                <w:szCs w:val="14"/>
                <w:lang w:eastAsia="zh-CN"/>
              </w:rPr>
              <w:t>材料</w:t>
            </w:r>
            <w:r w:rsidRPr="00D70193">
              <w:rPr>
                <w:rFonts w:ascii="Microsoft JhengHei" w:eastAsia="Microsoft JhengHei" w:hAnsi="Microsoft JhengHei" w:cstheme="majorHAnsi" w:hint="eastAsia"/>
                <w:sz w:val="14"/>
                <w:szCs w:val="14"/>
                <w:lang w:eastAsia="zh-CN"/>
              </w:rPr>
              <w:t>的施工作业</w:t>
            </w:r>
          </w:p>
        </w:tc>
      </w:tr>
      <w:tr w:rsidR="003C554E" w14:paraId="558BE322" w14:textId="77777777">
        <w:trPr>
          <w:trHeight w:val="403"/>
        </w:trPr>
        <w:tc>
          <w:tcPr>
            <w:tcW w:w="2551" w:type="dxa"/>
            <w:vMerge w:val="restart"/>
            <w:vAlign w:val="center"/>
          </w:tcPr>
          <w:p w14:paraId="52E1F49D" w14:textId="77777777" w:rsidR="003C554E" w:rsidRDefault="0063586D">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関連業務</w:t>
            </w:r>
          </w:p>
          <w:p w14:paraId="4171FCC8" w14:textId="77777777" w:rsidR="003C554E" w:rsidRDefault="0063586D">
            <w:pPr>
              <w:spacing w:afterLines="50" w:after="145"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相关</w:t>
            </w:r>
            <w:r>
              <w:rPr>
                <w:rFonts w:ascii="Microsoft JhengHei" w:eastAsia="Microsoft JhengHei" w:hAnsi="Microsoft JhengHei" w:cs="SimSun" w:hint="eastAsia"/>
                <w:color w:val="222222"/>
                <w:sz w:val="14"/>
                <w:szCs w:val="14"/>
                <w:lang w:val="en"/>
              </w:rPr>
              <w:t>业务</w:t>
            </w:r>
          </w:p>
          <w:p w14:paraId="4CFB6503" w14:textId="77777777" w:rsidR="003C554E" w:rsidRDefault="0063586D">
            <w:pPr>
              <w:spacing w:line="160" w:lineRule="exact"/>
              <w:jc w:val="center"/>
              <w:rPr>
                <w:sz w:val="14"/>
                <w:szCs w:val="14"/>
              </w:rPr>
            </w:pPr>
            <w:r>
              <w:rPr>
                <w:rFonts w:asciiTheme="majorEastAsia" w:eastAsiaTheme="majorEastAsia" w:hAnsiTheme="majorEastAsia" w:hint="eastAsia"/>
                <w:sz w:val="12"/>
                <w:szCs w:val="12"/>
              </w:rPr>
              <w:t>(注)技能実習生が経験した業務のみを評価</w:t>
            </w:r>
          </w:p>
          <w:p w14:paraId="635F148E" w14:textId="77777777" w:rsidR="003C554E" w:rsidRDefault="0063586D">
            <w:pPr>
              <w:spacing w:line="160" w:lineRule="exact"/>
              <w:jc w:val="center"/>
              <w:rPr>
                <w:rFonts w:ascii="Microsoft JhengHei" w:eastAsia="Microsoft JhengHei" w:hAnsi="Microsoft JhengHei"/>
                <w:sz w:val="14"/>
                <w:szCs w:val="14"/>
                <w:lang w:val="en" w:eastAsia="zh-CN"/>
              </w:rPr>
            </w:pPr>
            <w:r>
              <w:rPr>
                <w:rFonts w:ascii="Microsoft JhengHei" w:eastAsia="Microsoft JhengHei" w:hAnsi="Microsoft JhengHei" w:cs="Arial"/>
                <w:color w:val="222222"/>
                <w:sz w:val="12"/>
                <w:szCs w:val="12"/>
                <w:lang w:val="en" w:eastAsia="zh-CN"/>
              </w:rPr>
              <w:t>(</w:t>
            </w:r>
            <w:r>
              <w:rPr>
                <w:rFonts w:ascii="Microsoft JhengHei" w:eastAsia="Microsoft JhengHei" w:hAnsi="Microsoft JhengHei" w:cs="Arial" w:hint="eastAsia"/>
                <w:color w:val="222222"/>
                <w:sz w:val="12"/>
                <w:szCs w:val="12"/>
                <w:lang w:val="en" w:eastAsia="zh-CN"/>
              </w:rPr>
              <w:t>注</w:t>
            </w:r>
            <w:r>
              <w:rPr>
                <w:rFonts w:ascii="Microsoft JhengHei" w:eastAsia="Microsoft JhengHei" w:hAnsi="Microsoft JhengHei" w:cs="Arial"/>
                <w:color w:val="222222"/>
                <w:sz w:val="12"/>
                <w:szCs w:val="12"/>
                <w:lang w:val="en" w:eastAsia="zh-CN"/>
              </w:rPr>
              <w:t xml:space="preserve">) </w:t>
            </w:r>
            <w:r>
              <w:rPr>
                <w:rFonts w:ascii="Microsoft JhengHei" w:eastAsia="Microsoft JhengHei" w:hAnsi="Microsoft JhengHei" w:cs="SimSun" w:hint="eastAsia"/>
                <w:color w:val="222222"/>
                <w:sz w:val="12"/>
                <w:szCs w:val="12"/>
                <w:lang w:val="en" w:eastAsia="zh-CN"/>
              </w:rPr>
              <w:t>仅评</w:t>
            </w:r>
            <w:r>
              <w:rPr>
                <w:rFonts w:ascii="Microsoft JhengHei" w:eastAsia="Microsoft JhengHei" w:hAnsi="Microsoft JhengHei" w:cs="ＭＳ 明朝" w:hint="eastAsia"/>
                <w:color w:val="222222"/>
                <w:sz w:val="12"/>
                <w:szCs w:val="12"/>
                <w:lang w:val="en" w:eastAsia="zh-CN"/>
              </w:rPr>
              <w:t>价技能</w:t>
            </w:r>
            <w:r>
              <w:rPr>
                <w:rFonts w:ascii="Microsoft JhengHei" w:eastAsia="Microsoft JhengHei" w:hAnsi="Microsoft JhengHei" w:cs="SimSun" w:hint="eastAsia"/>
                <w:color w:val="222222"/>
                <w:sz w:val="12"/>
                <w:szCs w:val="12"/>
                <w:lang w:val="en" w:eastAsia="zh-CN"/>
              </w:rPr>
              <w:t>实习</w:t>
            </w:r>
            <w:r>
              <w:rPr>
                <w:rFonts w:ascii="Microsoft JhengHei" w:eastAsia="Microsoft JhengHei" w:hAnsi="Microsoft JhengHei" w:cs="ＭＳ 明朝" w:hint="eastAsia"/>
                <w:color w:val="222222"/>
                <w:sz w:val="12"/>
                <w:szCs w:val="12"/>
                <w:lang w:val="en" w:eastAsia="zh-CN"/>
              </w:rPr>
              <w:t>生</w:t>
            </w:r>
            <w:r>
              <w:rPr>
                <w:rFonts w:ascii="Microsoft JhengHei" w:eastAsia="Microsoft JhengHei" w:hAnsi="Microsoft JhengHei" w:cs="SimSun" w:hint="eastAsia"/>
                <w:color w:val="222222"/>
                <w:sz w:val="12"/>
                <w:szCs w:val="12"/>
                <w:lang w:val="en" w:eastAsia="zh-CN"/>
              </w:rPr>
              <w:t>经验过</w:t>
            </w:r>
            <w:r>
              <w:rPr>
                <w:rFonts w:ascii="Microsoft JhengHei" w:eastAsia="Microsoft JhengHei" w:hAnsi="Microsoft JhengHei" w:cs="ＭＳ 明朝" w:hint="eastAsia"/>
                <w:color w:val="222222"/>
                <w:sz w:val="12"/>
                <w:szCs w:val="12"/>
                <w:lang w:val="en" w:eastAsia="zh-CN"/>
              </w:rPr>
              <w:t>的</w:t>
            </w:r>
            <w:r>
              <w:rPr>
                <w:rFonts w:ascii="Microsoft JhengHei" w:eastAsia="Microsoft JhengHei" w:hAnsi="Microsoft JhengHei" w:cs="SimSun" w:hint="eastAsia"/>
                <w:color w:val="222222"/>
                <w:sz w:val="12"/>
                <w:szCs w:val="12"/>
                <w:lang w:val="en" w:eastAsia="zh-CN"/>
              </w:rPr>
              <w:t>业务</w:t>
            </w:r>
          </w:p>
        </w:tc>
        <w:tc>
          <w:tcPr>
            <w:tcW w:w="609" w:type="dxa"/>
          </w:tcPr>
          <w:p w14:paraId="51A47E13" w14:textId="77777777" w:rsidR="003C554E" w:rsidRDefault="003C554E">
            <w:pPr>
              <w:spacing w:line="160" w:lineRule="exact"/>
              <w:rPr>
                <w:sz w:val="14"/>
                <w:szCs w:val="14"/>
                <w:lang w:eastAsia="zh-CN"/>
              </w:rPr>
            </w:pPr>
          </w:p>
        </w:tc>
        <w:tc>
          <w:tcPr>
            <w:tcW w:w="609" w:type="dxa"/>
            <w:vAlign w:val="center"/>
          </w:tcPr>
          <w:p w14:paraId="2E858DB9" w14:textId="77777777" w:rsidR="003C554E" w:rsidRDefault="003C554E">
            <w:pPr>
              <w:spacing w:line="160" w:lineRule="exact"/>
              <w:jc w:val="center"/>
              <w:rPr>
                <w:sz w:val="14"/>
                <w:szCs w:val="14"/>
                <w:lang w:eastAsia="zh-CN"/>
              </w:rPr>
            </w:pPr>
          </w:p>
        </w:tc>
        <w:tc>
          <w:tcPr>
            <w:tcW w:w="610" w:type="dxa"/>
          </w:tcPr>
          <w:p w14:paraId="549ABE7C" w14:textId="77777777" w:rsidR="003C554E" w:rsidRDefault="003C554E">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4F8A7170" w14:textId="77777777" w:rsidR="003C554E" w:rsidRPr="00D70193" w:rsidRDefault="0063586D">
            <w:pPr>
              <w:spacing w:line="160" w:lineRule="exact"/>
              <w:rPr>
                <w:rFonts w:asciiTheme="majorHAnsi" w:eastAsiaTheme="majorEastAsia" w:hAnsiTheme="majorHAnsi" w:cstheme="majorHAnsi"/>
                <w:sz w:val="14"/>
                <w:szCs w:val="14"/>
              </w:rPr>
            </w:pPr>
            <w:r w:rsidRPr="00D70193">
              <w:rPr>
                <w:rFonts w:asciiTheme="majorHAnsi" w:eastAsiaTheme="majorEastAsia" w:hAnsiTheme="majorHAnsi" w:cstheme="majorHAnsi" w:hint="eastAsia"/>
                <w:sz w:val="14"/>
                <w:szCs w:val="14"/>
              </w:rPr>
              <w:t>レベル・基準点確認</w:t>
            </w:r>
            <w:r w:rsidRPr="00D70193">
              <w:rPr>
                <w:rFonts w:asciiTheme="majorHAnsi" w:eastAsiaTheme="majorEastAsia" w:hAnsiTheme="majorHAnsi" w:cstheme="majorHAnsi" w:hint="eastAsia"/>
                <w:sz w:val="14"/>
                <w:szCs w:val="14"/>
              </w:rPr>
              <w:t>/</w:t>
            </w:r>
            <w:r w:rsidRPr="00D70193">
              <w:rPr>
                <w:rFonts w:asciiTheme="majorHAnsi" w:eastAsiaTheme="majorEastAsia" w:hAnsiTheme="majorHAnsi" w:cstheme="majorHAnsi" w:hint="eastAsia"/>
                <w:sz w:val="14"/>
                <w:szCs w:val="14"/>
              </w:rPr>
              <w:t>測定作業</w:t>
            </w:r>
          </w:p>
          <w:p w14:paraId="0D2EC017" w14:textId="1BA9523A" w:rsidR="003C554E" w:rsidRPr="00D70193" w:rsidRDefault="0063586D">
            <w:pPr>
              <w:spacing w:line="160" w:lineRule="exact"/>
              <w:rPr>
                <w:rFonts w:ascii="Microsoft JhengHei" w:eastAsia="Microsoft JhengHei" w:hAnsi="Microsoft JhengHei"/>
                <w:sz w:val="14"/>
                <w:szCs w:val="14"/>
                <w:lang w:eastAsia="zh-CN"/>
              </w:rPr>
            </w:pPr>
            <w:r w:rsidRPr="00D70193">
              <w:rPr>
                <w:rFonts w:ascii="Microsoft JhengHei" w:eastAsia="Microsoft JhengHei" w:hAnsi="Microsoft JhengHei"/>
                <w:sz w:val="14"/>
                <w:szCs w:val="14"/>
                <w:lang w:eastAsia="zh-CN"/>
              </w:rPr>
              <w:t>水平、基准</w:t>
            </w:r>
            <w:r w:rsidRPr="00D70193">
              <w:rPr>
                <w:rFonts w:ascii="Microsoft JhengHei" w:eastAsia="Microsoft JhengHei" w:hAnsi="Microsoft JhengHei" w:hint="eastAsia"/>
                <w:sz w:val="14"/>
                <w:szCs w:val="14"/>
                <w:lang w:eastAsia="zh-CN"/>
              </w:rPr>
              <w:t>点的</w:t>
            </w:r>
            <w:r w:rsidRPr="00D70193">
              <w:rPr>
                <w:rFonts w:ascii="Microsoft JhengHei" w:eastAsia="Microsoft JhengHei" w:hAnsi="Microsoft JhengHei"/>
                <w:sz w:val="14"/>
                <w:szCs w:val="14"/>
                <w:lang w:eastAsia="zh-CN"/>
              </w:rPr>
              <w:t>确</w:t>
            </w:r>
            <w:r w:rsidRPr="00D70193">
              <w:rPr>
                <w:rFonts w:ascii="Microsoft JhengHei" w:eastAsia="Microsoft JhengHei" w:hAnsi="Microsoft JhengHei" w:hint="eastAsia"/>
                <w:sz w:val="14"/>
                <w:szCs w:val="14"/>
                <w:lang w:eastAsia="zh-CN"/>
              </w:rPr>
              <w:t>认</w:t>
            </w:r>
            <w:r w:rsidR="0032520E" w:rsidRPr="00D70193">
              <w:rPr>
                <w:rFonts w:ascii="Microsoft JhengHei" w:eastAsia="SimSun" w:hAnsi="Microsoft JhengHei" w:hint="eastAsia"/>
                <w:sz w:val="14"/>
                <w:szCs w:val="14"/>
                <w:lang w:eastAsia="zh-CN"/>
              </w:rPr>
              <w:t>及</w:t>
            </w:r>
            <w:r w:rsidRPr="00D70193">
              <w:rPr>
                <w:rFonts w:ascii="Microsoft JhengHei" w:eastAsia="Microsoft JhengHei" w:hAnsi="Microsoft JhengHei" w:hint="eastAsia"/>
                <w:sz w:val="14"/>
                <w:szCs w:val="14"/>
                <w:lang w:eastAsia="zh-CN"/>
              </w:rPr>
              <w:t>测定作业</w:t>
            </w:r>
          </w:p>
        </w:tc>
      </w:tr>
      <w:tr w:rsidR="003C554E" w14:paraId="0A4628E4" w14:textId="77777777">
        <w:trPr>
          <w:trHeight w:val="437"/>
        </w:trPr>
        <w:tc>
          <w:tcPr>
            <w:tcW w:w="2551" w:type="dxa"/>
            <w:vMerge/>
          </w:tcPr>
          <w:p w14:paraId="729572B4" w14:textId="77777777" w:rsidR="003C554E" w:rsidRDefault="003C554E">
            <w:pPr>
              <w:spacing w:line="160" w:lineRule="exact"/>
              <w:rPr>
                <w:sz w:val="14"/>
                <w:szCs w:val="14"/>
                <w:lang w:eastAsia="zh-CN"/>
              </w:rPr>
            </w:pPr>
          </w:p>
        </w:tc>
        <w:tc>
          <w:tcPr>
            <w:tcW w:w="609" w:type="dxa"/>
          </w:tcPr>
          <w:p w14:paraId="6A5E5E0C" w14:textId="77777777" w:rsidR="003C554E" w:rsidRDefault="003C554E">
            <w:pPr>
              <w:spacing w:line="160" w:lineRule="exact"/>
              <w:rPr>
                <w:sz w:val="14"/>
                <w:szCs w:val="14"/>
                <w:lang w:eastAsia="zh-CN"/>
              </w:rPr>
            </w:pPr>
          </w:p>
        </w:tc>
        <w:tc>
          <w:tcPr>
            <w:tcW w:w="609" w:type="dxa"/>
          </w:tcPr>
          <w:p w14:paraId="414AD989" w14:textId="77777777" w:rsidR="003C554E" w:rsidRDefault="003C554E">
            <w:pPr>
              <w:spacing w:line="160" w:lineRule="exact"/>
              <w:rPr>
                <w:sz w:val="14"/>
                <w:szCs w:val="14"/>
                <w:lang w:eastAsia="zh-CN"/>
              </w:rPr>
            </w:pPr>
          </w:p>
        </w:tc>
        <w:tc>
          <w:tcPr>
            <w:tcW w:w="610" w:type="dxa"/>
          </w:tcPr>
          <w:p w14:paraId="6F883B2D" w14:textId="77777777" w:rsidR="003C554E" w:rsidRDefault="003C554E">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58532874" w14:textId="77777777" w:rsidR="003C554E" w:rsidRPr="00D70193" w:rsidRDefault="0063586D">
            <w:pPr>
              <w:spacing w:line="160" w:lineRule="exact"/>
              <w:rPr>
                <w:rFonts w:asciiTheme="majorHAnsi" w:eastAsiaTheme="majorEastAsia" w:hAnsiTheme="majorHAnsi" w:cstheme="majorHAnsi"/>
                <w:sz w:val="14"/>
                <w:szCs w:val="14"/>
              </w:rPr>
            </w:pPr>
            <w:r w:rsidRPr="00D70193">
              <w:rPr>
                <w:rFonts w:asciiTheme="majorHAnsi" w:eastAsiaTheme="majorEastAsia" w:hAnsiTheme="majorHAnsi" w:cstheme="majorHAnsi" w:hint="eastAsia"/>
                <w:sz w:val="14"/>
                <w:szCs w:val="14"/>
              </w:rPr>
              <w:t>各種図面の読図作業</w:t>
            </w:r>
          </w:p>
          <w:p w14:paraId="0943D4C4" w14:textId="77777777" w:rsidR="003C554E" w:rsidRPr="00D70193" w:rsidRDefault="0063586D">
            <w:pPr>
              <w:spacing w:line="160" w:lineRule="exact"/>
              <w:rPr>
                <w:rFonts w:ascii="Microsoft JhengHei" w:eastAsia="Microsoft JhengHei" w:hAnsi="Microsoft JhengHei"/>
                <w:sz w:val="14"/>
                <w:szCs w:val="14"/>
              </w:rPr>
            </w:pPr>
            <w:r w:rsidRPr="00D70193">
              <w:rPr>
                <w:rFonts w:ascii="Microsoft JhengHei" w:eastAsia="Microsoft JhengHei" w:hAnsi="Microsoft JhengHei"/>
                <w:sz w:val="14"/>
                <w:szCs w:val="14"/>
              </w:rPr>
              <w:t>各种</w:t>
            </w:r>
            <w:r w:rsidRPr="00D70193">
              <w:rPr>
                <w:rFonts w:ascii="Microsoft JhengHei" w:eastAsia="Microsoft JhengHei" w:hAnsi="Microsoft JhengHei" w:hint="eastAsia"/>
                <w:sz w:val="14"/>
                <w:szCs w:val="14"/>
              </w:rPr>
              <w:t>图纸的读图作业</w:t>
            </w:r>
          </w:p>
        </w:tc>
      </w:tr>
      <w:tr w:rsidR="003C554E" w14:paraId="4793BFDD" w14:textId="77777777">
        <w:trPr>
          <w:trHeight w:val="401"/>
        </w:trPr>
        <w:tc>
          <w:tcPr>
            <w:tcW w:w="2551" w:type="dxa"/>
            <w:vMerge/>
          </w:tcPr>
          <w:p w14:paraId="409B6375" w14:textId="77777777" w:rsidR="003C554E" w:rsidRDefault="003C554E">
            <w:pPr>
              <w:spacing w:line="160" w:lineRule="exact"/>
              <w:rPr>
                <w:sz w:val="14"/>
                <w:szCs w:val="14"/>
              </w:rPr>
            </w:pPr>
          </w:p>
        </w:tc>
        <w:tc>
          <w:tcPr>
            <w:tcW w:w="609" w:type="dxa"/>
            <w:vAlign w:val="center"/>
          </w:tcPr>
          <w:p w14:paraId="244354ED" w14:textId="77777777" w:rsidR="003C554E" w:rsidRDefault="003C554E">
            <w:pPr>
              <w:spacing w:line="160" w:lineRule="exact"/>
              <w:jc w:val="center"/>
              <w:rPr>
                <w:sz w:val="14"/>
                <w:szCs w:val="14"/>
              </w:rPr>
            </w:pPr>
          </w:p>
        </w:tc>
        <w:tc>
          <w:tcPr>
            <w:tcW w:w="609" w:type="dxa"/>
          </w:tcPr>
          <w:p w14:paraId="461DBE45" w14:textId="77777777" w:rsidR="003C554E" w:rsidRDefault="003C554E">
            <w:pPr>
              <w:spacing w:line="160" w:lineRule="exact"/>
              <w:rPr>
                <w:sz w:val="14"/>
                <w:szCs w:val="14"/>
              </w:rPr>
            </w:pPr>
          </w:p>
        </w:tc>
        <w:tc>
          <w:tcPr>
            <w:tcW w:w="610" w:type="dxa"/>
          </w:tcPr>
          <w:p w14:paraId="7E19436A" w14:textId="77777777" w:rsidR="003C554E" w:rsidRDefault="003C554E">
            <w:pPr>
              <w:spacing w:line="160" w:lineRule="exact"/>
              <w:jc w:val="left"/>
              <w:rPr>
                <w:rFonts w:asciiTheme="majorHAnsi" w:eastAsiaTheme="majorEastAsia" w:hAnsiTheme="majorHAnsi" w:cstheme="majorHAnsi"/>
                <w:sz w:val="14"/>
                <w:szCs w:val="14"/>
              </w:rPr>
            </w:pPr>
          </w:p>
        </w:tc>
        <w:tc>
          <w:tcPr>
            <w:tcW w:w="5543" w:type="dxa"/>
            <w:vAlign w:val="center"/>
          </w:tcPr>
          <w:p w14:paraId="2A3C3E5B" w14:textId="77777777" w:rsidR="003C554E" w:rsidRPr="00D70193" w:rsidRDefault="0063586D">
            <w:pPr>
              <w:spacing w:line="160" w:lineRule="exact"/>
              <w:rPr>
                <w:rFonts w:asciiTheme="majorHAnsi" w:eastAsiaTheme="majorEastAsia" w:hAnsiTheme="majorHAnsi" w:cstheme="majorHAnsi"/>
                <w:sz w:val="14"/>
                <w:szCs w:val="14"/>
                <w:lang w:eastAsia="zh-CN"/>
              </w:rPr>
            </w:pPr>
            <w:r w:rsidRPr="00D70193">
              <w:rPr>
                <w:rFonts w:asciiTheme="majorHAnsi" w:eastAsiaTheme="majorEastAsia" w:hAnsiTheme="majorHAnsi" w:cstheme="majorHAnsi" w:hint="eastAsia"/>
                <w:sz w:val="14"/>
                <w:szCs w:val="14"/>
                <w:lang w:eastAsia="zh-CN"/>
              </w:rPr>
              <w:t>作業工程管理作業</w:t>
            </w:r>
          </w:p>
          <w:p w14:paraId="643104D8" w14:textId="77777777" w:rsidR="003C554E" w:rsidRPr="00D70193" w:rsidRDefault="0063586D">
            <w:pPr>
              <w:spacing w:line="160" w:lineRule="exact"/>
              <w:rPr>
                <w:rFonts w:ascii="Microsoft JhengHei" w:eastAsia="Microsoft JhengHei" w:hAnsi="Microsoft JhengHei"/>
                <w:sz w:val="14"/>
                <w:szCs w:val="14"/>
                <w:lang w:eastAsia="zh-TW"/>
              </w:rPr>
            </w:pPr>
            <w:r w:rsidRPr="00D70193">
              <w:rPr>
                <w:rFonts w:ascii="Microsoft JhengHei" w:eastAsia="Microsoft JhengHei" w:hAnsi="Microsoft JhengHei"/>
                <w:sz w:val="14"/>
                <w:szCs w:val="14"/>
                <w:lang w:eastAsia="zh-TW"/>
              </w:rPr>
              <w:t>作业工程管理作业</w:t>
            </w:r>
            <w:bookmarkStart w:id="0" w:name="_GoBack"/>
            <w:bookmarkEnd w:id="0"/>
          </w:p>
        </w:tc>
      </w:tr>
    </w:tbl>
    <w:p w14:paraId="0A34629F" w14:textId="77777777" w:rsidR="003C554E" w:rsidRDefault="0063586D">
      <w:pPr>
        <w:spacing w:beforeLines="50" w:before="145" w:line="160" w:lineRule="exact"/>
        <w:rPr>
          <w:rStyle w:val="hps"/>
          <w:rFonts w:ascii="Arial" w:hAnsi="Arial" w:cs="Arial"/>
          <w:b/>
          <w:color w:val="222222"/>
          <w:sz w:val="12"/>
          <w:szCs w:val="12"/>
          <w:lang w:val="en" w:eastAsia="zh-CN"/>
        </w:rPr>
      </w:pPr>
      <w:r>
        <w:rPr>
          <w:rFonts w:asciiTheme="majorEastAsia" w:eastAsiaTheme="majorEastAsia" w:hAnsiTheme="majorEastAsia" w:cs="メイリオ" w:hint="eastAsia"/>
          <w:b/>
          <w:sz w:val="12"/>
          <w:szCs w:val="12"/>
          <w:lang w:eastAsia="zh-CN"/>
        </w:rPr>
        <w:t xml:space="preserve">用語解説 </w:t>
      </w:r>
      <w:r>
        <w:rPr>
          <w:rStyle w:val="hps"/>
          <w:rFonts w:ascii="Microsoft JhengHei" w:eastAsia="Microsoft JhengHei" w:hAnsi="Microsoft JhengHei" w:cs="Arial" w:hint="eastAsia"/>
          <w:color w:val="222222"/>
          <w:sz w:val="12"/>
          <w:szCs w:val="12"/>
          <w:lang w:val="en" w:eastAsia="zh-TW"/>
        </w:rPr>
        <w:t>用语解说</w:t>
      </w:r>
    </w:p>
    <w:p w14:paraId="16B81F5E" w14:textId="77777777" w:rsidR="003C554E" w:rsidRDefault="0063586D">
      <w:pPr>
        <w:spacing w:beforeLines="50" w:before="145" w:line="160" w:lineRule="exact"/>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lang w:eastAsia="zh-CN"/>
        </w:rPr>
        <w:t xml:space="preserve">■上記２． </w:t>
      </w:r>
      <w:r>
        <w:rPr>
          <w:rStyle w:val="hps"/>
          <w:rFonts w:ascii="Arial" w:hAnsi="Arial" w:cs="Arial" w:hint="eastAsia"/>
          <w:color w:val="222222"/>
          <w:sz w:val="12"/>
          <w:szCs w:val="12"/>
          <w:lang w:val="en" w:eastAsia="zh-CN"/>
        </w:rPr>
        <w:t xml:space="preserve"> </w:t>
      </w:r>
      <w:r>
        <w:rPr>
          <w:rStyle w:val="hps"/>
          <w:rFonts w:ascii="Microsoft JhengHei" w:eastAsia="Microsoft JhengHei" w:hAnsi="Microsoft JhengHei" w:cs="Arial" w:hint="eastAsia"/>
          <w:color w:val="222222"/>
          <w:sz w:val="12"/>
          <w:szCs w:val="12"/>
          <w:lang w:val="en" w:eastAsia="zh-TW"/>
        </w:rPr>
        <w:t>上述</w:t>
      </w:r>
      <w:r>
        <w:rPr>
          <w:rStyle w:val="hps"/>
          <w:rFonts w:ascii="Arial" w:hAnsi="Arial" w:cs="Arial" w:hint="eastAsia"/>
          <w:color w:val="222222"/>
          <w:sz w:val="12"/>
          <w:szCs w:val="12"/>
          <w:lang w:val="en"/>
        </w:rPr>
        <w:t xml:space="preserve"> </w:t>
      </w:r>
      <w:r>
        <w:rPr>
          <w:rFonts w:asciiTheme="majorEastAsia" w:eastAsiaTheme="majorEastAsia" w:hAnsiTheme="majorEastAsia" w:cs="メイリオ" w:hint="eastAsia"/>
          <w:sz w:val="12"/>
          <w:szCs w:val="12"/>
        </w:rPr>
        <w:t>2.</w:t>
      </w:r>
    </w:p>
    <w:p w14:paraId="30981611" w14:textId="77777777" w:rsidR="003C554E" w:rsidRDefault="0063586D">
      <w:pPr>
        <w:spacing w:line="160" w:lineRule="exact"/>
        <w:ind w:leftChars="67" w:left="14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 xml:space="preserve">- 必須業務　</w:t>
      </w:r>
      <w:r>
        <w:rPr>
          <w:rStyle w:val="hps"/>
          <w:rFonts w:ascii="Microsoft JhengHei" w:eastAsia="Microsoft JhengHei" w:hAnsi="Microsoft JhengHei" w:cs="Arial" w:hint="eastAsia"/>
          <w:color w:val="222222"/>
          <w:sz w:val="12"/>
          <w:szCs w:val="12"/>
          <w:lang w:val="en"/>
        </w:rPr>
        <w:t>必须业务</w:t>
      </w:r>
    </w:p>
    <w:p w14:paraId="55935780" w14:textId="77777777" w:rsidR="003C554E" w:rsidRDefault="0063586D">
      <w:pPr>
        <w:spacing w:line="160" w:lineRule="exact"/>
        <w:ind w:leftChars="202" w:left="424" w:firstLine="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技能等を修得するために必ず行わなければならない業務</w:t>
      </w:r>
    </w:p>
    <w:p w14:paraId="1090B4BA" w14:textId="77777777" w:rsidR="003C554E" w:rsidRDefault="0063586D">
      <w:pPr>
        <w:spacing w:line="160" w:lineRule="exact"/>
        <w:ind w:leftChars="202" w:left="424" w:firstLine="1"/>
        <w:rPr>
          <w:rFonts w:ascii="Microsoft JhengHei" w:eastAsia="Microsoft JhengHei" w:hAnsi="Microsoft JhengHei" w:cs="メイリオ"/>
          <w:sz w:val="12"/>
          <w:szCs w:val="12"/>
          <w:lang w:eastAsia="zh-CN"/>
        </w:rPr>
      </w:pPr>
      <w:r>
        <w:rPr>
          <w:rFonts w:ascii="Microsoft JhengHei" w:eastAsia="Microsoft JhengHei" w:hAnsi="Microsoft JhengHei" w:cs="Arial" w:hint="eastAsia"/>
          <w:color w:val="222222"/>
          <w:sz w:val="12"/>
          <w:szCs w:val="12"/>
          <w:lang w:val="en" w:eastAsia="zh-TW"/>
        </w:rPr>
        <w:t>为了学习技能</w:t>
      </w:r>
      <w:r>
        <w:rPr>
          <w:rFonts w:asciiTheme="minorEastAsia" w:hAnsiTheme="minorEastAsia" w:cs="Arial" w:hint="eastAsia"/>
          <w:color w:val="222222"/>
          <w:sz w:val="12"/>
          <w:szCs w:val="12"/>
          <w:lang w:val="en" w:eastAsia="zh-CN"/>
        </w:rPr>
        <w:t>、</w:t>
      </w:r>
      <w:r>
        <w:rPr>
          <w:rFonts w:ascii="Microsoft JhengHei" w:eastAsia="Microsoft JhengHei" w:hAnsi="Microsoft JhengHei" w:cs="Arial" w:hint="eastAsia"/>
          <w:color w:val="222222"/>
          <w:sz w:val="12"/>
          <w:szCs w:val="12"/>
          <w:lang w:val="en" w:eastAsia="zh-TW"/>
        </w:rPr>
        <w:t>必不可少的业务</w:t>
      </w:r>
    </w:p>
    <w:p w14:paraId="1A71F447" w14:textId="77777777" w:rsidR="003C554E" w:rsidRDefault="0063586D">
      <w:pPr>
        <w:spacing w:beforeLines="50" w:before="145" w:line="160" w:lineRule="exact"/>
        <w:ind w:leftChars="67" w:left="141"/>
        <w:rPr>
          <w:rStyle w:val="hps"/>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 xml:space="preserve">- 関連業務　</w:t>
      </w:r>
      <w:r>
        <w:rPr>
          <w:rStyle w:val="hps"/>
          <w:rFonts w:ascii="Microsoft JhengHei" w:eastAsia="Microsoft JhengHei" w:hAnsi="Microsoft JhengHei" w:cs="Arial" w:hint="eastAsia"/>
          <w:color w:val="222222"/>
          <w:sz w:val="12"/>
          <w:szCs w:val="12"/>
          <w:lang w:val="en" w:eastAsia="zh-TW"/>
        </w:rPr>
        <w:t>相关业务</w:t>
      </w:r>
    </w:p>
    <w:p w14:paraId="20B4FDD2" w14:textId="77777777" w:rsidR="003C554E" w:rsidRDefault="0063586D">
      <w:pPr>
        <w:spacing w:line="160" w:lineRule="exact"/>
        <w:ind w:leftChars="202" w:left="424" w:firstLine="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5A7A1357" w14:textId="77777777" w:rsidR="003C554E" w:rsidRDefault="0063586D">
      <w:pPr>
        <w:spacing w:line="160" w:lineRule="exact"/>
        <w:ind w:leftChars="202" w:left="424" w:firstLine="1"/>
        <w:rPr>
          <w:rStyle w:val="hps"/>
          <w:rFonts w:ascii="Microsoft JhengHei" w:eastAsia="Microsoft JhengHei" w:hAnsi="Microsoft JhengHei" w:cs="Arial"/>
          <w:color w:val="222222"/>
          <w:sz w:val="12"/>
          <w:szCs w:val="12"/>
          <w:lang w:val="en" w:eastAsia="zh-CN"/>
        </w:rPr>
      </w:pPr>
      <w:r>
        <w:rPr>
          <w:rStyle w:val="hps"/>
          <w:rFonts w:ascii="Microsoft JhengHei" w:eastAsia="Microsoft JhengHei" w:hAnsi="Microsoft JhengHei" w:cs="Arial" w:hint="eastAsia"/>
          <w:color w:val="222222"/>
          <w:sz w:val="12"/>
          <w:szCs w:val="12"/>
          <w:lang w:val="en" w:eastAsia="zh-TW"/>
        </w:rPr>
        <w:t>从事必须业务的劳动者</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在可能进行该工种、作业的生产工序的业务之中</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不包括必须业务</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但该业务对必须业务的技能等的提升会有直接或间接帮助的业务</w:t>
      </w:r>
    </w:p>
    <w:sectPr w:rsidR="003C554E">
      <w:footerReference w:type="default" r:id="rId9"/>
      <w:pgSz w:w="11906" w:h="16838"/>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2AEAF" w14:textId="77777777" w:rsidR="00865C5F" w:rsidRDefault="00865C5F">
      <w:r>
        <w:separator/>
      </w:r>
    </w:p>
  </w:endnote>
  <w:endnote w:type="continuationSeparator" w:id="0">
    <w:p w14:paraId="29838E05" w14:textId="77777777" w:rsidR="00865C5F" w:rsidRDefault="00865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AutoText"/>
      </w:docPartObj>
    </w:sdtPr>
    <w:sdtEndPr/>
    <w:sdtContent>
      <w:sdt>
        <w:sdtPr>
          <w:id w:val="-1669238322"/>
          <w:docPartObj>
            <w:docPartGallery w:val="AutoText"/>
          </w:docPartObj>
        </w:sdtPr>
        <w:sdtEndPr/>
        <w:sdtContent>
          <w:p w14:paraId="5640E328" w14:textId="549214B3" w:rsidR="003C554E" w:rsidRDefault="0063586D">
            <w:pPr>
              <w:pStyle w:val="a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70193">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7019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8F5CC" w14:textId="77777777" w:rsidR="00865C5F" w:rsidRDefault="00865C5F">
      <w:r>
        <w:separator/>
      </w:r>
    </w:p>
  </w:footnote>
  <w:footnote w:type="continuationSeparator" w:id="0">
    <w:p w14:paraId="5649F79E" w14:textId="77777777" w:rsidR="00865C5F" w:rsidRDefault="00865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multilevel"/>
    <w:tmpl w:val="0690744E"/>
    <w:lvl w:ilvl="0">
      <w:start w:val="1"/>
      <w:numFmt w:val="decimalFullWidth"/>
      <w:lvlText w:val="%1．"/>
      <w:lvlJc w:val="left"/>
      <w:pPr>
        <w:ind w:left="720" w:hanging="7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6F124225"/>
    <w:multiLevelType w:val="multilevel"/>
    <w:tmpl w:val="6F124225"/>
    <w:lvl w:ilvl="0">
      <w:start w:val="1"/>
      <w:numFmt w:val="decimalFullWidth"/>
      <w:lvlText w:val="%1．"/>
      <w:lvlJc w:val="left"/>
      <w:pPr>
        <w:ind w:left="862" w:hanging="720"/>
      </w:pPr>
      <w:rPr>
        <w:rFonts w:asciiTheme="majorEastAsia" w:eastAsiaTheme="majorEastAsia" w:hAnsiTheme="majorEastAsia" w:hint="default"/>
      </w:rPr>
    </w:lvl>
    <w:lvl w:ilvl="1">
      <w:start w:val="1"/>
      <w:numFmt w:val="aiueoFullWidth"/>
      <w:lvlText w:val="(%2)"/>
      <w:lvlJc w:val="left"/>
      <w:pPr>
        <w:ind w:left="982" w:hanging="420"/>
      </w:pPr>
    </w:lvl>
    <w:lvl w:ilvl="2">
      <w:start w:val="1"/>
      <w:numFmt w:val="decimalEnclosedCircle"/>
      <w:lvlText w:val="%3"/>
      <w:lvlJc w:val="left"/>
      <w:pPr>
        <w:ind w:left="1402" w:hanging="420"/>
      </w:pPr>
    </w:lvl>
    <w:lvl w:ilvl="3">
      <w:start w:val="1"/>
      <w:numFmt w:val="decimal"/>
      <w:lvlText w:val="%4."/>
      <w:lvlJc w:val="left"/>
      <w:pPr>
        <w:ind w:left="1822" w:hanging="420"/>
      </w:pPr>
    </w:lvl>
    <w:lvl w:ilvl="4">
      <w:start w:val="1"/>
      <w:numFmt w:val="aiueoFullWidth"/>
      <w:lvlText w:val="(%5)"/>
      <w:lvlJc w:val="left"/>
      <w:pPr>
        <w:ind w:left="2242" w:hanging="420"/>
      </w:pPr>
    </w:lvl>
    <w:lvl w:ilvl="5">
      <w:start w:val="1"/>
      <w:numFmt w:val="decimalEnclosedCircle"/>
      <w:lvlText w:val="%6"/>
      <w:lvlJc w:val="left"/>
      <w:pPr>
        <w:ind w:left="2662" w:hanging="420"/>
      </w:pPr>
    </w:lvl>
    <w:lvl w:ilvl="6">
      <w:start w:val="1"/>
      <w:numFmt w:val="decimal"/>
      <w:lvlText w:val="%7."/>
      <w:lvlJc w:val="left"/>
      <w:pPr>
        <w:ind w:left="3082" w:hanging="420"/>
      </w:pPr>
    </w:lvl>
    <w:lvl w:ilvl="7">
      <w:start w:val="1"/>
      <w:numFmt w:val="aiueoFullWidth"/>
      <w:lvlText w:val="(%8)"/>
      <w:lvlJc w:val="left"/>
      <w:pPr>
        <w:ind w:left="3502" w:hanging="420"/>
      </w:pPr>
    </w:lvl>
    <w:lvl w:ilvl="8">
      <w:start w:val="1"/>
      <w:numFmt w:val="decimalEnclosedCircle"/>
      <w:lvlText w:val="%9"/>
      <w:lvlJc w:val="left"/>
      <w:pPr>
        <w:ind w:left="392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C5079"/>
    <w:rsid w:val="000D6BBC"/>
    <w:rsid w:val="000F0E32"/>
    <w:rsid w:val="000F4550"/>
    <w:rsid w:val="00105E81"/>
    <w:rsid w:val="001117D5"/>
    <w:rsid w:val="0011296D"/>
    <w:rsid w:val="00113693"/>
    <w:rsid w:val="00121AEF"/>
    <w:rsid w:val="00122A94"/>
    <w:rsid w:val="00126B12"/>
    <w:rsid w:val="00132CEF"/>
    <w:rsid w:val="00153942"/>
    <w:rsid w:val="00162D4F"/>
    <w:rsid w:val="001633B5"/>
    <w:rsid w:val="00185B1A"/>
    <w:rsid w:val="001B78EE"/>
    <w:rsid w:val="001D6EC0"/>
    <w:rsid w:val="001D7BB9"/>
    <w:rsid w:val="001F0CC1"/>
    <w:rsid w:val="002030E8"/>
    <w:rsid w:val="002036B9"/>
    <w:rsid w:val="00203FB8"/>
    <w:rsid w:val="0020712D"/>
    <w:rsid w:val="002164E8"/>
    <w:rsid w:val="002217A6"/>
    <w:rsid w:val="00221C6D"/>
    <w:rsid w:val="002557AB"/>
    <w:rsid w:val="00261DB3"/>
    <w:rsid w:val="00284D67"/>
    <w:rsid w:val="002939DC"/>
    <w:rsid w:val="00296EF0"/>
    <w:rsid w:val="002B1278"/>
    <w:rsid w:val="002C6233"/>
    <w:rsid w:val="002C6588"/>
    <w:rsid w:val="002D5C07"/>
    <w:rsid w:val="002D7287"/>
    <w:rsid w:val="002D77D0"/>
    <w:rsid w:val="002E01D3"/>
    <w:rsid w:val="002E1406"/>
    <w:rsid w:val="002F3C3F"/>
    <w:rsid w:val="002F5DEC"/>
    <w:rsid w:val="00305A30"/>
    <w:rsid w:val="0030799A"/>
    <w:rsid w:val="003215EF"/>
    <w:rsid w:val="0032520E"/>
    <w:rsid w:val="00332B35"/>
    <w:rsid w:val="00336A00"/>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554E"/>
    <w:rsid w:val="003D4FF5"/>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5B18"/>
    <w:rsid w:val="00586CA5"/>
    <w:rsid w:val="0059124B"/>
    <w:rsid w:val="005947F2"/>
    <w:rsid w:val="005C244C"/>
    <w:rsid w:val="005D3E13"/>
    <w:rsid w:val="005E0487"/>
    <w:rsid w:val="005E2740"/>
    <w:rsid w:val="005F2AC6"/>
    <w:rsid w:val="00613018"/>
    <w:rsid w:val="00615499"/>
    <w:rsid w:val="00622133"/>
    <w:rsid w:val="00625A5E"/>
    <w:rsid w:val="00630168"/>
    <w:rsid w:val="0063586D"/>
    <w:rsid w:val="00635E43"/>
    <w:rsid w:val="00650D54"/>
    <w:rsid w:val="006600FB"/>
    <w:rsid w:val="00673E65"/>
    <w:rsid w:val="0067428A"/>
    <w:rsid w:val="00676698"/>
    <w:rsid w:val="0067715B"/>
    <w:rsid w:val="00690EF7"/>
    <w:rsid w:val="006978AF"/>
    <w:rsid w:val="006A5F3B"/>
    <w:rsid w:val="006B64A7"/>
    <w:rsid w:val="006C4F7E"/>
    <w:rsid w:val="006C5FF5"/>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65C5F"/>
    <w:rsid w:val="0087134B"/>
    <w:rsid w:val="008755B5"/>
    <w:rsid w:val="00876AA0"/>
    <w:rsid w:val="00881B73"/>
    <w:rsid w:val="00885685"/>
    <w:rsid w:val="008901AF"/>
    <w:rsid w:val="008963BF"/>
    <w:rsid w:val="00897037"/>
    <w:rsid w:val="008B1E56"/>
    <w:rsid w:val="008B2E63"/>
    <w:rsid w:val="008D65DA"/>
    <w:rsid w:val="008E2E7B"/>
    <w:rsid w:val="00901AFD"/>
    <w:rsid w:val="00904E71"/>
    <w:rsid w:val="00911D74"/>
    <w:rsid w:val="00912B8C"/>
    <w:rsid w:val="00935CA7"/>
    <w:rsid w:val="00945155"/>
    <w:rsid w:val="00960A98"/>
    <w:rsid w:val="00977E8F"/>
    <w:rsid w:val="00982D3B"/>
    <w:rsid w:val="009900B5"/>
    <w:rsid w:val="00996328"/>
    <w:rsid w:val="009C2FB8"/>
    <w:rsid w:val="009C4DA4"/>
    <w:rsid w:val="009D03F0"/>
    <w:rsid w:val="009E1173"/>
    <w:rsid w:val="009E3D0C"/>
    <w:rsid w:val="009E5E26"/>
    <w:rsid w:val="009F07A7"/>
    <w:rsid w:val="00A12238"/>
    <w:rsid w:val="00A13688"/>
    <w:rsid w:val="00A13F85"/>
    <w:rsid w:val="00A33619"/>
    <w:rsid w:val="00A342C1"/>
    <w:rsid w:val="00A37319"/>
    <w:rsid w:val="00A41070"/>
    <w:rsid w:val="00A43BE5"/>
    <w:rsid w:val="00A52697"/>
    <w:rsid w:val="00A71568"/>
    <w:rsid w:val="00A82C19"/>
    <w:rsid w:val="00A83A66"/>
    <w:rsid w:val="00A85076"/>
    <w:rsid w:val="00A85522"/>
    <w:rsid w:val="00AC1340"/>
    <w:rsid w:val="00AC6D38"/>
    <w:rsid w:val="00AD431C"/>
    <w:rsid w:val="00AD4E9C"/>
    <w:rsid w:val="00AD6FCE"/>
    <w:rsid w:val="00AF5743"/>
    <w:rsid w:val="00B01CBB"/>
    <w:rsid w:val="00B10F0F"/>
    <w:rsid w:val="00B20020"/>
    <w:rsid w:val="00B31D9B"/>
    <w:rsid w:val="00B35C17"/>
    <w:rsid w:val="00B46162"/>
    <w:rsid w:val="00B52439"/>
    <w:rsid w:val="00B52E65"/>
    <w:rsid w:val="00B53AF1"/>
    <w:rsid w:val="00B674F3"/>
    <w:rsid w:val="00B71E9E"/>
    <w:rsid w:val="00B71F69"/>
    <w:rsid w:val="00B77232"/>
    <w:rsid w:val="00B805AB"/>
    <w:rsid w:val="00B81428"/>
    <w:rsid w:val="00B93C22"/>
    <w:rsid w:val="00BA0819"/>
    <w:rsid w:val="00BB7AF0"/>
    <w:rsid w:val="00BD43A5"/>
    <w:rsid w:val="00BD515F"/>
    <w:rsid w:val="00BD6D49"/>
    <w:rsid w:val="00BD7B43"/>
    <w:rsid w:val="00BF38DA"/>
    <w:rsid w:val="00BF7623"/>
    <w:rsid w:val="00BF7CB8"/>
    <w:rsid w:val="00C132F2"/>
    <w:rsid w:val="00C34A77"/>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0FF7"/>
    <w:rsid w:val="00D15328"/>
    <w:rsid w:val="00D330F1"/>
    <w:rsid w:val="00D36FEB"/>
    <w:rsid w:val="00D420C5"/>
    <w:rsid w:val="00D444BF"/>
    <w:rsid w:val="00D5368F"/>
    <w:rsid w:val="00D62369"/>
    <w:rsid w:val="00D630F1"/>
    <w:rsid w:val="00D70193"/>
    <w:rsid w:val="00D94B6E"/>
    <w:rsid w:val="00D973EC"/>
    <w:rsid w:val="00DA00A1"/>
    <w:rsid w:val="00DA0EC5"/>
    <w:rsid w:val="00DA504C"/>
    <w:rsid w:val="00DB750D"/>
    <w:rsid w:val="00DC344B"/>
    <w:rsid w:val="00DD1478"/>
    <w:rsid w:val="00DD5258"/>
    <w:rsid w:val="00E028BE"/>
    <w:rsid w:val="00E036B6"/>
    <w:rsid w:val="00E12A05"/>
    <w:rsid w:val="00E133DD"/>
    <w:rsid w:val="00E42655"/>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342FF"/>
    <w:rsid w:val="00F4725E"/>
    <w:rsid w:val="00F51DBE"/>
    <w:rsid w:val="00F6327A"/>
    <w:rsid w:val="00F77080"/>
    <w:rsid w:val="00F90A39"/>
    <w:rsid w:val="00F96143"/>
    <w:rsid w:val="00FA204D"/>
    <w:rsid w:val="00FA228D"/>
    <w:rsid w:val="00FA6ABC"/>
    <w:rsid w:val="00FB1C3D"/>
    <w:rsid w:val="00FB640A"/>
    <w:rsid w:val="00FB6D71"/>
    <w:rsid w:val="00FB73DD"/>
    <w:rsid w:val="00FB79A0"/>
    <w:rsid w:val="00FC2E0B"/>
    <w:rsid w:val="00FC67E9"/>
    <w:rsid w:val="00FD407B"/>
    <w:rsid w:val="00FD5DE5"/>
    <w:rsid w:val="00FE0E4E"/>
    <w:rsid w:val="00FF2508"/>
    <w:rsid w:val="00FF40C1"/>
    <w:rsid w:val="00FF6319"/>
    <w:rsid w:val="724C542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68BA5896"/>
  <w15:docId w15:val="{D79A84CE-72DE-4FEE-A027-E20D9DDDE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paragraph" w:styleId="a5">
    <w:name w:val="Date"/>
    <w:basedOn w:val="a"/>
    <w:next w:val="a"/>
    <w:link w:val="a6"/>
    <w:uiPriority w:val="99"/>
    <w:semiHidden/>
    <w:unhideWhenUsed/>
  </w:style>
  <w:style w:type="paragraph" w:styleId="a7">
    <w:name w:val="footer"/>
    <w:basedOn w:val="a"/>
    <w:link w:val="a8"/>
    <w:uiPriority w:val="99"/>
    <w:unhideWhenUsed/>
    <w:pPr>
      <w:tabs>
        <w:tab w:val="center" w:pos="4252"/>
        <w:tab w:val="right" w:pos="8504"/>
      </w:tabs>
      <w:snapToGrid w:val="0"/>
    </w:pPr>
  </w:style>
  <w:style w:type="paragraph" w:styleId="HTML">
    <w:name w:val="HTML Preformatted"/>
    <w:basedOn w:val="a"/>
    <w:link w:val="HTML0"/>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paragraph" w:styleId="a9">
    <w:name w:val="Balloon Text"/>
    <w:basedOn w:val="a"/>
    <w:link w:val="aa"/>
    <w:uiPriority w:val="99"/>
    <w:semiHidden/>
    <w:unhideWhenUsed/>
    <w:qFormat/>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paragraph" w:styleId="ad">
    <w:name w:val="Subtitle"/>
    <w:basedOn w:val="a"/>
    <w:next w:val="a"/>
    <w:link w:val="ae"/>
    <w:uiPriority w:val="11"/>
    <w:qFormat/>
    <w:pPr>
      <w:jc w:val="center"/>
      <w:outlineLvl w:val="1"/>
    </w:pPr>
    <w:rPr>
      <w:rFonts w:asciiTheme="majorHAnsi" w:eastAsia="ＭＳ ゴシック" w:hAnsiTheme="majorHAnsi" w:cstheme="majorBidi"/>
      <w:sz w:val="24"/>
      <w:szCs w:val="24"/>
    </w:rPr>
  </w:style>
  <w:style w:type="table" w:styleId="af">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customStyle="1" w:styleId="a6">
    <w:name w:val="日付 (文字)"/>
    <w:basedOn w:val="a0"/>
    <w:link w:val="a5"/>
    <w:uiPriority w:val="99"/>
    <w:semiHidden/>
  </w:style>
  <w:style w:type="character" w:customStyle="1" w:styleId="a4">
    <w:name w:val="表題 (文字)"/>
    <w:basedOn w:val="a0"/>
    <w:link w:val="a3"/>
    <w:uiPriority w:val="10"/>
    <w:rPr>
      <w:rFonts w:asciiTheme="majorHAnsi" w:eastAsia="ＭＳ ゴシック" w:hAnsiTheme="majorHAnsi" w:cstheme="majorBidi"/>
      <w:sz w:val="32"/>
      <w:szCs w:val="32"/>
    </w:rPr>
  </w:style>
  <w:style w:type="character" w:customStyle="1" w:styleId="ae">
    <w:name w:val="副題 (文字)"/>
    <w:basedOn w:val="a0"/>
    <w:link w:val="ad"/>
    <w:uiPriority w:val="11"/>
    <w:rPr>
      <w:rFonts w:asciiTheme="majorHAnsi" w:eastAsia="ＭＳ ゴシック" w:hAnsiTheme="majorHAnsi" w:cstheme="majorBidi"/>
      <w:sz w:val="24"/>
      <w:szCs w:val="24"/>
    </w:rPr>
  </w:style>
  <w:style w:type="character" w:customStyle="1" w:styleId="HTML0">
    <w:name w:val="HTML 書式付き (文字)"/>
    <w:basedOn w:val="a0"/>
    <w:link w:val="HTML"/>
    <w:uiPriority w:val="99"/>
    <w:semiHidden/>
    <w:rPr>
      <w:rFonts w:ascii="ＭＳ ゴシック" w:eastAsia="ＭＳ ゴシック" w:hAnsi="ＭＳ ゴシック" w:cs="ＭＳ ゴシック"/>
      <w:kern w:val="0"/>
      <w:sz w:val="24"/>
      <w:szCs w:val="24"/>
    </w:rPr>
  </w:style>
  <w:style w:type="character" w:customStyle="1" w:styleId="hps">
    <w:name w:val="hps"/>
    <w:basedOn w:val="a0"/>
  </w:style>
  <w:style w:type="character" w:customStyle="1" w:styleId="shorttext">
    <w:name w:val="short_text"/>
    <w:basedOn w:val="a0"/>
    <w:qFormat/>
  </w:style>
  <w:style w:type="paragraph" w:styleId="af0">
    <w:name w:val="List Paragraph"/>
    <w:basedOn w:val="a"/>
    <w:uiPriority w:val="34"/>
    <w:qFormat/>
    <w:pPr>
      <w:ind w:leftChars="400" w:left="840"/>
    </w:pPr>
  </w:style>
  <w:style w:type="character" w:customStyle="1" w:styleId="ac">
    <w:name w:val="ヘッダー (文字)"/>
    <w:basedOn w:val="a0"/>
    <w:link w:val="ab"/>
    <w:uiPriority w:val="99"/>
  </w:style>
  <w:style w:type="character" w:customStyle="1" w:styleId="a8">
    <w:name w:val="フッター (文字)"/>
    <w:basedOn w:val="a0"/>
    <w:link w:val="a7"/>
    <w:uiPriority w:val="99"/>
  </w:style>
  <w:style w:type="character" w:customStyle="1" w:styleId="atn">
    <w:name w:val="atn"/>
    <w:basedOn w:val="a0"/>
  </w:style>
  <w:style w:type="character" w:customStyle="1" w:styleId="Chinese">
    <w:name w:val="Chinese"/>
    <w:uiPriority w:val="1"/>
    <w:qFormat/>
    <w:rsid w:val="00D70193"/>
    <w:rPr>
      <w:rFonts w:ascii="Microsoft YaHei" w:eastAsia="Microsoft YaHei" w:hAnsi="Microsoft YaHei"/>
      <w:color w:val="auto"/>
      <w:sz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953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9AB55B-EEED-4584-B31F-239F25ECA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369</Words>
  <Characters>2109</Characters>
  <Application>Microsoft Office Word</Application>
  <DocSecurity>0</DocSecurity>
  <Lines>17</Lines>
  <Paragraphs>4</Paragraphs>
  <ScaleCrop>false</ScaleCrop>
  <Company>厚生労働省</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石川 亜紀子(ishikawa-akikoaa)</cp:lastModifiedBy>
  <cp:revision>2</cp:revision>
  <dcterms:created xsi:type="dcterms:W3CDTF">2020-02-20T06:36:00Z</dcterms:created>
  <dcterms:modified xsi:type="dcterms:W3CDTF">2020-02-20T06:39:00Z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