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352B0E" w:rsidRPr="00DA66A2" w:rsidRDefault="00B1130D" w:rsidP="00352B0E">
                  <w:pPr>
                    <w:spacing w:line="220" w:lineRule="exact"/>
                    <w:jc w:val="left"/>
                    <w:rPr>
                      <w:rFonts w:asciiTheme="majorEastAsia" w:eastAsiaTheme="majorEastAsia" w:hAnsiTheme="majorEastAsia" w:cs="メイリオ"/>
                      <w:sz w:val="16"/>
                      <w:szCs w:val="16"/>
                    </w:rPr>
                  </w:pPr>
                  <w:r w:rsidRPr="00DA66A2">
                    <w:rPr>
                      <w:rFonts w:asciiTheme="majorEastAsia" w:eastAsiaTheme="majorEastAsia" w:hAnsiTheme="majorEastAsia" w:cs="メイリオ" w:hint="eastAsia"/>
                      <w:sz w:val="16"/>
                      <w:szCs w:val="16"/>
                    </w:rPr>
                    <w:t>リネンサプライ</w:t>
                  </w:r>
                </w:p>
                <w:p w:rsidR="005739FD" w:rsidRPr="00DA66A2" w:rsidRDefault="0012474F" w:rsidP="00B1130D">
                  <w:pPr>
                    <w:spacing w:line="220" w:lineRule="exact"/>
                    <w:jc w:val="left"/>
                    <w:rPr>
                      <w:rFonts w:asciiTheme="majorEastAsia" w:eastAsiaTheme="majorEastAsia" w:hAnsiTheme="majorEastAsia" w:cs="メイリオ"/>
                      <w:sz w:val="16"/>
                      <w:szCs w:val="16"/>
                    </w:rPr>
                  </w:pPr>
                  <w:r w:rsidRPr="00DA66A2">
                    <w:rPr>
                      <w:rFonts w:asciiTheme="majorHAnsi" w:eastAsiaTheme="majorEastAsia" w:hAnsiTheme="majorHAnsi" w:cstheme="majorHAnsi"/>
                      <w:sz w:val="16"/>
                      <w:szCs w:val="16"/>
                    </w:rPr>
                    <w:t>Linen supply</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352B0E" w:rsidRPr="00DA66A2" w:rsidRDefault="00FD4B8E" w:rsidP="00352B0E">
                  <w:pPr>
                    <w:spacing w:line="220" w:lineRule="exact"/>
                    <w:rPr>
                      <w:rFonts w:asciiTheme="majorHAnsi" w:eastAsiaTheme="majorEastAsia" w:hAnsiTheme="majorHAnsi" w:cstheme="majorHAnsi"/>
                      <w:sz w:val="16"/>
                      <w:szCs w:val="16"/>
                    </w:rPr>
                  </w:pPr>
                  <w:r w:rsidRPr="00DA66A2">
                    <w:rPr>
                      <w:rFonts w:asciiTheme="majorHAnsi" w:eastAsiaTheme="majorEastAsia" w:hAnsiTheme="majorHAnsi" w:cstheme="majorHAnsi" w:hint="eastAsia"/>
                      <w:sz w:val="16"/>
                      <w:szCs w:val="16"/>
                    </w:rPr>
                    <w:t>リネンサプライ仕上げ</w:t>
                  </w:r>
                </w:p>
                <w:p w:rsidR="005739FD" w:rsidRPr="00DA66A2" w:rsidRDefault="0012474F" w:rsidP="00352B0E">
                  <w:pPr>
                    <w:spacing w:line="220" w:lineRule="exact"/>
                    <w:rPr>
                      <w:rFonts w:asciiTheme="majorHAnsi" w:eastAsiaTheme="majorEastAsia" w:hAnsiTheme="majorHAnsi" w:cstheme="majorHAnsi"/>
                      <w:sz w:val="16"/>
                      <w:szCs w:val="16"/>
                    </w:rPr>
                  </w:pPr>
                  <w:r w:rsidRPr="00DA66A2">
                    <w:rPr>
                      <w:rFonts w:asciiTheme="majorHAnsi" w:eastAsiaTheme="majorEastAsia" w:hAnsiTheme="majorHAnsi" w:cstheme="majorHAnsi"/>
                      <w:sz w:val="16"/>
                      <w:szCs w:val="16"/>
                    </w:rPr>
                    <w:t>Linen supply finishing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9C380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A50E7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407683"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FA0724">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FA0724">
        <w:rPr>
          <w:rFonts w:ascii="ＭＳ ゴシック" w:eastAsia="ＭＳ ゴシック" w:hAnsi="ＭＳ ゴシック" w:cs="メイリオ" w:hint="eastAsia"/>
          <w:kern w:val="0"/>
          <w:sz w:val="14"/>
          <w:szCs w:val="14"/>
        </w:rPr>
        <w:t>目標水準</w:t>
      </w:r>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341EE1" w:rsidRPr="002036B9" w:rsidTr="00341EE1">
        <w:trPr>
          <w:trHeight w:val="457"/>
        </w:trPr>
        <w:tc>
          <w:tcPr>
            <w:tcW w:w="2551" w:type="dxa"/>
            <w:vMerge w:val="restart"/>
            <w:vAlign w:val="center"/>
          </w:tcPr>
          <w:p w:rsidR="00341EE1" w:rsidRPr="002036B9" w:rsidRDefault="00341EE1" w:rsidP="00FE0E4E">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341EE1" w:rsidRPr="002036B9" w:rsidRDefault="00341EE1" w:rsidP="002E01D3">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52B0E" w:rsidRPr="00DA66A2" w:rsidRDefault="00C834B1" w:rsidP="00352B0E">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hint="eastAsia"/>
                <w:sz w:val="14"/>
                <w:szCs w:val="14"/>
              </w:rPr>
              <w:t>機械投入作業</w:t>
            </w:r>
          </w:p>
          <w:p w:rsidR="00341EE1" w:rsidRPr="00DA66A2" w:rsidRDefault="00C834B1" w:rsidP="00352B0E">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sz w:val="14"/>
                <w:szCs w:val="14"/>
              </w:rPr>
              <w:t>Put in Machine operation</w:t>
            </w:r>
          </w:p>
        </w:tc>
      </w:tr>
      <w:tr w:rsidR="00341EE1" w:rsidRPr="002036B9" w:rsidTr="00341EE1">
        <w:trPr>
          <w:trHeight w:val="40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2B0E" w:rsidRPr="00DA66A2" w:rsidRDefault="00C834B1" w:rsidP="00352B0E">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hint="eastAsia"/>
                <w:sz w:val="14"/>
                <w:szCs w:val="14"/>
              </w:rPr>
              <w:t>検品作業</w:t>
            </w:r>
          </w:p>
          <w:p w:rsidR="00341EE1" w:rsidRPr="00DA66A2" w:rsidRDefault="00C834B1" w:rsidP="00352B0E">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sz w:val="14"/>
                <w:szCs w:val="14"/>
              </w:rPr>
              <w:t>Inspection work</w:t>
            </w:r>
            <w:r w:rsidR="00352B0E" w:rsidRPr="00DA66A2">
              <w:rPr>
                <w:rFonts w:asciiTheme="majorHAnsi" w:eastAsiaTheme="majorEastAsia" w:hAnsiTheme="majorHAnsi" w:cstheme="majorHAnsi" w:hint="eastAsia"/>
                <w:sz w:val="14"/>
                <w:szCs w:val="14"/>
              </w:rPr>
              <w:t>.</w:t>
            </w:r>
          </w:p>
        </w:tc>
      </w:tr>
      <w:tr w:rsidR="00341EE1" w:rsidRPr="002036B9" w:rsidTr="00341EE1">
        <w:trPr>
          <w:trHeight w:val="427"/>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2B0E" w:rsidRPr="00DA66A2" w:rsidRDefault="00C834B1" w:rsidP="00352B0E">
            <w:pPr>
              <w:spacing w:line="160" w:lineRule="exact"/>
              <w:rPr>
                <w:rFonts w:asciiTheme="majorHAnsi" w:eastAsiaTheme="majorEastAsia" w:hAnsiTheme="majorHAnsi" w:cstheme="majorHAnsi"/>
                <w:sz w:val="14"/>
                <w:szCs w:val="14"/>
                <w:lang w:eastAsia="zh-CN"/>
              </w:rPr>
            </w:pPr>
            <w:r w:rsidRPr="00DA66A2">
              <w:rPr>
                <w:rFonts w:asciiTheme="majorHAnsi" w:eastAsiaTheme="majorEastAsia" w:hAnsiTheme="majorHAnsi" w:cstheme="majorHAnsi" w:hint="eastAsia"/>
                <w:sz w:val="14"/>
                <w:szCs w:val="14"/>
                <w:lang w:eastAsia="zh-CN"/>
              </w:rPr>
              <w:t>結束・包装作業</w:t>
            </w:r>
          </w:p>
          <w:p w:rsidR="00341EE1" w:rsidRPr="00DA66A2" w:rsidRDefault="00C834B1" w:rsidP="00352B0E">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sz w:val="14"/>
                <w:szCs w:val="14"/>
              </w:rPr>
              <w:t>Binding and packaging work</w:t>
            </w:r>
          </w:p>
        </w:tc>
      </w:tr>
      <w:tr w:rsidR="00341EE1" w:rsidRPr="002036B9" w:rsidTr="00341EE1">
        <w:trPr>
          <w:trHeight w:val="405"/>
        </w:trPr>
        <w:tc>
          <w:tcPr>
            <w:tcW w:w="2551" w:type="dxa"/>
            <w:vMerge/>
          </w:tcPr>
          <w:p w:rsidR="00341EE1" w:rsidRPr="002036B9" w:rsidRDefault="00341EE1" w:rsidP="00FE0E4E">
            <w:pPr>
              <w:spacing w:line="160" w:lineRule="exact"/>
              <w:rPr>
                <w:sz w:val="14"/>
                <w:szCs w:val="14"/>
              </w:rPr>
            </w:pPr>
          </w:p>
        </w:tc>
        <w:tc>
          <w:tcPr>
            <w:tcW w:w="609" w:type="dxa"/>
            <w:tcBorders>
              <w:top w:val="single" w:sz="4" w:space="0" w:color="auto"/>
            </w:tcBorders>
            <w:vAlign w:val="center"/>
          </w:tcPr>
          <w:p w:rsidR="00341EE1" w:rsidRPr="002036B9" w:rsidRDefault="00341EE1" w:rsidP="00FE0E4E">
            <w:pPr>
              <w:spacing w:line="160" w:lineRule="exact"/>
              <w:jc w:val="center"/>
              <w:rPr>
                <w:sz w:val="14"/>
                <w:szCs w:val="14"/>
              </w:rPr>
            </w:pPr>
          </w:p>
        </w:tc>
        <w:tc>
          <w:tcPr>
            <w:tcW w:w="609" w:type="dxa"/>
            <w:tcBorders>
              <w:top w:val="single" w:sz="4" w:space="0" w:color="auto"/>
            </w:tcBorders>
          </w:tcPr>
          <w:p w:rsidR="00341EE1" w:rsidRPr="002036B9" w:rsidRDefault="00341EE1" w:rsidP="00FE0E4E">
            <w:pPr>
              <w:spacing w:line="160" w:lineRule="exact"/>
              <w:rPr>
                <w:sz w:val="14"/>
                <w:szCs w:val="14"/>
              </w:rPr>
            </w:pPr>
          </w:p>
        </w:tc>
        <w:tc>
          <w:tcPr>
            <w:tcW w:w="610" w:type="dxa"/>
            <w:tcBorders>
              <w:top w:val="single" w:sz="4" w:space="0" w:color="auto"/>
            </w:tcBorders>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2B0E" w:rsidRPr="00DA66A2" w:rsidRDefault="00C834B1" w:rsidP="00352B0E">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hint="eastAsia"/>
                <w:sz w:val="14"/>
                <w:szCs w:val="14"/>
              </w:rPr>
              <w:t>仕上げ作業に伴う機械操作作業（仕上げ作業に使用する全ての機械）</w:t>
            </w:r>
          </w:p>
          <w:p w:rsidR="00341EE1" w:rsidRPr="00DA66A2" w:rsidRDefault="00C834B1" w:rsidP="00352B0E">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sz w:val="14"/>
                <w:szCs w:val="14"/>
              </w:rPr>
              <w:t>Machine operation work accompanying finishing work</w:t>
            </w:r>
          </w:p>
          <w:p w:rsidR="00C834B1" w:rsidRPr="00DA66A2" w:rsidRDefault="00C834B1" w:rsidP="00352B0E">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sz w:val="14"/>
                <w:szCs w:val="14"/>
              </w:rPr>
              <w:t>Job category: Linen supply (Operation: Linen supply finishing work)</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352B0E" w:rsidRPr="00DA66A2" w:rsidRDefault="00C834B1" w:rsidP="00352B0E">
            <w:pPr>
              <w:spacing w:line="160" w:lineRule="exact"/>
              <w:rPr>
                <w:rFonts w:asciiTheme="majorHAnsi" w:eastAsiaTheme="majorEastAsia" w:hAnsiTheme="majorHAnsi" w:cstheme="majorHAnsi"/>
                <w:sz w:val="14"/>
                <w:szCs w:val="14"/>
                <w:lang w:val="es-ES_tradnl"/>
              </w:rPr>
            </w:pPr>
            <w:r w:rsidRPr="00DA66A2">
              <w:rPr>
                <w:rFonts w:asciiTheme="majorHAnsi" w:eastAsiaTheme="majorEastAsia" w:hAnsiTheme="majorHAnsi" w:cstheme="majorHAnsi" w:hint="eastAsia"/>
                <w:sz w:val="14"/>
                <w:szCs w:val="14"/>
              </w:rPr>
              <w:t>機械メンテナンス作業（仕上げ作業に使用する全ての機械）</w:t>
            </w:r>
          </w:p>
          <w:p w:rsidR="001117D5" w:rsidRPr="00DA66A2" w:rsidRDefault="00C834B1" w:rsidP="00352B0E">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sz w:val="14"/>
                <w:szCs w:val="14"/>
                <w:lang w:val="es-ES_tradnl"/>
              </w:rPr>
              <w:t>Machine maintenance work (machine used for machine input work)</w:t>
            </w:r>
          </w:p>
        </w:tc>
      </w:tr>
      <w:tr w:rsidR="00341EE1" w:rsidRPr="002036B9" w:rsidTr="00341EE1">
        <w:trPr>
          <w:trHeight w:val="403"/>
        </w:trPr>
        <w:tc>
          <w:tcPr>
            <w:tcW w:w="2551" w:type="dxa"/>
            <w:vMerge w:val="restart"/>
            <w:vAlign w:val="center"/>
          </w:tcPr>
          <w:p w:rsidR="00341EE1" w:rsidRPr="002036B9" w:rsidRDefault="00341EE1"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341EE1" w:rsidRPr="002036B9" w:rsidRDefault="00341EE1" w:rsidP="00FE0E4E">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341EE1" w:rsidRPr="002036B9" w:rsidRDefault="00341EE1" w:rsidP="00FE0E4E">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341EE1" w:rsidRPr="002036B9" w:rsidRDefault="00341EE1" w:rsidP="00FE0E4E">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52B0E" w:rsidRPr="00DA66A2" w:rsidRDefault="00C834B1" w:rsidP="00352B0E">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hint="eastAsia"/>
                <w:sz w:val="14"/>
                <w:szCs w:val="14"/>
              </w:rPr>
              <w:t>入荷・仕分け作業</w:t>
            </w:r>
          </w:p>
          <w:p w:rsidR="00341EE1" w:rsidRPr="00DA66A2" w:rsidRDefault="00C834B1" w:rsidP="00352B0E">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sz w:val="14"/>
                <w:szCs w:val="14"/>
              </w:rPr>
              <w:t>Check arrival items and sorting</w:t>
            </w:r>
          </w:p>
        </w:tc>
      </w:tr>
      <w:tr w:rsidR="00341EE1" w:rsidRPr="002036B9" w:rsidTr="00341EE1">
        <w:trPr>
          <w:trHeight w:val="437"/>
        </w:trPr>
        <w:tc>
          <w:tcPr>
            <w:tcW w:w="2551" w:type="dxa"/>
            <w:vMerge/>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52B0E" w:rsidRPr="00DA66A2" w:rsidRDefault="00C834B1" w:rsidP="00352B0E">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hint="eastAsia"/>
                <w:sz w:val="14"/>
                <w:szCs w:val="14"/>
              </w:rPr>
              <w:t>洗濯作業</w:t>
            </w:r>
          </w:p>
          <w:p w:rsidR="00341EE1" w:rsidRPr="00DA66A2" w:rsidRDefault="00C834B1" w:rsidP="00352B0E">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sz w:val="14"/>
                <w:szCs w:val="14"/>
              </w:rPr>
              <w:t>Laundry work</w:t>
            </w:r>
          </w:p>
        </w:tc>
      </w:tr>
      <w:tr w:rsidR="00341EE1" w:rsidRPr="002036B9" w:rsidTr="00341EE1">
        <w:trPr>
          <w:trHeight w:val="401"/>
        </w:trPr>
        <w:tc>
          <w:tcPr>
            <w:tcW w:w="2551" w:type="dxa"/>
            <w:vMerge/>
          </w:tcPr>
          <w:p w:rsidR="00341EE1" w:rsidRPr="002036B9" w:rsidRDefault="00341EE1" w:rsidP="00FE0E4E">
            <w:pPr>
              <w:spacing w:line="160" w:lineRule="exact"/>
              <w:rPr>
                <w:sz w:val="14"/>
                <w:szCs w:val="14"/>
              </w:rPr>
            </w:pPr>
          </w:p>
        </w:tc>
        <w:tc>
          <w:tcPr>
            <w:tcW w:w="609" w:type="dxa"/>
            <w:vAlign w:val="center"/>
          </w:tcPr>
          <w:p w:rsidR="00341EE1" w:rsidRPr="002036B9" w:rsidRDefault="00341EE1" w:rsidP="00FE0E4E">
            <w:pPr>
              <w:spacing w:line="160" w:lineRule="exact"/>
              <w:jc w:val="center"/>
              <w:rPr>
                <w:sz w:val="14"/>
                <w:szCs w:val="14"/>
              </w:rPr>
            </w:pPr>
          </w:p>
        </w:tc>
        <w:tc>
          <w:tcPr>
            <w:tcW w:w="609" w:type="dxa"/>
          </w:tcPr>
          <w:p w:rsidR="00341EE1" w:rsidRPr="002036B9" w:rsidRDefault="00341EE1" w:rsidP="00FE0E4E">
            <w:pPr>
              <w:spacing w:line="160" w:lineRule="exact"/>
              <w:rPr>
                <w:sz w:val="14"/>
                <w:szCs w:val="14"/>
              </w:rPr>
            </w:pPr>
          </w:p>
        </w:tc>
        <w:tc>
          <w:tcPr>
            <w:tcW w:w="610" w:type="dxa"/>
          </w:tcPr>
          <w:p w:rsidR="00341EE1" w:rsidRPr="002036B9" w:rsidRDefault="00341EE1" w:rsidP="00B77232">
            <w:pPr>
              <w:spacing w:line="160" w:lineRule="exact"/>
              <w:jc w:val="left"/>
              <w:rPr>
                <w:rFonts w:asciiTheme="majorHAnsi" w:eastAsiaTheme="majorEastAsia" w:hAnsiTheme="majorHAnsi" w:cstheme="majorHAnsi"/>
                <w:sz w:val="14"/>
                <w:szCs w:val="14"/>
              </w:rPr>
            </w:pPr>
          </w:p>
        </w:tc>
        <w:tc>
          <w:tcPr>
            <w:tcW w:w="5543" w:type="dxa"/>
            <w:vAlign w:val="center"/>
          </w:tcPr>
          <w:p w:rsidR="00352B0E" w:rsidRPr="00DA66A2" w:rsidRDefault="00C834B1" w:rsidP="00352B0E">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hint="eastAsia"/>
                <w:sz w:val="14"/>
                <w:szCs w:val="14"/>
              </w:rPr>
              <w:t>手投入作業</w:t>
            </w:r>
          </w:p>
          <w:p w:rsidR="00341EE1" w:rsidRPr="00DA66A2" w:rsidRDefault="00C834B1" w:rsidP="00352B0E">
            <w:pPr>
              <w:spacing w:line="160" w:lineRule="exact"/>
              <w:rPr>
                <w:rFonts w:asciiTheme="majorHAnsi" w:eastAsiaTheme="majorEastAsia" w:hAnsiTheme="majorHAnsi" w:cstheme="majorHAnsi"/>
                <w:sz w:val="14"/>
                <w:szCs w:val="14"/>
              </w:rPr>
            </w:pPr>
            <w:r w:rsidRPr="00DA66A2">
              <w:rPr>
                <w:rFonts w:asciiTheme="majorHAnsi" w:eastAsiaTheme="majorEastAsia" w:hAnsiTheme="majorHAnsi" w:cstheme="majorHAnsi"/>
                <w:sz w:val="14"/>
                <w:szCs w:val="14"/>
              </w:rPr>
              <w:t>Manual put in operation</w:t>
            </w:r>
            <w:bookmarkStart w:id="0" w:name="_GoBack"/>
            <w:bookmarkEnd w:id="0"/>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9A8" w:rsidRDefault="006E59A8" w:rsidP="006A5F3B">
      <w:r>
        <w:separator/>
      </w:r>
    </w:p>
  </w:endnote>
  <w:endnote w:type="continuationSeparator" w:id="0">
    <w:p w:rsidR="006E59A8" w:rsidRDefault="006E59A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A66A2">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A66A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9A8" w:rsidRDefault="006E59A8" w:rsidP="006A5F3B">
      <w:r>
        <w:separator/>
      </w:r>
    </w:p>
  </w:footnote>
  <w:footnote w:type="continuationSeparator" w:id="0">
    <w:p w:rsidR="006E59A8" w:rsidRDefault="006E59A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A4D77"/>
    <w:rsid w:val="000A5530"/>
    <w:rsid w:val="000C3A36"/>
    <w:rsid w:val="000D6BBC"/>
    <w:rsid w:val="000F0E32"/>
    <w:rsid w:val="000F4550"/>
    <w:rsid w:val="00105E81"/>
    <w:rsid w:val="001117D5"/>
    <w:rsid w:val="0011296D"/>
    <w:rsid w:val="00113693"/>
    <w:rsid w:val="00121AEF"/>
    <w:rsid w:val="0012474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28DB"/>
    <w:rsid w:val="00305A30"/>
    <w:rsid w:val="0030799A"/>
    <w:rsid w:val="00332B35"/>
    <w:rsid w:val="00341EE1"/>
    <w:rsid w:val="00352B0E"/>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84750"/>
    <w:rsid w:val="00690EF7"/>
    <w:rsid w:val="006A5F3B"/>
    <w:rsid w:val="006B64A7"/>
    <w:rsid w:val="006C4F7E"/>
    <w:rsid w:val="006E2FAF"/>
    <w:rsid w:val="006E3081"/>
    <w:rsid w:val="006E59A8"/>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A34CC"/>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1130D"/>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834B1"/>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A66A2"/>
    <w:rsid w:val="00DA7878"/>
    <w:rsid w:val="00DB750D"/>
    <w:rsid w:val="00DC344B"/>
    <w:rsid w:val="00DD1478"/>
    <w:rsid w:val="00DD5258"/>
    <w:rsid w:val="00E028BE"/>
    <w:rsid w:val="00E036B6"/>
    <w:rsid w:val="00E12A05"/>
    <w:rsid w:val="00E133DD"/>
    <w:rsid w:val="00E4222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0724"/>
    <w:rsid w:val="00FA204D"/>
    <w:rsid w:val="00FA228D"/>
    <w:rsid w:val="00FA6ABC"/>
    <w:rsid w:val="00FB1C3D"/>
    <w:rsid w:val="00FB6D71"/>
    <w:rsid w:val="00FB73DD"/>
    <w:rsid w:val="00FB79A0"/>
    <w:rsid w:val="00FC2E0B"/>
    <w:rsid w:val="00FC67E9"/>
    <w:rsid w:val="00FD4754"/>
    <w:rsid w:val="00FD4B8E"/>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D77F2-66E7-4DD6-9C92-95529BBC6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808</Words>
  <Characters>4611</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13</cp:revision>
  <cp:lastPrinted>2020-01-09T04:34:00Z</cp:lastPrinted>
  <dcterms:created xsi:type="dcterms:W3CDTF">2018-07-24T06:18:00Z</dcterms:created>
  <dcterms:modified xsi:type="dcterms:W3CDTF">2020-02-20T06:50:00Z</dcterms:modified>
</cp:coreProperties>
</file>