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71765B2" w14:textId="77777777" w:rsidTr="0059124B">
        <w:trPr>
          <w:trHeight w:val="14327"/>
        </w:trPr>
        <w:tc>
          <w:tcPr>
            <w:tcW w:w="10314" w:type="dxa"/>
          </w:tcPr>
          <w:p w14:paraId="5C58DB73"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57E7C0CA" w14:textId="77777777" w:rsidR="005739FD" w:rsidRPr="009C2FB8" w:rsidRDefault="00387521" w:rsidP="005739FD">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70DBE27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3E8AF9D1" w14:textId="77777777" w:rsidR="005739FD" w:rsidRPr="009C2FB8" w:rsidRDefault="00387521" w:rsidP="005739FD">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749EAF0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06AC784F" w14:textId="77777777" w:rsidR="005739FD" w:rsidRPr="002036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219011FE"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F0F05F5" w14:textId="77777777" w:rsidR="005739FD" w:rsidRPr="00387521" w:rsidRDefault="00387521" w:rsidP="005739FD">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6E6442D2" w14:textId="77777777" w:rsidR="00387521" w:rsidRPr="00387521" w:rsidRDefault="00387521" w:rsidP="005739FD">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176462AF"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ปี</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เดือน</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52FB5" w:rsidRPr="00452FB5">
              <w:rPr>
                <w:rFonts w:ascii="Leelawadee UI" w:eastAsiaTheme="majorEastAsia" w:hAnsi="Leelawadee UI" w:cs="Leelawadee UI" w:hint="cs"/>
                <w:sz w:val="16"/>
                <w:szCs w:val="16"/>
                <w:cs/>
                <w:lang w:bidi="th-TH"/>
              </w:rPr>
              <w:t>วันที่</w:t>
            </w:r>
            <w:r w:rsidR="005739FD" w:rsidRPr="002036B9">
              <w:rPr>
                <w:rFonts w:asciiTheme="majorHAnsi" w:eastAsiaTheme="majorEastAsia" w:hAnsiTheme="majorHAnsi" w:cstheme="majorHAnsi"/>
                <w:sz w:val="16"/>
                <w:szCs w:val="16"/>
              </w:rPr>
              <w:t>)</w:t>
            </w:r>
          </w:p>
          <w:p w14:paraId="012A98BD" w14:textId="77777777" w:rsidR="00912B8C" w:rsidRPr="002217A6" w:rsidRDefault="00912B8C" w:rsidP="00CE6FB4">
            <w:pPr>
              <w:tabs>
                <w:tab w:val="left" w:pos="1843"/>
                <w:tab w:val="left" w:pos="2835"/>
              </w:tabs>
              <w:spacing w:line="180" w:lineRule="atLeast"/>
              <w:jc w:val="right"/>
              <w:rPr>
                <w:rFonts w:asciiTheme="majorHAnsi" w:eastAsiaTheme="majorEastAsia" w:hAnsiTheme="majorHAnsi" w:cstheme="majorHAnsi"/>
                <w:sz w:val="16"/>
                <w:szCs w:val="16"/>
              </w:rPr>
            </w:pPr>
          </w:p>
          <w:p w14:paraId="5A3230DF"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00AC5A64"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9"/>
              <w:gridCol w:w="1348"/>
              <w:gridCol w:w="3544"/>
            </w:tblGrid>
            <w:tr w:rsidR="006437B2" w:rsidRPr="002036B9" w14:paraId="399F946D" w14:textId="77777777" w:rsidTr="00690EF7">
              <w:trPr>
                <w:trHeight w:val="467"/>
              </w:trPr>
              <w:tc>
                <w:tcPr>
                  <w:tcW w:w="1553" w:type="dxa"/>
                  <w:vAlign w:val="center"/>
                </w:tcPr>
                <w:p w14:paraId="25FBFEE5"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0B95022D" w14:textId="10D26F0C" w:rsidR="006437B2" w:rsidRPr="002036B9" w:rsidRDefault="00CE6FB4" w:rsidP="006437B2">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0DD49626" w14:textId="77777777" w:rsidR="003A2538" w:rsidRPr="003E358C" w:rsidRDefault="003A2538" w:rsidP="003A2538">
                  <w:pPr>
                    <w:spacing w:line="220" w:lineRule="exact"/>
                    <w:jc w:val="left"/>
                    <w:rPr>
                      <w:rFonts w:asciiTheme="majorEastAsia" w:eastAsiaTheme="majorEastAsia" w:hAnsiTheme="majorEastAsia" w:cs="メイリオ"/>
                      <w:sz w:val="16"/>
                      <w:szCs w:val="16"/>
                    </w:rPr>
                  </w:pPr>
                  <w:r w:rsidRPr="003E358C">
                    <w:rPr>
                      <w:rFonts w:asciiTheme="majorEastAsia" w:eastAsiaTheme="majorEastAsia" w:hAnsiTheme="majorEastAsia" w:cs="メイリオ" w:hint="eastAsia"/>
                      <w:sz w:val="16"/>
                      <w:szCs w:val="16"/>
                    </w:rPr>
                    <w:t>農産物漬物製造業</w:t>
                  </w:r>
                </w:p>
                <w:p w14:paraId="6B197F3B" w14:textId="7EB18C4E" w:rsidR="006437B2" w:rsidRPr="003E358C" w:rsidRDefault="00384BE0" w:rsidP="003A2538">
                  <w:pPr>
                    <w:spacing w:line="220" w:lineRule="exact"/>
                    <w:jc w:val="left"/>
                    <w:rPr>
                      <w:rFonts w:asciiTheme="majorEastAsia" w:eastAsiaTheme="majorEastAsia" w:hAnsiTheme="majorEastAsia" w:cs="メイリオ"/>
                      <w:sz w:val="16"/>
                      <w:szCs w:val="16"/>
                    </w:rPr>
                  </w:pPr>
                  <w:r w:rsidRPr="003E358C">
                    <w:rPr>
                      <w:rFonts w:asciiTheme="majorHAnsi" w:eastAsiaTheme="majorEastAsia" w:hAnsiTheme="majorHAnsi" w:cs="Browallia New" w:hint="cs"/>
                      <w:kern w:val="0"/>
                      <w:sz w:val="14"/>
                      <w:szCs w:val="16"/>
                      <w:cs/>
                      <w:lang w:bidi="th-TH"/>
                    </w:rPr>
                    <w:t>งานผลิตอาหารหมักดองที่เป็นสินค้าการเกษตร</w:t>
                  </w:r>
                </w:p>
              </w:tc>
              <w:tc>
                <w:tcPr>
                  <w:tcW w:w="1348" w:type="dxa"/>
                </w:tcPr>
                <w:p w14:paraId="23422739"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563145BA" w14:textId="19D1E272" w:rsidR="006437B2" w:rsidRPr="002036B9" w:rsidRDefault="0001353D" w:rsidP="006437B2">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3F08556F" w14:textId="77777777" w:rsidR="003A2538" w:rsidRPr="003E358C" w:rsidRDefault="003A2538" w:rsidP="003A2538">
                  <w:pPr>
                    <w:spacing w:line="220" w:lineRule="exact"/>
                    <w:rPr>
                      <w:rFonts w:asciiTheme="majorHAnsi" w:eastAsiaTheme="majorEastAsia" w:hAnsiTheme="majorHAnsi" w:cstheme="majorHAnsi"/>
                      <w:sz w:val="16"/>
                      <w:szCs w:val="16"/>
                    </w:rPr>
                  </w:pPr>
                  <w:r w:rsidRPr="003E358C">
                    <w:rPr>
                      <w:rFonts w:asciiTheme="majorEastAsia" w:eastAsiaTheme="majorEastAsia" w:hAnsiTheme="majorEastAsia" w:cs="メイリオ" w:hint="eastAsia"/>
                      <w:sz w:val="16"/>
                      <w:szCs w:val="16"/>
                    </w:rPr>
                    <w:t>農産物漬物製造</w:t>
                  </w:r>
                </w:p>
                <w:p w14:paraId="0BFB0FF3" w14:textId="42CCB5A4" w:rsidR="006437B2" w:rsidRPr="003E358C" w:rsidRDefault="00384BE0" w:rsidP="003A2538">
                  <w:pPr>
                    <w:spacing w:line="220" w:lineRule="exact"/>
                    <w:rPr>
                      <w:rFonts w:asciiTheme="majorHAnsi" w:eastAsiaTheme="majorEastAsia" w:hAnsiTheme="majorHAnsi" w:cstheme="majorHAnsi"/>
                      <w:sz w:val="16"/>
                      <w:szCs w:val="16"/>
                    </w:rPr>
                  </w:pPr>
                  <w:r w:rsidRPr="003E358C">
                    <w:rPr>
                      <w:rFonts w:asciiTheme="majorHAnsi" w:eastAsiaTheme="majorEastAsia" w:hAnsiTheme="majorHAnsi" w:cs="Browallia New" w:hint="cs"/>
                      <w:kern w:val="0"/>
                      <w:sz w:val="16"/>
                      <w:szCs w:val="20"/>
                      <w:cs/>
                      <w:lang w:bidi="th-TH"/>
                    </w:rPr>
                    <w:t>ผลิตอาหารหมักดองที่เป็นสินค้าการเกษตร</w:t>
                  </w:r>
                </w:p>
              </w:tc>
            </w:tr>
          </w:tbl>
          <w:p w14:paraId="3A0DE773"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4274F60D"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452FB5"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1C10314F"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4405C59"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24238219"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CB30F4"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3861"/>
              <w:gridCol w:w="751"/>
              <w:gridCol w:w="1210"/>
              <w:gridCol w:w="3562"/>
            </w:tblGrid>
            <w:tr w:rsidR="009C2FB8" w:rsidRPr="002036B9" w14:paraId="61A39261" w14:textId="77777777" w:rsidTr="00690EF7">
              <w:trPr>
                <w:trHeight w:val="309"/>
              </w:trPr>
              <w:tc>
                <w:tcPr>
                  <w:tcW w:w="2513" w:type="dxa"/>
                  <w:shd w:val="clear" w:color="auto" w:fill="auto"/>
                  <w:vAlign w:val="center"/>
                </w:tcPr>
                <w:p w14:paraId="0142C2AA"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7932B577" w14:textId="77777777" w:rsidR="009C2FB8" w:rsidRPr="002036B9" w:rsidRDefault="00CB30F4" w:rsidP="00241444">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2968A1E6"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E17C9C0" w14:textId="77777777" w:rsidR="009C2FB8" w:rsidRPr="002036B9" w:rsidRDefault="00CB30F4" w:rsidP="00241444">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9C2FB8" w:rsidRPr="002036B9" w14:paraId="398045AF" w14:textId="77777777" w:rsidTr="00690EF7">
              <w:trPr>
                <w:trHeight w:val="283"/>
              </w:trPr>
              <w:tc>
                <w:tcPr>
                  <w:tcW w:w="2513" w:type="dxa"/>
                  <w:vMerge w:val="restart"/>
                  <w:shd w:val="clear" w:color="auto" w:fill="auto"/>
                  <w:vAlign w:val="center"/>
                </w:tcPr>
                <w:p w14:paraId="5B3385F4"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2A6BF00" w14:textId="77777777" w:rsidR="009C2FB8" w:rsidRPr="002036B9" w:rsidRDefault="00CB30F4" w:rsidP="00241444">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31FA4947"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A004F"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6B4AB688" w14:textId="77777777" w:rsidR="00CB30F4" w:rsidRPr="00CB30F4" w:rsidRDefault="00CB30F4" w:rsidP="00CB30F4">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2C496576" w14:textId="77777777" w:rsidR="009C2FB8" w:rsidRPr="002036B9" w:rsidRDefault="00CB30F4" w:rsidP="00CB30F4">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16C622A2"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A2B4E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7A6616A9"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9C2FB8" w:rsidRPr="002036B9" w14:paraId="2C8E4D87" w14:textId="77777777" w:rsidTr="00690EF7">
              <w:trPr>
                <w:trHeight w:val="283"/>
              </w:trPr>
              <w:tc>
                <w:tcPr>
                  <w:tcW w:w="2513" w:type="dxa"/>
                  <w:vMerge/>
                  <w:shd w:val="clear" w:color="auto" w:fill="auto"/>
                  <w:vAlign w:val="center"/>
                </w:tcPr>
                <w:p w14:paraId="08FE20D2"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83DCE64"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6238B5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CA5B7EF"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9C2FB8" w:rsidRPr="002036B9" w14:paraId="3F4D8CFC" w14:textId="77777777" w:rsidTr="00690EF7">
              <w:trPr>
                <w:trHeight w:val="283"/>
              </w:trPr>
              <w:tc>
                <w:tcPr>
                  <w:tcW w:w="2513" w:type="dxa"/>
                  <w:vMerge/>
                  <w:shd w:val="clear" w:color="auto" w:fill="auto"/>
                  <w:vAlign w:val="center"/>
                </w:tcPr>
                <w:p w14:paraId="6A40F7B3"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96B8F0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E5BDDB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755454FE"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9C2FB8" w:rsidRPr="002036B9" w14:paraId="14D2B6AE" w14:textId="77777777" w:rsidTr="00690EF7">
              <w:trPr>
                <w:trHeight w:val="283"/>
              </w:trPr>
              <w:tc>
                <w:tcPr>
                  <w:tcW w:w="2513" w:type="dxa"/>
                  <w:vMerge/>
                  <w:shd w:val="clear" w:color="auto" w:fill="auto"/>
                  <w:vAlign w:val="center"/>
                </w:tcPr>
                <w:p w14:paraId="1D266B0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65E3B577"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BB5879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E1FCB9B"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9C2FB8" w:rsidRPr="002036B9" w14:paraId="17EB5080" w14:textId="77777777" w:rsidTr="00690EF7">
              <w:trPr>
                <w:trHeight w:val="283"/>
              </w:trPr>
              <w:tc>
                <w:tcPr>
                  <w:tcW w:w="2513" w:type="dxa"/>
                  <w:vMerge/>
                  <w:shd w:val="clear" w:color="auto" w:fill="auto"/>
                  <w:vAlign w:val="center"/>
                </w:tcPr>
                <w:p w14:paraId="72B6DB9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C143541"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E4BFE5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46A2A73"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9C2FB8" w:rsidRPr="002036B9" w14:paraId="75191B9A" w14:textId="77777777" w:rsidTr="00690EF7">
              <w:trPr>
                <w:trHeight w:val="1050"/>
              </w:trPr>
              <w:tc>
                <w:tcPr>
                  <w:tcW w:w="4678" w:type="dxa"/>
                  <w:gridSpan w:val="3"/>
                  <w:shd w:val="clear" w:color="auto" w:fill="auto"/>
                  <w:vAlign w:val="center"/>
                </w:tcPr>
                <w:p w14:paraId="397C06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60CB250" w14:textId="77777777" w:rsidR="00CB30F4" w:rsidRPr="00CB30F4" w:rsidRDefault="00CB30F4" w:rsidP="00CB30F4">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10219E6D" w14:textId="77777777" w:rsidR="009C2FB8" w:rsidRPr="00B93C22" w:rsidRDefault="00CB30F4" w:rsidP="00CB30F4">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4C77CA2"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1006D0"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2405462B" w14:textId="77777777" w:rsidR="009C2FB8" w:rsidRPr="00B93C22" w:rsidRDefault="009C2FB8" w:rsidP="00241444">
                  <w:pPr>
                    <w:widowControl/>
                    <w:jc w:val="left"/>
                    <w:rPr>
                      <w:rFonts w:asciiTheme="majorEastAsia" w:eastAsiaTheme="majorEastAsia" w:hAnsiTheme="majorEastAsia" w:cs="メイリオ"/>
                      <w:sz w:val="14"/>
                      <w:szCs w:val="14"/>
                    </w:rPr>
                  </w:pPr>
                </w:p>
                <w:p w14:paraId="7961A813" w14:textId="77777777" w:rsidR="009C2FB8" w:rsidRPr="00B93C22" w:rsidRDefault="009C2FB8" w:rsidP="00241444">
                  <w:pPr>
                    <w:widowControl/>
                    <w:jc w:val="left"/>
                    <w:rPr>
                      <w:rFonts w:asciiTheme="majorEastAsia" w:eastAsiaTheme="majorEastAsia" w:hAnsiTheme="majorEastAsia" w:cs="メイリオ"/>
                      <w:sz w:val="14"/>
                      <w:szCs w:val="14"/>
                    </w:rPr>
                  </w:pPr>
                </w:p>
                <w:p w14:paraId="3279D38B"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06B5520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5F44D835"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6F274D6E"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452FB5">
              <w:rPr>
                <w:rFonts w:ascii="Arial" w:eastAsiaTheme="majorEastAsia" w:hAnsi="Arial" w:cs="Arial" w:hint="eastAsia"/>
                <w:b/>
                <w:sz w:val="16"/>
                <w:szCs w:val="16"/>
              </w:rPr>
              <w:t xml:space="preserve">　</w:t>
            </w:r>
            <w:r w:rsidR="00452FB5" w:rsidRPr="00452FB5">
              <w:rPr>
                <w:rFonts w:ascii="Leelawadee UI" w:hAnsi="Leelawadee UI" w:cs="Leelawadee UI" w:hint="cs"/>
                <w:b/>
                <w:bCs/>
                <w:color w:val="222222"/>
                <w:sz w:val="16"/>
                <w:szCs w:val="16"/>
                <w:cs/>
                <w:lang w:val="en" w:bidi="th-TH"/>
              </w:rPr>
              <w:t>องค์กรกำกับดูแล</w:t>
            </w:r>
          </w:p>
          <w:p w14:paraId="51D26F8B"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110E07A2" w14:textId="037294F4" w:rsidR="005739FD" w:rsidRDefault="00E324C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C5134">
              <w:rPr>
                <w:rFonts w:asciiTheme="majorBidi" w:hAnsiTheme="majorBidi" w:cstheme="majorBidi"/>
                <w:color w:val="000000" w:themeColor="text1"/>
                <w:sz w:val="20"/>
                <w:szCs w:val="20"/>
                <w:lang w:bidi="th-TH"/>
              </w:rPr>
              <w:t>(</w:t>
            </w:r>
            <w:r w:rsidRPr="00CC5134">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CC5134">
              <w:rPr>
                <w:rStyle w:val="hps"/>
                <w:rFonts w:asciiTheme="majorBidi" w:hAnsiTheme="majorBidi" w:cstheme="majorBidi"/>
                <w:color w:val="222222"/>
                <w:sz w:val="20"/>
                <w:szCs w:val="20"/>
                <w:cs/>
                <w:lang w:val="en" w:bidi="th-TH"/>
              </w:rPr>
              <w:t>/</w:t>
            </w:r>
            <w:r w:rsidRPr="00CC5134">
              <w:rPr>
                <w:rStyle w:val="hps"/>
                <w:rFonts w:asciiTheme="majorBidi" w:hAnsiTheme="majorBidi" w:cstheme="majorBidi" w:hint="cs"/>
                <w:color w:val="222222"/>
                <w:sz w:val="20"/>
                <w:szCs w:val="20"/>
                <w:cs/>
                <w:lang w:val="en" w:bidi="th-TH"/>
              </w:rPr>
              <w:t>กระทรวงสาธารณสุข</w:t>
            </w:r>
            <w:r w:rsidRPr="00CC5134">
              <w:rPr>
                <w:rStyle w:val="hps"/>
                <w:rFonts w:asciiTheme="majorBidi" w:hAnsiTheme="majorBidi" w:cstheme="majorBidi"/>
                <w:color w:val="222222"/>
                <w:sz w:val="20"/>
                <w:szCs w:val="20"/>
                <w:cs/>
                <w:lang w:val="en" w:bidi="th-TH"/>
              </w:rPr>
              <w:t xml:space="preserve"> </w:t>
            </w:r>
            <w:r w:rsidRPr="00CC5134">
              <w:rPr>
                <w:rStyle w:val="hps"/>
                <w:rFonts w:asciiTheme="majorBidi" w:hAnsiTheme="majorBidi" w:cstheme="majorBidi" w:hint="cs"/>
                <w:color w:val="222222"/>
                <w:sz w:val="20"/>
                <w:szCs w:val="20"/>
                <w:cs/>
                <w:lang w:val="en" w:bidi="th-TH"/>
              </w:rPr>
              <w:t>แรงงานและสวัสดิการของประเทศญี่ปุ่น</w:t>
            </w:r>
            <w:r w:rsidRPr="00CC5134">
              <w:rPr>
                <w:rFonts w:asciiTheme="majorBidi" w:hAnsiTheme="majorBidi" w:cstheme="majorBidi"/>
                <w:color w:val="000000" w:themeColor="text1"/>
                <w:sz w:val="20"/>
                <w:szCs w:val="20"/>
                <w:lang w:bidi="th-TH"/>
              </w:rPr>
              <w:t>)</w:t>
            </w:r>
            <w:r w:rsidRPr="00CC5134">
              <w:rPr>
                <w:rStyle w:val="hps"/>
                <w:rFonts w:asciiTheme="majorBidi" w:hAnsiTheme="majorBidi" w:cstheme="majorBidi"/>
                <w:color w:val="222222"/>
                <w:sz w:val="20"/>
                <w:szCs w:val="20"/>
                <w:lang w:val="en" w:bidi="th-TH"/>
              </w:rPr>
              <w:tab/>
            </w:r>
          </w:p>
          <w:p w14:paraId="6247870D"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CCE3585" wp14:editId="3DE8130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FCE41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D14D636"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536AC350" w14:textId="77777777" w:rsidR="005739FD" w:rsidRPr="002036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00452FB5"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41D3AAE8"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0504DC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3C4169E" w14:textId="715D750A"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B2F8436" wp14:editId="38EFBEB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9E9A7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E324CD" w:rsidRPr="00CC5134">
              <w:rPr>
                <w:rStyle w:val="hps"/>
                <w:rFonts w:ascii="Angsana New" w:hAnsi="Angsana New" w:cs="Angsana New"/>
                <w:b/>
                <w:bCs/>
                <w:color w:val="222222"/>
                <w:sz w:val="22"/>
                <w:cs/>
                <w:lang w:bidi="th-TH"/>
              </w:rPr>
              <w:t>หน่วยงานที่จัดการฝึก</w:t>
            </w:r>
          </w:p>
          <w:p w14:paraId="24A49114"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5E72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452FB5"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578D7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BDBFDD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1A58CC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0746E09" wp14:editId="6DAE3D4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6CE3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7A5339C"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7B9A842" w14:textId="3D806320" w:rsidR="00BF7623" w:rsidRDefault="00E324CD" w:rsidP="005739FD">
      <w:pPr>
        <w:jc w:val="center"/>
        <w:rPr>
          <w:rFonts w:ascii="HGS創英角ｺﾞｼｯｸUB" w:eastAsia="HGS創英角ｺﾞｼｯｸUB" w:hAnsi="HGS創英角ｺﾞｼｯｸUB" w:cs="メイリオ"/>
          <w:sz w:val="16"/>
          <w:szCs w:val="16"/>
        </w:rPr>
      </w:pPr>
      <w:r w:rsidRPr="00CC5134">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C5134">
        <w:rPr>
          <w:rStyle w:val="hps"/>
          <w:rFonts w:asciiTheme="majorBidi" w:hAnsiTheme="majorBidi" w:cstheme="majorBidi"/>
          <w:color w:val="222222"/>
          <w:sz w:val="12"/>
          <w:szCs w:val="18"/>
          <w:cs/>
          <w:lang w:val="en" w:bidi="th-TH"/>
        </w:rPr>
        <w:t xml:space="preserve"> </w:t>
      </w:r>
      <w:r w:rsidRPr="00CC5134">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Pr>
          <w:rFonts w:ascii="HGS創英角ｺﾞｼｯｸUB" w:eastAsia="HGS創英角ｺﾞｼｯｸUB" w:hAnsi="HGS創英角ｺﾞｼｯｸUB" w:cs="メイリオ"/>
          <w:sz w:val="16"/>
          <w:szCs w:val="16"/>
        </w:rPr>
        <w:br w:type="page"/>
      </w:r>
    </w:p>
    <w:p w14:paraId="0878DBD9" w14:textId="77777777" w:rsidR="00AC5A64" w:rsidRPr="00AC5A64" w:rsidRDefault="0059124B" w:rsidP="00BF7623">
      <w:pPr>
        <w:pStyle w:val="ac"/>
        <w:numPr>
          <w:ilvl w:val="0"/>
          <w:numId w:val="3"/>
        </w:numPr>
        <w:ind w:leftChars="0"/>
        <w:jc w:val="left"/>
        <w:rPr>
          <w:rFonts w:asciiTheme="majorEastAsia" w:eastAsiaTheme="majorEastAsia" w:hAnsiTheme="majorEastAsia" w:cs="メイリオ"/>
          <w:b/>
          <w:sz w:val="16"/>
          <w:szCs w:val="16"/>
          <w:cs/>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071260E" wp14:editId="1FCDC4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0756F3A" w14:textId="77777777" w:rsidR="0059124B" w:rsidRPr="0059124B" w:rsidRDefault="0059124B" w:rsidP="0059124B">
                            <w:pPr>
                              <w:jc w:val="center"/>
                              <w:rPr>
                                <w:sz w:val="18"/>
                              </w:rPr>
                            </w:pPr>
                            <w:r w:rsidRPr="0059124B">
                              <w:rPr>
                                <w:rFonts w:hint="eastAsia"/>
                                <w:sz w:val="18"/>
                              </w:rPr>
                              <w:t>別添</w:t>
                            </w:r>
                          </w:p>
                          <w:p w14:paraId="6438E780" w14:textId="0CDF5894" w:rsidR="0059124B" w:rsidRPr="0059124B" w:rsidRDefault="00E324CD" w:rsidP="0059124B">
                            <w:pPr>
                              <w:jc w:val="center"/>
                              <w:rPr>
                                <w:sz w:val="18"/>
                              </w:rPr>
                            </w:pPr>
                            <w:r w:rsidRPr="005D6AB2">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1260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70756F3A" w14:textId="77777777" w:rsidR="0059124B" w:rsidRPr="0059124B" w:rsidRDefault="0059124B" w:rsidP="0059124B">
                      <w:pPr>
                        <w:jc w:val="center"/>
                        <w:rPr>
                          <w:sz w:val="18"/>
                        </w:rPr>
                      </w:pPr>
                      <w:r w:rsidRPr="0059124B">
                        <w:rPr>
                          <w:rFonts w:hint="eastAsia"/>
                          <w:sz w:val="18"/>
                        </w:rPr>
                        <w:t>別添</w:t>
                      </w:r>
                    </w:p>
                    <w:p w14:paraId="6438E780" w14:textId="0CDF5894" w:rsidR="0059124B" w:rsidRPr="0059124B" w:rsidRDefault="00E324CD" w:rsidP="0059124B">
                      <w:pPr>
                        <w:jc w:val="center"/>
                        <w:rPr>
                          <w:sz w:val="18"/>
                        </w:rPr>
                      </w:pPr>
                      <w:r w:rsidRPr="005D6AB2">
                        <w:rPr>
                          <w:rFonts w:asciiTheme="majorBidi" w:hAnsiTheme="majorBidi" w:cstheme="majorBidi" w:hint="cs"/>
                          <w:sz w:val="20"/>
                          <w:szCs w:val="20"/>
                          <w:cs/>
                          <w:lang w:bidi="th-TH"/>
                        </w:rPr>
                        <w:t>เอกสารแนบ</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AC5A64" w:rsidRPr="00577520">
        <w:rPr>
          <w:rFonts w:asciiTheme="majorBidi" w:eastAsiaTheme="majorEastAsia" w:hAnsiTheme="majorBidi" w:cstheme="majorBidi"/>
          <w:bCs/>
          <w:szCs w:val="21"/>
          <w:cs/>
          <w:lang w:bidi="th-TH"/>
        </w:rPr>
        <w:t>ความสามารถขั้นพื้นฐานสำหรับ</w:t>
      </w:r>
      <w:r w:rsidR="00AC5A64" w:rsidRPr="00577520">
        <w:rPr>
          <w:rFonts w:asciiTheme="majorBidi" w:eastAsiaTheme="majorEastAsia" w:hAnsiTheme="majorBidi" w:cstheme="majorBidi" w:hint="cs"/>
          <w:bCs/>
          <w:szCs w:val="21"/>
          <w:cs/>
          <w:lang w:bidi="th-TH"/>
        </w:rPr>
        <w:t>การปฏิบัติ</w:t>
      </w:r>
      <w:r w:rsidR="00AC5A64" w:rsidRPr="00577520">
        <w:rPr>
          <w:rFonts w:asciiTheme="majorBidi" w:eastAsiaTheme="majorEastAsia" w:hAnsiTheme="majorBidi" w:cstheme="majorBidi"/>
          <w:bCs/>
          <w:szCs w:val="21"/>
          <w:cs/>
          <w:lang w:bidi="th-TH"/>
        </w:rPr>
        <w:t xml:space="preserve">หน้าที่การงาน </w:t>
      </w:r>
      <w:r w:rsidR="00AC5A64">
        <w:rPr>
          <w:rFonts w:asciiTheme="majorBidi" w:eastAsiaTheme="majorEastAsia" w:hAnsiTheme="majorBidi" w:cstheme="majorBidi" w:hint="eastAsia"/>
          <w:bCs/>
          <w:szCs w:val="21"/>
          <w:cs/>
          <w:lang w:bidi="th-TH"/>
        </w:rPr>
        <w:t xml:space="preserve">　　</w:t>
      </w:r>
    </w:p>
    <w:p w14:paraId="1F96CE94" w14:textId="77777777" w:rsidR="00B53AF1" w:rsidRPr="002036B9" w:rsidRDefault="00AC5A64" w:rsidP="00AC5A64">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77FC6D3"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AC5A64" w:rsidRPr="00577520">
        <w:rPr>
          <w:rFonts w:asciiTheme="majorHAnsi" w:eastAsiaTheme="majorEastAsia" w:hAnsiTheme="majorHAnsi" w:cstheme="majorHAnsi"/>
          <w:sz w:val="14"/>
          <w:szCs w:val="14"/>
        </w:rPr>
        <w:t xml:space="preserve">A: </w:t>
      </w:r>
      <w:r w:rsidR="00AC5A64" w:rsidRPr="00577520">
        <w:rPr>
          <w:rFonts w:asciiTheme="majorBidi" w:eastAsiaTheme="majorEastAsia" w:hAnsiTheme="majorBidi" w:cstheme="majorBidi"/>
          <w:szCs w:val="21"/>
          <w:cs/>
          <w:lang w:bidi="th-TH"/>
        </w:rPr>
        <w:t>สามารถทำได้เสมอ</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AC5A64" w:rsidRPr="00577520">
        <w:rPr>
          <w:rFonts w:asciiTheme="majorHAnsi" w:eastAsiaTheme="majorEastAsia" w:hAnsiTheme="majorHAnsi" w:cstheme="majorHAnsi"/>
          <w:sz w:val="14"/>
          <w:szCs w:val="14"/>
        </w:rPr>
        <w:t xml:space="preserve">B: </w:t>
      </w:r>
      <w:r w:rsidR="00AC5A64" w:rsidRPr="00577520">
        <w:rPr>
          <w:rFonts w:asciiTheme="majorBidi" w:eastAsiaTheme="majorEastAsia" w:hAnsiTheme="majorBidi" w:cstheme="majorBidi"/>
          <w:szCs w:val="21"/>
          <w:cs/>
          <w:lang w:bidi="th-TH"/>
        </w:rPr>
        <w:t>ทำได้</w:t>
      </w:r>
      <w:r w:rsidR="00AC5A64" w:rsidRPr="00577520">
        <w:rPr>
          <w:rFonts w:asciiTheme="majorBidi" w:eastAsiaTheme="majorEastAsia" w:hAnsiTheme="majorBidi" w:cstheme="majorBidi" w:hint="cs"/>
          <w:szCs w:val="21"/>
          <w:cs/>
          <w:lang w:bidi="th-TH"/>
        </w:rPr>
        <w:t>พอประมาณ</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E06AEF" w:rsidRPr="00577520">
        <w:rPr>
          <w:rFonts w:asciiTheme="majorHAnsi" w:eastAsiaTheme="majorEastAsia" w:hAnsiTheme="majorHAnsi" w:cstheme="majorHAnsi"/>
          <w:sz w:val="14"/>
          <w:szCs w:val="14"/>
        </w:rPr>
        <w:t>C:</w:t>
      </w:r>
      <w:r w:rsidR="00E06AEF" w:rsidRPr="00577520">
        <w:rPr>
          <w:rFonts w:asciiTheme="majorBidi" w:eastAsiaTheme="majorEastAsia" w:hAnsiTheme="majorBidi" w:cstheme="majorBidi"/>
          <w:szCs w:val="21"/>
        </w:rPr>
        <w:t xml:space="preserve"> </w:t>
      </w:r>
      <w:r w:rsidR="00E06AEF"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356C84E2" w14:textId="77777777" w:rsidTr="00153942">
        <w:trPr>
          <w:trHeight w:val="728"/>
        </w:trPr>
        <w:tc>
          <w:tcPr>
            <w:tcW w:w="2562" w:type="dxa"/>
            <w:vMerge w:val="restart"/>
            <w:vAlign w:val="center"/>
          </w:tcPr>
          <w:p w14:paraId="7BFB7C4B"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9DC3BF5"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10F529CE"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8518ACB" w14:textId="77777777" w:rsidR="00E61FB9" w:rsidRPr="002036B9" w:rsidRDefault="00E06AEF" w:rsidP="00FE0E4E">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5B46681C"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714D642"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E61FB9" w:rsidRPr="002036B9" w14:paraId="02AF2C3E" w14:textId="77777777" w:rsidTr="00153942">
        <w:trPr>
          <w:trHeight w:val="58"/>
        </w:trPr>
        <w:tc>
          <w:tcPr>
            <w:tcW w:w="2562" w:type="dxa"/>
            <w:vMerge/>
          </w:tcPr>
          <w:p w14:paraId="1F32A2F4" w14:textId="77777777" w:rsidR="00E61FB9" w:rsidRPr="002036B9" w:rsidRDefault="00E61FB9" w:rsidP="00FE0E4E">
            <w:pPr>
              <w:spacing w:line="180" w:lineRule="exact"/>
              <w:jc w:val="left"/>
              <w:rPr>
                <w:sz w:val="16"/>
                <w:szCs w:val="16"/>
              </w:rPr>
            </w:pPr>
          </w:p>
        </w:tc>
        <w:tc>
          <w:tcPr>
            <w:tcW w:w="571" w:type="dxa"/>
            <w:vAlign w:val="center"/>
          </w:tcPr>
          <w:p w14:paraId="74A21DBD"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A5BD73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05C470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F1E910A" w14:textId="77777777" w:rsidR="00E61FB9" w:rsidRPr="002036B9" w:rsidRDefault="00E61FB9" w:rsidP="00FE0E4E">
            <w:pPr>
              <w:spacing w:line="180" w:lineRule="exact"/>
              <w:jc w:val="left"/>
              <w:rPr>
                <w:sz w:val="16"/>
                <w:szCs w:val="16"/>
              </w:rPr>
            </w:pPr>
          </w:p>
        </w:tc>
      </w:tr>
      <w:tr w:rsidR="00284D67" w:rsidRPr="002036B9" w14:paraId="0D0593C4" w14:textId="77777777" w:rsidTr="00153942">
        <w:trPr>
          <w:trHeight w:val="546"/>
        </w:trPr>
        <w:tc>
          <w:tcPr>
            <w:tcW w:w="2562" w:type="dxa"/>
          </w:tcPr>
          <w:p w14:paraId="1540EEE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771A36D0" w14:textId="77777777" w:rsidR="00DD5258" w:rsidRPr="002036B9" w:rsidRDefault="00E06AEF" w:rsidP="00673E65">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43B5B60F"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2D1637E4"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486AE285"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780E71A"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372EA1AB"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12FCF311" w14:textId="77777777" w:rsidR="00DD5258" w:rsidRPr="002036B9" w:rsidRDefault="00E06AEF" w:rsidP="00E06AE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284D67" w:rsidRPr="002036B9" w14:paraId="57B3B227" w14:textId="77777777" w:rsidTr="00153942">
        <w:trPr>
          <w:trHeight w:val="506"/>
        </w:trPr>
        <w:tc>
          <w:tcPr>
            <w:tcW w:w="2562" w:type="dxa"/>
            <w:vAlign w:val="center"/>
          </w:tcPr>
          <w:p w14:paraId="2A028F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F4FF3DD" w14:textId="77777777" w:rsidR="005C244C" w:rsidRPr="002036B9" w:rsidRDefault="00E06AEF" w:rsidP="00CF2E29">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794B2858" w14:textId="77777777" w:rsidR="00DD5258" w:rsidRPr="002036B9" w:rsidRDefault="00DD5258" w:rsidP="00FE0E4E">
            <w:pPr>
              <w:spacing w:line="180" w:lineRule="exact"/>
              <w:jc w:val="center"/>
              <w:rPr>
                <w:color w:val="FF0000"/>
                <w:sz w:val="16"/>
                <w:szCs w:val="16"/>
              </w:rPr>
            </w:pPr>
          </w:p>
        </w:tc>
        <w:tc>
          <w:tcPr>
            <w:tcW w:w="572" w:type="dxa"/>
            <w:vAlign w:val="center"/>
          </w:tcPr>
          <w:p w14:paraId="5357A79C" w14:textId="77777777" w:rsidR="00DD5258" w:rsidRPr="002036B9" w:rsidRDefault="00DD5258" w:rsidP="00FE0E4E">
            <w:pPr>
              <w:spacing w:line="180" w:lineRule="exact"/>
              <w:jc w:val="center"/>
              <w:rPr>
                <w:sz w:val="16"/>
                <w:szCs w:val="16"/>
              </w:rPr>
            </w:pPr>
          </w:p>
        </w:tc>
        <w:tc>
          <w:tcPr>
            <w:tcW w:w="564" w:type="dxa"/>
            <w:vAlign w:val="center"/>
          </w:tcPr>
          <w:p w14:paraId="64C5FE63" w14:textId="77777777" w:rsidR="00DD5258" w:rsidRPr="002036B9" w:rsidRDefault="00DD5258" w:rsidP="00FE0E4E">
            <w:pPr>
              <w:spacing w:line="180" w:lineRule="exact"/>
              <w:jc w:val="center"/>
              <w:rPr>
                <w:sz w:val="16"/>
                <w:szCs w:val="16"/>
              </w:rPr>
            </w:pPr>
          </w:p>
        </w:tc>
        <w:tc>
          <w:tcPr>
            <w:tcW w:w="5370" w:type="dxa"/>
            <w:vAlign w:val="center"/>
          </w:tcPr>
          <w:p w14:paraId="1ABCF954"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EB5CB6E"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7F4A1279" w14:textId="77777777" w:rsidR="00DD5258" w:rsidRPr="002036B9" w:rsidRDefault="00E06AEF" w:rsidP="00E06AE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E133DD" w:rsidRPr="002036B9" w14:paraId="68A51EF5" w14:textId="77777777" w:rsidTr="00153942">
        <w:trPr>
          <w:trHeight w:val="506"/>
        </w:trPr>
        <w:tc>
          <w:tcPr>
            <w:tcW w:w="2562" w:type="dxa"/>
            <w:vMerge w:val="restart"/>
            <w:vAlign w:val="center"/>
          </w:tcPr>
          <w:p w14:paraId="23C6684C"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0D9BF531" w14:textId="77777777" w:rsidR="00E133DD" w:rsidRPr="002036B9" w:rsidRDefault="00E06AE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331A1A84" w14:textId="77777777" w:rsidR="00E133DD" w:rsidRPr="002036B9" w:rsidRDefault="00E133DD" w:rsidP="00FE0E4E">
            <w:pPr>
              <w:spacing w:line="180" w:lineRule="exact"/>
              <w:jc w:val="center"/>
              <w:rPr>
                <w:color w:val="FF0000"/>
                <w:sz w:val="16"/>
                <w:szCs w:val="16"/>
              </w:rPr>
            </w:pPr>
          </w:p>
        </w:tc>
        <w:tc>
          <w:tcPr>
            <w:tcW w:w="572" w:type="dxa"/>
            <w:vAlign w:val="center"/>
          </w:tcPr>
          <w:p w14:paraId="0B77F8E5" w14:textId="77777777" w:rsidR="00E133DD" w:rsidRPr="002036B9" w:rsidRDefault="00E133DD" w:rsidP="00FE0E4E">
            <w:pPr>
              <w:spacing w:line="180" w:lineRule="exact"/>
              <w:jc w:val="center"/>
              <w:rPr>
                <w:sz w:val="16"/>
                <w:szCs w:val="16"/>
              </w:rPr>
            </w:pPr>
          </w:p>
        </w:tc>
        <w:tc>
          <w:tcPr>
            <w:tcW w:w="564" w:type="dxa"/>
            <w:vAlign w:val="center"/>
          </w:tcPr>
          <w:p w14:paraId="149432D9" w14:textId="77777777" w:rsidR="00E133DD" w:rsidRPr="002036B9" w:rsidRDefault="00E133DD" w:rsidP="00FE0E4E">
            <w:pPr>
              <w:spacing w:line="180" w:lineRule="exact"/>
              <w:jc w:val="center"/>
              <w:rPr>
                <w:sz w:val="16"/>
                <w:szCs w:val="16"/>
              </w:rPr>
            </w:pPr>
          </w:p>
        </w:tc>
        <w:tc>
          <w:tcPr>
            <w:tcW w:w="5370" w:type="dxa"/>
            <w:vAlign w:val="center"/>
          </w:tcPr>
          <w:p w14:paraId="146F77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1348BDC6" w14:textId="77777777" w:rsidR="00E133DD" w:rsidRPr="002036B9" w:rsidRDefault="00E06AEF" w:rsidP="00FE0E4E">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2036B9" w:rsidRPr="002036B9" w14:paraId="7A8047CA" w14:textId="77777777" w:rsidTr="00153942">
        <w:trPr>
          <w:trHeight w:val="506"/>
        </w:trPr>
        <w:tc>
          <w:tcPr>
            <w:tcW w:w="2562" w:type="dxa"/>
            <w:vMerge/>
            <w:vAlign w:val="center"/>
          </w:tcPr>
          <w:p w14:paraId="21A18887"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4CFF6F9F" w14:textId="77777777" w:rsidR="002036B9" w:rsidRPr="002036B9" w:rsidRDefault="002036B9" w:rsidP="00FE0E4E">
            <w:pPr>
              <w:spacing w:line="180" w:lineRule="exact"/>
              <w:jc w:val="center"/>
              <w:rPr>
                <w:color w:val="FF0000"/>
                <w:sz w:val="16"/>
                <w:szCs w:val="16"/>
              </w:rPr>
            </w:pPr>
          </w:p>
        </w:tc>
        <w:tc>
          <w:tcPr>
            <w:tcW w:w="572" w:type="dxa"/>
            <w:vAlign w:val="center"/>
          </w:tcPr>
          <w:p w14:paraId="7E69F2A9" w14:textId="77777777" w:rsidR="002036B9" w:rsidRPr="002036B9" w:rsidRDefault="002036B9" w:rsidP="00FE0E4E">
            <w:pPr>
              <w:spacing w:line="180" w:lineRule="exact"/>
              <w:jc w:val="center"/>
              <w:rPr>
                <w:sz w:val="16"/>
                <w:szCs w:val="16"/>
              </w:rPr>
            </w:pPr>
          </w:p>
        </w:tc>
        <w:tc>
          <w:tcPr>
            <w:tcW w:w="564" w:type="dxa"/>
            <w:vAlign w:val="center"/>
          </w:tcPr>
          <w:p w14:paraId="418F3DAC" w14:textId="77777777" w:rsidR="002036B9" w:rsidRPr="002036B9" w:rsidRDefault="002036B9" w:rsidP="00FE0E4E">
            <w:pPr>
              <w:spacing w:line="180" w:lineRule="exact"/>
              <w:jc w:val="center"/>
              <w:rPr>
                <w:sz w:val="16"/>
                <w:szCs w:val="16"/>
              </w:rPr>
            </w:pPr>
          </w:p>
        </w:tc>
        <w:tc>
          <w:tcPr>
            <w:tcW w:w="5370" w:type="dxa"/>
            <w:vAlign w:val="center"/>
          </w:tcPr>
          <w:p w14:paraId="2F3DC820"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03348E4" w14:textId="77777777" w:rsidR="002036B9" w:rsidRPr="002036B9" w:rsidRDefault="00E06AEF" w:rsidP="002036B9">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36B9" w14:paraId="70D857A3" w14:textId="77777777" w:rsidTr="00153942">
        <w:trPr>
          <w:trHeight w:val="506"/>
        </w:trPr>
        <w:tc>
          <w:tcPr>
            <w:tcW w:w="2562" w:type="dxa"/>
            <w:vMerge/>
          </w:tcPr>
          <w:p w14:paraId="264EFF0E" w14:textId="77777777" w:rsidR="00E133DD" w:rsidRPr="002036B9" w:rsidRDefault="00E133DD" w:rsidP="00FE0E4E">
            <w:pPr>
              <w:spacing w:line="180" w:lineRule="exact"/>
              <w:jc w:val="left"/>
              <w:rPr>
                <w:sz w:val="14"/>
                <w:szCs w:val="14"/>
              </w:rPr>
            </w:pPr>
          </w:p>
        </w:tc>
        <w:tc>
          <w:tcPr>
            <w:tcW w:w="571" w:type="dxa"/>
            <w:vAlign w:val="center"/>
          </w:tcPr>
          <w:p w14:paraId="3F9B7A80" w14:textId="77777777" w:rsidR="00E133DD" w:rsidRPr="002036B9" w:rsidRDefault="00E133DD" w:rsidP="00FE0E4E">
            <w:pPr>
              <w:spacing w:line="180" w:lineRule="exact"/>
              <w:jc w:val="center"/>
              <w:rPr>
                <w:color w:val="FF0000"/>
                <w:sz w:val="16"/>
                <w:szCs w:val="16"/>
              </w:rPr>
            </w:pPr>
          </w:p>
        </w:tc>
        <w:tc>
          <w:tcPr>
            <w:tcW w:w="572" w:type="dxa"/>
            <w:vAlign w:val="center"/>
          </w:tcPr>
          <w:p w14:paraId="4AB7661A" w14:textId="77777777" w:rsidR="00E133DD" w:rsidRPr="002036B9" w:rsidRDefault="00E133DD" w:rsidP="00FE0E4E">
            <w:pPr>
              <w:spacing w:line="180" w:lineRule="exact"/>
              <w:jc w:val="center"/>
              <w:rPr>
                <w:sz w:val="16"/>
                <w:szCs w:val="16"/>
              </w:rPr>
            </w:pPr>
          </w:p>
        </w:tc>
        <w:tc>
          <w:tcPr>
            <w:tcW w:w="564" w:type="dxa"/>
            <w:vAlign w:val="center"/>
          </w:tcPr>
          <w:p w14:paraId="78D4D8F8" w14:textId="77777777" w:rsidR="00E133DD" w:rsidRPr="002036B9" w:rsidRDefault="00E133DD" w:rsidP="00FE0E4E">
            <w:pPr>
              <w:spacing w:line="180" w:lineRule="exact"/>
              <w:jc w:val="center"/>
              <w:rPr>
                <w:sz w:val="16"/>
                <w:szCs w:val="16"/>
              </w:rPr>
            </w:pPr>
          </w:p>
        </w:tc>
        <w:tc>
          <w:tcPr>
            <w:tcW w:w="5370" w:type="dxa"/>
            <w:vAlign w:val="center"/>
          </w:tcPr>
          <w:p w14:paraId="1894A705"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19D82749" w14:textId="77777777" w:rsidR="007E429F" w:rsidRPr="007E429F" w:rsidRDefault="007E429F" w:rsidP="007E429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1467E56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E133DD" w:rsidRPr="002036B9" w14:paraId="4186AB8F" w14:textId="77777777" w:rsidTr="00153942">
        <w:trPr>
          <w:trHeight w:val="506"/>
        </w:trPr>
        <w:tc>
          <w:tcPr>
            <w:tcW w:w="2562" w:type="dxa"/>
            <w:vMerge w:val="restart"/>
            <w:vAlign w:val="center"/>
          </w:tcPr>
          <w:p w14:paraId="36A7036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03A2B35" w14:textId="77777777" w:rsidR="00E133DD" w:rsidRPr="002036B9" w:rsidRDefault="007E429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12987137" w14:textId="77777777" w:rsidR="00E133DD" w:rsidRPr="002036B9" w:rsidRDefault="00E133DD" w:rsidP="00FE0E4E">
            <w:pPr>
              <w:spacing w:line="180" w:lineRule="exact"/>
              <w:jc w:val="center"/>
              <w:rPr>
                <w:color w:val="FF0000"/>
                <w:sz w:val="16"/>
                <w:szCs w:val="16"/>
              </w:rPr>
            </w:pPr>
          </w:p>
        </w:tc>
        <w:tc>
          <w:tcPr>
            <w:tcW w:w="572" w:type="dxa"/>
            <w:vAlign w:val="center"/>
          </w:tcPr>
          <w:p w14:paraId="7D3C001A" w14:textId="77777777" w:rsidR="00E133DD" w:rsidRPr="002036B9" w:rsidRDefault="00E133DD" w:rsidP="00FE0E4E">
            <w:pPr>
              <w:spacing w:line="180" w:lineRule="exact"/>
              <w:jc w:val="center"/>
              <w:rPr>
                <w:sz w:val="16"/>
                <w:szCs w:val="16"/>
              </w:rPr>
            </w:pPr>
          </w:p>
        </w:tc>
        <w:tc>
          <w:tcPr>
            <w:tcW w:w="564" w:type="dxa"/>
            <w:vAlign w:val="center"/>
          </w:tcPr>
          <w:p w14:paraId="01DCDD56" w14:textId="77777777" w:rsidR="00E133DD" w:rsidRPr="002036B9" w:rsidRDefault="00E133DD" w:rsidP="00FE0E4E">
            <w:pPr>
              <w:spacing w:line="180" w:lineRule="exact"/>
              <w:jc w:val="center"/>
              <w:rPr>
                <w:sz w:val="16"/>
                <w:szCs w:val="16"/>
              </w:rPr>
            </w:pPr>
          </w:p>
        </w:tc>
        <w:tc>
          <w:tcPr>
            <w:tcW w:w="5370" w:type="dxa"/>
            <w:vAlign w:val="center"/>
          </w:tcPr>
          <w:p w14:paraId="1123D15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622805A"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14A2B85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E133DD" w:rsidRPr="002036B9" w14:paraId="1226B83B" w14:textId="77777777" w:rsidTr="00153942">
        <w:trPr>
          <w:trHeight w:val="506"/>
        </w:trPr>
        <w:tc>
          <w:tcPr>
            <w:tcW w:w="2562" w:type="dxa"/>
            <w:vMerge/>
          </w:tcPr>
          <w:p w14:paraId="66707180" w14:textId="77777777" w:rsidR="00E133DD" w:rsidRPr="002036B9" w:rsidRDefault="00E133DD" w:rsidP="00FE0E4E">
            <w:pPr>
              <w:spacing w:line="180" w:lineRule="exact"/>
              <w:jc w:val="left"/>
              <w:rPr>
                <w:sz w:val="14"/>
                <w:szCs w:val="14"/>
              </w:rPr>
            </w:pPr>
          </w:p>
        </w:tc>
        <w:tc>
          <w:tcPr>
            <w:tcW w:w="571" w:type="dxa"/>
            <w:vAlign w:val="center"/>
          </w:tcPr>
          <w:p w14:paraId="02BF3291" w14:textId="77777777" w:rsidR="00E133DD" w:rsidRPr="002036B9" w:rsidRDefault="00E133DD" w:rsidP="00FE0E4E">
            <w:pPr>
              <w:spacing w:line="180" w:lineRule="exact"/>
              <w:jc w:val="center"/>
              <w:rPr>
                <w:color w:val="FF0000"/>
                <w:sz w:val="16"/>
                <w:szCs w:val="16"/>
              </w:rPr>
            </w:pPr>
          </w:p>
        </w:tc>
        <w:tc>
          <w:tcPr>
            <w:tcW w:w="572" w:type="dxa"/>
            <w:vAlign w:val="center"/>
          </w:tcPr>
          <w:p w14:paraId="7C0389D6" w14:textId="77777777" w:rsidR="00E133DD" w:rsidRPr="002036B9" w:rsidRDefault="00E133DD" w:rsidP="00FE0E4E">
            <w:pPr>
              <w:spacing w:line="180" w:lineRule="exact"/>
              <w:jc w:val="center"/>
              <w:rPr>
                <w:sz w:val="16"/>
                <w:szCs w:val="16"/>
              </w:rPr>
            </w:pPr>
          </w:p>
        </w:tc>
        <w:tc>
          <w:tcPr>
            <w:tcW w:w="564" w:type="dxa"/>
            <w:vAlign w:val="center"/>
          </w:tcPr>
          <w:p w14:paraId="2ECBDA8B" w14:textId="77777777" w:rsidR="00E133DD" w:rsidRPr="002036B9" w:rsidRDefault="00E133DD" w:rsidP="00FE0E4E">
            <w:pPr>
              <w:spacing w:line="180" w:lineRule="exact"/>
              <w:jc w:val="center"/>
              <w:rPr>
                <w:sz w:val="16"/>
                <w:szCs w:val="16"/>
              </w:rPr>
            </w:pPr>
          </w:p>
        </w:tc>
        <w:tc>
          <w:tcPr>
            <w:tcW w:w="5370" w:type="dxa"/>
            <w:vAlign w:val="center"/>
          </w:tcPr>
          <w:p w14:paraId="5D8BE46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5AC54DEE"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5E4B847E"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7E429F" w:rsidRPr="002036B9" w14:paraId="3E5C2A7E" w14:textId="77777777" w:rsidTr="00153942">
        <w:trPr>
          <w:trHeight w:val="506"/>
        </w:trPr>
        <w:tc>
          <w:tcPr>
            <w:tcW w:w="2562" w:type="dxa"/>
            <w:vMerge w:val="restart"/>
            <w:vAlign w:val="center"/>
          </w:tcPr>
          <w:p w14:paraId="72767CD5" w14:textId="77777777" w:rsidR="007E429F" w:rsidRPr="00577520" w:rsidRDefault="007E429F" w:rsidP="007E429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469FE992" w14:textId="77777777" w:rsidR="007E429F" w:rsidRPr="00577520" w:rsidRDefault="007E429F" w:rsidP="007E429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7FD058FB" w14:textId="77777777" w:rsidR="007E429F" w:rsidRPr="00577520" w:rsidRDefault="007E429F" w:rsidP="007E429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76F2984E" w14:textId="77777777" w:rsidR="007E429F" w:rsidRPr="002036B9" w:rsidRDefault="007E429F" w:rsidP="007E429F">
            <w:pPr>
              <w:spacing w:line="180" w:lineRule="exact"/>
              <w:jc w:val="center"/>
              <w:rPr>
                <w:color w:val="FF0000"/>
                <w:sz w:val="16"/>
                <w:szCs w:val="16"/>
              </w:rPr>
            </w:pPr>
          </w:p>
        </w:tc>
        <w:tc>
          <w:tcPr>
            <w:tcW w:w="572" w:type="dxa"/>
            <w:vAlign w:val="center"/>
          </w:tcPr>
          <w:p w14:paraId="53C9E3BE" w14:textId="77777777" w:rsidR="007E429F" w:rsidRPr="002036B9" w:rsidRDefault="007E429F" w:rsidP="007E429F">
            <w:pPr>
              <w:spacing w:line="180" w:lineRule="exact"/>
              <w:jc w:val="center"/>
              <w:rPr>
                <w:sz w:val="16"/>
                <w:szCs w:val="16"/>
              </w:rPr>
            </w:pPr>
          </w:p>
        </w:tc>
        <w:tc>
          <w:tcPr>
            <w:tcW w:w="564" w:type="dxa"/>
            <w:vAlign w:val="center"/>
          </w:tcPr>
          <w:p w14:paraId="0332D029" w14:textId="77777777" w:rsidR="007E429F" w:rsidRPr="002036B9" w:rsidRDefault="007E429F" w:rsidP="007E429F">
            <w:pPr>
              <w:spacing w:line="180" w:lineRule="exact"/>
              <w:jc w:val="center"/>
              <w:rPr>
                <w:sz w:val="16"/>
                <w:szCs w:val="16"/>
              </w:rPr>
            </w:pPr>
          </w:p>
        </w:tc>
        <w:tc>
          <w:tcPr>
            <w:tcW w:w="5370" w:type="dxa"/>
            <w:vAlign w:val="center"/>
          </w:tcPr>
          <w:p w14:paraId="4F686A18"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BAF335" w14:textId="77777777" w:rsidR="007E429F" w:rsidRPr="00577520" w:rsidRDefault="007E429F" w:rsidP="007E429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66113CF3" w14:textId="77777777" w:rsidR="007E429F" w:rsidRPr="00577520" w:rsidRDefault="007E429F" w:rsidP="007E429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7E429F" w:rsidRPr="002036B9" w14:paraId="18DDDC5A" w14:textId="77777777" w:rsidTr="00153942">
        <w:trPr>
          <w:trHeight w:val="506"/>
        </w:trPr>
        <w:tc>
          <w:tcPr>
            <w:tcW w:w="2562" w:type="dxa"/>
            <w:vMerge/>
          </w:tcPr>
          <w:p w14:paraId="70D6F30B" w14:textId="77777777" w:rsidR="007E429F" w:rsidRPr="002036B9" w:rsidRDefault="007E429F" w:rsidP="007E429F">
            <w:pPr>
              <w:spacing w:line="180" w:lineRule="exact"/>
              <w:jc w:val="center"/>
              <w:rPr>
                <w:sz w:val="16"/>
                <w:szCs w:val="16"/>
              </w:rPr>
            </w:pPr>
          </w:p>
        </w:tc>
        <w:tc>
          <w:tcPr>
            <w:tcW w:w="571" w:type="dxa"/>
            <w:vAlign w:val="center"/>
          </w:tcPr>
          <w:p w14:paraId="0136F3F2" w14:textId="77777777" w:rsidR="007E429F" w:rsidRPr="002036B9" w:rsidRDefault="007E429F" w:rsidP="007E429F">
            <w:pPr>
              <w:spacing w:line="180" w:lineRule="exact"/>
              <w:jc w:val="center"/>
              <w:rPr>
                <w:color w:val="FF0000"/>
                <w:sz w:val="16"/>
                <w:szCs w:val="16"/>
              </w:rPr>
            </w:pPr>
          </w:p>
        </w:tc>
        <w:tc>
          <w:tcPr>
            <w:tcW w:w="572" w:type="dxa"/>
            <w:vAlign w:val="center"/>
          </w:tcPr>
          <w:p w14:paraId="343943A3" w14:textId="77777777" w:rsidR="007E429F" w:rsidRPr="002036B9" w:rsidRDefault="007E429F" w:rsidP="007E429F">
            <w:pPr>
              <w:spacing w:line="180" w:lineRule="exact"/>
              <w:jc w:val="center"/>
              <w:rPr>
                <w:sz w:val="16"/>
                <w:szCs w:val="16"/>
              </w:rPr>
            </w:pPr>
          </w:p>
        </w:tc>
        <w:tc>
          <w:tcPr>
            <w:tcW w:w="564" w:type="dxa"/>
            <w:vAlign w:val="center"/>
          </w:tcPr>
          <w:p w14:paraId="13E48AF4" w14:textId="77777777" w:rsidR="007E429F" w:rsidRPr="002036B9" w:rsidRDefault="007E429F" w:rsidP="007E429F">
            <w:pPr>
              <w:spacing w:line="180" w:lineRule="exact"/>
              <w:jc w:val="center"/>
              <w:rPr>
                <w:sz w:val="16"/>
                <w:szCs w:val="16"/>
              </w:rPr>
            </w:pPr>
          </w:p>
        </w:tc>
        <w:tc>
          <w:tcPr>
            <w:tcW w:w="5370" w:type="dxa"/>
            <w:vAlign w:val="center"/>
          </w:tcPr>
          <w:p w14:paraId="41B35D3D"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190CBDE6" w14:textId="77777777" w:rsidR="007E429F" w:rsidRPr="00577520" w:rsidRDefault="007E429F" w:rsidP="007E429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125B1A3A" w14:textId="77777777" w:rsidR="00FE0E4E" w:rsidRPr="002036B9" w:rsidRDefault="00FE0E4E" w:rsidP="00C46D5B">
      <w:pPr>
        <w:rPr>
          <w:rFonts w:asciiTheme="majorEastAsia" w:eastAsiaTheme="majorEastAsia" w:hAnsiTheme="majorEastAsia" w:cs="メイリオ"/>
          <w:sz w:val="16"/>
          <w:szCs w:val="16"/>
        </w:rPr>
      </w:pPr>
    </w:p>
    <w:p w14:paraId="4C09D905"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7E429F"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30D76644" w14:textId="77777777" w:rsidR="009E5E26" w:rsidRPr="002036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527B0330" w14:textId="77777777" w:rsidR="006A5F3B" w:rsidRPr="002036B9" w:rsidRDefault="007E429F"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00CB30F4" w:rsidRPr="00CB30F4">
        <w:rPr>
          <w:rStyle w:val="hps"/>
          <w:rFonts w:ascii="Arial" w:hAnsi="Arial" w:cs="Arial"/>
          <w:color w:val="222222"/>
          <w:sz w:val="14"/>
          <w:szCs w:val="14"/>
        </w:rPr>
        <w:t xml:space="preserve"> </w:t>
      </w:r>
      <w:r w:rsidR="00CB30F4" w:rsidRPr="00577520">
        <w:rPr>
          <w:rStyle w:val="hps"/>
          <w:rFonts w:ascii="Arial" w:hAnsi="Arial" w:cs="Arial"/>
          <w:color w:val="222222"/>
          <w:sz w:val="14"/>
          <w:szCs w:val="14"/>
        </w:rPr>
        <w:t>C:</w:t>
      </w:r>
      <w:r w:rsidR="00CB30F4" w:rsidRPr="00577520">
        <w:rPr>
          <w:rStyle w:val="shorttext"/>
          <w:rFonts w:ascii="Arial" w:hAnsi="Arial" w:cs="Arial"/>
          <w:color w:val="222222"/>
          <w:sz w:val="14"/>
          <w:szCs w:val="14"/>
        </w:rPr>
        <w:t xml:space="preserve"> </w:t>
      </w:r>
      <w:r w:rsidR="00CB30F4" w:rsidRPr="00577520">
        <w:rPr>
          <w:rStyle w:val="shorttext"/>
          <w:rFonts w:asciiTheme="majorBidi" w:hAnsiTheme="majorBidi" w:cstheme="majorBidi"/>
          <w:color w:val="222222"/>
          <w:sz w:val="18"/>
          <w:szCs w:val="18"/>
          <w:cs/>
          <w:lang w:bidi="th-TH"/>
        </w:rPr>
        <w:t>ไม่สามารถบรรลุ</w:t>
      </w:r>
      <w:r w:rsidR="00CB30F4" w:rsidRPr="00577520">
        <w:rPr>
          <w:rStyle w:val="shorttext"/>
          <w:rFonts w:asciiTheme="majorBidi" w:hAnsiTheme="majorBidi" w:cstheme="majorBidi" w:hint="cs"/>
          <w:color w:val="222222"/>
          <w:sz w:val="18"/>
          <w:szCs w:val="18"/>
          <w:cs/>
          <w:lang w:bidi="th-TH"/>
        </w:rPr>
        <w:t>ถึง</w:t>
      </w:r>
      <w:r w:rsidR="00CB30F4"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65AF139" w14:textId="77777777" w:rsidTr="009834E5">
        <w:trPr>
          <w:trHeight w:val="520"/>
        </w:trPr>
        <w:tc>
          <w:tcPr>
            <w:tcW w:w="2551" w:type="dxa"/>
            <w:vMerge w:val="restart"/>
            <w:vAlign w:val="center"/>
          </w:tcPr>
          <w:p w14:paraId="5436230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BEA8E2C" w14:textId="77777777" w:rsidR="000333D2" w:rsidRPr="002036B9" w:rsidRDefault="00CB30F4" w:rsidP="00751063">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305D048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B838103" w14:textId="77777777" w:rsidR="00CB30F4" w:rsidRPr="00CB30F4" w:rsidRDefault="00CB30F4" w:rsidP="00CB30F4">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7EF94559" w14:textId="77777777" w:rsidR="002164E8" w:rsidRPr="002036B9" w:rsidRDefault="00CB30F4" w:rsidP="00CB30F4">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3BE671E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2AB72AC" w14:textId="77777777" w:rsidR="002164E8" w:rsidRPr="002036B9" w:rsidRDefault="00CB30F4" w:rsidP="00FE0E4E">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8426B4" w:rsidRPr="002036B9" w14:paraId="0AAAA704" w14:textId="77777777" w:rsidTr="009834E5">
        <w:trPr>
          <w:trHeight w:val="106"/>
        </w:trPr>
        <w:tc>
          <w:tcPr>
            <w:tcW w:w="2551" w:type="dxa"/>
            <w:vMerge/>
          </w:tcPr>
          <w:p w14:paraId="79E4EF25" w14:textId="77777777" w:rsidR="008426B4" w:rsidRPr="002036B9" w:rsidRDefault="008426B4" w:rsidP="00FE0E4E">
            <w:pPr>
              <w:spacing w:line="160" w:lineRule="exact"/>
              <w:rPr>
                <w:sz w:val="14"/>
                <w:szCs w:val="14"/>
              </w:rPr>
            </w:pPr>
          </w:p>
        </w:tc>
        <w:tc>
          <w:tcPr>
            <w:tcW w:w="609" w:type="dxa"/>
            <w:vAlign w:val="center"/>
          </w:tcPr>
          <w:p w14:paraId="5EB75DA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B91537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513B0C9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15EBDF7" w14:textId="77777777" w:rsidR="008426B4" w:rsidRPr="002036B9" w:rsidRDefault="008426B4" w:rsidP="00FE0E4E">
            <w:pPr>
              <w:spacing w:line="160" w:lineRule="exact"/>
              <w:rPr>
                <w:sz w:val="14"/>
                <w:szCs w:val="14"/>
              </w:rPr>
            </w:pPr>
          </w:p>
        </w:tc>
      </w:tr>
      <w:tr w:rsidR="003A2538" w:rsidRPr="002036B9" w14:paraId="1F008E78" w14:textId="77777777" w:rsidTr="009834E5">
        <w:trPr>
          <w:trHeight w:val="457"/>
        </w:trPr>
        <w:tc>
          <w:tcPr>
            <w:tcW w:w="2551" w:type="dxa"/>
            <w:vMerge w:val="restart"/>
            <w:vAlign w:val="center"/>
          </w:tcPr>
          <w:p w14:paraId="4FD608B6" w14:textId="77777777" w:rsidR="003A2538" w:rsidRPr="002036B9" w:rsidRDefault="003A2538" w:rsidP="003A253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61191A29" w14:textId="77777777" w:rsidR="003A2538" w:rsidRPr="002036B9" w:rsidRDefault="003A2538" w:rsidP="003A2538">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B0D9441" w14:textId="77777777" w:rsidR="003A2538" w:rsidRPr="002036B9" w:rsidRDefault="003A2538" w:rsidP="003A2538">
            <w:pPr>
              <w:spacing w:line="160" w:lineRule="exact"/>
              <w:jc w:val="center"/>
              <w:rPr>
                <w:sz w:val="14"/>
                <w:szCs w:val="14"/>
              </w:rPr>
            </w:pPr>
          </w:p>
        </w:tc>
        <w:tc>
          <w:tcPr>
            <w:tcW w:w="609" w:type="dxa"/>
          </w:tcPr>
          <w:p w14:paraId="72FD30AA" w14:textId="77777777" w:rsidR="003A2538" w:rsidRPr="002036B9" w:rsidRDefault="003A2538" w:rsidP="003A2538">
            <w:pPr>
              <w:spacing w:line="160" w:lineRule="exact"/>
              <w:rPr>
                <w:sz w:val="14"/>
                <w:szCs w:val="14"/>
              </w:rPr>
            </w:pPr>
          </w:p>
        </w:tc>
        <w:tc>
          <w:tcPr>
            <w:tcW w:w="610" w:type="dxa"/>
          </w:tcPr>
          <w:p w14:paraId="7640ECA8" w14:textId="77777777" w:rsidR="003A2538" w:rsidRPr="002036B9" w:rsidRDefault="003A2538" w:rsidP="003A2538">
            <w:pPr>
              <w:spacing w:line="160" w:lineRule="exact"/>
              <w:jc w:val="left"/>
              <w:rPr>
                <w:rFonts w:asciiTheme="majorHAnsi" w:eastAsiaTheme="majorEastAsia" w:hAnsiTheme="majorHAnsi" w:cstheme="majorHAnsi"/>
                <w:sz w:val="14"/>
                <w:szCs w:val="14"/>
              </w:rPr>
            </w:pPr>
          </w:p>
        </w:tc>
        <w:tc>
          <w:tcPr>
            <w:tcW w:w="5543" w:type="dxa"/>
            <w:vAlign w:val="center"/>
          </w:tcPr>
          <w:p w14:paraId="57AB9FCD" w14:textId="77777777" w:rsidR="003A2538" w:rsidRPr="003E358C" w:rsidRDefault="003A2538" w:rsidP="003A2538">
            <w:pPr>
              <w:spacing w:line="160" w:lineRule="exact"/>
              <w:rPr>
                <w:rFonts w:asciiTheme="majorHAnsi" w:eastAsiaTheme="majorEastAsia" w:hAnsiTheme="majorHAnsi" w:cstheme="majorHAnsi"/>
                <w:sz w:val="14"/>
                <w:szCs w:val="14"/>
              </w:rPr>
            </w:pPr>
            <w:r w:rsidRPr="003E358C">
              <w:rPr>
                <w:rFonts w:asciiTheme="majorHAnsi" w:eastAsiaTheme="majorEastAsia" w:hAnsiTheme="majorHAnsi" w:cstheme="majorHAnsi" w:hint="eastAsia"/>
                <w:sz w:val="14"/>
                <w:szCs w:val="14"/>
              </w:rPr>
              <w:t>漬物原料洗浄作業</w:t>
            </w:r>
          </w:p>
          <w:p w14:paraId="79FAA107" w14:textId="7D5D6868" w:rsidR="003A2538" w:rsidRPr="003E358C" w:rsidRDefault="00384BE0" w:rsidP="003A2538">
            <w:pPr>
              <w:spacing w:line="200" w:lineRule="exact"/>
              <w:rPr>
                <w:rFonts w:asciiTheme="majorBidi" w:eastAsia="ＭＳ Ｐゴシック" w:hAnsiTheme="majorBidi" w:cstheme="majorBidi"/>
                <w:color w:val="000000"/>
                <w:sz w:val="14"/>
                <w:szCs w:val="18"/>
              </w:rPr>
            </w:pPr>
            <w:r w:rsidRPr="003E358C">
              <w:rPr>
                <w:rFonts w:asciiTheme="majorHAnsi" w:eastAsiaTheme="majorEastAsia" w:hAnsiTheme="majorHAnsi" w:cs="Browallia New" w:hint="cs"/>
                <w:kern w:val="0"/>
                <w:sz w:val="14"/>
                <w:szCs w:val="17"/>
                <w:cs/>
                <w:lang w:bidi="th-TH"/>
              </w:rPr>
              <w:t>งานล้างวัตถุดิบสำหรับหมักดอง</w:t>
            </w:r>
          </w:p>
        </w:tc>
      </w:tr>
      <w:tr w:rsidR="003A2538" w:rsidRPr="002036B9" w14:paraId="02442848" w14:textId="77777777" w:rsidTr="009834E5">
        <w:trPr>
          <w:trHeight w:val="407"/>
        </w:trPr>
        <w:tc>
          <w:tcPr>
            <w:tcW w:w="2551" w:type="dxa"/>
            <w:vMerge/>
          </w:tcPr>
          <w:p w14:paraId="73664E0F" w14:textId="77777777" w:rsidR="003A2538" w:rsidRPr="002036B9" w:rsidRDefault="003A2538" w:rsidP="003A2538">
            <w:pPr>
              <w:spacing w:line="160" w:lineRule="exact"/>
              <w:rPr>
                <w:sz w:val="14"/>
                <w:szCs w:val="14"/>
              </w:rPr>
            </w:pPr>
          </w:p>
        </w:tc>
        <w:tc>
          <w:tcPr>
            <w:tcW w:w="609" w:type="dxa"/>
            <w:tcBorders>
              <w:top w:val="single" w:sz="4" w:space="0" w:color="auto"/>
            </w:tcBorders>
            <w:vAlign w:val="center"/>
          </w:tcPr>
          <w:p w14:paraId="36CD85B1" w14:textId="77777777" w:rsidR="003A2538" w:rsidRPr="002036B9" w:rsidRDefault="003A2538" w:rsidP="003A2538">
            <w:pPr>
              <w:spacing w:line="160" w:lineRule="exact"/>
              <w:jc w:val="center"/>
              <w:rPr>
                <w:sz w:val="14"/>
                <w:szCs w:val="14"/>
              </w:rPr>
            </w:pPr>
          </w:p>
        </w:tc>
        <w:tc>
          <w:tcPr>
            <w:tcW w:w="609" w:type="dxa"/>
            <w:tcBorders>
              <w:top w:val="single" w:sz="4" w:space="0" w:color="auto"/>
            </w:tcBorders>
          </w:tcPr>
          <w:p w14:paraId="058EB50A" w14:textId="77777777" w:rsidR="003A2538" w:rsidRPr="002036B9" w:rsidRDefault="003A2538" w:rsidP="003A2538">
            <w:pPr>
              <w:spacing w:line="160" w:lineRule="exact"/>
              <w:rPr>
                <w:sz w:val="14"/>
                <w:szCs w:val="14"/>
              </w:rPr>
            </w:pPr>
          </w:p>
        </w:tc>
        <w:tc>
          <w:tcPr>
            <w:tcW w:w="610" w:type="dxa"/>
            <w:tcBorders>
              <w:top w:val="single" w:sz="4" w:space="0" w:color="auto"/>
            </w:tcBorders>
          </w:tcPr>
          <w:p w14:paraId="4EC3FD06" w14:textId="77777777" w:rsidR="003A2538" w:rsidRPr="002036B9" w:rsidRDefault="003A2538" w:rsidP="003A253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A0CD1C0" w14:textId="77777777" w:rsidR="003A2538" w:rsidRPr="003E358C" w:rsidRDefault="003A2538" w:rsidP="003A2538">
            <w:pPr>
              <w:spacing w:line="160" w:lineRule="exact"/>
              <w:rPr>
                <w:rFonts w:asciiTheme="majorHAnsi" w:eastAsiaTheme="majorEastAsia" w:hAnsiTheme="majorHAnsi" w:cstheme="majorHAnsi"/>
                <w:sz w:val="14"/>
                <w:szCs w:val="14"/>
                <w:lang w:eastAsia="zh-CN"/>
              </w:rPr>
            </w:pPr>
            <w:r w:rsidRPr="003E358C">
              <w:rPr>
                <w:rFonts w:asciiTheme="majorHAnsi" w:eastAsiaTheme="majorEastAsia" w:hAnsiTheme="majorHAnsi" w:cstheme="majorHAnsi" w:hint="eastAsia"/>
                <w:sz w:val="14"/>
                <w:szCs w:val="14"/>
                <w:lang w:eastAsia="zh-CN"/>
              </w:rPr>
              <w:t>漬物原料選別、切断、整形作業</w:t>
            </w:r>
          </w:p>
          <w:p w14:paraId="48871BD9" w14:textId="2D761A42" w:rsidR="003A2538" w:rsidRPr="003E358C" w:rsidRDefault="00384BE0" w:rsidP="003A2538">
            <w:pPr>
              <w:spacing w:line="200" w:lineRule="exact"/>
              <w:rPr>
                <w:rFonts w:asciiTheme="majorBidi" w:eastAsia="ＭＳ Ｐゴシック" w:hAnsiTheme="majorBidi" w:cstheme="majorBidi"/>
                <w:color w:val="000000"/>
                <w:sz w:val="14"/>
                <w:szCs w:val="18"/>
              </w:rPr>
            </w:pPr>
            <w:r w:rsidRPr="003E358C">
              <w:rPr>
                <w:rFonts w:asciiTheme="majorHAnsi" w:eastAsiaTheme="majorEastAsia" w:hAnsiTheme="majorHAnsi" w:cs="Browallia New" w:hint="cs"/>
                <w:kern w:val="0"/>
                <w:sz w:val="14"/>
                <w:szCs w:val="17"/>
                <w:cs/>
                <w:lang w:bidi="th-TH"/>
              </w:rPr>
              <w:t>งานคัดสรร หั่น และตัดแต่งวัตถุดิบสำหรับหมักดอง</w:t>
            </w:r>
          </w:p>
        </w:tc>
      </w:tr>
      <w:tr w:rsidR="003A2538" w:rsidRPr="002036B9" w14:paraId="5695BF1E" w14:textId="77777777" w:rsidTr="009834E5">
        <w:trPr>
          <w:trHeight w:val="427"/>
        </w:trPr>
        <w:tc>
          <w:tcPr>
            <w:tcW w:w="2551" w:type="dxa"/>
            <w:vMerge/>
          </w:tcPr>
          <w:p w14:paraId="0BC9FA79" w14:textId="77777777" w:rsidR="003A2538" w:rsidRPr="002036B9" w:rsidRDefault="003A2538" w:rsidP="003A2538">
            <w:pPr>
              <w:spacing w:line="160" w:lineRule="exact"/>
              <w:rPr>
                <w:sz w:val="14"/>
                <w:szCs w:val="14"/>
              </w:rPr>
            </w:pPr>
          </w:p>
        </w:tc>
        <w:tc>
          <w:tcPr>
            <w:tcW w:w="609" w:type="dxa"/>
            <w:tcBorders>
              <w:top w:val="single" w:sz="4" w:space="0" w:color="auto"/>
            </w:tcBorders>
            <w:vAlign w:val="center"/>
          </w:tcPr>
          <w:p w14:paraId="5E9A9CCB" w14:textId="77777777" w:rsidR="003A2538" w:rsidRPr="002036B9" w:rsidRDefault="003A2538" w:rsidP="003A2538">
            <w:pPr>
              <w:spacing w:line="160" w:lineRule="exact"/>
              <w:jc w:val="center"/>
              <w:rPr>
                <w:sz w:val="14"/>
                <w:szCs w:val="14"/>
              </w:rPr>
            </w:pPr>
          </w:p>
        </w:tc>
        <w:tc>
          <w:tcPr>
            <w:tcW w:w="609" w:type="dxa"/>
            <w:tcBorders>
              <w:top w:val="single" w:sz="4" w:space="0" w:color="auto"/>
            </w:tcBorders>
          </w:tcPr>
          <w:p w14:paraId="6C7E085A" w14:textId="77777777" w:rsidR="003A2538" w:rsidRPr="002036B9" w:rsidRDefault="003A2538" w:rsidP="003A2538">
            <w:pPr>
              <w:spacing w:line="160" w:lineRule="exact"/>
              <w:rPr>
                <w:sz w:val="14"/>
                <w:szCs w:val="14"/>
              </w:rPr>
            </w:pPr>
          </w:p>
        </w:tc>
        <w:tc>
          <w:tcPr>
            <w:tcW w:w="610" w:type="dxa"/>
            <w:tcBorders>
              <w:top w:val="single" w:sz="4" w:space="0" w:color="auto"/>
            </w:tcBorders>
          </w:tcPr>
          <w:p w14:paraId="3A1355D6" w14:textId="77777777" w:rsidR="003A2538" w:rsidRPr="002036B9" w:rsidRDefault="003A2538" w:rsidP="003A253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D4D1A24" w14:textId="77777777" w:rsidR="003A2538" w:rsidRPr="003E358C" w:rsidRDefault="003A2538" w:rsidP="003A2538">
            <w:pPr>
              <w:spacing w:line="160" w:lineRule="exact"/>
              <w:rPr>
                <w:rFonts w:asciiTheme="majorHAnsi" w:eastAsia="SimSun" w:hAnsiTheme="majorHAnsi" w:cstheme="majorHAnsi"/>
                <w:sz w:val="14"/>
                <w:szCs w:val="14"/>
              </w:rPr>
            </w:pPr>
            <w:r w:rsidRPr="003E358C">
              <w:rPr>
                <w:rFonts w:asciiTheme="majorHAnsi" w:eastAsiaTheme="majorEastAsia" w:hAnsiTheme="majorHAnsi" w:cstheme="majorHAnsi" w:hint="eastAsia"/>
                <w:sz w:val="14"/>
                <w:szCs w:val="14"/>
              </w:rPr>
              <w:t>殺菌・洗浄作業（包装後加熱殺菌する漬物及び殺菌工程のない漬物を除く。）</w:t>
            </w:r>
          </w:p>
          <w:p w14:paraId="61F086CE" w14:textId="77777777" w:rsidR="003A2538" w:rsidRPr="003E358C" w:rsidRDefault="003A2538" w:rsidP="003A2538">
            <w:pPr>
              <w:spacing w:line="160" w:lineRule="exact"/>
              <w:rPr>
                <w:rFonts w:asciiTheme="majorHAnsi" w:eastAsiaTheme="majorEastAsia" w:hAnsiTheme="majorHAnsi" w:cstheme="majorHAnsi"/>
                <w:sz w:val="14"/>
                <w:szCs w:val="14"/>
              </w:rPr>
            </w:pPr>
            <w:r w:rsidRPr="003E358C">
              <w:rPr>
                <w:rFonts w:asciiTheme="majorHAnsi" w:eastAsiaTheme="majorEastAsia" w:hAnsiTheme="majorHAnsi" w:cstheme="majorHAnsi" w:hint="eastAsia"/>
                <w:sz w:val="14"/>
                <w:szCs w:val="14"/>
              </w:rPr>
              <w:t>（洗浄機、殺菌槽の操作を行い、殺菌液の濃度管理を行う。）</w:t>
            </w:r>
          </w:p>
          <w:p w14:paraId="6B189CDE" w14:textId="77777777" w:rsidR="00384BE0" w:rsidRPr="003E358C" w:rsidRDefault="00384BE0" w:rsidP="003A2538">
            <w:pPr>
              <w:spacing w:line="200" w:lineRule="exact"/>
              <w:rPr>
                <w:rFonts w:asciiTheme="majorHAnsi" w:eastAsiaTheme="majorEastAsia" w:hAnsiTheme="majorHAnsi" w:cs="Browallia New"/>
                <w:kern w:val="0"/>
                <w:sz w:val="14"/>
                <w:szCs w:val="17"/>
                <w:cs/>
                <w:lang w:bidi="th-TH"/>
              </w:rPr>
            </w:pPr>
            <w:r w:rsidRPr="003E358C">
              <w:rPr>
                <w:rFonts w:asciiTheme="majorHAnsi" w:eastAsiaTheme="majorEastAsia" w:hAnsiTheme="majorHAnsi" w:cs="Browallia New" w:hint="cs"/>
                <w:kern w:val="0"/>
                <w:sz w:val="14"/>
                <w:szCs w:val="17"/>
                <w:cs/>
                <w:lang w:bidi="th-TH"/>
              </w:rPr>
              <w:t xml:space="preserve">งานฆ่าเชื้อ/ทำความสะอาด (ยกเว้นอาหารหมักดองที่จะทำการฆ่าเชื้อด้วยความร้อนหลังบรรจุหีบห่อ และอาหารหมักดองที่ไม่ต้องผ่านการฆ่าเชื้อ) </w:t>
            </w:r>
          </w:p>
          <w:p w14:paraId="70E32F2D" w14:textId="3F3B9038" w:rsidR="003A2538" w:rsidRPr="003E358C" w:rsidRDefault="00384BE0" w:rsidP="003A2538">
            <w:pPr>
              <w:spacing w:line="200" w:lineRule="exact"/>
              <w:rPr>
                <w:rFonts w:asciiTheme="majorBidi" w:eastAsia="ＭＳ Ｐゴシック" w:hAnsiTheme="majorBidi" w:cstheme="majorBidi"/>
                <w:color w:val="000000"/>
                <w:sz w:val="14"/>
                <w:szCs w:val="18"/>
              </w:rPr>
            </w:pPr>
            <w:r w:rsidRPr="003E358C">
              <w:rPr>
                <w:rFonts w:asciiTheme="majorHAnsi" w:eastAsiaTheme="majorEastAsia" w:hAnsiTheme="majorHAnsi" w:cs="Browallia New" w:hint="cs"/>
                <w:kern w:val="0"/>
                <w:sz w:val="14"/>
                <w:szCs w:val="17"/>
                <w:cs/>
                <w:lang w:bidi="th-TH"/>
              </w:rPr>
              <w:t>(บังคับเครื่องทำความสะอาด และถังฆ่าเชื้อ และควบคุมความเข้มข้นของน้ำ</w:t>
            </w:r>
            <w:r w:rsidRPr="003E358C">
              <w:rPr>
                <w:rFonts w:asciiTheme="majorHAnsi" w:eastAsiaTheme="majorEastAsia" w:hAnsiTheme="majorHAnsi" w:cs="Browallia New" w:hint="cs"/>
                <w:vanish/>
                <w:kern w:val="0"/>
                <w:sz w:val="14"/>
                <w:szCs w:val="17"/>
                <w:cs/>
                <w:lang w:bidi="th-TH"/>
              </w:rPr>
              <w:t>และควบคุมความเจและควบคุมความเจ้</w:t>
            </w:r>
            <w:r w:rsidRPr="003E358C">
              <w:rPr>
                <w:rFonts w:asciiTheme="majorHAnsi" w:eastAsiaTheme="majorEastAsia" w:hAnsiTheme="majorHAnsi" w:cs="Browallia New" w:hint="cs"/>
                <w:kern w:val="0"/>
                <w:sz w:val="14"/>
                <w:szCs w:val="17"/>
                <w:cs/>
                <w:lang w:bidi="th-TH"/>
              </w:rPr>
              <w:t>ยาฆ่าเชื้อ)</w:t>
            </w:r>
          </w:p>
        </w:tc>
      </w:tr>
      <w:tr w:rsidR="003A2538" w:rsidRPr="002036B9" w14:paraId="656C55E9" w14:textId="77777777" w:rsidTr="009834E5">
        <w:trPr>
          <w:trHeight w:val="405"/>
        </w:trPr>
        <w:tc>
          <w:tcPr>
            <w:tcW w:w="2551" w:type="dxa"/>
            <w:vMerge/>
          </w:tcPr>
          <w:p w14:paraId="49D1BFC9" w14:textId="77777777" w:rsidR="003A2538" w:rsidRPr="002036B9" w:rsidRDefault="003A2538" w:rsidP="003A2538">
            <w:pPr>
              <w:spacing w:line="160" w:lineRule="exact"/>
              <w:rPr>
                <w:sz w:val="14"/>
                <w:szCs w:val="14"/>
              </w:rPr>
            </w:pPr>
          </w:p>
        </w:tc>
        <w:tc>
          <w:tcPr>
            <w:tcW w:w="609" w:type="dxa"/>
            <w:tcBorders>
              <w:top w:val="single" w:sz="4" w:space="0" w:color="auto"/>
            </w:tcBorders>
            <w:vAlign w:val="center"/>
          </w:tcPr>
          <w:p w14:paraId="0EB74C5A" w14:textId="77777777" w:rsidR="003A2538" w:rsidRPr="002036B9" w:rsidRDefault="003A2538" w:rsidP="003A2538">
            <w:pPr>
              <w:spacing w:line="160" w:lineRule="exact"/>
              <w:jc w:val="center"/>
              <w:rPr>
                <w:sz w:val="14"/>
                <w:szCs w:val="14"/>
              </w:rPr>
            </w:pPr>
          </w:p>
        </w:tc>
        <w:tc>
          <w:tcPr>
            <w:tcW w:w="609" w:type="dxa"/>
            <w:tcBorders>
              <w:top w:val="single" w:sz="4" w:space="0" w:color="auto"/>
            </w:tcBorders>
          </w:tcPr>
          <w:p w14:paraId="28F8D35E" w14:textId="77777777" w:rsidR="003A2538" w:rsidRPr="002036B9" w:rsidRDefault="003A2538" w:rsidP="003A2538">
            <w:pPr>
              <w:spacing w:line="160" w:lineRule="exact"/>
              <w:rPr>
                <w:sz w:val="14"/>
                <w:szCs w:val="14"/>
              </w:rPr>
            </w:pPr>
          </w:p>
        </w:tc>
        <w:tc>
          <w:tcPr>
            <w:tcW w:w="610" w:type="dxa"/>
            <w:tcBorders>
              <w:top w:val="single" w:sz="4" w:space="0" w:color="auto"/>
            </w:tcBorders>
          </w:tcPr>
          <w:p w14:paraId="6CD1793D" w14:textId="77777777" w:rsidR="003A2538" w:rsidRPr="002036B9" w:rsidRDefault="003A2538" w:rsidP="003A253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ACA7E53" w14:textId="77777777" w:rsidR="003A2538" w:rsidRPr="003E358C" w:rsidRDefault="003A2538" w:rsidP="003A2538">
            <w:pPr>
              <w:spacing w:line="160" w:lineRule="exact"/>
              <w:rPr>
                <w:rFonts w:asciiTheme="majorHAnsi" w:eastAsiaTheme="majorEastAsia" w:hAnsiTheme="majorHAnsi" w:cstheme="majorHAnsi"/>
                <w:sz w:val="14"/>
                <w:szCs w:val="14"/>
              </w:rPr>
            </w:pPr>
            <w:r w:rsidRPr="003E358C">
              <w:rPr>
                <w:rFonts w:asciiTheme="majorHAnsi" w:eastAsiaTheme="majorEastAsia" w:hAnsiTheme="majorHAnsi" w:cstheme="majorHAnsi" w:hint="eastAsia"/>
                <w:sz w:val="14"/>
                <w:szCs w:val="14"/>
              </w:rPr>
              <w:t>下漬け・漬け込み作業</w:t>
            </w:r>
          </w:p>
          <w:p w14:paraId="176DAC01" w14:textId="4A55F767" w:rsidR="003A2538" w:rsidRPr="003E358C" w:rsidRDefault="00384BE0" w:rsidP="003A2538">
            <w:pPr>
              <w:spacing w:line="200" w:lineRule="exact"/>
              <w:rPr>
                <w:rFonts w:asciiTheme="majorBidi" w:eastAsia="ＭＳ Ｐゴシック" w:hAnsiTheme="majorBidi" w:cstheme="majorBidi"/>
                <w:color w:val="000000"/>
                <w:sz w:val="14"/>
                <w:szCs w:val="18"/>
              </w:rPr>
            </w:pPr>
            <w:r w:rsidRPr="003E358C">
              <w:rPr>
                <w:rFonts w:asciiTheme="majorHAnsi" w:eastAsiaTheme="majorEastAsia" w:hAnsiTheme="majorHAnsi" w:cs="Browallia New" w:hint="cs"/>
                <w:kern w:val="0"/>
                <w:sz w:val="14"/>
                <w:szCs w:val="17"/>
                <w:cs/>
                <w:lang w:bidi="th-TH"/>
              </w:rPr>
              <w:t>งานหมัก/ดอง</w:t>
            </w:r>
          </w:p>
        </w:tc>
      </w:tr>
      <w:tr w:rsidR="003A2538" w:rsidRPr="00E324CD" w14:paraId="3FE03DF7" w14:textId="77777777" w:rsidTr="009834E5">
        <w:trPr>
          <w:trHeight w:val="424"/>
        </w:trPr>
        <w:tc>
          <w:tcPr>
            <w:tcW w:w="2551" w:type="dxa"/>
            <w:vMerge/>
          </w:tcPr>
          <w:p w14:paraId="0828CAA7" w14:textId="77777777" w:rsidR="003A2538" w:rsidRPr="002036B9" w:rsidRDefault="003A2538" w:rsidP="003A2538">
            <w:pPr>
              <w:spacing w:line="160" w:lineRule="exact"/>
              <w:rPr>
                <w:sz w:val="14"/>
                <w:szCs w:val="14"/>
              </w:rPr>
            </w:pPr>
          </w:p>
        </w:tc>
        <w:tc>
          <w:tcPr>
            <w:tcW w:w="609" w:type="dxa"/>
            <w:tcBorders>
              <w:top w:val="single" w:sz="4" w:space="0" w:color="auto"/>
            </w:tcBorders>
            <w:vAlign w:val="center"/>
          </w:tcPr>
          <w:p w14:paraId="1FF31793" w14:textId="77777777" w:rsidR="003A2538" w:rsidRPr="002036B9" w:rsidRDefault="003A2538" w:rsidP="003A2538">
            <w:pPr>
              <w:spacing w:line="160" w:lineRule="exact"/>
              <w:jc w:val="center"/>
              <w:rPr>
                <w:sz w:val="14"/>
                <w:szCs w:val="14"/>
              </w:rPr>
            </w:pPr>
          </w:p>
        </w:tc>
        <w:tc>
          <w:tcPr>
            <w:tcW w:w="609" w:type="dxa"/>
            <w:tcBorders>
              <w:top w:val="single" w:sz="4" w:space="0" w:color="auto"/>
            </w:tcBorders>
          </w:tcPr>
          <w:p w14:paraId="4BDC3100" w14:textId="77777777" w:rsidR="003A2538" w:rsidRPr="002036B9" w:rsidRDefault="003A2538" w:rsidP="003A2538">
            <w:pPr>
              <w:spacing w:line="160" w:lineRule="exact"/>
              <w:rPr>
                <w:sz w:val="14"/>
                <w:szCs w:val="14"/>
              </w:rPr>
            </w:pPr>
          </w:p>
        </w:tc>
        <w:tc>
          <w:tcPr>
            <w:tcW w:w="610" w:type="dxa"/>
            <w:tcBorders>
              <w:top w:val="single" w:sz="4" w:space="0" w:color="auto"/>
            </w:tcBorders>
          </w:tcPr>
          <w:p w14:paraId="5950BB98" w14:textId="77777777" w:rsidR="003A2538" w:rsidRPr="002036B9" w:rsidRDefault="003A2538" w:rsidP="003A253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FFBF70B" w14:textId="77777777" w:rsidR="003A2538" w:rsidRPr="003E358C" w:rsidRDefault="003A2538" w:rsidP="003A2538">
            <w:pPr>
              <w:spacing w:line="160" w:lineRule="exact"/>
              <w:rPr>
                <w:rFonts w:asciiTheme="majorHAnsi" w:eastAsiaTheme="majorEastAsia" w:hAnsiTheme="majorHAnsi" w:cstheme="majorHAnsi"/>
                <w:sz w:val="14"/>
                <w:szCs w:val="14"/>
                <w:lang w:val="es-ES_tradnl"/>
              </w:rPr>
            </w:pPr>
            <w:r w:rsidRPr="003E358C">
              <w:rPr>
                <w:rFonts w:asciiTheme="majorHAnsi" w:eastAsiaTheme="majorEastAsia" w:hAnsiTheme="majorHAnsi" w:cstheme="majorHAnsi" w:hint="eastAsia"/>
                <w:sz w:val="14"/>
                <w:szCs w:val="14"/>
              </w:rPr>
              <w:t>充填・計量・異物確認作業</w:t>
            </w:r>
          </w:p>
          <w:p w14:paraId="00EDDA66" w14:textId="7626D142" w:rsidR="003A2538" w:rsidRPr="003E358C" w:rsidRDefault="00384BE0" w:rsidP="003A2538">
            <w:pPr>
              <w:spacing w:line="160" w:lineRule="exact"/>
              <w:rPr>
                <w:rFonts w:asciiTheme="majorHAnsi" w:eastAsiaTheme="majorEastAsia" w:hAnsiTheme="majorHAnsi" w:cstheme="majorHAnsi"/>
                <w:sz w:val="14"/>
                <w:szCs w:val="14"/>
                <w:lang w:val="es-ES_tradnl"/>
              </w:rPr>
            </w:pPr>
            <w:r w:rsidRPr="003E358C">
              <w:rPr>
                <w:rFonts w:asciiTheme="majorHAnsi" w:eastAsiaTheme="majorEastAsia" w:hAnsiTheme="majorHAnsi" w:cs="Browallia New" w:hint="cs"/>
                <w:kern w:val="0"/>
                <w:sz w:val="14"/>
                <w:szCs w:val="17"/>
                <w:cs/>
                <w:lang w:val="es-ES_tradnl" w:bidi="th-TH"/>
              </w:rPr>
              <w:t>งานบรรจุ/ชั่งน้ำหนัก/ตรวจสิ่งแปลกปลอม</w:t>
            </w:r>
          </w:p>
        </w:tc>
      </w:tr>
      <w:tr w:rsidR="003A2538" w:rsidRPr="002036B9" w14:paraId="7C8AE91B" w14:textId="77777777" w:rsidTr="009834E5">
        <w:trPr>
          <w:trHeight w:val="403"/>
        </w:trPr>
        <w:tc>
          <w:tcPr>
            <w:tcW w:w="2551" w:type="dxa"/>
            <w:vMerge w:val="restart"/>
            <w:vAlign w:val="center"/>
          </w:tcPr>
          <w:p w14:paraId="18B60E71" w14:textId="77777777" w:rsidR="003A2538" w:rsidRPr="002F155B" w:rsidRDefault="003A2538" w:rsidP="003A2538">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1B54BE99" w14:textId="77777777" w:rsidR="003A2538" w:rsidRPr="002F155B" w:rsidRDefault="003A2538" w:rsidP="003A2538">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1D20BA3E" w14:textId="77777777" w:rsidR="003A2538" w:rsidRPr="002036B9" w:rsidRDefault="003A2538" w:rsidP="003A253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B959B04" w14:textId="77777777" w:rsidR="003A2538" w:rsidRPr="00CB30F4" w:rsidRDefault="003A2538" w:rsidP="003A2538">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0568AEAA" w14:textId="77777777" w:rsidR="003A2538" w:rsidRPr="00CB30F4" w:rsidRDefault="003A2538" w:rsidP="003A2538">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1C016ACE" w14:textId="77777777" w:rsidR="003A2538" w:rsidRPr="002036B9" w:rsidRDefault="003A2538" w:rsidP="003A2538">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7D6B1967" w14:textId="77777777" w:rsidR="003A2538" w:rsidRPr="002036B9" w:rsidRDefault="003A2538" w:rsidP="003A2538">
            <w:pPr>
              <w:spacing w:line="160" w:lineRule="exact"/>
              <w:rPr>
                <w:sz w:val="14"/>
                <w:szCs w:val="14"/>
              </w:rPr>
            </w:pPr>
          </w:p>
        </w:tc>
        <w:tc>
          <w:tcPr>
            <w:tcW w:w="609" w:type="dxa"/>
            <w:vAlign w:val="center"/>
          </w:tcPr>
          <w:p w14:paraId="10BA89F2" w14:textId="77777777" w:rsidR="003A2538" w:rsidRPr="002036B9" w:rsidRDefault="003A2538" w:rsidP="003A2538">
            <w:pPr>
              <w:spacing w:line="160" w:lineRule="exact"/>
              <w:jc w:val="center"/>
              <w:rPr>
                <w:sz w:val="14"/>
                <w:szCs w:val="14"/>
              </w:rPr>
            </w:pPr>
          </w:p>
        </w:tc>
        <w:tc>
          <w:tcPr>
            <w:tcW w:w="610" w:type="dxa"/>
          </w:tcPr>
          <w:p w14:paraId="5F4AB066" w14:textId="77777777" w:rsidR="003A2538" w:rsidRPr="002036B9" w:rsidRDefault="003A2538" w:rsidP="003A2538">
            <w:pPr>
              <w:spacing w:line="160" w:lineRule="exact"/>
              <w:jc w:val="left"/>
              <w:rPr>
                <w:rFonts w:asciiTheme="majorHAnsi" w:eastAsiaTheme="majorEastAsia" w:hAnsiTheme="majorHAnsi" w:cstheme="majorHAnsi"/>
                <w:sz w:val="14"/>
                <w:szCs w:val="14"/>
              </w:rPr>
            </w:pPr>
          </w:p>
        </w:tc>
        <w:tc>
          <w:tcPr>
            <w:tcW w:w="5543" w:type="dxa"/>
            <w:vAlign w:val="center"/>
          </w:tcPr>
          <w:p w14:paraId="7D8795B0" w14:textId="77777777" w:rsidR="003A2538" w:rsidRPr="003E358C" w:rsidRDefault="003A2538" w:rsidP="003A2538">
            <w:pPr>
              <w:spacing w:line="160" w:lineRule="exact"/>
              <w:rPr>
                <w:rFonts w:asciiTheme="majorHAnsi" w:eastAsiaTheme="majorEastAsia" w:hAnsiTheme="majorHAnsi" w:cstheme="majorHAnsi"/>
                <w:sz w:val="14"/>
                <w:szCs w:val="14"/>
              </w:rPr>
            </w:pPr>
            <w:r w:rsidRPr="003E358C">
              <w:rPr>
                <w:rFonts w:asciiTheme="majorHAnsi" w:eastAsiaTheme="majorEastAsia" w:hAnsiTheme="majorHAnsi" w:cstheme="majorHAnsi" w:hint="eastAsia"/>
                <w:sz w:val="14"/>
                <w:szCs w:val="14"/>
              </w:rPr>
              <w:t>圃場における原料野菜の生育確認・品質確認作業</w:t>
            </w:r>
          </w:p>
          <w:p w14:paraId="6B321CE2" w14:textId="37C92AC3" w:rsidR="003A2538" w:rsidRPr="003E358C" w:rsidRDefault="00384BE0" w:rsidP="003A2538">
            <w:pPr>
              <w:spacing w:line="200" w:lineRule="exact"/>
              <w:rPr>
                <w:rFonts w:asciiTheme="majorBidi" w:eastAsia="ＭＳ Ｐゴシック" w:hAnsiTheme="majorBidi" w:cstheme="majorBidi"/>
                <w:color w:val="000000"/>
                <w:sz w:val="14"/>
                <w:szCs w:val="18"/>
                <w:rtl/>
                <w:cs/>
              </w:rPr>
            </w:pPr>
            <w:r w:rsidRPr="003E358C">
              <w:rPr>
                <w:rFonts w:asciiTheme="majorHAnsi" w:eastAsiaTheme="majorEastAsia" w:hAnsiTheme="majorHAnsi" w:cs="Browallia New" w:hint="cs"/>
                <w:kern w:val="0"/>
                <w:sz w:val="14"/>
                <w:szCs w:val="17"/>
                <w:cs/>
                <w:lang w:bidi="th-TH"/>
              </w:rPr>
              <w:t>ตรวจสอบว่าผักในสวนที่ใช้เป็นวัตถุดิบโตได้ตามขนาด และได้คุณภาพ</w:t>
            </w:r>
          </w:p>
        </w:tc>
      </w:tr>
      <w:tr w:rsidR="003A2538" w:rsidRPr="002036B9" w14:paraId="096FD505" w14:textId="77777777" w:rsidTr="009834E5">
        <w:trPr>
          <w:trHeight w:val="437"/>
        </w:trPr>
        <w:tc>
          <w:tcPr>
            <w:tcW w:w="2551" w:type="dxa"/>
            <w:vMerge/>
          </w:tcPr>
          <w:p w14:paraId="781DBD4C" w14:textId="77777777" w:rsidR="003A2538" w:rsidRPr="002036B9" w:rsidRDefault="003A2538" w:rsidP="003A2538">
            <w:pPr>
              <w:spacing w:line="160" w:lineRule="exact"/>
              <w:rPr>
                <w:sz w:val="14"/>
                <w:szCs w:val="14"/>
              </w:rPr>
            </w:pPr>
          </w:p>
        </w:tc>
        <w:tc>
          <w:tcPr>
            <w:tcW w:w="609" w:type="dxa"/>
          </w:tcPr>
          <w:p w14:paraId="27F3FCA1" w14:textId="77777777" w:rsidR="003A2538" w:rsidRPr="002036B9" w:rsidRDefault="003A2538" w:rsidP="003A2538">
            <w:pPr>
              <w:spacing w:line="160" w:lineRule="exact"/>
              <w:rPr>
                <w:sz w:val="14"/>
                <w:szCs w:val="14"/>
              </w:rPr>
            </w:pPr>
          </w:p>
        </w:tc>
        <w:tc>
          <w:tcPr>
            <w:tcW w:w="609" w:type="dxa"/>
          </w:tcPr>
          <w:p w14:paraId="562F753E" w14:textId="77777777" w:rsidR="003A2538" w:rsidRPr="002036B9" w:rsidRDefault="003A2538" w:rsidP="003A2538">
            <w:pPr>
              <w:spacing w:line="160" w:lineRule="exact"/>
              <w:rPr>
                <w:sz w:val="14"/>
                <w:szCs w:val="14"/>
              </w:rPr>
            </w:pPr>
          </w:p>
        </w:tc>
        <w:tc>
          <w:tcPr>
            <w:tcW w:w="610" w:type="dxa"/>
          </w:tcPr>
          <w:p w14:paraId="75B1B3AC" w14:textId="77777777" w:rsidR="003A2538" w:rsidRPr="002036B9" w:rsidRDefault="003A2538" w:rsidP="003A2538">
            <w:pPr>
              <w:spacing w:line="160" w:lineRule="exact"/>
              <w:jc w:val="left"/>
              <w:rPr>
                <w:rFonts w:asciiTheme="majorHAnsi" w:eastAsiaTheme="majorEastAsia" w:hAnsiTheme="majorHAnsi" w:cstheme="majorHAnsi"/>
                <w:sz w:val="14"/>
                <w:szCs w:val="14"/>
              </w:rPr>
            </w:pPr>
          </w:p>
        </w:tc>
        <w:tc>
          <w:tcPr>
            <w:tcW w:w="5543" w:type="dxa"/>
            <w:vAlign w:val="center"/>
          </w:tcPr>
          <w:p w14:paraId="7D3EB081" w14:textId="77777777" w:rsidR="003A2538" w:rsidRPr="003E358C" w:rsidRDefault="003A2538" w:rsidP="003A2538">
            <w:pPr>
              <w:spacing w:line="160" w:lineRule="exact"/>
              <w:rPr>
                <w:rFonts w:asciiTheme="majorHAnsi" w:eastAsiaTheme="majorEastAsia" w:hAnsiTheme="majorHAnsi" w:cstheme="majorHAnsi"/>
                <w:sz w:val="14"/>
                <w:szCs w:val="14"/>
              </w:rPr>
            </w:pPr>
            <w:r w:rsidRPr="003E358C">
              <w:rPr>
                <w:rFonts w:asciiTheme="majorHAnsi" w:eastAsiaTheme="majorEastAsia" w:hAnsiTheme="majorHAnsi" w:cstheme="majorHAnsi" w:hint="eastAsia"/>
                <w:sz w:val="14"/>
                <w:szCs w:val="14"/>
              </w:rPr>
              <w:t>原材料受入れ作業</w:t>
            </w:r>
          </w:p>
          <w:p w14:paraId="5D510D15" w14:textId="7A0DF5EE" w:rsidR="003A2538" w:rsidRPr="003E358C" w:rsidRDefault="00384BE0" w:rsidP="003A2538">
            <w:pPr>
              <w:spacing w:line="200" w:lineRule="exact"/>
              <w:rPr>
                <w:rFonts w:asciiTheme="majorBidi" w:eastAsia="ＭＳ Ｐゴシック" w:hAnsiTheme="majorBidi" w:cstheme="majorBidi"/>
                <w:color w:val="000000"/>
                <w:sz w:val="14"/>
                <w:szCs w:val="18"/>
              </w:rPr>
            </w:pPr>
            <w:r w:rsidRPr="003E358C">
              <w:rPr>
                <w:rFonts w:asciiTheme="majorHAnsi" w:eastAsiaTheme="majorEastAsia" w:hAnsiTheme="majorHAnsi" w:cs="Browallia New" w:hint="cs"/>
                <w:kern w:val="0"/>
                <w:sz w:val="14"/>
                <w:szCs w:val="17"/>
                <w:cs/>
                <w:lang w:bidi="th-TH"/>
              </w:rPr>
              <w:t>งานรับวัตถุดิบ</w:t>
            </w:r>
            <w:bookmarkStart w:id="0" w:name="_GoBack"/>
            <w:bookmarkEnd w:id="0"/>
          </w:p>
        </w:tc>
      </w:tr>
      <w:tr w:rsidR="003A2538" w:rsidRPr="002036B9" w14:paraId="445BB2F4" w14:textId="77777777" w:rsidTr="009834E5">
        <w:trPr>
          <w:trHeight w:val="401"/>
        </w:trPr>
        <w:tc>
          <w:tcPr>
            <w:tcW w:w="2551" w:type="dxa"/>
            <w:vMerge/>
          </w:tcPr>
          <w:p w14:paraId="224BD3FF" w14:textId="77777777" w:rsidR="003A2538" w:rsidRPr="002036B9" w:rsidRDefault="003A2538" w:rsidP="003A2538">
            <w:pPr>
              <w:spacing w:line="160" w:lineRule="exact"/>
              <w:rPr>
                <w:sz w:val="14"/>
                <w:szCs w:val="14"/>
              </w:rPr>
            </w:pPr>
          </w:p>
        </w:tc>
        <w:tc>
          <w:tcPr>
            <w:tcW w:w="609" w:type="dxa"/>
            <w:vAlign w:val="center"/>
          </w:tcPr>
          <w:p w14:paraId="5210936F" w14:textId="77777777" w:rsidR="003A2538" w:rsidRPr="002036B9" w:rsidRDefault="003A2538" w:rsidP="003A2538">
            <w:pPr>
              <w:spacing w:line="160" w:lineRule="exact"/>
              <w:jc w:val="center"/>
              <w:rPr>
                <w:sz w:val="14"/>
                <w:szCs w:val="14"/>
              </w:rPr>
            </w:pPr>
          </w:p>
        </w:tc>
        <w:tc>
          <w:tcPr>
            <w:tcW w:w="609" w:type="dxa"/>
          </w:tcPr>
          <w:p w14:paraId="60F4F332" w14:textId="77777777" w:rsidR="003A2538" w:rsidRPr="002036B9" w:rsidRDefault="003A2538" w:rsidP="003A2538">
            <w:pPr>
              <w:spacing w:line="160" w:lineRule="exact"/>
              <w:rPr>
                <w:sz w:val="14"/>
                <w:szCs w:val="14"/>
              </w:rPr>
            </w:pPr>
          </w:p>
        </w:tc>
        <w:tc>
          <w:tcPr>
            <w:tcW w:w="610" w:type="dxa"/>
          </w:tcPr>
          <w:p w14:paraId="3022B841" w14:textId="77777777" w:rsidR="003A2538" w:rsidRPr="002036B9" w:rsidRDefault="003A2538" w:rsidP="003A2538">
            <w:pPr>
              <w:spacing w:line="160" w:lineRule="exact"/>
              <w:jc w:val="left"/>
              <w:rPr>
                <w:rFonts w:asciiTheme="majorHAnsi" w:eastAsiaTheme="majorEastAsia" w:hAnsiTheme="majorHAnsi" w:cstheme="majorHAnsi"/>
                <w:sz w:val="14"/>
                <w:szCs w:val="14"/>
              </w:rPr>
            </w:pPr>
          </w:p>
        </w:tc>
        <w:tc>
          <w:tcPr>
            <w:tcW w:w="5543" w:type="dxa"/>
            <w:vAlign w:val="center"/>
          </w:tcPr>
          <w:p w14:paraId="01D786D1" w14:textId="2E94C5F2" w:rsidR="003A2538" w:rsidRPr="00FB2C49" w:rsidRDefault="003A2538" w:rsidP="003A2538">
            <w:pPr>
              <w:spacing w:line="200" w:lineRule="exact"/>
              <w:rPr>
                <w:rFonts w:asciiTheme="majorBidi" w:eastAsia="ＭＳ Ｐゴシック" w:hAnsiTheme="majorBidi" w:cstheme="majorBidi"/>
                <w:color w:val="000000"/>
                <w:sz w:val="14"/>
                <w:szCs w:val="18"/>
                <w:highlight w:val="yellow"/>
                <w:cs/>
                <w:lang w:bidi="th-TH"/>
              </w:rPr>
            </w:pPr>
          </w:p>
        </w:tc>
      </w:tr>
    </w:tbl>
    <w:p w14:paraId="0CED08DF"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C7A0F67"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1ADCBB1"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336C2715"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57242C1E"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21BD4C6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1006D0" w:rsidRPr="00577520">
        <w:rPr>
          <w:rFonts w:asciiTheme="majorBidi" w:eastAsiaTheme="majorEastAsia" w:hAnsiTheme="majorBidi" w:cstheme="majorBidi"/>
          <w:bCs/>
          <w:sz w:val="18"/>
          <w:szCs w:val="18"/>
          <w:cs/>
          <w:lang w:bidi="th-TH"/>
        </w:rPr>
        <w:t>อธิบายคำศัพท์ที่ใช้</w:t>
      </w:r>
    </w:p>
    <w:p w14:paraId="762996AF"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1006D0" w:rsidRPr="00577520">
        <w:rPr>
          <w:rStyle w:val="hps"/>
          <w:rFonts w:asciiTheme="majorBidi" w:hAnsiTheme="majorBidi" w:cstheme="majorBidi"/>
          <w:color w:val="222222"/>
          <w:sz w:val="18"/>
          <w:szCs w:val="18"/>
          <w:cs/>
          <w:lang w:bidi="th-TH"/>
        </w:rPr>
        <w:t>ระบุไว้ข้างต้น</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3486B468"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ต้องการ</w:t>
      </w:r>
    </w:p>
    <w:p w14:paraId="2EC3C4F0"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2766E5C9" w14:textId="77777777" w:rsidR="00447FBA" w:rsidRPr="002036B9" w:rsidRDefault="001006D0" w:rsidP="0053238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318A0525"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เกี่ยวข้อง</w:t>
      </w:r>
    </w:p>
    <w:p w14:paraId="16F42DF7"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3094282F" w14:textId="77777777" w:rsidR="001006D0" w:rsidRP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3ED6698B" w14:textId="77777777" w:rsid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429BC480" w14:textId="77777777" w:rsidR="00447FBA" w:rsidRPr="002036B9" w:rsidRDefault="001006D0" w:rsidP="001006D0">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7FD97" w14:textId="77777777" w:rsidR="00CF7467" w:rsidRDefault="00CF7467" w:rsidP="006A5F3B">
      <w:r>
        <w:separator/>
      </w:r>
    </w:p>
  </w:endnote>
  <w:endnote w:type="continuationSeparator" w:id="0">
    <w:p w14:paraId="68B89145" w14:textId="77777777" w:rsidR="00CF7467" w:rsidRDefault="00CF746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0E86E96" w14:textId="3E98FB13"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E358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E358C">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6EA39" w14:textId="77777777" w:rsidR="00CF7467" w:rsidRDefault="00CF7467" w:rsidP="006A5F3B">
      <w:r>
        <w:separator/>
      </w:r>
    </w:p>
  </w:footnote>
  <w:footnote w:type="continuationSeparator" w:id="0">
    <w:p w14:paraId="60064552" w14:textId="77777777" w:rsidR="00CF7467" w:rsidRDefault="00CF746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53D"/>
    <w:rsid w:val="00023E66"/>
    <w:rsid w:val="0002558E"/>
    <w:rsid w:val="000333D2"/>
    <w:rsid w:val="0005518E"/>
    <w:rsid w:val="00060CDA"/>
    <w:rsid w:val="00066640"/>
    <w:rsid w:val="000717D2"/>
    <w:rsid w:val="000752F3"/>
    <w:rsid w:val="000757FB"/>
    <w:rsid w:val="000849D4"/>
    <w:rsid w:val="00094980"/>
    <w:rsid w:val="000A3717"/>
    <w:rsid w:val="000C3A36"/>
    <w:rsid w:val="000D6BBC"/>
    <w:rsid w:val="000F0E32"/>
    <w:rsid w:val="000F4550"/>
    <w:rsid w:val="001006D0"/>
    <w:rsid w:val="00105E81"/>
    <w:rsid w:val="001117D5"/>
    <w:rsid w:val="0011296D"/>
    <w:rsid w:val="00113693"/>
    <w:rsid w:val="00121AEF"/>
    <w:rsid w:val="00126B12"/>
    <w:rsid w:val="00132CEF"/>
    <w:rsid w:val="00153942"/>
    <w:rsid w:val="00153DE9"/>
    <w:rsid w:val="001633B5"/>
    <w:rsid w:val="00185B1A"/>
    <w:rsid w:val="001B78EE"/>
    <w:rsid w:val="001D6EC0"/>
    <w:rsid w:val="001D7BB9"/>
    <w:rsid w:val="001F0CC1"/>
    <w:rsid w:val="002030E8"/>
    <w:rsid w:val="002036B9"/>
    <w:rsid w:val="0020399D"/>
    <w:rsid w:val="00203FB8"/>
    <w:rsid w:val="0020712D"/>
    <w:rsid w:val="002164E8"/>
    <w:rsid w:val="002217A6"/>
    <w:rsid w:val="00221C6D"/>
    <w:rsid w:val="00261DB3"/>
    <w:rsid w:val="00284D67"/>
    <w:rsid w:val="002939DC"/>
    <w:rsid w:val="002B1278"/>
    <w:rsid w:val="002C6233"/>
    <w:rsid w:val="002C6588"/>
    <w:rsid w:val="002D5C07"/>
    <w:rsid w:val="002D7018"/>
    <w:rsid w:val="002D7287"/>
    <w:rsid w:val="002E01D3"/>
    <w:rsid w:val="002E1406"/>
    <w:rsid w:val="002F155B"/>
    <w:rsid w:val="002F3C3F"/>
    <w:rsid w:val="002F5DEC"/>
    <w:rsid w:val="00305A30"/>
    <w:rsid w:val="0030799A"/>
    <w:rsid w:val="00332B35"/>
    <w:rsid w:val="00341EE1"/>
    <w:rsid w:val="00353899"/>
    <w:rsid w:val="00361D82"/>
    <w:rsid w:val="00364B84"/>
    <w:rsid w:val="003652AB"/>
    <w:rsid w:val="003711E3"/>
    <w:rsid w:val="003719CF"/>
    <w:rsid w:val="003748B0"/>
    <w:rsid w:val="00384BE0"/>
    <w:rsid w:val="00387521"/>
    <w:rsid w:val="00392287"/>
    <w:rsid w:val="00392897"/>
    <w:rsid w:val="00397658"/>
    <w:rsid w:val="003A2538"/>
    <w:rsid w:val="003A5FA5"/>
    <w:rsid w:val="003A70F2"/>
    <w:rsid w:val="003A7205"/>
    <w:rsid w:val="003B2EA9"/>
    <w:rsid w:val="003B3D69"/>
    <w:rsid w:val="003B5FF3"/>
    <w:rsid w:val="003B78ED"/>
    <w:rsid w:val="003D74FA"/>
    <w:rsid w:val="003E358C"/>
    <w:rsid w:val="003E3768"/>
    <w:rsid w:val="003E4221"/>
    <w:rsid w:val="003E5EC2"/>
    <w:rsid w:val="003E62B4"/>
    <w:rsid w:val="004038AE"/>
    <w:rsid w:val="00404BB6"/>
    <w:rsid w:val="00404D92"/>
    <w:rsid w:val="00416106"/>
    <w:rsid w:val="00440E13"/>
    <w:rsid w:val="00443373"/>
    <w:rsid w:val="00447FBA"/>
    <w:rsid w:val="00452FB5"/>
    <w:rsid w:val="004535D6"/>
    <w:rsid w:val="00456258"/>
    <w:rsid w:val="00485FBE"/>
    <w:rsid w:val="00493340"/>
    <w:rsid w:val="004A0B52"/>
    <w:rsid w:val="004C111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A7271"/>
    <w:rsid w:val="005C244C"/>
    <w:rsid w:val="005D3E13"/>
    <w:rsid w:val="005E0487"/>
    <w:rsid w:val="005E2740"/>
    <w:rsid w:val="005F2AC6"/>
    <w:rsid w:val="00613018"/>
    <w:rsid w:val="00615499"/>
    <w:rsid w:val="00622133"/>
    <w:rsid w:val="00625A5E"/>
    <w:rsid w:val="00630168"/>
    <w:rsid w:val="00635E43"/>
    <w:rsid w:val="006437B2"/>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B2176"/>
    <w:rsid w:val="007D0A0D"/>
    <w:rsid w:val="007E429F"/>
    <w:rsid w:val="007F4DE9"/>
    <w:rsid w:val="007F5F79"/>
    <w:rsid w:val="00800178"/>
    <w:rsid w:val="00817AFB"/>
    <w:rsid w:val="00817FF8"/>
    <w:rsid w:val="008236FA"/>
    <w:rsid w:val="00824BD7"/>
    <w:rsid w:val="00835662"/>
    <w:rsid w:val="008426B4"/>
    <w:rsid w:val="0084329F"/>
    <w:rsid w:val="00850A13"/>
    <w:rsid w:val="00854C59"/>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13BA"/>
    <w:rsid w:val="00935CA7"/>
    <w:rsid w:val="00945155"/>
    <w:rsid w:val="00967270"/>
    <w:rsid w:val="00977E8F"/>
    <w:rsid w:val="00982D3B"/>
    <w:rsid w:val="009834E5"/>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5A64"/>
    <w:rsid w:val="00AC66E2"/>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E4CCF"/>
    <w:rsid w:val="00CE6FB4"/>
    <w:rsid w:val="00CF0FD7"/>
    <w:rsid w:val="00CF2E29"/>
    <w:rsid w:val="00CF66D3"/>
    <w:rsid w:val="00CF7467"/>
    <w:rsid w:val="00D03906"/>
    <w:rsid w:val="00D047A0"/>
    <w:rsid w:val="00D05698"/>
    <w:rsid w:val="00D06150"/>
    <w:rsid w:val="00D15328"/>
    <w:rsid w:val="00D330F1"/>
    <w:rsid w:val="00D36FEB"/>
    <w:rsid w:val="00D420C5"/>
    <w:rsid w:val="00D444BF"/>
    <w:rsid w:val="00D5368F"/>
    <w:rsid w:val="00D62369"/>
    <w:rsid w:val="00D630F1"/>
    <w:rsid w:val="00D666F6"/>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324CD"/>
    <w:rsid w:val="00E43CB8"/>
    <w:rsid w:val="00E45D43"/>
    <w:rsid w:val="00E61FB9"/>
    <w:rsid w:val="00E67407"/>
    <w:rsid w:val="00E7086C"/>
    <w:rsid w:val="00E76E09"/>
    <w:rsid w:val="00E84362"/>
    <w:rsid w:val="00E84BF5"/>
    <w:rsid w:val="00E94ACE"/>
    <w:rsid w:val="00EA04C0"/>
    <w:rsid w:val="00EB4086"/>
    <w:rsid w:val="00EC1ADE"/>
    <w:rsid w:val="00EE4F3D"/>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2C49"/>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7F81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8F1F-FF8F-4E52-91CE-CC7EE5F7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4865</Characters>
  <Application>Microsoft Office Word</Application>
  <DocSecurity>0</DocSecurity>
  <Lines>40</Lines>
  <Paragraphs>11</Paragraphs>
  <ScaleCrop>false</ScaleCrop>
  <Company>厚生労働省</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3</cp:revision>
  <dcterms:created xsi:type="dcterms:W3CDTF">2020-02-18T07:28:00Z</dcterms:created>
  <dcterms:modified xsi:type="dcterms:W3CDTF">2020-02-18T07:30:00Z</dcterms:modified>
</cp:coreProperties>
</file>