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8A5818" w:rsidRPr="00DA7727" w:rsidRDefault="008A5818" w:rsidP="008A5818">
                  <w:pPr>
                    <w:spacing w:line="220" w:lineRule="exact"/>
                    <w:rPr>
                      <w:rFonts w:asciiTheme="majorHAnsi" w:eastAsiaTheme="majorEastAsia" w:hAnsiTheme="majorHAnsi" w:cstheme="majorHAnsi"/>
                      <w:sz w:val="16"/>
                      <w:szCs w:val="16"/>
                    </w:rPr>
                  </w:pPr>
                  <w:r w:rsidRPr="00DA7727">
                    <w:rPr>
                      <w:rFonts w:asciiTheme="majorHAnsi" w:eastAsiaTheme="majorEastAsia" w:hAnsiTheme="majorHAnsi" w:cstheme="majorHAnsi" w:hint="eastAsia"/>
                      <w:sz w:val="16"/>
                      <w:szCs w:val="16"/>
                    </w:rPr>
                    <w:t>製本</w:t>
                  </w:r>
                </w:p>
                <w:p w:rsidR="005739FD" w:rsidRPr="00D73DBD" w:rsidRDefault="008A5818" w:rsidP="008A5818">
                  <w:pPr>
                    <w:tabs>
                      <w:tab w:val="left" w:pos="542"/>
                    </w:tabs>
                    <w:spacing w:line="220" w:lineRule="exact"/>
                    <w:jc w:val="left"/>
                    <w:rPr>
                      <w:rFonts w:asciiTheme="majorEastAsia" w:eastAsiaTheme="majorEastAsia" w:hAnsiTheme="majorEastAsia" w:cs="メイリオ"/>
                      <w:sz w:val="16"/>
                      <w:szCs w:val="16"/>
                      <w:highlight w:val="green"/>
                    </w:rPr>
                  </w:pPr>
                  <w:r w:rsidRPr="00DA7727">
                    <w:rPr>
                      <w:rFonts w:asciiTheme="majorHAnsi" w:eastAsiaTheme="majorEastAsia" w:hAnsiTheme="majorHAnsi" w:cstheme="majorHAnsi"/>
                      <w:sz w:val="16"/>
                      <w:szCs w:val="16"/>
                    </w:rPr>
                    <w:t>Binding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8A5818" w:rsidRPr="00DA7727" w:rsidRDefault="008A5818" w:rsidP="008A5818">
                  <w:pPr>
                    <w:spacing w:line="220" w:lineRule="exact"/>
                    <w:rPr>
                      <w:rFonts w:asciiTheme="majorHAnsi" w:eastAsiaTheme="majorEastAsia" w:hAnsiTheme="majorHAnsi" w:cstheme="majorHAnsi"/>
                      <w:sz w:val="16"/>
                      <w:szCs w:val="16"/>
                    </w:rPr>
                  </w:pPr>
                  <w:r w:rsidRPr="00DA7727">
                    <w:rPr>
                      <w:rFonts w:asciiTheme="majorHAnsi" w:eastAsiaTheme="majorEastAsia" w:hAnsiTheme="majorHAnsi" w:cstheme="majorHAnsi" w:hint="eastAsia"/>
                      <w:sz w:val="16"/>
                      <w:szCs w:val="16"/>
                    </w:rPr>
                    <w:t>製本作業</w:t>
                  </w:r>
                </w:p>
                <w:p w:rsidR="005739FD" w:rsidRPr="00D73DBD" w:rsidRDefault="00F46AA2" w:rsidP="00F46AA2">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ng </w:t>
                  </w:r>
                  <w:r w:rsidR="008A5818" w:rsidRPr="00DA7727">
                    <w:rPr>
                      <w:rFonts w:asciiTheme="majorHAnsi" w:eastAsiaTheme="majorEastAsia" w:hAnsiTheme="majorHAnsi" w:cstheme="majorHAnsi"/>
                      <w:sz w:val="16"/>
                      <w:szCs w:val="16"/>
                    </w:rPr>
                    <w:t>binding</w:t>
                  </w:r>
                  <w:r>
                    <w:rPr>
                      <w:rFonts w:asciiTheme="majorHAnsi" w:eastAsiaTheme="majorEastAsia" w:hAnsiTheme="majorHAnsi" w:cstheme="majorHAnsi"/>
                      <w:sz w:val="16"/>
                      <w:szCs w:val="16"/>
                    </w:rPr>
                    <w:t xml:space="preserv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bookmarkStart w:id="0" w:name="_GoBack"/>
        <w:bookmarkEnd w:id="0"/>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8A5818" w:rsidRPr="00D73DBD" w:rsidTr="00E33784">
        <w:trPr>
          <w:trHeight w:val="457"/>
        </w:trPr>
        <w:tc>
          <w:tcPr>
            <w:tcW w:w="3118" w:type="dxa"/>
            <w:vMerge w:val="restart"/>
            <w:vAlign w:val="center"/>
          </w:tcPr>
          <w:p w:rsidR="008A5818" w:rsidRPr="002036B9" w:rsidRDefault="008A5818" w:rsidP="008A581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A5818" w:rsidRPr="002036B9" w:rsidRDefault="008A5818" w:rsidP="008A5818">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8A5818" w:rsidRPr="002036B9" w:rsidRDefault="008A5818" w:rsidP="008A5818">
            <w:pPr>
              <w:spacing w:line="160" w:lineRule="exact"/>
              <w:jc w:val="center"/>
              <w:rPr>
                <w:sz w:val="14"/>
                <w:szCs w:val="14"/>
              </w:rPr>
            </w:pPr>
          </w:p>
        </w:tc>
        <w:tc>
          <w:tcPr>
            <w:tcW w:w="609" w:type="dxa"/>
          </w:tcPr>
          <w:p w:rsidR="008A5818" w:rsidRPr="002036B9" w:rsidRDefault="008A5818" w:rsidP="008A5818">
            <w:pPr>
              <w:spacing w:line="160" w:lineRule="exact"/>
              <w:rPr>
                <w:sz w:val="14"/>
                <w:szCs w:val="14"/>
              </w:rPr>
            </w:pPr>
          </w:p>
        </w:tc>
        <w:tc>
          <w:tcPr>
            <w:tcW w:w="610" w:type="dxa"/>
            <w:gridSpan w:val="2"/>
          </w:tcPr>
          <w:p w:rsidR="008A5818" w:rsidRPr="002036B9" w:rsidRDefault="008A5818" w:rsidP="008A581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8A5818" w:rsidRPr="00DA7727" w:rsidRDefault="008A5818" w:rsidP="008A5818">
            <w:pPr>
              <w:spacing w:line="160" w:lineRule="exact"/>
              <w:rPr>
                <w:rFonts w:asciiTheme="majorEastAsia" w:eastAsiaTheme="majorEastAsia" w:hAnsiTheme="majorEastAsia" w:cstheme="majorHAnsi"/>
                <w:sz w:val="14"/>
                <w:szCs w:val="14"/>
              </w:rPr>
            </w:pPr>
            <w:r w:rsidRPr="00DA7727">
              <w:rPr>
                <w:rFonts w:asciiTheme="majorEastAsia" w:eastAsiaTheme="majorEastAsia" w:hAnsiTheme="majorEastAsia" w:cstheme="majorHAnsi" w:hint="eastAsia"/>
                <w:sz w:val="14"/>
                <w:szCs w:val="14"/>
              </w:rPr>
              <w:t>員数調べ作業</w:t>
            </w:r>
          </w:p>
          <w:p w:rsidR="008A5818" w:rsidRPr="00DA7727" w:rsidRDefault="008A5818" w:rsidP="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Pagsusuri</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sa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bilang</w:t>
            </w:r>
            <w:proofErr w:type="spellEnd"/>
            <w:r w:rsidR="00012B27">
              <w:rPr>
                <w:rFonts w:asciiTheme="majorHAnsi" w:eastAsiaTheme="majorEastAsia" w:hAnsiTheme="majorHAnsi" w:cstheme="majorHAnsi"/>
                <w:sz w:val="14"/>
                <w:szCs w:val="14"/>
              </w:rPr>
              <w:t xml:space="preserve"> ng </w:t>
            </w:r>
            <w:proofErr w:type="spellStart"/>
            <w:r w:rsidR="00012B27">
              <w:rPr>
                <w:rFonts w:asciiTheme="majorHAnsi" w:eastAsiaTheme="majorEastAsia" w:hAnsiTheme="majorHAnsi" w:cstheme="majorHAnsi"/>
                <w:sz w:val="14"/>
                <w:szCs w:val="14"/>
              </w:rPr>
              <w:t>mga</w:t>
            </w:r>
            <w:proofErr w:type="spellEnd"/>
            <w:r w:rsidR="00012B27">
              <w:rPr>
                <w:rFonts w:asciiTheme="majorHAnsi" w:eastAsiaTheme="majorEastAsia" w:hAnsiTheme="majorHAnsi" w:cstheme="majorHAnsi"/>
                <w:sz w:val="14"/>
                <w:szCs w:val="14"/>
              </w:rPr>
              <w:t xml:space="preserve"> </w:t>
            </w:r>
            <w:proofErr w:type="spellStart"/>
            <w:r w:rsidR="00012B27">
              <w:rPr>
                <w:rFonts w:asciiTheme="majorHAnsi" w:eastAsiaTheme="majorEastAsia" w:hAnsiTheme="majorHAnsi" w:cstheme="majorHAnsi"/>
                <w:sz w:val="14"/>
                <w:szCs w:val="14"/>
              </w:rPr>
              <w:t>miyembro</w:t>
            </w:r>
            <w:proofErr w:type="spellEnd"/>
          </w:p>
        </w:tc>
      </w:tr>
      <w:tr w:rsidR="008A5818" w:rsidRPr="002036B9" w:rsidTr="00E33784">
        <w:trPr>
          <w:trHeight w:val="407"/>
        </w:trPr>
        <w:tc>
          <w:tcPr>
            <w:tcW w:w="3118" w:type="dxa"/>
            <w:vMerge/>
          </w:tcPr>
          <w:p w:rsidR="008A5818" w:rsidRPr="00D73DBD" w:rsidRDefault="008A5818" w:rsidP="008A5818">
            <w:pPr>
              <w:spacing w:line="160" w:lineRule="exact"/>
              <w:rPr>
                <w:sz w:val="14"/>
                <w:szCs w:val="14"/>
                <w:lang w:val="fr-FR"/>
              </w:rPr>
            </w:pPr>
          </w:p>
        </w:tc>
        <w:tc>
          <w:tcPr>
            <w:tcW w:w="236" w:type="dxa"/>
            <w:tcBorders>
              <w:top w:val="single" w:sz="4" w:space="0" w:color="auto"/>
            </w:tcBorders>
            <w:vAlign w:val="center"/>
          </w:tcPr>
          <w:p w:rsidR="008A5818" w:rsidRPr="00D73DBD" w:rsidRDefault="008A5818" w:rsidP="008A5818">
            <w:pPr>
              <w:spacing w:line="160" w:lineRule="exact"/>
              <w:jc w:val="center"/>
              <w:rPr>
                <w:sz w:val="14"/>
                <w:szCs w:val="14"/>
                <w:lang w:val="fr-FR"/>
              </w:rPr>
            </w:pPr>
          </w:p>
        </w:tc>
        <w:tc>
          <w:tcPr>
            <w:tcW w:w="609" w:type="dxa"/>
            <w:tcBorders>
              <w:top w:val="single" w:sz="4" w:space="0" w:color="auto"/>
            </w:tcBorders>
          </w:tcPr>
          <w:p w:rsidR="008A5818" w:rsidRPr="00D73DBD" w:rsidRDefault="008A5818" w:rsidP="008A5818">
            <w:pPr>
              <w:spacing w:line="160" w:lineRule="exact"/>
              <w:rPr>
                <w:sz w:val="14"/>
                <w:szCs w:val="14"/>
                <w:lang w:val="fr-FR"/>
              </w:rPr>
            </w:pPr>
          </w:p>
        </w:tc>
        <w:tc>
          <w:tcPr>
            <w:tcW w:w="610" w:type="dxa"/>
            <w:gridSpan w:val="2"/>
            <w:tcBorders>
              <w:top w:val="single" w:sz="4" w:space="0" w:color="auto"/>
            </w:tcBorders>
          </w:tcPr>
          <w:p w:rsidR="008A5818" w:rsidRPr="00D73DBD" w:rsidRDefault="008A5818" w:rsidP="008A581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8A5818" w:rsidRPr="00DA7727" w:rsidRDefault="008A5818" w:rsidP="008A5818">
            <w:pPr>
              <w:spacing w:line="160" w:lineRule="exact"/>
              <w:rPr>
                <w:rFonts w:asciiTheme="majorEastAsia" w:eastAsiaTheme="majorEastAsia" w:hAnsiTheme="majorEastAsia" w:cstheme="majorHAnsi"/>
                <w:sz w:val="14"/>
                <w:szCs w:val="14"/>
              </w:rPr>
            </w:pPr>
            <w:r w:rsidRPr="00DA7727">
              <w:rPr>
                <w:rFonts w:asciiTheme="majorEastAsia" w:eastAsiaTheme="majorEastAsia" w:hAnsiTheme="majorEastAsia" w:cstheme="majorHAnsi" w:hint="eastAsia"/>
                <w:sz w:val="14"/>
                <w:szCs w:val="14"/>
              </w:rPr>
              <w:t>突き揃え作業</w:t>
            </w:r>
          </w:p>
          <w:p w:rsidR="008A5818" w:rsidRPr="00DA7727" w:rsidRDefault="008A5818" w:rsidP="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Pagsasaayos</w:t>
            </w:r>
            <w:proofErr w:type="spellEnd"/>
            <w:r w:rsidRPr="00DA7727">
              <w:rPr>
                <w:rFonts w:asciiTheme="majorHAnsi" w:eastAsiaTheme="majorEastAsia" w:hAnsiTheme="majorHAnsi" w:cstheme="majorHAnsi"/>
                <w:sz w:val="14"/>
                <w:szCs w:val="14"/>
              </w:rPr>
              <w:t xml:space="preserve"> ng </w:t>
            </w:r>
            <w:proofErr w:type="spellStart"/>
            <w:r w:rsidRPr="00DA7727">
              <w:rPr>
                <w:rFonts w:asciiTheme="majorHAnsi" w:eastAsiaTheme="majorEastAsia" w:hAnsiTheme="majorHAnsi" w:cstheme="majorHAnsi"/>
                <w:sz w:val="14"/>
                <w:szCs w:val="14"/>
              </w:rPr>
              <w:t>mga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aklat</w:t>
            </w:r>
            <w:proofErr w:type="spellEnd"/>
          </w:p>
        </w:tc>
      </w:tr>
      <w:tr w:rsidR="008A5818" w:rsidRPr="00D73DBD" w:rsidTr="00E33784">
        <w:trPr>
          <w:trHeight w:val="427"/>
        </w:trPr>
        <w:tc>
          <w:tcPr>
            <w:tcW w:w="3118" w:type="dxa"/>
            <w:vMerge/>
          </w:tcPr>
          <w:p w:rsidR="008A5818" w:rsidRPr="002036B9" w:rsidRDefault="008A5818" w:rsidP="008A5818">
            <w:pPr>
              <w:spacing w:line="160" w:lineRule="exact"/>
              <w:rPr>
                <w:sz w:val="14"/>
                <w:szCs w:val="14"/>
              </w:rPr>
            </w:pPr>
          </w:p>
        </w:tc>
        <w:tc>
          <w:tcPr>
            <w:tcW w:w="236" w:type="dxa"/>
            <w:tcBorders>
              <w:top w:val="single" w:sz="4" w:space="0" w:color="auto"/>
            </w:tcBorders>
            <w:vAlign w:val="center"/>
          </w:tcPr>
          <w:p w:rsidR="008A5818" w:rsidRPr="002036B9" w:rsidRDefault="008A5818" w:rsidP="008A5818">
            <w:pPr>
              <w:spacing w:line="160" w:lineRule="exact"/>
              <w:jc w:val="center"/>
              <w:rPr>
                <w:sz w:val="14"/>
                <w:szCs w:val="14"/>
              </w:rPr>
            </w:pPr>
          </w:p>
        </w:tc>
        <w:tc>
          <w:tcPr>
            <w:tcW w:w="609" w:type="dxa"/>
            <w:tcBorders>
              <w:top w:val="single" w:sz="4" w:space="0" w:color="auto"/>
            </w:tcBorders>
          </w:tcPr>
          <w:p w:rsidR="008A5818" w:rsidRPr="002036B9" w:rsidRDefault="008A5818" w:rsidP="008A5818">
            <w:pPr>
              <w:spacing w:line="160" w:lineRule="exact"/>
              <w:rPr>
                <w:sz w:val="14"/>
                <w:szCs w:val="14"/>
              </w:rPr>
            </w:pPr>
          </w:p>
        </w:tc>
        <w:tc>
          <w:tcPr>
            <w:tcW w:w="610" w:type="dxa"/>
            <w:gridSpan w:val="2"/>
            <w:tcBorders>
              <w:top w:val="single" w:sz="4" w:space="0" w:color="auto"/>
            </w:tcBorders>
          </w:tcPr>
          <w:p w:rsidR="008A5818" w:rsidRPr="002036B9" w:rsidRDefault="008A5818" w:rsidP="008A581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8A5818" w:rsidRPr="00DA7727" w:rsidRDefault="008A5818" w:rsidP="008A5818">
            <w:pPr>
              <w:spacing w:line="160" w:lineRule="exact"/>
              <w:rPr>
                <w:rFonts w:asciiTheme="majorEastAsia" w:eastAsiaTheme="majorEastAsia" w:hAnsiTheme="majorEastAsia"/>
                <w:sz w:val="14"/>
                <w:szCs w:val="14"/>
              </w:rPr>
            </w:pPr>
            <w:r w:rsidRPr="00DA7727">
              <w:rPr>
                <w:rFonts w:asciiTheme="majorEastAsia" w:eastAsiaTheme="majorEastAsia" w:hAnsiTheme="majorEastAsia" w:hint="eastAsia"/>
                <w:sz w:val="14"/>
                <w:szCs w:val="14"/>
              </w:rPr>
              <w:t>丁合作業</w:t>
            </w:r>
          </w:p>
          <w:p w:rsidR="008A5818" w:rsidRPr="00DA7727" w:rsidRDefault="008A5818" w:rsidP="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Pagsasaayos</w:t>
            </w:r>
            <w:proofErr w:type="spellEnd"/>
            <w:r w:rsidRPr="00DA7727">
              <w:rPr>
                <w:rFonts w:asciiTheme="majorHAnsi" w:eastAsiaTheme="majorEastAsia" w:hAnsiTheme="majorHAnsi" w:cstheme="majorHAnsi"/>
                <w:sz w:val="14"/>
                <w:szCs w:val="14"/>
              </w:rPr>
              <w:t xml:space="preserve"> ng </w:t>
            </w:r>
            <w:proofErr w:type="spellStart"/>
            <w:r w:rsidRPr="00DA7727">
              <w:rPr>
                <w:rFonts w:asciiTheme="majorHAnsi" w:eastAsiaTheme="majorEastAsia" w:hAnsiTheme="majorHAnsi" w:cstheme="majorHAnsi"/>
                <w:sz w:val="14"/>
                <w:szCs w:val="14"/>
              </w:rPr>
              <w:t>mga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pahina</w:t>
            </w:r>
            <w:proofErr w:type="spellEnd"/>
          </w:p>
        </w:tc>
      </w:tr>
      <w:tr w:rsidR="008A5818" w:rsidRPr="002036B9" w:rsidTr="00E33784">
        <w:trPr>
          <w:trHeight w:val="405"/>
        </w:trPr>
        <w:tc>
          <w:tcPr>
            <w:tcW w:w="3118" w:type="dxa"/>
            <w:vMerge/>
          </w:tcPr>
          <w:p w:rsidR="008A5818" w:rsidRPr="00D73DBD" w:rsidRDefault="008A5818" w:rsidP="008A5818">
            <w:pPr>
              <w:spacing w:line="160" w:lineRule="exact"/>
              <w:rPr>
                <w:sz w:val="14"/>
                <w:szCs w:val="14"/>
                <w:lang w:val="fr-FR"/>
              </w:rPr>
            </w:pPr>
          </w:p>
        </w:tc>
        <w:tc>
          <w:tcPr>
            <w:tcW w:w="236" w:type="dxa"/>
            <w:tcBorders>
              <w:top w:val="single" w:sz="4" w:space="0" w:color="auto"/>
            </w:tcBorders>
            <w:vAlign w:val="center"/>
          </w:tcPr>
          <w:p w:rsidR="008A5818" w:rsidRPr="00D73DBD" w:rsidRDefault="008A5818" w:rsidP="008A5818">
            <w:pPr>
              <w:spacing w:line="160" w:lineRule="exact"/>
              <w:jc w:val="center"/>
              <w:rPr>
                <w:sz w:val="14"/>
                <w:szCs w:val="14"/>
                <w:lang w:val="fr-FR"/>
              </w:rPr>
            </w:pPr>
          </w:p>
        </w:tc>
        <w:tc>
          <w:tcPr>
            <w:tcW w:w="609" w:type="dxa"/>
            <w:tcBorders>
              <w:top w:val="single" w:sz="4" w:space="0" w:color="auto"/>
            </w:tcBorders>
          </w:tcPr>
          <w:p w:rsidR="008A5818" w:rsidRPr="00D73DBD" w:rsidRDefault="008A5818" w:rsidP="008A5818">
            <w:pPr>
              <w:spacing w:line="160" w:lineRule="exact"/>
              <w:rPr>
                <w:sz w:val="14"/>
                <w:szCs w:val="14"/>
                <w:lang w:val="fr-FR"/>
              </w:rPr>
            </w:pPr>
          </w:p>
        </w:tc>
        <w:tc>
          <w:tcPr>
            <w:tcW w:w="610" w:type="dxa"/>
            <w:gridSpan w:val="2"/>
            <w:tcBorders>
              <w:top w:val="single" w:sz="4" w:space="0" w:color="auto"/>
            </w:tcBorders>
          </w:tcPr>
          <w:p w:rsidR="008A5818" w:rsidRPr="00D73DBD" w:rsidRDefault="008A5818" w:rsidP="008A581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8A5818" w:rsidRPr="00DA7727" w:rsidRDefault="008A5818" w:rsidP="008A5818">
            <w:pPr>
              <w:spacing w:line="160" w:lineRule="exact"/>
              <w:rPr>
                <w:rFonts w:asciiTheme="majorEastAsia" w:eastAsiaTheme="majorEastAsia" w:hAnsiTheme="majorEastAsia"/>
                <w:sz w:val="14"/>
                <w:szCs w:val="14"/>
              </w:rPr>
            </w:pPr>
            <w:r w:rsidRPr="00DA7727">
              <w:rPr>
                <w:rFonts w:asciiTheme="majorEastAsia" w:eastAsiaTheme="majorEastAsia" w:hAnsiTheme="majorEastAsia" w:hint="eastAsia"/>
                <w:sz w:val="14"/>
                <w:szCs w:val="14"/>
              </w:rPr>
              <w:t>綴じ作業</w:t>
            </w:r>
          </w:p>
          <w:p w:rsidR="008A5818" w:rsidRPr="00DA7727" w:rsidRDefault="008A5818" w:rsidP="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Pagsasama-sama</w:t>
            </w:r>
            <w:proofErr w:type="spellEnd"/>
            <w:r w:rsidRPr="00DA7727">
              <w:rPr>
                <w:rFonts w:asciiTheme="majorHAnsi" w:eastAsiaTheme="majorEastAsia" w:hAnsiTheme="majorHAnsi" w:cstheme="majorHAnsi"/>
                <w:sz w:val="14"/>
                <w:szCs w:val="14"/>
              </w:rPr>
              <w:t xml:space="preserve"> ng </w:t>
            </w:r>
            <w:proofErr w:type="spellStart"/>
            <w:r w:rsidRPr="00DA7727">
              <w:rPr>
                <w:rFonts w:asciiTheme="majorHAnsi" w:eastAsiaTheme="majorEastAsia" w:hAnsiTheme="majorHAnsi" w:cstheme="majorHAnsi"/>
                <w:sz w:val="14"/>
                <w:szCs w:val="14"/>
              </w:rPr>
              <w:t>mga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pahina</w:t>
            </w:r>
            <w:proofErr w:type="spellEnd"/>
          </w:p>
        </w:tc>
      </w:tr>
      <w:tr w:rsidR="008A5818" w:rsidRPr="002036B9" w:rsidTr="00E33784">
        <w:trPr>
          <w:trHeight w:val="424"/>
        </w:trPr>
        <w:tc>
          <w:tcPr>
            <w:tcW w:w="3118" w:type="dxa"/>
            <w:vMerge/>
          </w:tcPr>
          <w:p w:rsidR="008A5818" w:rsidRPr="002036B9" w:rsidRDefault="008A5818" w:rsidP="008A5818">
            <w:pPr>
              <w:spacing w:line="160" w:lineRule="exact"/>
              <w:rPr>
                <w:sz w:val="14"/>
                <w:szCs w:val="14"/>
              </w:rPr>
            </w:pPr>
          </w:p>
        </w:tc>
        <w:tc>
          <w:tcPr>
            <w:tcW w:w="236" w:type="dxa"/>
            <w:tcBorders>
              <w:top w:val="single" w:sz="4" w:space="0" w:color="auto"/>
            </w:tcBorders>
            <w:vAlign w:val="center"/>
          </w:tcPr>
          <w:p w:rsidR="008A5818" w:rsidRPr="002036B9" w:rsidRDefault="008A5818" w:rsidP="008A5818">
            <w:pPr>
              <w:spacing w:line="160" w:lineRule="exact"/>
              <w:jc w:val="center"/>
              <w:rPr>
                <w:sz w:val="14"/>
                <w:szCs w:val="14"/>
              </w:rPr>
            </w:pPr>
          </w:p>
        </w:tc>
        <w:tc>
          <w:tcPr>
            <w:tcW w:w="609" w:type="dxa"/>
            <w:tcBorders>
              <w:top w:val="single" w:sz="4" w:space="0" w:color="auto"/>
            </w:tcBorders>
          </w:tcPr>
          <w:p w:rsidR="008A5818" w:rsidRPr="002036B9" w:rsidRDefault="008A5818" w:rsidP="008A5818">
            <w:pPr>
              <w:spacing w:line="160" w:lineRule="exact"/>
              <w:rPr>
                <w:sz w:val="14"/>
                <w:szCs w:val="14"/>
              </w:rPr>
            </w:pPr>
          </w:p>
        </w:tc>
        <w:tc>
          <w:tcPr>
            <w:tcW w:w="610" w:type="dxa"/>
            <w:gridSpan w:val="2"/>
            <w:tcBorders>
              <w:top w:val="single" w:sz="4" w:space="0" w:color="auto"/>
            </w:tcBorders>
          </w:tcPr>
          <w:p w:rsidR="008A5818" w:rsidRPr="002036B9" w:rsidRDefault="008A5818" w:rsidP="008A581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8A5818" w:rsidRPr="00D73DBD" w:rsidRDefault="008A5818" w:rsidP="008A5818">
            <w:pPr>
              <w:spacing w:line="160" w:lineRule="exact"/>
              <w:rPr>
                <w:rFonts w:asciiTheme="majorHAnsi" w:eastAsiaTheme="majorEastAsia" w:hAnsiTheme="majorHAnsi" w:cstheme="majorHAnsi"/>
                <w:sz w:val="14"/>
                <w:szCs w:val="14"/>
                <w:highlight w:val="green"/>
              </w:rPr>
            </w:pPr>
          </w:p>
        </w:tc>
      </w:tr>
      <w:tr w:rsidR="008A5818" w:rsidRPr="002036B9" w:rsidTr="00E33784">
        <w:trPr>
          <w:trHeight w:val="403"/>
        </w:trPr>
        <w:tc>
          <w:tcPr>
            <w:tcW w:w="3118" w:type="dxa"/>
            <w:vMerge w:val="restart"/>
            <w:vAlign w:val="center"/>
          </w:tcPr>
          <w:p w:rsidR="008A5818" w:rsidRPr="002036B9" w:rsidRDefault="008A5818" w:rsidP="008A581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A5818" w:rsidRPr="002036B9" w:rsidRDefault="008A5818" w:rsidP="008A5818">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8A5818" w:rsidRPr="002036B9" w:rsidRDefault="008A5818" w:rsidP="008A581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A5818" w:rsidRPr="002036B9" w:rsidRDefault="008A5818" w:rsidP="008A5818">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8A5818" w:rsidRPr="002036B9" w:rsidRDefault="008A5818" w:rsidP="008A5818">
            <w:pPr>
              <w:spacing w:line="160" w:lineRule="exact"/>
              <w:rPr>
                <w:sz w:val="14"/>
                <w:szCs w:val="14"/>
              </w:rPr>
            </w:pPr>
          </w:p>
        </w:tc>
        <w:tc>
          <w:tcPr>
            <w:tcW w:w="609" w:type="dxa"/>
            <w:vAlign w:val="center"/>
          </w:tcPr>
          <w:p w:rsidR="008A5818" w:rsidRPr="002036B9" w:rsidRDefault="008A5818" w:rsidP="008A5818">
            <w:pPr>
              <w:spacing w:line="160" w:lineRule="exact"/>
              <w:jc w:val="center"/>
              <w:rPr>
                <w:sz w:val="14"/>
                <w:szCs w:val="14"/>
              </w:rPr>
            </w:pPr>
          </w:p>
        </w:tc>
        <w:tc>
          <w:tcPr>
            <w:tcW w:w="610" w:type="dxa"/>
            <w:gridSpan w:val="2"/>
          </w:tcPr>
          <w:p w:rsidR="008A5818" w:rsidRPr="002036B9" w:rsidRDefault="008A5818" w:rsidP="008A581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8A5818" w:rsidRPr="00DA7727" w:rsidRDefault="008A5818" w:rsidP="008A5818">
            <w:pPr>
              <w:spacing w:line="160" w:lineRule="exact"/>
              <w:rPr>
                <w:rFonts w:asciiTheme="majorEastAsia" w:eastAsiaTheme="majorEastAsia" w:hAnsiTheme="majorEastAsia"/>
                <w:sz w:val="14"/>
                <w:szCs w:val="14"/>
              </w:rPr>
            </w:pPr>
            <w:r w:rsidRPr="00DA7727">
              <w:rPr>
                <w:rFonts w:asciiTheme="majorEastAsia" w:eastAsiaTheme="majorEastAsia" w:hAnsiTheme="majorEastAsia" w:hint="eastAsia"/>
                <w:sz w:val="14"/>
                <w:szCs w:val="14"/>
              </w:rPr>
              <w:t>箔押し作業</w:t>
            </w:r>
          </w:p>
          <w:p w:rsidR="008A5818" w:rsidRPr="00DA7727" w:rsidRDefault="008A5818" w:rsidP="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Pagdedekorasyon</w:t>
            </w:r>
            <w:proofErr w:type="spellEnd"/>
          </w:p>
        </w:tc>
      </w:tr>
      <w:tr w:rsidR="008A5818" w:rsidRPr="00D73DBD" w:rsidTr="00E33784">
        <w:trPr>
          <w:trHeight w:val="437"/>
        </w:trPr>
        <w:tc>
          <w:tcPr>
            <w:tcW w:w="3118" w:type="dxa"/>
            <w:vMerge/>
          </w:tcPr>
          <w:p w:rsidR="008A5818" w:rsidRPr="002036B9" w:rsidRDefault="008A5818" w:rsidP="008A5818">
            <w:pPr>
              <w:spacing w:line="160" w:lineRule="exact"/>
              <w:rPr>
                <w:sz w:val="14"/>
                <w:szCs w:val="14"/>
              </w:rPr>
            </w:pPr>
          </w:p>
        </w:tc>
        <w:tc>
          <w:tcPr>
            <w:tcW w:w="236" w:type="dxa"/>
          </w:tcPr>
          <w:p w:rsidR="008A5818" w:rsidRPr="002036B9" w:rsidRDefault="008A5818" w:rsidP="008A5818">
            <w:pPr>
              <w:spacing w:line="160" w:lineRule="exact"/>
              <w:rPr>
                <w:sz w:val="14"/>
                <w:szCs w:val="14"/>
              </w:rPr>
            </w:pPr>
          </w:p>
        </w:tc>
        <w:tc>
          <w:tcPr>
            <w:tcW w:w="609" w:type="dxa"/>
          </w:tcPr>
          <w:p w:rsidR="008A5818" w:rsidRPr="002036B9" w:rsidRDefault="008A5818" w:rsidP="008A5818">
            <w:pPr>
              <w:spacing w:line="160" w:lineRule="exact"/>
              <w:rPr>
                <w:sz w:val="14"/>
                <w:szCs w:val="14"/>
              </w:rPr>
            </w:pPr>
          </w:p>
        </w:tc>
        <w:tc>
          <w:tcPr>
            <w:tcW w:w="610" w:type="dxa"/>
            <w:gridSpan w:val="2"/>
          </w:tcPr>
          <w:p w:rsidR="008A5818" w:rsidRPr="002036B9" w:rsidRDefault="008A5818" w:rsidP="008A581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8A5818" w:rsidRPr="00DA7727" w:rsidRDefault="008A5818" w:rsidP="008A5818">
            <w:pPr>
              <w:spacing w:line="160" w:lineRule="exact"/>
              <w:rPr>
                <w:rFonts w:asciiTheme="majorEastAsia" w:eastAsiaTheme="majorEastAsia" w:hAnsiTheme="majorEastAsia"/>
                <w:sz w:val="14"/>
                <w:szCs w:val="14"/>
              </w:rPr>
            </w:pPr>
            <w:r w:rsidRPr="00DA7727">
              <w:rPr>
                <w:rFonts w:asciiTheme="majorEastAsia" w:eastAsiaTheme="majorEastAsia" w:hAnsiTheme="majorEastAsia" w:hint="eastAsia"/>
                <w:sz w:val="14"/>
                <w:szCs w:val="14"/>
              </w:rPr>
              <w:t>製本機械の点検・保守・管理作業</w:t>
            </w:r>
          </w:p>
          <w:p w:rsidR="008A5818" w:rsidRPr="00DA7727" w:rsidRDefault="008A5818">
            <w:pPr>
              <w:spacing w:line="160" w:lineRule="exact"/>
              <w:rPr>
                <w:rFonts w:asciiTheme="majorHAnsi" w:eastAsiaTheme="majorEastAsia" w:hAnsiTheme="majorHAnsi" w:cstheme="majorHAnsi"/>
                <w:sz w:val="14"/>
                <w:szCs w:val="14"/>
                <w:lang w:val="es-ES_tradnl"/>
              </w:rPr>
            </w:pPr>
            <w:r w:rsidRPr="00DA7727">
              <w:rPr>
                <w:rFonts w:asciiTheme="majorHAnsi" w:eastAsiaTheme="majorEastAsia" w:hAnsiTheme="majorHAnsi" w:cstheme="majorHAnsi"/>
                <w:sz w:val="14"/>
                <w:szCs w:val="14"/>
                <w:lang w:val="es-ES_tradnl"/>
              </w:rPr>
              <w:t xml:space="preserve">Pagsusuri, </w:t>
            </w:r>
            <w:r w:rsidR="00A06C66">
              <w:rPr>
                <w:rFonts w:asciiTheme="majorHAnsi" w:eastAsiaTheme="majorEastAsia" w:hAnsiTheme="majorHAnsi" w:cstheme="majorHAnsi"/>
                <w:sz w:val="14"/>
                <w:szCs w:val="14"/>
                <w:lang w:val="es-ES_tradnl"/>
              </w:rPr>
              <w:t xml:space="preserve">pangangasiwa, </w:t>
            </w:r>
            <w:r w:rsidRPr="00DA7727">
              <w:rPr>
                <w:rFonts w:asciiTheme="majorHAnsi" w:eastAsiaTheme="majorEastAsia" w:hAnsiTheme="majorHAnsi" w:cstheme="majorHAnsi"/>
                <w:sz w:val="14"/>
                <w:szCs w:val="14"/>
                <w:lang w:val="es-ES_tradnl"/>
              </w:rPr>
              <w:t>pag</w:t>
            </w:r>
            <w:r w:rsidR="00A06C66">
              <w:rPr>
                <w:rFonts w:asciiTheme="majorHAnsi" w:eastAsiaTheme="majorEastAsia" w:hAnsiTheme="majorHAnsi" w:cstheme="majorHAnsi"/>
                <w:sz w:val="14"/>
                <w:szCs w:val="14"/>
                <w:lang w:val="es-ES_tradnl"/>
              </w:rPr>
              <w:t xml:space="preserve">papanatili sa kondisyon ng </w:t>
            </w:r>
            <w:r w:rsidRPr="00DA7727">
              <w:rPr>
                <w:rFonts w:asciiTheme="majorHAnsi" w:eastAsiaTheme="majorEastAsia" w:hAnsiTheme="majorHAnsi" w:cstheme="majorHAnsi"/>
                <w:sz w:val="14"/>
                <w:szCs w:val="14"/>
                <w:lang w:val="es-ES_tradnl"/>
              </w:rPr>
              <w:t>makina para sa binding</w:t>
            </w:r>
          </w:p>
        </w:tc>
      </w:tr>
      <w:tr w:rsidR="008A5818" w:rsidRPr="00D73DBD" w:rsidTr="00E33784">
        <w:trPr>
          <w:trHeight w:val="401"/>
        </w:trPr>
        <w:tc>
          <w:tcPr>
            <w:tcW w:w="3118" w:type="dxa"/>
            <w:vMerge/>
          </w:tcPr>
          <w:p w:rsidR="008A5818" w:rsidRPr="00D73DBD" w:rsidRDefault="008A5818" w:rsidP="008A5818">
            <w:pPr>
              <w:spacing w:line="160" w:lineRule="exact"/>
              <w:rPr>
                <w:sz w:val="14"/>
                <w:szCs w:val="14"/>
                <w:lang w:val="fr-FR"/>
              </w:rPr>
            </w:pPr>
          </w:p>
        </w:tc>
        <w:tc>
          <w:tcPr>
            <w:tcW w:w="236" w:type="dxa"/>
            <w:vAlign w:val="center"/>
          </w:tcPr>
          <w:p w:rsidR="008A5818" w:rsidRPr="00D73DBD" w:rsidRDefault="008A5818" w:rsidP="008A5818">
            <w:pPr>
              <w:spacing w:line="160" w:lineRule="exact"/>
              <w:jc w:val="center"/>
              <w:rPr>
                <w:sz w:val="14"/>
                <w:szCs w:val="14"/>
                <w:lang w:val="fr-FR"/>
              </w:rPr>
            </w:pPr>
          </w:p>
        </w:tc>
        <w:tc>
          <w:tcPr>
            <w:tcW w:w="609" w:type="dxa"/>
          </w:tcPr>
          <w:p w:rsidR="008A5818" w:rsidRPr="00D73DBD" w:rsidRDefault="008A5818" w:rsidP="008A5818">
            <w:pPr>
              <w:spacing w:line="160" w:lineRule="exact"/>
              <w:rPr>
                <w:sz w:val="14"/>
                <w:szCs w:val="14"/>
                <w:lang w:val="fr-FR"/>
              </w:rPr>
            </w:pPr>
          </w:p>
        </w:tc>
        <w:tc>
          <w:tcPr>
            <w:tcW w:w="610" w:type="dxa"/>
            <w:gridSpan w:val="2"/>
          </w:tcPr>
          <w:p w:rsidR="008A5818" w:rsidRPr="00D73DBD" w:rsidRDefault="008A5818" w:rsidP="008A5818">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8A5818" w:rsidRPr="00DA7727" w:rsidRDefault="008A5818" w:rsidP="008A5818">
            <w:pPr>
              <w:spacing w:line="160" w:lineRule="exact"/>
              <w:rPr>
                <w:rFonts w:asciiTheme="majorEastAsia" w:eastAsiaTheme="majorEastAsia" w:hAnsiTheme="majorEastAsia"/>
                <w:sz w:val="14"/>
                <w:szCs w:val="14"/>
              </w:rPr>
            </w:pPr>
            <w:r w:rsidRPr="00DA7727">
              <w:rPr>
                <w:rFonts w:asciiTheme="majorEastAsia" w:eastAsiaTheme="majorEastAsia" w:hAnsiTheme="majorEastAsia" w:hint="eastAsia"/>
                <w:sz w:val="14"/>
                <w:szCs w:val="14"/>
              </w:rPr>
              <w:t>工数見積もり作業</w:t>
            </w:r>
          </w:p>
          <w:p w:rsidR="008A5818" w:rsidRPr="00DA7727" w:rsidRDefault="008A5818">
            <w:pPr>
              <w:spacing w:line="160" w:lineRule="exact"/>
              <w:rPr>
                <w:rFonts w:asciiTheme="majorHAnsi" w:eastAsiaTheme="majorEastAsia" w:hAnsiTheme="majorHAnsi" w:cstheme="majorHAnsi"/>
                <w:sz w:val="14"/>
                <w:szCs w:val="14"/>
              </w:rPr>
            </w:pPr>
            <w:proofErr w:type="spellStart"/>
            <w:r w:rsidRPr="00DA7727">
              <w:rPr>
                <w:rFonts w:asciiTheme="majorHAnsi" w:eastAsiaTheme="majorEastAsia" w:hAnsiTheme="majorHAnsi" w:cstheme="majorHAnsi"/>
                <w:sz w:val="14"/>
                <w:szCs w:val="14"/>
              </w:rPr>
              <w:t>Pagtata</w:t>
            </w:r>
            <w:r w:rsidR="00E20B4B">
              <w:rPr>
                <w:rFonts w:asciiTheme="majorHAnsi" w:eastAsiaTheme="majorEastAsia" w:hAnsiTheme="majorHAnsi" w:cstheme="majorHAnsi"/>
                <w:sz w:val="14"/>
                <w:szCs w:val="14"/>
              </w:rPr>
              <w:t>ntiya</w:t>
            </w:r>
            <w:proofErr w:type="spellEnd"/>
            <w:r w:rsidR="00E20B4B">
              <w:rPr>
                <w:rFonts w:asciiTheme="majorHAnsi" w:eastAsiaTheme="majorEastAsia" w:hAnsiTheme="majorHAnsi" w:cstheme="majorHAnsi"/>
                <w:sz w:val="14"/>
                <w:szCs w:val="14"/>
              </w:rPr>
              <w:t xml:space="preserve"> </w:t>
            </w:r>
            <w:proofErr w:type="spellStart"/>
            <w:r w:rsidR="00E20B4B">
              <w:rPr>
                <w:rFonts w:asciiTheme="majorHAnsi" w:eastAsiaTheme="majorEastAsia" w:hAnsiTheme="majorHAnsi" w:cstheme="majorHAnsi"/>
                <w:sz w:val="14"/>
                <w:szCs w:val="14"/>
              </w:rPr>
              <w:t>sa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oras</w:t>
            </w:r>
            <w:proofErr w:type="spellEnd"/>
            <w:r w:rsidRPr="00DA7727">
              <w:rPr>
                <w:rFonts w:asciiTheme="majorHAnsi" w:eastAsiaTheme="majorEastAsia" w:hAnsiTheme="majorHAnsi" w:cstheme="majorHAnsi"/>
                <w:sz w:val="14"/>
                <w:szCs w:val="14"/>
              </w:rPr>
              <w:t xml:space="preserve"> at </w:t>
            </w:r>
            <w:proofErr w:type="spellStart"/>
            <w:r w:rsidRPr="00DA7727">
              <w:rPr>
                <w:rFonts w:asciiTheme="majorHAnsi" w:eastAsiaTheme="majorEastAsia" w:hAnsiTheme="majorHAnsi" w:cstheme="majorHAnsi"/>
                <w:sz w:val="14"/>
                <w:szCs w:val="14"/>
              </w:rPr>
              <w:t>bilang</w:t>
            </w:r>
            <w:proofErr w:type="spellEnd"/>
            <w:r w:rsidRPr="00DA7727">
              <w:rPr>
                <w:rFonts w:asciiTheme="majorHAnsi" w:eastAsiaTheme="majorEastAsia" w:hAnsiTheme="majorHAnsi" w:cstheme="majorHAnsi"/>
                <w:sz w:val="14"/>
                <w:szCs w:val="14"/>
              </w:rPr>
              <w:t xml:space="preserve"> ng </w:t>
            </w:r>
            <w:proofErr w:type="spellStart"/>
            <w:r w:rsidRPr="00DA7727">
              <w:rPr>
                <w:rFonts w:asciiTheme="majorHAnsi" w:eastAsiaTheme="majorEastAsia" w:hAnsiTheme="majorHAnsi" w:cstheme="majorHAnsi"/>
                <w:sz w:val="14"/>
                <w:szCs w:val="14"/>
              </w:rPr>
              <w:t>tao</w:t>
            </w:r>
            <w:proofErr w:type="spellEnd"/>
            <w:r w:rsidRPr="00DA7727">
              <w:rPr>
                <w:rFonts w:asciiTheme="majorHAnsi" w:eastAsiaTheme="majorEastAsia" w:hAnsiTheme="majorHAnsi" w:cstheme="majorHAnsi"/>
                <w:sz w:val="14"/>
                <w:szCs w:val="14"/>
              </w:rPr>
              <w:t xml:space="preserve"> para </w:t>
            </w:r>
            <w:proofErr w:type="spellStart"/>
            <w:r w:rsidRPr="00DA7727">
              <w:rPr>
                <w:rFonts w:asciiTheme="majorHAnsi" w:eastAsiaTheme="majorEastAsia" w:hAnsiTheme="majorHAnsi" w:cstheme="majorHAnsi"/>
                <w:sz w:val="14"/>
                <w:szCs w:val="14"/>
              </w:rPr>
              <w:t>sa</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bawat</w:t>
            </w:r>
            <w:proofErr w:type="spellEnd"/>
            <w:r w:rsidRPr="00DA7727">
              <w:rPr>
                <w:rFonts w:asciiTheme="majorHAnsi" w:eastAsiaTheme="majorEastAsia" w:hAnsiTheme="majorHAnsi" w:cstheme="majorHAnsi"/>
                <w:sz w:val="14"/>
                <w:szCs w:val="14"/>
              </w:rPr>
              <w:t xml:space="preserve"> </w:t>
            </w:r>
            <w:proofErr w:type="spellStart"/>
            <w:r w:rsidRPr="00DA7727">
              <w:rPr>
                <w:rFonts w:asciiTheme="majorHAnsi" w:eastAsiaTheme="majorEastAsia" w:hAnsiTheme="majorHAnsi" w:cstheme="majorHAnsi"/>
                <w:sz w:val="14"/>
                <w:szCs w:val="14"/>
              </w:rPr>
              <w:t>trabaho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BD1" w:rsidRDefault="006C2BD1" w:rsidP="006A5F3B">
      <w:r>
        <w:separator/>
      </w:r>
    </w:p>
  </w:endnote>
  <w:endnote w:type="continuationSeparator" w:id="0">
    <w:p w:rsidR="006C2BD1" w:rsidRDefault="006C2B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20B4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20B4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BD1" w:rsidRDefault="006C2BD1" w:rsidP="006A5F3B">
      <w:r>
        <w:separator/>
      </w:r>
    </w:p>
  </w:footnote>
  <w:footnote w:type="continuationSeparator" w:id="0">
    <w:p w:rsidR="006C2BD1" w:rsidRDefault="006C2B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12B27"/>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03E8"/>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3BDC"/>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2BD1"/>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5425"/>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5818"/>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26C7A"/>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06C66"/>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0B4B"/>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6AA2"/>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0AA5-7D17-4C58-A6C4-3FC7C9CF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2018-12-10T04:36:00Z</dcterms:created>
  <dcterms:modified xsi:type="dcterms:W3CDTF">2018-12-10T04:36:00Z</dcterms:modified>
</cp:coreProperties>
</file>