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822B9E" w:rsidRPr="00707CD1" w:rsidRDefault="00822B9E" w:rsidP="00822B9E">
                  <w:pPr>
                    <w:spacing w:line="220" w:lineRule="exact"/>
                    <w:jc w:val="left"/>
                    <w:rPr>
                      <w:rFonts w:asciiTheme="majorEastAsia" w:eastAsiaTheme="majorEastAsia" w:hAnsiTheme="majorEastAsia" w:cs="メイリオ"/>
                      <w:sz w:val="16"/>
                      <w:szCs w:val="16"/>
                    </w:rPr>
                  </w:pPr>
                  <w:r w:rsidRPr="00707CD1">
                    <w:rPr>
                      <w:rFonts w:asciiTheme="majorEastAsia" w:eastAsiaTheme="majorEastAsia" w:hAnsiTheme="majorEastAsia" w:cs="メイリオ" w:hint="eastAsia"/>
                      <w:sz w:val="16"/>
                      <w:szCs w:val="16"/>
                    </w:rPr>
                    <w:t>カーペット製造</w:t>
                  </w:r>
                </w:p>
                <w:p w:rsidR="005739FD" w:rsidRPr="002036B9" w:rsidRDefault="00822B9E" w:rsidP="00822B9E">
                  <w:pPr>
                    <w:spacing w:line="220" w:lineRule="exact"/>
                    <w:jc w:val="left"/>
                    <w:rPr>
                      <w:rFonts w:asciiTheme="majorEastAsia" w:eastAsiaTheme="majorEastAsia" w:hAnsiTheme="majorEastAsia" w:cs="メイリオ"/>
                      <w:sz w:val="16"/>
                      <w:szCs w:val="16"/>
                    </w:rPr>
                  </w:pPr>
                  <w:r w:rsidRPr="00707CD1">
                    <w:rPr>
                      <w:rFonts w:asciiTheme="majorHAnsi" w:eastAsiaTheme="majorEastAsia" w:hAnsiTheme="majorHAnsi" w:cstheme="majorHAnsi" w:hint="eastAsia"/>
                      <w:sz w:val="16"/>
                      <w:szCs w:val="16"/>
                    </w:rPr>
                    <w:t>Carpet manufacturing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822B9E" w:rsidRPr="00707CD1" w:rsidRDefault="00822B9E" w:rsidP="00822B9E">
                  <w:pPr>
                    <w:spacing w:line="220" w:lineRule="exact"/>
                    <w:rPr>
                      <w:rFonts w:asciiTheme="majorHAnsi" w:eastAsiaTheme="majorEastAsia" w:hAnsiTheme="majorHAnsi" w:cstheme="majorHAnsi"/>
                      <w:sz w:val="16"/>
                      <w:szCs w:val="16"/>
                    </w:rPr>
                  </w:pPr>
                  <w:r w:rsidRPr="00707CD1">
                    <w:rPr>
                      <w:rFonts w:asciiTheme="majorHAnsi" w:eastAsiaTheme="majorEastAsia" w:hAnsiTheme="majorHAnsi" w:cstheme="majorHAnsi" w:hint="eastAsia"/>
                      <w:sz w:val="16"/>
                      <w:szCs w:val="16"/>
                    </w:rPr>
                    <w:t>織じゅうたん製造作業</w:t>
                  </w:r>
                </w:p>
                <w:p w:rsidR="005739FD" w:rsidRPr="002036B9" w:rsidRDefault="00822B9E" w:rsidP="00822B9E">
                  <w:pPr>
                    <w:spacing w:line="220" w:lineRule="exact"/>
                    <w:rPr>
                      <w:rFonts w:asciiTheme="majorHAnsi" w:eastAsiaTheme="majorEastAsia" w:hAnsiTheme="majorHAnsi" w:cstheme="majorHAnsi"/>
                      <w:sz w:val="16"/>
                      <w:szCs w:val="16"/>
                    </w:rPr>
                  </w:pPr>
                  <w:r w:rsidRPr="00707CD1">
                    <w:rPr>
                      <w:rFonts w:asciiTheme="majorHAnsi" w:eastAsiaTheme="majorEastAsia" w:hAnsiTheme="majorHAnsi" w:cstheme="majorHAnsi" w:hint="eastAsia"/>
                      <w:sz w:val="16"/>
                      <w:szCs w:val="16"/>
                    </w:rPr>
                    <w:t>Woven carpet producing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3CEC71"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C46487"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32BEB0"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38784D">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38784D">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38784D">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341EE1" w:rsidP="002E01D3">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822B9E" w:rsidRPr="00707CD1" w:rsidRDefault="00822B9E" w:rsidP="00822B9E">
            <w:pPr>
              <w:spacing w:line="160" w:lineRule="exact"/>
              <w:rPr>
                <w:rFonts w:asciiTheme="majorHAnsi" w:eastAsiaTheme="majorEastAsia" w:hAnsiTheme="majorHAnsi" w:cstheme="majorHAnsi"/>
                <w:sz w:val="14"/>
                <w:szCs w:val="14"/>
              </w:rPr>
            </w:pPr>
            <w:r w:rsidRPr="00707CD1">
              <w:rPr>
                <w:rFonts w:asciiTheme="majorHAnsi" w:eastAsiaTheme="majorEastAsia" w:hAnsiTheme="majorHAnsi" w:cstheme="majorHAnsi" w:hint="eastAsia"/>
                <w:sz w:val="14"/>
                <w:szCs w:val="14"/>
              </w:rPr>
              <w:t>パイル糸、経・緯糸の受入・供給等の準備作業</w:t>
            </w:r>
          </w:p>
          <w:p w:rsidR="00341EE1" w:rsidRPr="002036B9" w:rsidRDefault="00822B9E" w:rsidP="00822B9E">
            <w:pPr>
              <w:spacing w:line="160" w:lineRule="exact"/>
              <w:rPr>
                <w:rFonts w:asciiTheme="majorHAnsi" w:eastAsiaTheme="majorEastAsia" w:hAnsiTheme="majorHAnsi" w:cstheme="majorHAnsi"/>
                <w:sz w:val="14"/>
                <w:szCs w:val="14"/>
              </w:rPr>
            </w:pPr>
            <w:r w:rsidRPr="00707CD1">
              <w:rPr>
                <w:rFonts w:asciiTheme="majorHAnsi" w:eastAsiaTheme="majorEastAsia" w:hAnsiTheme="majorHAnsi" w:cstheme="majorHAnsi" w:hint="eastAsia"/>
                <w:sz w:val="14"/>
                <w:szCs w:val="14"/>
              </w:rPr>
              <w:t>Preparation by receiving and supplying pile threads, warps and wefts, etc.</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22B9E" w:rsidRPr="00707CD1" w:rsidRDefault="00822B9E" w:rsidP="00822B9E">
            <w:pPr>
              <w:spacing w:line="160" w:lineRule="exact"/>
              <w:rPr>
                <w:rFonts w:asciiTheme="majorHAnsi" w:eastAsiaTheme="majorEastAsia" w:hAnsiTheme="majorHAnsi" w:cstheme="majorHAnsi"/>
                <w:sz w:val="14"/>
                <w:szCs w:val="14"/>
              </w:rPr>
            </w:pPr>
            <w:r w:rsidRPr="00707CD1">
              <w:rPr>
                <w:rFonts w:asciiTheme="majorHAnsi" w:eastAsiaTheme="majorEastAsia" w:hAnsiTheme="majorHAnsi" w:cstheme="majorHAnsi" w:hint="eastAsia"/>
                <w:sz w:val="14"/>
                <w:szCs w:val="14"/>
              </w:rPr>
              <w:t>製織機の始動・運転・停止作業</w:t>
            </w:r>
          </w:p>
          <w:p w:rsidR="00341EE1" w:rsidRPr="002036B9" w:rsidRDefault="00822B9E" w:rsidP="00822B9E">
            <w:pPr>
              <w:spacing w:line="160" w:lineRule="exact"/>
              <w:rPr>
                <w:rFonts w:asciiTheme="majorHAnsi" w:eastAsiaTheme="majorEastAsia" w:hAnsiTheme="majorHAnsi" w:cstheme="majorHAnsi"/>
                <w:sz w:val="14"/>
                <w:szCs w:val="14"/>
              </w:rPr>
            </w:pPr>
            <w:r w:rsidRPr="00707CD1">
              <w:rPr>
                <w:rFonts w:asciiTheme="majorHAnsi" w:eastAsiaTheme="majorEastAsia" w:hAnsiTheme="majorHAnsi" w:cstheme="majorHAnsi" w:hint="eastAsia"/>
                <w:sz w:val="14"/>
                <w:szCs w:val="14"/>
              </w:rPr>
              <w:t>Start/stop operation of the weaving machine including regular operation</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22B9E" w:rsidRPr="00707CD1" w:rsidRDefault="00822B9E" w:rsidP="00822B9E">
            <w:pPr>
              <w:spacing w:line="160" w:lineRule="exact"/>
              <w:rPr>
                <w:rFonts w:asciiTheme="majorHAnsi" w:eastAsiaTheme="majorEastAsia" w:hAnsiTheme="majorHAnsi" w:cstheme="majorHAnsi"/>
                <w:sz w:val="14"/>
                <w:szCs w:val="14"/>
              </w:rPr>
            </w:pPr>
            <w:r w:rsidRPr="00707CD1">
              <w:rPr>
                <w:rFonts w:asciiTheme="majorHAnsi" w:eastAsiaTheme="majorEastAsia" w:hAnsiTheme="majorHAnsi" w:cstheme="majorHAnsi" w:hint="eastAsia"/>
                <w:sz w:val="14"/>
                <w:szCs w:val="14"/>
              </w:rPr>
              <w:t>パイル糸、経糸のつなぎ・糸切れ処理作業</w:t>
            </w:r>
          </w:p>
          <w:p w:rsidR="00341EE1" w:rsidRPr="002036B9" w:rsidRDefault="00822B9E" w:rsidP="00822B9E">
            <w:pPr>
              <w:spacing w:line="160" w:lineRule="exact"/>
              <w:rPr>
                <w:rFonts w:asciiTheme="majorHAnsi" w:eastAsiaTheme="majorEastAsia" w:hAnsiTheme="majorHAnsi" w:cstheme="majorHAnsi"/>
                <w:sz w:val="14"/>
                <w:szCs w:val="14"/>
              </w:rPr>
            </w:pPr>
            <w:r w:rsidRPr="00707CD1">
              <w:rPr>
                <w:rFonts w:asciiTheme="majorHAnsi" w:eastAsiaTheme="majorEastAsia" w:hAnsiTheme="majorHAnsi" w:cstheme="majorHAnsi" w:hint="eastAsia"/>
                <w:sz w:val="14"/>
                <w:szCs w:val="14"/>
              </w:rPr>
              <w:t>Treatment of pile threads, connecting warps, and broken threads</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22B9E" w:rsidRPr="00707CD1" w:rsidRDefault="00822B9E" w:rsidP="00822B9E">
            <w:pPr>
              <w:spacing w:line="160" w:lineRule="exact"/>
              <w:rPr>
                <w:rFonts w:asciiTheme="majorHAnsi" w:eastAsiaTheme="majorEastAsia" w:hAnsiTheme="majorHAnsi" w:cstheme="majorHAnsi"/>
                <w:sz w:val="14"/>
                <w:szCs w:val="14"/>
              </w:rPr>
            </w:pPr>
            <w:r w:rsidRPr="00707CD1">
              <w:rPr>
                <w:rFonts w:asciiTheme="majorHAnsi" w:eastAsiaTheme="majorEastAsia" w:hAnsiTheme="majorHAnsi" w:cstheme="majorHAnsi" w:hint="eastAsia"/>
                <w:sz w:val="14"/>
                <w:szCs w:val="14"/>
              </w:rPr>
              <w:t>チーズ木管の交換作業</w:t>
            </w:r>
          </w:p>
          <w:p w:rsidR="00341EE1" w:rsidRPr="002036B9" w:rsidRDefault="00822B9E" w:rsidP="00822B9E">
            <w:pPr>
              <w:spacing w:line="160" w:lineRule="exact"/>
              <w:rPr>
                <w:rFonts w:asciiTheme="majorHAnsi" w:eastAsiaTheme="majorEastAsia" w:hAnsiTheme="majorHAnsi" w:cstheme="majorHAnsi"/>
                <w:sz w:val="14"/>
                <w:szCs w:val="14"/>
              </w:rPr>
            </w:pPr>
            <w:r w:rsidRPr="00707CD1">
              <w:rPr>
                <w:rFonts w:asciiTheme="majorHAnsi" w:eastAsiaTheme="majorEastAsia" w:hAnsiTheme="majorHAnsi" w:cstheme="majorHAnsi" w:hint="eastAsia"/>
                <w:sz w:val="14"/>
                <w:szCs w:val="14"/>
              </w:rPr>
              <w:t>Replacement of cheese</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22B9E" w:rsidRPr="00707CD1" w:rsidRDefault="00822B9E" w:rsidP="00822B9E">
            <w:pPr>
              <w:spacing w:line="160" w:lineRule="exact"/>
              <w:rPr>
                <w:rFonts w:asciiTheme="majorHAnsi" w:eastAsiaTheme="majorEastAsia" w:hAnsiTheme="majorHAnsi" w:cstheme="majorHAnsi"/>
                <w:sz w:val="14"/>
                <w:szCs w:val="14"/>
              </w:rPr>
            </w:pPr>
            <w:r w:rsidRPr="00707CD1">
              <w:rPr>
                <w:rFonts w:asciiTheme="majorHAnsi" w:eastAsiaTheme="majorEastAsia" w:hAnsiTheme="majorHAnsi" w:cstheme="majorHAnsi" w:hint="eastAsia"/>
                <w:sz w:val="14"/>
                <w:szCs w:val="14"/>
              </w:rPr>
              <w:t>品質確認、補修･修復作業</w:t>
            </w:r>
          </w:p>
          <w:p w:rsidR="001117D5" w:rsidRPr="002036B9" w:rsidRDefault="00822B9E" w:rsidP="00822B9E">
            <w:pPr>
              <w:spacing w:line="160" w:lineRule="exact"/>
              <w:rPr>
                <w:rFonts w:asciiTheme="majorHAnsi" w:eastAsiaTheme="majorEastAsia" w:hAnsiTheme="majorHAnsi" w:cstheme="majorHAnsi"/>
                <w:sz w:val="14"/>
                <w:szCs w:val="14"/>
              </w:rPr>
            </w:pPr>
            <w:r w:rsidRPr="00707CD1">
              <w:rPr>
                <w:rFonts w:asciiTheme="majorHAnsi" w:eastAsiaTheme="majorEastAsia" w:hAnsiTheme="majorHAnsi" w:cstheme="majorHAnsi" w:hint="eastAsia"/>
                <w:sz w:val="14"/>
                <w:szCs w:val="14"/>
              </w:rPr>
              <w:t>Quality check and repair</w:t>
            </w: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341EE1" w:rsidP="00FE0E4E">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341EE1" w:rsidP="00FE0E4E">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822B9E" w:rsidRPr="00707CD1" w:rsidRDefault="00822B9E" w:rsidP="00822B9E">
            <w:pPr>
              <w:spacing w:line="160" w:lineRule="exact"/>
              <w:rPr>
                <w:rFonts w:asciiTheme="majorHAnsi" w:eastAsiaTheme="majorEastAsia" w:hAnsiTheme="majorHAnsi" w:cstheme="majorHAnsi"/>
                <w:sz w:val="14"/>
                <w:szCs w:val="14"/>
              </w:rPr>
            </w:pPr>
            <w:r w:rsidRPr="00707CD1">
              <w:rPr>
                <w:rFonts w:asciiTheme="majorHAnsi" w:eastAsiaTheme="majorEastAsia" w:hAnsiTheme="majorHAnsi" w:cstheme="majorHAnsi" w:hint="eastAsia"/>
                <w:sz w:val="14"/>
                <w:szCs w:val="14"/>
              </w:rPr>
              <w:t>シャーリング作業</w:t>
            </w:r>
          </w:p>
          <w:p w:rsidR="00341EE1" w:rsidRPr="002036B9" w:rsidRDefault="00822B9E" w:rsidP="00822B9E">
            <w:pPr>
              <w:spacing w:line="160" w:lineRule="exact"/>
              <w:rPr>
                <w:rFonts w:asciiTheme="majorHAnsi" w:eastAsiaTheme="majorEastAsia" w:hAnsiTheme="majorHAnsi" w:cstheme="majorHAnsi"/>
                <w:sz w:val="14"/>
                <w:szCs w:val="14"/>
              </w:rPr>
            </w:pPr>
            <w:r w:rsidRPr="00707CD1">
              <w:rPr>
                <w:rFonts w:asciiTheme="majorHAnsi" w:eastAsiaTheme="majorEastAsia" w:hAnsiTheme="majorHAnsi" w:cstheme="majorHAnsi" w:hint="eastAsia"/>
                <w:sz w:val="14"/>
                <w:szCs w:val="14"/>
              </w:rPr>
              <w:t>Shirring</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822B9E" w:rsidRPr="00707CD1" w:rsidRDefault="00822B9E" w:rsidP="00822B9E">
            <w:pPr>
              <w:spacing w:line="160" w:lineRule="exact"/>
              <w:rPr>
                <w:rFonts w:asciiTheme="majorHAnsi" w:eastAsiaTheme="majorEastAsia" w:hAnsiTheme="majorHAnsi" w:cstheme="majorHAnsi"/>
                <w:sz w:val="14"/>
                <w:szCs w:val="14"/>
              </w:rPr>
            </w:pPr>
            <w:r w:rsidRPr="00707CD1">
              <w:rPr>
                <w:rFonts w:asciiTheme="majorHAnsi" w:eastAsiaTheme="majorEastAsia" w:hAnsiTheme="majorHAnsi" w:cstheme="majorHAnsi" w:hint="eastAsia"/>
                <w:sz w:val="14"/>
                <w:szCs w:val="14"/>
              </w:rPr>
              <w:t>仕上げ・検査作業</w:t>
            </w:r>
          </w:p>
          <w:p w:rsidR="00341EE1" w:rsidRPr="002036B9" w:rsidRDefault="00822B9E" w:rsidP="00822B9E">
            <w:pPr>
              <w:spacing w:line="160" w:lineRule="exact"/>
              <w:rPr>
                <w:rFonts w:asciiTheme="majorHAnsi" w:eastAsiaTheme="majorEastAsia" w:hAnsiTheme="majorHAnsi" w:cstheme="majorHAnsi"/>
                <w:sz w:val="14"/>
                <w:szCs w:val="14"/>
              </w:rPr>
            </w:pPr>
            <w:r w:rsidRPr="00707CD1">
              <w:rPr>
                <w:rFonts w:asciiTheme="majorHAnsi" w:eastAsiaTheme="majorEastAsia" w:hAnsiTheme="majorHAnsi" w:cstheme="majorHAnsi" w:hint="eastAsia"/>
                <w:sz w:val="14"/>
                <w:szCs w:val="14"/>
              </w:rPr>
              <w:t>Finishing and inspection</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341EE1" w:rsidRPr="002036B9" w:rsidRDefault="00341EE1" w:rsidP="00341EE1">
            <w:pPr>
              <w:spacing w:line="160" w:lineRule="exact"/>
              <w:rPr>
                <w:rFonts w:asciiTheme="majorHAnsi" w:eastAsiaTheme="majorEastAsia" w:hAnsiTheme="majorHAnsi" w:cstheme="majorHAnsi"/>
                <w:sz w:val="14"/>
                <w:szCs w:val="14"/>
              </w:rPr>
            </w:pP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675" w:rsidRDefault="00825675" w:rsidP="006A5F3B">
      <w:r>
        <w:separator/>
      </w:r>
    </w:p>
  </w:endnote>
  <w:endnote w:type="continuationSeparator" w:id="0">
    <w:p w:rsidR="00825675" w:rsidRDefault="0082567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8784D">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8784D">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675" w:rsidRDefault="00825675" w:rsidP="006A5F3B">
      <w:r>
        <w:separator/>
      </w:r>
    </w:p>
  </w:footnote>
  <w:footnote w:type="continuationSeparator" w:id="0">
    <w:p w:rsidR="00825675" w:rsidRDefault="0082567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784D"/>
    <w:rsid w:val="00392287"/>
    <w:rsid w:val="00397658"/>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2B9E"/>
    <w:rsid w:val="008236FA"/>
    <w:rsid w:val="00824BD7"/>
    <w:rsid w:val="00825675"/>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0265B32-4DF9-4E4C-A8E9-FA5B271E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7F4A1-316C-4378-912C-23E3EB7D3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4594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2018-05-23T08:16:00Z</dcterms:created>
  <dcterms:modified xsi:type="dcterms:W3CDTF">2018-09-11T05:06:00Z</dcterms:modified>
</cp:coreProperties>
</file>