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6B64A7" w:rsidRPr="00D26BCB" w:rsidRDefault="006B64A7" w:rsidP="006B64A7">
                  <w:pPr>
                    <w:spacing w:line="220" w:lineRule="exact"/>
                    <w:jc w:val="left"/>
                    <w:rPr>
                      <w:rFonts w:asciiTheme="majorEastAsia" w:eastAsiaTheme="majorEastAsia" w:hAnsiTheme="majorEastAsia" w:cs="メイリオ"/>
                      <w:sz w:val="16"/>
                      <w:szCs w:val="16"/>
                    </w:rPr>
                  </w:pPr>
                  <w:r w:rsidRPr="00D26BCB">
                    <w:rPr>
                      <w:rFonts w:asciiTheme="majorEastAsia" w:eastAsiaTheme="majorEastAsia" w:hAnsiTheme="majorEastAsia" w:cs="メイリオ" w:hint="eastAsia"/>
                      <w:sz w:val="16"/>
                      <w:szCs w:val="16"/>
                    </w:rPr>
                    <w:t>水産練り製品製造</w:t>
                  </w:r>
                </w:p>
                <w:p w:rsidR="005739FD" w:rsidRPr="002036B9" w:rsidRDefault="006B64A7" w:rsidP="006B64A7">
                  <w:pPr>
                    <w:spacing w:line="220" w:lineRule="exact"/>
                    <w:jc w:val="left"/>
                    <w:rPr>
                      <w:rFonts w:asciiTheme="majorEastAsia" w:eastAsiaTheme="majorEastAsia" w:hAnsiTheme="majorEastAsia" w:cs="メイリオ"/>
                      <w:sz w:val="16"/>
                      <w:szCs w:val="16"/>
                    </w:rPr>
                  </w:pPr>
                  <w:r w:rsidRPr="00D26BCB">
                    <w:rPr>
                      <w:rFonts w:asciiTheme="majorHAnsi" w:eastAsiaTheme="majorEastAsia" w:hAnsiTheme="majorHAnsi" w:cstheme="majorHAnsi" w:hint="eastAsia"/>
                      <w:sz w:val="16"/>
                      <w:szCs w:val="16"/>
                    </w:rPr>
                    <w:t>Fish paste making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6B64A7" w:rsidRPr="00D26BCB" w:rsidRDefault="006B64A7" w:rsidP="006B64A7">
                  <w:pPr>
                    <w:spacing w:line="220" w:lineRule="exact"/>
                    <w:rPr>
                      <w:rFonts w:asciiTheme="majorHAnsi" w:eastAsiaTheme="majorEastAsia" w:hAnsiTheme="majorHAnsi" w:cstheme="majorHAnsi"/>
                      <w:sz w:val="16"/>
                      <w:szCs w:val="16"/>
                    </w:rPr>
                  </w:pPr>
                  <w:r w:rsidRPr="00D26BCB">
                    <w:rPr>
                      <w:rFonts w:asciiTheme="majorHAnsi" w:eastAsiaTheme="majorEastAsia" w:hAnsiTheme="majorHAnsi" w:cstheme="majorHAnsi" w:hint="eastAsia"/>
                      <w:sz w:val="16"/>
                      <w:szCs w:val="16"/>
                    </w:rPr>
                    <w:t>かまぼこ製品製造作業</w:t>
                  </w:r>
                </w:p>
                <w:p w:rsidR="005739FD" w:rsidRPr="002036B9" w:rsidRDefault="006B64A7" w:rsidP="006B64A7">
                  <w:pPr>
                    <w:spacing w:line="220" w:lineRule="exact"/>
                    <w:rPr>
                      <w:rFonts w:asciiTheme="majorHAnsi" w:eastAsiaTheme="majorEastAsia" w:hAnsiTheme="majorHAnsi" w:cstheme="majorHAnsi"/>
                      <w:sz w:val="16"/>
                      <w:szCs w:val="16"/>
                    </w:rPr>
                  </w:pPr>
                  <w:r w:rsidRPr="00D26BCB">
                    <w:rPr>
                      <w:rFonts w:asciiTheme="majorHAnsi" w:eastAsiaTheme="majorEastAsia" w:hAnsiTheme="majorHAnsi" w:cstheme="majorHAnsi" w:hint="eastAsia"/>
                      <w:sz w:val="16"/>
                      <w:szCs w:val="16"/>
                    </w:rPr>
                    <w:t>Boiled fish paste producing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E183C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6D6E5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C9666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A34EEA">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A34EEA">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A34EEA">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B64A7" w:rsidRPr="00D26BCB" w:rsidRDefault="006B64A7" w:rsidP="006B64A7">
            <w:pPr>
              <w:spacing w:line="160" w:lineRule="exact"/>
              <w:rPr>
                <w:rFonts w:asciiTheme="majorHAnsi" w:eastAsiaTheme="majorEastAsia" w:hAnsiTheme="majorHAnsi" w:cstheme="majorHAnsi"/>
                <w:sz w:val="14"/>
                <w:szCs w:val="14"/>
              </w:rPr>
            </w:pPr>
            <w:r w:rsidRPr="00D26BCB">
              <w:rPr>
                <w:rFonts w:asciiTheme="majorHAnsi" w:eastAsiaTheme="majorEastAsia" w:hAnsiTheme="majorHAnsi" w:cstheme="majorHAnsi" w:hint="eastAsia"/>
                <w:sz w:val="14"/>
                <w:szCs w:val="14"/>
              </w:rPr>
              <w:t>かまぼこ製品材料の選定作業</w:t>
            </w:r>
          </w:p>
          <w:p w:rsidR="00341EE1" w:rsidRPr="002036B9" w:rsidRDefault="006B64A7" w:rsidP="006B64A7">
            <w:pPr>
              <w:spacing w:line="160" w:lineRule="exact"/>
              <w:rPr>
                <w:rFonts w:asciiTheme="majorHAnsi" w:eastAsiaTheme="majorEastAsia" w:hAnsiTheme="majorHAnsi" w:cstheme="majorHAnsi"/>
                <w:sz w:val="14"/>
                <w:szCs w:val="14"/>
              </w:rPr>
            </w:pPr>
            <w:r w:rsidRPr="00D26BCB">
              <w:rPr>
                <w:rFonts w:asciiTheme="majorHAnsi" w:eastAsiaTheme="majorEastAsia" w:hAnsiTheme="majorHAnsi" w:cstheme="majorHAnsi" w:hint="eastAsia"/>
                <w:sz w:val="14"/>
                <w:szCs w:val="14"/>
              </w:rPr>
              <w:t>Selection of fish sausage ingredients</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B64A7" w:rsidRPr="00D26BCB" w:rsidRDefault="006B64A7" w:rsidP="006B64A7">
            <w:pPr>
              <w:spacing w:line="160" w:lineRule="exact"/>
              <w:rPr>
                <w:rFonts w:asciiTheme="majorHAnsi" w:eastAsiaTheme="majorEastAsia" w:hAnsiTheme="majorHAnsi" w:cstheme="majorHAnsi"/>
                <w:sz w:val="14"/>
                <w:szCs w:val="14"/>
              </w:rPr>
            </w:pPr>
            <w:r w:rsidRPr="00D26BCB">
              <w:rPr>
                <w:rFonts w:asciiTheme="majorHAnsi" w:eastAsiaTheme="majorEastAsia" w:hAnsiTheme="majorHAnsi" w:cstheme="majorHAnsi" w:hint="eastAsia"/>
                <w:sz w:val="14"/>
                <w:szCs w:val="14"/>
              </w:rPr>
              <w:t>副材料の配合・品質調整作業</w:t>
            </w:r>
          </w:p>
          <w:p w:rsidR="00341EE1" w:rsidRPr="002036B9" w:rsidRDefault="006B64A7" w:rsidP="006B64A7">
            <w:pPr>
              <w:spacing w:line="160" w:lineRule="exact"/>
              <w:rPr>
                <w:rFonts w:asciiTheme="majorHAnsi" w:eastAsiaTheme="majorEastAsia" w:hAnsiTheme="majorHAnsi" w:cstheme="majorHAnsi"/>
                <w:sz w:val="14"/>
                <w:szCs w:val="14"/>
              </w:rPr>
            </w:pPr>
            <w:r w:rsidRPr="00D26BCB">
              <w:rPr>
                <w:rFonts w:asciiTheme="majorHAnsi" w:eastAsiaTheme="majorEastAsia" w:hAnsiTheme="majorHAnsi" w:cstheme="majorHAnsi" w:hint="eastAsia"/>
                <w:sz w:val="14"/>
                <w:szCs w:val="14"/>
              </w:rPr>
              <w:t>Blending of auxiliary materials and quality adjustment</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B64A7" w:rsidRPr="00D26BCB" w:rsidRDefault="006B64A7" w:rsidP="006B64A7">
            <w:pPr>
              <w:spacing w:line="160" w:lineRule="exact"/>
              <w:rPr>
                <w:rFonts w:asciiTheme="majorHAnsi" w:eastAsiaTheme="majorEastAsia" w:hAnsiTheme="majorHAnsi" w:cstheme="majorHAnsi"/>
                <w:sz w:val="14"/>
                <w:szCs w:val="14"/>
              </w:rPr>
            </w:pPr>
            <w:r w:rsidRPr="00D26BCB">
              <w:rPr>
                <w:rFonts w:asciiTheme="majorHAnsi" w:eastAsiaTheme="majorEastAsia" w:hAnsiTheme="majorHAnsi" w:cstheme="majorHAnsi" w:hint="eastAsia"/>
                <w:sz w:val="14"/>
                <w:szCs w:val="14"/>
              </w:rPr>
              <w:t>製品成形作業</w:t>
            </w:r>
          </w:p>
          <w:p w:rsidR="00341EE1" w:rsidRPr="002036B9" w:rsidRDefault="006B64A7" w:rsidP="006B64A7">
            <w:pPr>
              <w:spacing w:line="160" w:lineRule="exact"/>
              <w:rPr>
                <w:rFonts w:asciiTheme="majorHAnsi" w:eastAsiaTheme="majorEastAsia" w:hAnsiTheme="majorHAnsi" w:cstheme="majorHAnsi"/>
                <w:sz w:val="14"/>
                <w:szCs w:val="14"/>
              </w:rPr>
            </w:pPr>
            <w:r w:rsidRPr="00D26BCB">
              <w:rPr>
                <w:rFonts w:asciiTheme="majorHAnsi" w:eastAsiaTheme="majorEastAsia" w:hAnsiTheme="majorHAnsi" w:cstheme="majorHAnsi" w:hint="eastAsia"/>
                <w:sz w:val="14"/>
                <w:szCs w:val="14"/>
              </w:rPr>
              <w:t>Product formation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B64A7" w:rsidRPr="00D26BCB" w:rsidRDefault="006B64A7" w:rsidP="006B64A7">
            <w:pPr>
              <w:spacing w:line="160" w:lineRule="exact"/>
              <w:rPr>
                <w:rFonts w:asciiTheme="majorHAnsi" w:eastAsiaTheme="majorEastAsia" w:hAnsiTheme="majorHAnsi" w:cstheme="majorHAnsi"/>
                <w:sz w:val="14"/>
                <w:szCs w:val="14"/>
              </w:rPr>
            </w:pPr>
            <w:r w:rsidRPr="00D26BCB">
              <w:rPr>
                <w:rFonts w:asciiTheme="majorHAnsi" w:eastAsiaTheme="majorEastAsia" w:hAnsiTheme="majorHAnsi" w:cstheme="majorHAnsi" w:hint="eastAsia"/>
                <w:sz w:val="14"/>
                <w:szCs w:val="14"/>
              </w:rPr>
              <w:t>製品の加熱、冷却及び包装作業</w:t>
            </w:r>
          </w:p>
          <w:p w:rsidR="00341EE1" w:rsidRPr="002036B9" w:rsidRDefault="006B64A7" w:rsidP="006B64A7">
            <w:pPr>
              <w:spacing w:line="160" w:lineRule="exact"/>
              <w:rPr>
                <w:rFonts w:asciiTheme="majorHAnsi" w:eastAsiaTheme="majorEastAsia" w:hAnsiTheme="majorHAnsi" w:cstheme="majorHAnsi"/>
                <w:sz w:val="14"/>
                <w:szCs w:val="14"/>
              </w:rPr>
            </w:pPr>
            <w:r w:rsidRPr="00D26BCB">
              <w:rPr>
                <w:rFonts w:asciiTheme="majorHAnsi" w:eastAsiaTheme="majorEastAsia" w:hAnsiTheme="majorHAnsi" w:cstheme="majorHAnsi" w:hint="eastAsia"/>
                <w:sz w:val="14"/>
                <w:szCs w:val="14"/>
              </w:rPr>
              <w:t>Heating, cooling, and packaging of products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B64A7" w:rsidRPr="006B64A7" w:rsidRDefault="006B64A7" w:rsidP="006B64A7">
            <w:pPr>
              <w:spacing w:line="160" w:lineRule="exact"/>
              <w:rPr>
                <w:rFonts w:asciiTheme="majorHAnsi" w:eastAsiaTheme="majorEastAsia" w:hAnsiTheme="majorHAnsi" w:cstheme="majorHAnsi"/>
                <w:sz w:val="14"/>
                <w:szCs w:val="14"/>
              </w:rPr>
            </w:pPr>
            <w:r w:rsidRPr="006B64A7">
              <w:rPr>
                <w:rFonts w:asciiTheme="majorHAnsi" w:eastAsiaTheme="majorEastAsia" w:hAnsiTheme="majorHAnsi" w:cstheme="majorHAnsi" w:hint="eastAsia"/>
                <w:sz w:val="14"/>
                <w:szCs w:val="14"/>
              </w:rPr>
              <w:t>機械装置・器工具の点検・調整作業</w:t>
            </w:r>
          </w:p>
          <w:p w:rsidR="001117D5" w:rsidRPr="002036B9" w:rsidRDefault="006B64A7" w:rsidP="006B64A7">
            <w:pPr>
              <w:spacing w:line="160" w:lineRule="exact"/>
              <w:rPr>
                <w:rFonts w:asciiTheme="majorHAnsi" w:eastAsiaTheme="majorEastAsia" w:hAnsiTheme="majorHAnsi" w:cstheme="majorHAnsi"/>
                <w:sz w:val="14"/>
                <w:szCs w:val="14"/>
              </w:rPr>
            </w:pPr>
            <w:r w:rsidRPr="006B64A7">
              <w:rPr>
                <w:rFonts w:asciiTheme="majorHAnsi" w:eastAsiaTheme="majorEastAsia" w:hAnsiTheme="majorHAnsi" w:cstheme="majorHAnsi" w:hint="eastAsia"/>
                <w:sz w:val="14"/>
                <w:szCs w:val="14"/>
              </w:rPr>
              <w:t>Inspection and adjustment of machine equipment and instruments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B64A7" w:rsidRPr="006B64A7" w:rsidRDefault="006B64A7" w:rsidP="006B64A7">
            <w:pPr>
              <w:spacing w:line="160" w:lineRule="exact"/>
              <w:rPr>
                <w:rFonts w:asciiTheme="majorHAnsi" w:eastAsiaTheme="majorEastAsia" w:hAnsiTheme="majorHAnsi" w:cstheme="majorHAnsi"/>
                <w:sz w:val="14"/>
                <w:szCs w:val="14"/>
              </w:rPr>
            </w:pPr>
            <w:r w:rsidRPr="006B64A7">
              <w:rPr>
                <w:rFonts w:asciiTheme="majorHAnsi" w:eastAsiaTheme="majorEastAsia" w:hAnsiTheme="majorHAnsi" w:cstheme="majorHAnsi" w:hint="eastAsia"/>
                <w:sz w:val="14"/>
                <w:szCs w:val="14"/>
              </w:rPr>
              <w:t>原材料等受け入れ検査作業</w:t>
            </w:r>
          </w:p>
          <w:p w:rsidR="00341EE1" w:rsidRPr="002036B9" w:rsidRDefault="006B64A7" w:rsidP="006B64A7">
            <w:pPr>
              <w:spacing w:line="160" w:lineRule="exact"/>
              <w:rPr>
                <w:rFonts w:asciiTheme="majorHAnsi" w:eastAsiaTheme="majorEastAsia" w:hAnsiTheme="majorHAnsi" w:cstheme="majorHAnsi"/>
                <w:sz w:val="14"/>
                <w:szCs w:val="14"/>
              </w:rPr>
            </w:pPr>
            <w:r w:rsidRPr="006B64A7">
              <w:rPr>
                <w:rFonts w:asciiTheme="majorHAnsi" w:eastAsiaTheme="majorEastAsia" w:hAnsiTheme="majorHAnsi" w:cstheme="majorHAnsi" w:hint="eastAsia"/>
                <w:sz w:val="14"/>
                <w:szCs w:val="14"/>
              </w:rPr>
              <w:t>Acceptance inspections for raw materials</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B64A7" w:rsidRPr="006B64A7" w:rsidRDefault="006B64A7" w:rsidP="006B64A7">
            <w:pPr>
              <w:spacing w:line="160" w:lineRule="exact"/>
              <w:rPr>
                <w:rFonts w:asciiTheme="majorHAnsi" w:eastAsiaTheme="majorEastAsia" w:hAnsiTheme="majorHAnsi" w:cstheme="majorHAnsi"/>
                <w:sz w:val="14"/>
                <w:szCs w:val="14"/>
              </w:rPr>
            </w:pPr>
            <w:r w:rsidRPr="006B64A7">
              <w:rPr>
                <w:rFonts w:asciiTheme="majorHAnsi" w:eastAsiaTheme="majorEastAsia" w:hAnsiTheme="majorHAnsi" w:cstheme="majorHAnsi" w:hint="eastAsia"/>
                <w:sz w:val="14"/>
                <w:szCs w:val="14"/>
              </w:rPr>
              <w:t>魚体処理・魚洗・魚肉採取作業</w:t>
            </w:r>
          </w:p>
          <w:p w:rsidR="00341EE1" w:rsidRPr="002036B9" w:rsidRDefault="006B64A7" w:rsidP="006B64A7">
            <w:pPr>
              <w:spacing w:line="160" w:lineRule="exact"/>
              <w:rPr>
                <w:rFonts w:asciiTheme="majorHAnsi" w:eastAsiaTheme="majorEastAsia" w:hAnsiTheme="majorHAnsi" w:cstheme="majorHAnsi"/>
                <w:sz w:val="14"/>
                <w:szCs w:val="14"/>
              </w:rPr>
            </w:pPr>
            <w:r w:rsidRPr="006B64A7">
              <w:rPr>
                <w:rFonts w:asciiTheme="majorHAnsi" w:eastAsiaTheme="majorEastAsia" w:hAnsiTheme="majorHAnsi" w:cstheme="majorHAnsi" w:hint="eastAsia"/>
                <w:sz w:val="14"/>
                <w:szCs w:val="14"/>
              </w:rPr>
              <w:t>Fish processing, washing, and fish meat sampling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B64A7" w:rsidRPr="006B64A7" w:rsidRDefault="006B64A7" w:rsidP="006B64A7">
            <w:pPr>
              <w:spacing w:line="160" w:lineRule="exact"/>
              <w:rPr>
                <w:rFonts w:asciiTheme="majorHAnsi" w:eastAsiaTheme="majorEastAsia" w:hAnsiTheme="majorHAnsi" w:cstheme="majorHAnsi"/>
                <w:sz w:val="14"/>
                <w:szCs w:val="14"/>
              </w:rPr>
            </w:pPr>
            <w:r w:rsidRPr="006B64A7">
              <w:rPr>
                <w:rFonts w:asciiTheme="majorHAnsi" w:eastAsiaTheme="majorEastAsia" w:hAnsiTheme="majorHAnsi" w:cstheme="majorHAnsi" w:hint="eastAsia"/>
                <w:sz w:val="14"/>
                <w:szCs w:val="14"/>
              </w:rPr>
              <w:t>水さらし・砕肉・裏ごし等作業</w:t>
            </w:r>
          </w:p>
          <w:p w:rsidR="00341EE1" w:rsidRPr="002036B9" w:rsidRDefault="006B64A7" w:rsidP="006B64A7">
            <w:pPr>
              <w:spacing w:line="160" w:lineRule="exact"/>
              <w:rPr>
                <w:rFonts w:asciiTheme="majorHAnsi" w:eastAsiaTheme="majorEastAsia" w:hAnsiTheme="majorHAnsi" w:cstheme="majorHAnsi"/>
                <w:sz w:val="14"/>
                <w:szCs w:val="14"/>
              </w:rPr>
            </w:pPr>
            <w:r w:rsidRPr="006B64A7">
              <w:rPr>
                <w:rFonts w:asciiTheme="majorHAnsi" w:eastAsiaTheme="majorEastAsia" w:hAnsiTheme="majorHAnsi" w:cstheme="majorHAnsi" w:hint="eastAsia"/>
                <w:sz w:val="14"/>
                <w:szCs w:val="14"/>
              </w:rPr>
              <w:t>Water immersion, meat grinding, and straining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322" w:rsidRDefault="00213322" w:rsidP="006A5F3B">
      <w:r>
        <w:separator/>
      </w:r>
    </w:p>
  </w:endnote>
  <w:endnote w:type="continuationSeparator" w:id="0">
    <w:p w:rsidR="00213322" w:rsidRDefault="0021332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34E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34E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322" w:rsidRDefault="00213322" w:rsidP="006A5F3B">
      <w:r>
        <w:separator/>
      </w:r>
    </w:p>
  </w:footnote>
  <w:footnote w:type="continuationSeparator" w:id="0">
    <w:p w:rsidR="00213322" w:rsidRDefault="0021332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24C7"/>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3D3B"/>
    <w:rsid w:val="001D6EC0"/>
    <w:rsid w:val="001D7BB9"/>
    <w:rsid w:val="001F0CC1"/>
    <w:rsid w:val="002030E8"/>
    <w:rsid w:val="002036B9"/>
    <w:rsid w:val="00203FB8"/>
    <w:rsid w:val="0020712D"/>
    <w:rsid w:val="00213322"/>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4EEA"/>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2CC0D5A-9603-4517-B1FB-9F761DA6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492A2-CF2B-4ACC-9385-16F4CEF3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817</Words>
  <Characters>4657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2018-07-24T06:17:00Z</dcterms:created>
  <dcterms:modified xsi:type="dcterms:W3CDTF">2018-09-11T05:42:00Z</dcterms:modified>
</cp:coreProperties>
</file>