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A964BC" w:rsidRPr="00B86290" w:rsidRDefault="00A964BC" w:rsidP="00A964BC">
                  <w:pPr>
                    <w:spacing w:line="220" w:lineRule="exact"/>
                    <w:jc w:val="left"/>
                    <w:rPr>
                      <w:rFonts w:asciiTheme="majorEastAsia" w:eastAsiaTheme="majorEastAsia" w:hAnsiTheme="majorEastAsia" w:cs="メイリオ"/>
                      <w:sz w:val="16"/>
                      <w:szCs w:val="16"/>
                    </w:rPr>
                  </w:pPr>
                  <w:r w:rsidRPr="00B86290">
                    <w:rPr>
                      <w:rFonts w:asciiTheme="majorEastAsia" w:eastAsiaTheme="majorEastAsia" w:hAnsiTheme="majorEastAsia" w:cs="メイリオ" w:hint="eastAsia"/>
                      <w:sz w:val="16"/>
                      <w:szCs w:val="16"/>
                    </w:rPr>
                    <w:t>加熱性水産加工食品製造業</w:t>
                  </w:r>
                </w:p>
                <w:p w:rsidR="005739FD" w:rsidRPr="002036B9" w:rsidRDefault="00A964BC" w:rsidP="00A964BC">
                  <w:pPr>
                    <w:spacing w:line="220" w:lineRule="exact"/>
                    <w:jc w:val="left"/>
                    <w:rPr>
                      <w:rFonts w:asciiTheme="majorEastAsia" w:eastAsiaTheme="majorEastAsia" w:hAnsiTheme="majorEastAsia" w:cs="メイリオ"/>
                      <w:sz w:val="16"/>
                      <w:szCs w:val="16"/>
                    </w:rPr>
                  </w:pPr>
                  <w:r w:rsidRPr="00A964BC">
                    <w:rPr>
                      <w:rFonts w:asciiTheme="majorHAnsi" w:eastAsiaTheme="majorEastAsia" w:hAnsiTheme="majorHAnsi" w:cstheme="majorHAnsi" w:hint="eastAsia"/>
                      <w:sz w:val="10"/>
                      <w:szCs w:val="16"/>
                    </w:rPr>
                    <w:t>Heated fishery processed foodstuff manufacturing work</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A964BC" w:rsidRPr="00B86290" w:rsidRDefault="00A964BC" w:rsidP="00A964BC">
                  <w:pPr>
                    <w:spacing w:line="220" w:lineRule="exact"/>
                    <w:rPr>
                      <w:rFonts w:asciiTheme="majorHAnsi" w:eastAsiaTheme="majorEastAsia" w:hAnsiTheme="majorHAnsi" w:cstheme="majorHAnsi"/>
                      <w:sz w:val="16"/>
                      <w:szCs w:val="16"/>
                    </w:rPr>
                  </w:pPr>
                  <w:r w:rsidRPr="00B86290">
                    <w:rPr>
                      <w:rFonts w:asciiTheme="majorHAnsi" w:eastAsiaTheme="majorEastAsia" w:hAnsiTheme="majorHAnsi" w:cstheme="majorHAnsi" w:hint="eastAsia"/>
                      <w:sz w:val="16"/>
                      <w:szCs w:val="16"/>
                    </w:rPr>
                    <w:t>くん製品製造</w:t>
                  </w:r>
                </w:p>
                <w:p w:rsidR="005739FD" w:rsidRPr="002036B9" w:rsidRDefault="00A964BC" w:rsidP="00A964BC">
                  <w:pPr>
                    <w:spacing w:line="220" w:lineRule="exact"/>
                    <w:rPr>
                      <w:rFonts w:asciiTheme="majorHAnsi" w:eastAsiaTheme="majorEastAsia" w:hAnsiTheme="majorHAnsi" w:cstheme="majorHAnsi"/>
                      <w:sz w:val="16"/>
                      <w:szCs w:val="16"/>
                    </w:rPr>
                  </w:pPr>
                  <w:r w:rsidRPr="00B86290">
                    <w:rPr>
                      <w:rFonts w:asciiTheme="majorHAnsi" w:eastAsiaTheme="majorEastAsia" w:hAnsiTheme="majorHAnsi" w:cstheme="majorHAnsi" w:hint="eastAsia"/>
                      <w:sz w:val="16"/>
                      <w:szCs w:val="16"/>
                    </w:rPr>
                    <w:t>Smoked product manufacturing</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1E6A439"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4750541"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495DDA0"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294AE2">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294AE2">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294AE2">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341EE1" w:rsidP="002E01D3">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A964BC" w:rsidRPr="00B86290" w:rsidRDefault="00A964BC" w:rsidP="00A964BC">
            <w:pPr>
              <w:spacing w:line="160" w:lineRule="exact"/>
              <w:rPr>
                <w:rFonts w:asciiTheme="majorHAnsi" w:eastAsiaTheme="majorEastAsia" w:hAnsiTheme="majorHAnsi" w:cstheme="majorHAnsi"/>
                <w:sz w:val="14"/>
                <w:szCs w:val="14"/>
              </w:rPr>
            </w:pPr>
            <w:r w:rsidRPr="00B86290">
              <w:rPr>
                <w:rFonts w:asciiTheme="majorHAnsi" w:eastAsiaTheme="majorEastAsia" w:hAnsiTheme="majorHAnsi" w:cstheme="majorHAnsi" w:hint="eastAsia"/>
                <w:sz w:val="14"/>
                <w:szCs w:val="14"/>
              </w:rPr>
              <w:t>原料選定作業</w:t>
            </w:r>
          </w:p>
          <w:p w:rsidR="00341EE1" w:rsidRPr="002036B9" w:rsidRDefault="00A964BC" w:rsidP="00A964BC">
            <w:pPr>
              <w:spacing w:line="160" w:lineRule="exact"/>
              <w:rPr>
                <w:rFonts w:asciiTheme="majorHAnsi" w:eastAsiaTheme="majorEastAsia" w:hAnsiTheme="majorHAnsi" w:cstheme="majorHAnsi"/>
                <w:sz w:val="14"/>
                <w:szCs w:val="14"/>
              </w:rPr>
            </w:pPr>
            <w:r w:rsidRPr="00B86290">
              <w:rPr>
                <w:rFonts w:asciiTheme="majorHAnsi" w:eastAsiaTheme="majorEastAsia" w:hAnsiTheme="majorHAnsi" w:cstheme="majorHAnsi" w:hint="eastAsia"/>
                <w:sz w:val="14"/>
                <w:szCs w:val="14"/>
              </w:rPr>
              <w:t>Raw material selection</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A964BC" w:rsidRPr="00B86290" w:rsidRDefault="00A964BC" w:rsidP="00A964BC">
            <w:pPr>
              <w:spacing w:line="160" w:lineRule="exact"/>
              <w:rPr>
                <w:rFonts w:asciiTheme="majorHAnsi" w:eastAsiaTheme="majorEastAsia" w:hAnsiTheme="majorHAnsi" w:cstheme="majorHAnsi"/>
                <w:sz w:val="14"/>
                <w:szCs w:val="14"/>
              </w:rPr>
            </w:pPr>
            <w:r w:rsidRPr="00B86290">
              <w:rPr>
                <w:rFonts w:asciiTheme="majorHAnsi" w:eastAsiaTheme="majorEastAsia" w:hAnsiTheme="majorHAnsi" w:cstheme="majorHAnsi" w:hint="eastAsia"/>
                <w:sz w:val="14"/>
                <w:szCs w:val="14"/>
              </w:rPr>
              <w:t>原料状態の判別及び鮮度の選別作業</w:t>
            </w:r>
          </w:p>
          <w:p w:rsidR="00341EE1" w:rsidRPr="002036B9" w:rsidRDefault="00A964BC" w:rsidP="00A964BC">
            <w:pPr>
              <w:spacing w:line="160" w:lineRule="exact"/>
              <w:rPr>
                <w:rFonts w:asciiTheme="majorHAnsi" w:eastAsiaTheme="majorEastAsia" w:hAnsiTheme="majorHAnsi" w:cstheme="majorHAnsi"/>
                <w:sz w:val="14"/>
                <w:szCs w:val="14"/>
              </w:rPr>
            </w:pPr>
            <w:r w:rsidRPr="00B86290">
              <w:rPr>
                <w:rFonts w:asciiTheme="majorHAnsi" w:eastAsiaTheme="majorEastAsia" w:hAnsiTheme="majorHAnsi" w:cstheme="majorHAnsi" w:hint="eastAsia"/>
                <w:sz w:val="14"/>
                <w:szCs w:val="14"/>
              </w:rPr>
              <w:t>Judging of raw material status and selection of freshness</w:t>
            </w:r>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A964BC" w:rsidRPr="00B86290" w:rsidRDefault="00A964BC" w:rsidP="00A964BC">
            <w:pPr>
              <w:spacing w:line="160" w:lineRule="exact"/>
              <w:rPr>
                <w:rFonts w:asciiTheme="majorHAnsi" w:eastAsiaTheme="majorEastAsia" w:hAnsiTheme="majorHAnsi" w:cstheme="majorHAnsi"/>
                <w:sz w:val="14"/>
                <w:szCs w:val="14"/>
              </w:rPr>
            </w:pPr>
            <w:r w:rsidRPr="00B86290">
              <w:rPr>
                <w:rFonts w:asciiTheme="majorHAnsi" w:eastAsiaTheme="majorEastAsia" w:hAnsiTheme="majorHAnsi" w:cstheme="majorHAnsi" w:hint="eastAsia"/>
                <w:sz w:val="14"/>
                <w:szCs w:val="14"/>
              </w:rPr>
              <w:t>包丁の選定及び魚体処理作業</w:t>
            </w:r>
          </w:p>
          <w:p w:rsidR="00341EE1" w:rsidRPr="002036B9" w:rsidRDefault="00A964BC" w:rsidP="00A964BC">
            <w:pPr>
              <w:spacing w:line="160" w:lineRule="exact"/>
              <w:rPr>
                <w:rFonts w:asciiTheme="majorHAnsi" w:eastAsiaTheme="majorEastAsia" w:hAnsiTheme="majorHAnsi" w:cstheme="majorHAnsi"/>
                <w:sz w:val="14"/>
                <w:szCs w:val="14"/>
              </w:rPr>
            </w:pPr>
            <w:r w:rsidRPr="00B86290">
              <w:rPr>
                <w:rFonts w:asciiTheme="majorHAnsi" w:eastAsiaTheme="majorEastAsia" w:hAnsiTheme="majorHAnsi" w:cstheme="majorHAnsi" w:hint="eastAsia"/>
                <w:sz w:val="14"/>
                <w:szCs w:val="14"/>
              </w:rPr>
              <w:t>Selection of kitchen knives and fish processing</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A964BC" w:rsidRPr="00B86290" w:rsidRDefault="00A964BC" w:rsidP="00A964BC">
            <w:pPr>
              <w:spacing w:line="160" w:lineRule="exact"/>
              <w:rPr>
                <w:rFonts w:asciiTheme="majorHAnsi" w:eastAsiaTheme="majorEastAsia" w:hAnsiTheme="majorHAnsi" w:cstheme="majorHAnsi"/>
                <w:sz w:val="14"/>
                <w:szCs w:val="14"/>
              </w:rPr>
            </w:pPr>
            <w:r w:rsidRPr="00B86290">
              <w:rPr>
                <w:rFonts w:asciiTheme="majorHAnsi" w:eastAsiaTheme="majorEastAsia" w:hAnsiTheme="majorHAnsi" w:cstheme="majorHAnsi" w:hint="eastAsia"/>
                <w:sz w:val="14"/>
                <w:szCs w:val="14"/>
              </w:rPr>
              <w:t>製品の仕上げ作業</w:t>
            </w:r>
          </w:p>
          <w:p w:rsidR="00341EE1" w:rsidRPr="002036B9" w:rsidRDefault="00A964BC" w:rsidP="00A964BC">
            <w:pPr>
              <w:spacing w:line="160" w:lineRule="exact"/>
              <w:rPr>
                <w:rFonts w:asciiTheme="majorHAnsi" w:eastAsiaTheme="majorEastAsia" w:hAnsiTheme="majorHAnsi" w:cstheme="majorHAnsi"/>
                <w:sz w:val="14"/>
                <w:szCs w:val="14"/>
              </w:rPr>
            </w:pPr>
            <w:r w:rsidRPr="00B86290">
              <w:rPr>
                <w:rFonts w:asciiTheme="majorHAnsi" w:eastAsiaTheme="majorEastAsia" w:hAnsiTheme="majorHAnsi" w:cstheme="majorHAnsi" w:hint="eastAsia"/>
                <w:sz w:val="14"/>
                <w:szCs w:val="14"/>
              </w:rPr>
              <w:t>Product finishing</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A964BC" w:rsidRPr="00B86290" w:rsidRDefault="00A964BC" w:rsidP="00A964BC">
            <w:pPr>
              <w:spacing w:line="160" w:lineRule="exact"/>
              <w:rPr>
                <w:rFonts w:asciiTheme="majorHAnsi" w:eastAsiaTheme="majorEastAsia" w:hAnsiTheme="majorHAnsi" w:cstheme="majorHAnsi"/>
                <w:sz w:val="14"/>
                <w:szCs w:val="14"/>
              </w:rPr>
            </w:pPr>
            <w:r w:rsidRPr="00B86290">
              <w:rPr>
                <w:rFonts w:asciiTheme="majorHAnsi" w:eastAsiaTheme="majorEastAsia" w:hAnsiTheme="majorHAnsi" w:cstheme="majorHAnsi" w:hint="eastAsia"/>
                <w:sz w:val="14"/>
                <w:szCs w:val="14"/>
              </w:rPr>
              <w:t>作業者･器具の衛生管理作業</w:t>
            </w:r>
          </w:p>
          <w:p w:rsidR="001117D5" w:rsidRPr="002036B9" w:rsidRDefault="00A964BC" w:rsidP="00A964BC">
            <w:pPr>
              <w:spacing w:line="160" w:lineRule="exact"/>
              <w:rPr>
                <w:rFonts w:asciiTheme="majorHAnsi" w:eastAsiaTheme="majorEastAsia" w:hAnsiTheme="majorHAnsi" w:cstheme="majorHAnsi"/>
                <w:sz w:val="14"/>
                <w:szCs w:val="14"/>
              </w:rPr>
            </w:pPr>
            <w:r w:rsidRPr="00B86290">
              <w:rPr>
                <w:rFonts w:asciiTheme="majorHAnsi" w:eastAsiaTheme="majorEastAsia" w:hAnsiTheme="majorHAnsi" w:cstheme="majorHAnsi" w:hint="eastAsia"/>
                <w:sz w:val="14"/>
                <w:szCs w:val="14"/>
              </w:rPr>
              <w:t>Hygiene control of operators and instruments</w:t>
            </w: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341EE1" w:rsidP="00FE0E4E">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341EE1" w:rsidP="00FE0E4E">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A964BC" w:rsidRPr="00B86290" w:rsidRDefault="00A964BC" w:rsidP="00A964BC">
            <w:pPr>
              <w:spacing w:line="160" w:lineRule="exact"/>
              <w:rPr>
                <w:rFonts w:asciiTheme="majorHAnsi" w:eastAsiaTheme="majorEastAsia" w:hAnsiTheme="majorHAnsi" w:cstheme="majorHAnsi"/>
                <w:sz w:val="14"/>
                <w:szCs w:val="14"/>
              </w:rPr>
            </w:pPr>
            <w:r w:rsidRPr="00B86290">
              <w:rPr>
                <w:rFonts w:asciiTheme="majorHAnsi" w:eastAsiaTheme="majorEastAsia" w:hAnsiTheme="majorHAnsi" w:cstheme="majorHAnsi" w:hint="eastAsia"/>
                <w:sz w:val="14"/>
                <w:szCs w:val="14"/>
              </w:rPr>
              <w:t>くん材の選択、くん製装置操作作業</w:t>
            </w:r>
          </w:p>
          <w:p w:rsidR="00341EE1" w:rsidRPr="002036B9" w:rsidRDefault="00A964BC" w:rsidP="00A964BC">
            <w:pPr>
              <w:spacing w:line="160" w:lineRule="exact"/>
              <w:rPr>
                <w:rFonts w:asciiTheme="majorHAnsi" w:eastAsiaTheme="majorEastAsia" w:hAnsiTheme="majorHAnsi" w:cstheme="majorHAnsi"/>
                <w:sz w:val="14"/>
                <w:szCs w:val="14"/>
              </w:rPr>
            </w:pPr>
            <w:r w:rsidRPr="00B86290">
              <w:rPr>
                <w:rFonts w:asciiTheme="majorHAnsi" w:eastAsiaTheme="majorEastAsia" w:hAnsiTheme="majorHAnsi" w:cstheme="majorHAnsi" w:hint="eastAsia"/>
                <w:sz w:val="14"/>
                <w:szCs w:val="14"/>
              </w:rPr>
              <w:t>Selection of smoking materials and smoker operation</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A964BC" w:rsidRPr="00B86290" w:rsidRDefault="00A964BC" w:rsidP="00A964BC">
            <w:pPr>
              <w:spacing w:line="160" w:lineRule="exact"/>
              <w:rPr>
                <w:rFonts w:asciiTheme="majorHAnsi" w:eastAsiaTheme="majorEastAsia" w:hAnsiTheme="majorHAnsi" w:cstheme="majorHAnsi"/>
                <w:sz w:val="14"/>
                <w:szCs w:val="14"/>
              </w:rPr>
            </w:pPr>
            <w:r w:rsidRPr="00B86290">
              <w:rPr>
                <w:rFonts w:asciiTheme="majorHAnsi" w:eastAsiaTheme="majorEastAsia" w:hAnsiTheme="majorHAnsi" w:cstheme="majorHAnsi" w:hint="eastAsia"/>
                <w:sz w:val="14"/>
                <w:szCs w:val="14"/>
              </w:rPr>
              <w:t>温くん法によるくん製製品製造作業</w:t>
            </w:r>
          </w:p>
          <w:p w:rsidR="00341EE1" w:rsidRPr="002036B9" w:rsidRDefault="00A964BC" w:rsidP="00A964BC">
            <w:pPr>
              <w:spacing w:line="160" w:lineRule="exact"/>
              <w:rPr>
                <w:rFonts w:asciiTheme="majorHAnsi" w:eastAsiaTheme="majorEastAsia" w:hAnsiTheme="majorHAnsi" w:cstheme="majorHAnsi"/>
                <w:sz w:val="14"/>
                <w:szCs w:val="14"/>
              </w:rPr>
            </w:pPr>
            <w:r w:rsidRPr="00B86290">
              <w:rPr>
                <w:rFonts w:asciiTheme="majorHAnsi" w:eastAsiaTheme="majorEastAsia" w:hAnsiTheme="majorHAnsi" w:cstheme="majorHAnsi" w:hint="eastAsia"/>
                <w:sz w:val="14"/>
                <w:szCs w:val="14"/>
              </w:rPr>
              <w:t>Smoked product manufacturing by the hot smoking method</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A964BC" w:rsidRPr="00B86290" w:rsidRDefault="00A964BC" w:rsidP="00A964BC">
            <w:pPr>
              <w:spacing w:line="160" w:lineRule="exact"/>
              <w:rPr>
                <w:rFonts w:asciiTheme="majorHAnsi" w:eastAsiaTheme="majorEastAsia" w:hAnsiTheme="majorHAnsi" w:cstheme="majorHAnsi"/>
                <w:sz w:val="14"/>
                <w:szCs w:val="14"/>
              </w:rPr>
            </w:pPr>
            <w:r w:rsidRPr="00B86290">
              <w:rPr>
                <w:rFonts w:asciiTheme="majorHAnsi" w:eastAsiaTheme="majorEastAsia" w:hAnsiTheme="majorHAnsi" w:cstheme="majorHAnsi" w:hint="eastAsia"/>
                <w:sz w:val="14"/>
                <w:szCs w:val="14"/>
              </w:rPr>
              <w:t>異物とその混入防止作業</w:t>
            </w:r>
          </w:p>
          <w:p w:rsidR="00341EE1" w:rsidRPr="002036B9" w:rsidRDefault="00A964BC" w:rsidP="00A964BC">
            <w:pPr>
              <w:spacing w:line="160" w:lineRule="exact"/>
              <w:rPr>
                <w:rFonts w:asciiTheme="majorHAnsi" w:eastAsiaTheme="majorEastAsia" w:hAnsiTheme="majorHAnsi" w:cstheme="majorHAnsi"/>
                <w:sz w:val="14"/>
                <w:szCs w:val="14"/>
              </w:rPr>
            </w:pPr>
            <w:r w:rsidRPr="00B86290">
              <w:rPr>
                <w:rFonts w:asciiTheme="majorHAnsi" w:eastAsiaTheme="majorEastAsia" w:hAnsiTheme="majorHAnsi" w:cstheme="majorHAnsi" w:hint="eastAsia"/>
                <w:sz w:val="14"/>
                <w:szCs w:val="14"/>
              </w:rPr>
              <w:t>Work to prevent foreign materials from mixing</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39A6" w:rsidRDefault="000839A6" w:rsidP="006A5F3B">
      <w:r>
        <w:separator/>
      </w:r>
    </w:p>
  </w:endnote>
  <w:endnote w:type="continuationSeparator" w:id="0">
    <w:p w:rsidR="000839A6" w:rsidRDefault="000839A6"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294AE2">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294AE2">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39A6" w:rsidRDefault="000839A6" w:rsidP="006A5F3B">
      <w:r>
        <w:separator/>
      </w:r>
    </w:p>
  </w:footnote>
  <w:footnote w:type="continuationSeparator" w:id="0">
    <w:p w:rsidR="000839A6" w:rsidRDefault="000839A6"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39A6"/>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94AE2"/>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83017"/>
    <w:rsid w:val="00392287"/>
    <w:rsid w:val="00397658"/>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964BC"/>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00378497-14D5-4F8B-92C0-7FB944EAB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49D93-27FE-41A7-9FAE-1964A8602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820</Words>
  <Characters>4674</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2018-07-24T06:10:00Z</dcterms:created>
  <dcterms:modified xsi:type="dcterms:W3CDTF">2018-09-11T05:33:00Z</dcterms:modified>
</cp:coreProperties>
</file>