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E65B3" w:rsidRPr="00A300B4" w:rsidRDefault="004E65B3" w:rsidP="004E65B3">
                  <w:pPr>
                    <w:spacing w:line="220" w:lineRule="exact"/>
                    <w:jc w:val="left"/>
                    <w:rPr>
                      <w:rFonts w:asciiTheme="majorEastAsia" w:eastAsiaTheme="majorEastAsia" w:hAnsiTheme="majorEastAsia" w:cs="メイリオ"/>
                      <w:sz w:val="16"/>
                      <w:szCs w:val="16"/>
                    </w:rPr>
                  </w:pPr>
                  <w:r w:rsidRPr="00A300B4">
                    <w:rPr>
                      <w:rFonts w:asciiTheme="majorEastAsia" w:eastAsiaTheme="majorEastAsia" w:hAnsiTheme="majorEastAsia" w:cs="メイリオ" w:hint="eastAsia"/>
                      <w:sz w:val="16"/>
                      <w:szCs w:val="16"/>
                    </w:rPr>
                    <w:t>食鳥処理加工業</w:t>
                  </w:r>
                </w:p>
                <w:p w:rsidR="005739FD" w:rsidRPr="002036B9" w:rsidRDefault="004E65B3" w:rsidP="004E65B3">
                  <w:pPr>
                    <w:spacing w:line="220" w:lineRule="exact"/>
                    <w:jc w:val="left"/>
                    <w:rPr>
                      <w:rFonts w:asciiTheme="majorEastAsia" w:eastAsiaTheme="majorEastAsia" w:hAnsiTheme="majorEastAsia" w:cs="メイリオ"/>
                      <w:sz w:val="16"/>
                      <w:szCs w:val="16"/>
                    </w:rPr>
                  </w:pPr>
                  <w:r w:rsidRPr="00A300B4">
                    <w:rPr>
                      <w:rFonts w:asciiTheme="majorHAnsi" w:eastAsiaTheme="majorEastAsia" w:hAnsiTheme="majorHAnsi" w:cstheme="majorHAnsi" w:hint="eastAsia"/>
                      <w:sz w:val="16"/>
                      <w:szCs w:val="16"/>
                    </w:rPr>
                    <w:t>Poultry processing industry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E65B3" w:rsidRPr="00A300B4" w:rsidRDefault="004E65B3" w:rsidP="004E65B3">
                  <w:pPr>
                    <w:spacing w:line="220" w:lineRule="exact"/>
                    <w:rPr>
                      <w:rFonts w:asciiTheme="majorHAnsi" w:eastAsiaTheme="majorEastAsia" w:hAnsiTheme="majorHAnsi" w:cstheme="majorHAnsi"/>
                      <w:sz w:val="16"/>
                      <w:szCs w:val="16"/>
                    </w:rPr>
                  </w:pPr>
                  <w:r w:rsidRPr="00A300B4">
                    <w:rPr>
                      <w:rFonts w:asciiTheme="majorHAnsi" w:eastAsiaTheme="majorEastAsia" w:hAnsiTheme="majorHAnsi" w:cstheme="majorHAnsi" w:hint="eastAsia"/>
                      <w:sz w:val="16"/>
                      <w:szCs w:val="16"/>
                    </w:rPr>
                    <w:t>食鳥処理加工作業</w:t>
                  </w:r>
                </w:p>
                <w:p w:rsidR="005739FD" w:rsidRPr="002036B9" w:rsidRDefault="004E65B3" w:rsidP="004E65B3">
                  <w:pPr>
                    <w:spacing w:line="220" w:lineRule="exact"/>
                    <w:rPr>
                      <w:rFonts w:asciiTheme="majorHAnsi" w:eastAsiaTheme="majorEastAsia" w:hAnsiTheme="majorHAnsi" w:cstheme="majorHAnsi"/>
                      <w:sz w:val="16"/>
                      <w:szCs w:val="16"/>
                    </w:rPr>
                  </w:pPr>
                  <w:r w:rsidRPr="00A300B4">
                    <w:rPr>
                      <w:rFonts w:asciiTheme="majorHAnsi" w:eastAsiaTheme="majorEastAsia" w:hAnsiTheme="majorHAnsi" w:cstheme="majorHAnsi" w:hint="eastAsia"/>
                      <w:sz w:val="16"/>
                      <w:szCs w:val="16"/>
                    </w:rPr>
                    <w:t>Poultry processing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D784B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F0653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5BF3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B1C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B1C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B1C1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湯漬、脱羽、と体洗浄確認作業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Hot-water steeping, plucking, and body cleansing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中抜き</w:t>
            </w:r>
            <w:r w:rsidRPr="00A300B4">
              <w:rPr>
                <w:rFonts w:asciiTheme="majorHAnsi" w:eastAsiaTheme="majorEastAsia" w:hAnsiTheme="majorHAnsi" w:cstheme="majorHAnsi" w:hint="eastAsia"/>
                <w:sz w:val="14"/>
                <w:szCs w:val="14"/>
              </w:rPr>
              <w:t>(</w:t>
            </w:r>
            <w:r w:rsidRPr="00A300B4">
              <w:rPr>
                <w:rFonts w:asciiTheme="majorHAnsi" w:eastAsiaTheme="majorEastAsia" w:hAnsiTheme="majorHAnsi" w:cstheme="majorHAnsi" w:hint="eastAsia"/>
                <w:sz w:val="14"/>
                <w:szCs w:val="14"/>
              </w:rPr>
              <w:t>内臓摘出</w:t>
            </w:r>
            <w:r w:rsidRPr="00A300B4">
              <w:rPr>
                <w:rFonts w:asciiTheme="majorHAnsi" w:eastAsiaTheme="majorEastAsia" w:hAnsiTheme="majorHAnsi" w:cstheme="majorHAnsi" w:hint="eastAsia"/>
                <w:sz w:val="14"/>
                <w:szCs w:val="14"/>
              </w:rPr>
              <w:t>)</w:t>
            </w:r>
            <w:r w:rsidRPr="00A300B4">
              <w:rPr>
                <w:rFonts w:asciiTheme="majorHAnsi" w:eastAsiaTheme="majorEastAsia" w:hAnsiTheme="majorHAnsi" w:cstheme="majorHAnsi" w:hint="eastAsia"/>
                <w:sz w:val="14"/>
                <w:szCs w:val="14"/>
              </w:rPr>
              <w:t>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Evisceration (extraction of internal organs)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65B3" w:rsidRPr="00A300B4" w:rsidRDefault="004E65B3" w:rsidP="004E65B3">
            <w:pPr>
              <w:spacing w:line="160" w:lineRule="exact"/>
              <w:rPr>
                <w:rFonts w:asciiTheme="majorHAnsi" w:eastAsiaTheme="majorEastAsia" w:hAnsiTheme="majorHAnsi" w:cstheme="majorHAnsi"/>
                <w:sz w:val="14"/>
                <w:szCs w:val="14"/>
                <w:lang w:val="de-DE"/>
              </w:rPr>
            </w:pPr>
            <w:r w:rsidRPr="00A300B4">
              <w:rPr>
                <w:rFonts w:asciiTheme="majorHAnsi" w:eastAsiaTheme="majorEastAsia" w:hAnsiTheme="majorHAnsi" w:cstheme="majorHAnsi" w:hint="eastAsia"/>
                <w:sz w:val="14"/>
                <w:szCs w:val="14"/>
              </w:rPr>
              <w:t>食鳥解体作業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lang w:val="de-DE"/>
              </w:rPr>
              <w:t>Chicken dismantling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生鮮肉管理作業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Management of fresh meat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付着物点検、使用具等の消毒作業</w:t>
            </w:r>
          </w:p>
          <w:p w:rsidR="001117D5"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Attachment check and sterilization of tools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中抜き洗浄・冷却作業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Cleansing after evisceration and cooling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食鳥処理加工場内の洗浄、消毒作業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Cleaning and sterilization of chicken processing facility</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E65B3" w:rsidRPr="00A300B4"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食鳥処理加工設備機械の洗浄、消毒作業</w:t>
            </w:r>
          </w:p>
          <w:p w:rsidR="00341EE1" w:rsidRPr="002036B9" w:rsidRDefault="004E65B3" w:rsidP="004E65B3">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Cleaning and sterilization of chicken processing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57" w:rsidRDefault="00974857" w:rsidP="006A5F3B">
      <w:r>
        <w:separator/>
      </w:r>
    </w:p>
  </w:endnote>
  <w:endnote w:type="continuationSeparator" w:id="0">
    <w:p w:rsidR="00974857" w:rsidRDefault="009748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1C1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1C1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57" w:rsidRDefault="00974857" w:rsidP="006A5F3B">
      <w:r>
        <w:separator/>
      </w:r>
    </w:p>
  </w:footnote>
  <w:footnote w:type="continuationSeparator" w:id="0">
    <w:p w:rsidR="00974857" w:rsidRDefault="009748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33B3"/>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5B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1C12"/>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4857"/>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004DF03-5743-4635-9070-50DB13F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3903-52E2-4677-BD53-B7203BCA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2018-07-24T06:16:00Z</dcterms:created>
  <dcterms:modified xsi:type="dcterms:W3CDTF">2018-09-11T05:39:00Z</dcterms:modified>
</cp:coreProperties>
</file>