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A938" w14:textId="77777777" w:rsidR="00BA1532" w:rsidRPr="00A66258" w:rsidRDefault="00BA1532" w:rsidP="00BA15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エステティックサービス</w:t>
      </w:r>
      <w:r w:rsidRPr="00A66258">
        <w:rPr>
          <w:rFonts w:eastAsia="ＭＳ ゴシック" w:hint="eastAsia"/>
          <w:sz w:val="24"/>
          <w:lang w:eastAsia="zh-TW"/>
        </w:rPr>
        <w:t xml:space="preserve">　　職務：</w:t>
      </w:r>
      <w:r w:rsidRPr="00A66258">
        <w:rPr>
          <w:rFonts w:eastAsia="ＭＳ ゴシック" w:hint="eastAsia"/>
          <w:sz w:val="24"/>
        </w:rPr>
        <w:t>カウンセリング／コンサルテーション</w:t>
      </w:r>
    </w:p>
    <w:p w14:paraId="133CAD60" w14:textId="77777777" w:rsidR="00BA1532" w:rsidRPr="00A66258" w:rsidRDefault="00BA1532" w:rsidP="00BA1532">
      <w:pPr>
        <w:rPr>
          <w:lang w:eastAsia="zh-TW"/>
        </w:rPr>
      </w:pPr>
    </w:p>
    <w:p w14:paraId="19D40229" w14:textId="77777777" w:rsidR="00BA1532" w:rsidRPr="00A66258" w:rsidRDefault="00BA1532" w:rsidP="00BA1532">
      <w:pPr>
        <w:tabs>
          <w:tab w:val="center" w:pos="4252"/>
        </w:tabs>
        <w:rPr>
          <w:rFonts w:eastAsia="ＭＳ ゴシック"/>
        </w:rPr>
      </w:pPr>
      <w:r w:rsidRPr="00A66258">
        <w:rPr>
          <w:rFonts w:eastAsia="ＭＳ ゴシック" w:hint="eastAsia"/>
        </w:rPr>
        <w:t>【概要】</w:t>
      </w:r>
      <w:r w:rsidRPr="00A66258">
        <w:rPr>
          <w:rFonts w:eastAsia="ＭＳ ゴシック"/>
        </w:rPr>
        <w:tab/>
      </w:r>
    </w:p>
    <w:p w14:paraId="7563A0E7" w14:textId="589A2BEC" w:rsidR="00BA1532" w:rsidRPr="00A66258" w:rsidRDefault="00BA1532" w:rsidP="00BA1532">
      <w:r w:rsidRPr="00A66258">
        <w:rPr>
          <w:rFonts w:hint="eastAsia"/>
        </w:rPr>
        <w:t xml:space="preserve">　店舗・サロンにおいて、お客様のライフスタイルや体質、</w:t>
      </w:r>
      <w:r w:rsidR="002F6F1C" w:rsidRPr="00A66258">
        <w:rPr>
          <w:rFonts w:hint="eastAsia"/>
        </w:rPr>
        <w:t>肌質、</w:t>
      </w:r>
      <w:r w:rsidRPr="00A66258">
        <w:rPr>
          <w:rFonts w:hint="eastAsia"/>
        </w:rPr>
        <w:t>ニーズ</w:t>
      </w:r>
      <w:r w:rsidR="00A61DC9" w:rsidRPr="00A66258">
        <w:rPr>
          <w:rFonts w:hint="eastAsia"/>
        </w:rPr>
        <w:t>など</w:t>
      </w:r>
      <w:r w:rsidRPr="00A66258">
        <w:rPr>
          <w:rFonts w:hint="eastAsia"/>
        </w:rPr>
        <w:t>を把握して、</w:t>
      </w:r>
      <w:r w:rsidR="00982659" w:rsidRPr="00C564E7">
        <w:rPr>
          <w:rFonts w:hint="eastAsia"/>
        </w:rPr>
        <w:t>スキンケア</w:t>
      </w:r>
      <w:r w:rsidR="00E2535C" w:rsidRPr="00C564E7">
        <w:rPr>
          <w:rFonts w:hint="eastAsia"/>
        </w:rPr>
        <w:t>、ボディケア、美容脱毛（一時的な除毛・減毛など、医行為に該当しない範囲の施術）</w:t>
      </w:r>
      <w:r w:rsidRPr="00C564E7">
        <w:rPr>
          <w:rFonts w:hint="eastAsia"/>
        </w:rPr>
        <w:t>な</w:t>
      </w:r>
      <w:r w:rsidRPr="00A66258">
        <w:rPr>
          <w:rFonts w:hint="eastAsia"/>
        </w:rPr>
        <w:t>どの</w:t>
      </w:r>
      <w:r w:rsidR="00971246" w:rsidRPr="00A66258">
        <w:rPr>
          <w:rFonts w:hint="eastAsia"/>
        </w:rPr>
        <w:t>トリートメント</w:t>
      </w:r>
      <w:r w:rsidRPr="00A66258">
        <w:rPr>
          <w:rFonts w:hint="eastAsia"/>
        </w:rPr>
        <w:t>に関する相談・提案を行う仕事。</w:t>
      </w:r>
    </w:p>
    <w:p w14:paraId="0A20BF19" w14:textId="77777777" w:rsidR="00BA1532" w:rsidRPr="00A66258" w:rsidRDefault="00BA1532" w:rsidP="00BA1532">
      <w:pPr>
        <w:pStyle w:val="2"/>
        <w:ind w:left="0" w:firstLine="0"/>
      </w:pPr>
      <w:r w:rsidRPr="00A66258">
        <w:rPr>
          <w:rFonts w:hint="eastAsia"/>
        </w:rPr>
        <w:t xml:space="preserve">　</w:t>
      </w:r>
    </w:p>
    <w:p w14:paraId="254FDB41" w14:textId="77777777" w:rsidR="00BA1532" w:rsidRPr="00A66258" w:rsidRDefault="00BA1532" w:rsidP="00BA1532">
      <w:pPr>
        <w:rPr>
          <w:rFonts w:eastAsia="ＭＳ ゴシック"/>
        </w:rPr>
      </w:pPr>
      <w:r w:rsidRPr="00A66258">
        <w:rPr>
          <w:rFonts w:eastAsia="ＭＳ ゴシック" w:hint="eastAsia"/>
        </w:rPr>
        <w:t>【仕事の内容】</w:t>
      </w:r>
    </w:p>
    <w:p w14:paraId="039B16CC" w14:textId="77777777" w:rsidR="00BA1532" w:rsidRPr="00A66258" w:rsidRDefault="00BA1532" w:rsidP="00BA1532">
      <w:pPr>
        <w:pStyle w:val="2"/>
        <w:ind w:left="0" w:firstLine="0"/>
      </w:pPr>
      <w:r w:rsidRPr="00A66258">
        <w:rPr>
          <w:rFonts w:hint="eastAsia"/>
        </w:rPr>
        <w:t xml:space="preserve">　</w:t>
      </w:r>
      <w:r w:rsidR="002F6F1C" w:rsidRPr="00A66258">
        <w:rPr>
          <w:rFonts w:hint="eastAsia"/>
        </w:rPr>
        <w:t>エステティックカウンセリング</w:t>
      </w:r>
      <w:r w:rsidR="003B5CCC" w:rsidRPr="00A66258">
        <w:rPr>
          <w:rFonts w:hint="eastAsia"/>
        </w:rPr>
        <w:t>の仕事は、お客様の目的・意図を十分に推察して</w:t>
      </w:r>
      <w:r w:rsidRPr="00A66258">
        <w:rPr>
          <w:rFonts w:hint="eastAsia"/>
        </w:rPr>
        <w:t>、お客様の体質や肌状態に即した</w:t>
      </w:r>
      <w:r w:rsidR="00971246" w:rsidRPr="00A66258">
        <w:rPr>
          <w:rFonts w:hint="eastAsia"/>
        </w:rPr>
        <w:t>トリートメント</w:t>
      </w:r>
      <w:r w:rsidRPr="00A66258">
        <w:rPr>
          <w:rFonts w:hint="eastAsia"/>
        </w:rPr>
        <w:t>プランを作成</w:t>
      </w:r>
      <w:r w:rsidR="00D26057" w:rsidRPr="00A66258">
        <w:rPr>
          <w:rFonts w:hint="eastAsia"/>
        </w:rPr>
        <w:t>するとともに</w:t>
      </w:r>
      <w:r w:rsidR="00497399" w:rsidRPr="00A66258">
        <w:rPr>
          <w:rFonts w:hint="eastAsia"/>
        </w:rPr>
        <w:t>、</w:t>
      </w:r>
      <w:r w:rsidR="00971246" w:rsidRPr="00A66258">
        <w:rPr>
          <w:rFonts w:hint="eastAsia"/>
        </w:rPr>
        <w:t>トリートメント</w:t>
      </w:r>
      <w:r w:rsidR="00497399" w:rsidRPr="00A66258">
        <w:rPr>
          <w:rFonts w:hint="eastAsia"/>
        </w:rPr>
        <w:t>担当者と密接</w:t>
      </w:r>
      <w:r w:rsidR="00E06998" w:rsidRPr="00A66258">
        <w:rPr>
          <w:rFonts w:hint="eastAsia"/>
        </w:rPr>
        <w:t>に</w:t>
      </w:r>
      <w:r w:rsidR="00497399" w:rsidRPr="00A66258">
        <w:rPr>
          <w:rFonts w:hint="eastAsia"/>
        </w:rPr>
        <w:t>コミュニケーションを</w:t>
      </w:r>
      <w:r w:rsidR="00D26057" w:rsidRPr="00A66258">
        <w:rPr>
          <w:rFonts w:hint="eastAsia"/>
        </w:rPr>
        <w:t>とり、プランに即した</w:t>
      </w:r>
      <w:r w:rsidR="00971246" w:rsidRPr="00A66258">
        <w:rPr>
          <w:rFonts w:hint="eastAsia"/>
        </w:rPr>
        <w:t>トリートメント</w:t>
      </w:r>
      <w:r w:rsidR="00D26057" w:rsidRPr="00A66258">
        <w:rPr>
          <w:rFonts w:hint="eastAsia"/>
        </w:rPr>
        <w:t>が</w:t>
      </w:r>
      <w:r w:rsidR="00497399" w:rsidRPr="00A66258">
        <w:rPr>
          <w:rFonts w:hint="eastAsia"/>
        </w:rPr>
        <w:t>確実に</w:t>
      </w:r>
      <w:r w:rsidR="00D26057" w:rsidRPr="00A66258">
        <w:rPr>
          <w:rFonts w:hint="eastAsia"/>
        </w:rPr>
        <w:t>行われるようにすることである</w:t>
      </w:r>
      <w:r w:rsidRPr="00A66258">
        <w:rPr>
          <w:rFonts w:hint="eastAsia"/>
        </w:rPr>
        <w:t>。</w:t>
      </w:r>
    </w:p>
    <w:p w14:paraId="6FC63CD7" w14:textId="77777777" w:rsidR="00BA1532" w:rsidRPr="00A66258" w:rsidRDefault="00BA1532" w:rsidP="00BA1532">
      <w:pPr>
        <w:pStyle w:val="2"/>
        <w:ind w:left="0" w:firstLineChars="100" w:firstLine="210"/>
      </w:pPr>
      <w:r w:rsidRPr="00A66258">
        <w:rPr>
          <w:rFonts w:hint="eastAsia"/>
        </w:rPr>
        <w:t>カウンセリングやコンサルテーションの目的は、お客様の</w:t>
      </w:r>
      <w:r w:rsidR="002F6F1C" w:rsidRPr="00A66258">
        <w:rPr>
          <w:rFonts w:hint="eastAsia"/>
        </w:rPr>
        <w:t>状態や</w:t>
      </w:r>
      <w:r w:rsidRPr="00A66258">
        <w:rPr>
          <w:rFonts w:hint="eastAsia"/>
        </w:rPr>
        <w:t>ニーズを正確に把握してニーズを満たす</w:t>
      </w:r>
      <w:r w:rsidR="00971246" w:rsidRPr="00A66258">
        <w:rPr>
          <w:rFonts w:hint="eastAsia"/>
        </w:rPr>
        <w:t>トリートメント</w:t>
      </w:r>
      <w:r w:rsidRPr="00A66258">
        <w:rPr>
          <w:rFonts w:hint="eastAsia"/>
        </w:rPr>
        <w:t>内容を具体化することである。カウンセラーとしての経験を積むにつれて、お客様自身が認識しているニーズだけでなく、お客様が気づいていない潜在的ニーズを満たす提案を行うことが期待されるようになる。さらに、お客様が日常生活の改善に意欲的に</w:t>
      </w:r>
      <w:r w:rsidR="00A61DC9" w:rsidRPr="00A66258">
        <w:rPr>
          <w:rFonts w:hint="eastAsia"/>
        </w:rPr>
        <w:t>取り組むことができる</w:t>
      </w:r>
      <w:r w:rsidRPr="00A66258">
        <w:rPr>
          <w:rFonts w:hint="eastAsia"/>
        </w:rPr>
        <w:t>ような提案を行うことも求められる。</w:t>
      </w:r>
    </w:p>
    <w:p w14:paraId="2318EECE" w14:textId="77777777" w:rsidR="00BA1532" w:rsidRPr="00A66258" w:rsidRDefault="00BA1532" w:rsidP="00BA1532">
      <w:pPr>
        <w:pStyle w:val="2"/>
        <w:ind w:left="0" w:firstLineChars="100" w:firstLine="210"/>
      </w:pPr>
      <w:r w:rsidRPr="00A66258">
        <w:rPr>
          <w:rFonts w:hint="eastAsia"/>
        </w:rPr>
        <w:t>カウンセリングの巧拙は店舗・サロンの収益を大きく左右しかねない。カウンセラーには、</w:t>
      </w:r>
      <w:r w:rsidR="002F6F1C" w:rsidRPr="00A66258">
        <w:rPr>
          <w:rFonts w:hint="eastAsia"/>
        </w:rPr>
        <w:t>広く美容を含めた</w:t>
      </w:r>
      <w:r w:rsidRPr="00A66258">
        <w:rPr>
          <w:rFonts w:hint="eastAsia"/>
        </w:rPr>
        <w:t>エステティックに関する専門的かつ幅広い知識</w:t>
      </w:r>
      <w:r w:rsidR="002F6F1C" w:rsidRPr="00A66258">
        <w:rPr>
          <w:rFonts w:hint="eastAsia"/>
        </w:rPr>
        <w:t>と成功体験を持って、</w:t>
      </w:r>
      <w:r w:rsidR="001649C9" w:rsidRPr="00A66258">
        <w:rPr>
          <w:rFonts w:hint="eastAsia"/>
        </w:rPr>
        <w:t>高いお客様満足</w:t>
      </w:r>
      <w:r w:rsidRPr="00A66258">
        <w:rPr>
          <w:rFonts w:hint="eastAsia"/>
        </w:rPr>
        <w:t>に結び付けていくスキルが求められる。</w:t>
      </w:r>
    </w:p>
    <w:p w14:paraId="0E8E217E" w14:textId="77777777" w:rsidR="00BA1532" w:rsidRPr="00A66258" w:rsidRDefault="00BA1532" w:rsidP="00BA1532">
      <w:pPr>
        <w:pStyle w:val="2"/>
        <w:ind w:left="0" w:firstLine="0"/>
      </w:pPr>
    </w:p>
    <w:p w14:paraId="7DA78B47" w14:textId="77777777" w:rsidR="00BA1532" w:rsidRPr="00A66258" w:rsidRDefault="00BA1532" w:rsidP="00BA1532">
      <w:pPr>
        <w:pStyle w:val="2"/>
        <w:ind w:left="0" w:firstLine="0"/>
        <w:rPr>
          <w:rFonts w:eastAsia="ＭＳ ゴシック"/>
        </w:rPr>
      </w:pPr>
      <w:r w:rsidRPr="00A66258">
        <w:rPr>
          <w:rFonts w:hint="eastAsia"/>
        </w:rPr>
        <w:t xml:space="preserve">　</w:t>
      </w:r>
      <w:r w:rsidRPr="00A66258">
        <w:rPr>
          <w:rFonts w:eastAsia="ＭＳ ゴシック" w:hint="eastAsia"/>
        </w:rPr>
        <w:t>【求められる経験・能力】</w:t>
      </w:r>
    </w:p>
    <w:p w14:paraId="1F971EF4" w14:textId="77777777" w:rsidR="00BA1532" w:rsidRPr="00A66258" w:rsidRDefault="002F6F1C" w:rsidP="00BA1532">
      <w:pPr>
        <w:numPr>
          <w:ilvl w:val="0"/>
          <w:numId w:val="1"/>
        </w:numPr>
      </w:pPr>
      <w:r w:rsidRPr="00A66258">
        <w:rPr>
          <w:rFonts w:hint="eastAsia"/>
        </w:rPr>
        <w:t>広く美容を含めた</w:t>
      </w:r>
      <w:r w:rsidR="00BA1532" w:rsidRPr="00A66258">
        <w:rPr>
          <w:rFonts w:hint="eastAsia"/>
        </w:rPr>
        <w:t>エステティックに関する専門的かつ幅広い知識を有し、これを個々の状況に応用してお客様に提案する能力が求められる。このため、エステティシャンとして一定の業務経験を積んだ人、あるいは、フロントとして一定の業務経験を積んで、サロン全体の業務に精通している人が就くケースが比較的多い。</w:t>
      </w:r>
    </w:p>
    <w:p w14:paraId="038B295F" w14:textId="77777777" w:rsidR="00BA1532" w:rsidRPr="00A66258" w:rsidRDefault="00BA1532" w:rsidP="004E3B38">
      <w:pPr>
        <w:numPr>
          <w:ilvl w:val="0"/>
          <w:numId w:val="1"/>
        </w:numPr>
      </w:pPr>
      <w:r w:rsidRPr="00A66258">
        <w:rPr>
          <w:rFonts w:hint="eastAsia"/>
        </w:rPr>
        <w:t>お客様の真の</w:t>
      </w:r>
      <w:r w:rsidR="00A61DC9" w:rsidRPr="00A66258">
        <w:rPr>
          <w:rFonts w:hint="eastAsia"/>
        </w:rPr>
        <w:t>ニーズを引き出すことが求められるため、高いコミュニケーション力や</w:t>
      </w:r>
      <w:r w:rsidRPr="00A66258">
        <w:rPr>
          <w:rFonts w:hint="eastAsia"/>
        </w:rPr>
        <w:t>傾聴力、</w:t>
      </w:r>
      <w:r w:rsidR="004E3B38" w:rsidRPr="00A66258">
        <w:rPr>
          <w:rFonts w:hint="eastAsia"/>
        </w:rPr>
        <w:t>交渉力、カウンセリング力など対人関係能力も重要になる。</w:t>
      </w:r>
    </w:p>
    <w:p w14:paraId="0CBED3DE" w14:textId="77777777" w:rsidR="00BA1532" w:rsidRPr="00A66258" w:rsidRDefault="00BA1532" w:rsidP="00BA1532">
      <w:pPr>
        <w:numPr>
          <w:ilvl w:val="0"/>
          <w:numId w:val="1"/>
        </w:numPr>
      </w:pPr>
      <w:r w:rsidRPr="00A66258">
        <w:rPr>
          <w:rFonts w:hint="eastAsia"/>
        </w:rPr>
        <w:t>カウンセリングを行う者には、多くの実務経験を有するだけでなく、</w:t>
      </w:r>
      <w:r w:rsidR="002F6F1C" w:rsidRPr="00A66258">
        <w:rPr>
          <w:rFonts w:hint="eastAsia"/>
        </w:rPr>
        <w:t>広く美容を含めた</w:t>
      </w:r>
      <w:r w:rsidRPr="00A66258">
        <w:rPr>
          <w:rFonts w:hint="eastAsia"/>
        </w:rPr>
        <w:t>エステティックに関する最新技術や最新情報を常に収集し、肌、体質を的確に見極め、お客様に適合したプログラムや技術構成を提案する能力が求められる。</w:t>
      </w:r>
    </w:p>
    <w:p w14:paraId="0FD2A186" w14:textId="38F4D6E3" w:rsidR="00BA1532" w:rsidRPr="00A66258" w:rsidRDefault="00BA1532" w:rsidP="00BA1532">
      <w:pPr>
        <w:numPr>
          <w:ilvl w:val="0"/>
          <w:numId w:val="1"/>
        </w:numPr>
      </w:pPr>
      <w:r w:rsidRPr="00A66258">
        <w:rPr>
          <w:rFonts w:hint="eastAsia"/>
        </w:rPr>
        <w:t>お客様に対して</w:t>
      </w:r>
      <w:r w:rsidR="00971246" w:rsidRPr="00A66258">
        <w:rPr>
          <w:rFonts w:hint="eastAsia"/>
        </w:rPr>
        <w:t>トリートメント</w:t>
      </w:r>
      <w:r w:rsidRPr="00A66258">
        <w:rPr>
          <w:rFonts w:hint="eastAsia"/>
        </w:rPr>
        <w:t>を提案し、契約に結び付ける仕事であるため、基本的な法律の理解や契約締結上の留意事項についての正確な知識も不可欠である。</w:t>
      </w:r>
    </w:p>
    <w:p w14:paraId="1E8B5C29" w14:textId="012D6BB3" w:rsidR="00BA1532" w:rsidRPr="00A66258" w:rsidRDefault="00BA1532" w:rsidP="00BA1532"/>
    <w:p w14:paraId="635B5980" w14:textId="36CA097E" w:rsidR="00BA1532" w:rsidRPr="00C564E7" w:rsidRDefault="00BA1532" w:rsidP="00BA1532">
      <w:pPr>
        <w:rPr>
          <w:rFonts w:eastAsia="ＭＳ ゴシック"/>
        </w:rPr>
      </w:pPr>
      <w:r w:rsidRPr="00C564E7">
        <w:rPr>
          <w:rFonts w:eastAsia="ＭＳ ゴシック" w:hint="eastAsia"/>
        </w:rPr>
        <w:t>【関連する資格・検定</w:t>
      </w:r>
      <w:r w:rsidR="00C73B0A" w:rsidRPr="00C564E7">
        <w:rPr>
          <w:rFonts w:eastAsia="ＭＳ ゴシック" w:hint="eastAsia"/>
        </w:rPr>
        <w:t>等</w:t>
      </w:r>
      <w:r w:rsidRPr="00C564E7">
        <w:rPr>
          <w:rFonts w:eastAsia="ＭＳ ゴシック" w:hint="eastAsia"/>
        </w:rPr>
        <w:t xml:space="preserve">】　</w:t>
      </w:r>
    </w:p>
    <w:p w14:paraId="72DEC681" w14:textId="6619D08B" w:rsidR="00982659" w:rsidRPr="00721932" w:rsidRDefault="00C564E7" w:rsidP="00C564E7">
      <w:pPr>
        <w:pStyle w:val="a3"/>
        <w:ind w:leftChars="100" w:left="210" w:firstLine="0"/>
        <w:rPr>
          <w:rFonts w:ascii="ＭＳ 明朝" w:hAnsi="ＭＳ 明朝"/>
          <w:strike/>
          <w:highlight w:val="yellow"/>
        </w:rPr>
      </w:pPr>
      <w:r>
        <w:rPr>
          <w:rFonts w:ascii="ＭＳ 明朝" w:hAnsi="ＭＳ 明朝" w:hint="eastAsia"/>
        </w:rPr>
        <w:t>・</w:t>
      </w:r>
      <w:r w:rsidR="00982659" w:rsidRPr="00C564E7">
        <w:rPr>
          <w:rFonts w:ascii="ＭＳ 明朝" w:hAnsi="ＭＳ 明朝" w:hint="eastAsia"/>
        </w:rPr>
        <w:t>職能団体、業界団体、教育機関団体等による各種認定資格等</w:t>
      </w:r>
    </w:p>
    <w:p w14:paraId="55809114" w14:textId="5D45100D" w:rsidR="00BA1532" w:rsidRPr="00A66258" w:rsidRDefault="00BA1532" w:rsidP="00BA1532">
      <w:pPr>
        <w:pStyle w:val="a3"/>
        <w:ind w:left="210" w:firstLine="0"/>
        <w:rPr>
          <w:rFonts w:ascii="ＭＳ 明朝" w:hAnsi="ＭＳ 明朝"/>
        </w:rPr>
      </w:pPr>
    </w:p>
    <w:p w14:paraId="404A9684"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【厚生労働省編職業分類（小分類）との対応】</w:t>
      </w:r>
    </w:p>
    <w:p w14:paraId="3CFC7927" w14:textId="4E5FF1A9" w:rsidR="00FE1FBA" w:rsidRPr="00A66258" w:rsidRDefault="00BA1532" w:rsidP="00120AF0">
      <w:pPr>
        <w:ind w:left="424" w:hangingChars="202" w:hanging="424"/>
        <w:rPr>
          <w:rFonts w:eastAsia="ＭＳ ゴシック"/>
          <w:sz w:val="24"/>
          <w:lang w:eastAsia="zh-TW"/>
        </w:rPr>
      </w:pPr>
      <w:r w:rsidRPr="00A66258">
        <w:rPr>
          <w:rFonts w:hint="eastAsia"/>
        </w:rPr>
        <w:t xml:space="preserve">　　３２３　小売店販売員　３８３　美容サービス職　３４９　その他の営業の職業　など</w:t>
      </w:r>
    </w:p>
    <w:sectPr w:rsidR="00FE1FBA" w:rsidRPr="00A66258" w:rsidSect="00A428D8">
      <w:footerReference w:type="even" r:id="rId7"/>
      <w:pgSz w:w="11906" w:h="16838"/>
      <w:pgMar w:top="1134" w:right="1298" w:bottom="720" w:left="1365" w:header="539" w:footer="24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C7ED" w14:textId="77777777" w:rsidR="00D534B8" w:rsidRDefault="00D534B8" w:rsidP="005533B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E0C230" w14:textId="77777777" w:rsidR="00D534B8" w:rsidRDefault="00D534B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743988295">
    <w:abstractNumId w:val="2"/>
  </w:num>
  <w:num w:numId="2" w16cid:durableId="1168447095">
    <w:abstractNumId w:val="7"/>
  </w:num>
  <w:num w:numId="3" w16cid:durableId="2042512130">
    <w:abstractNumId w:val="0"/>
  </w:num>
  <w:num w:numId="4" w16cid:durableId="1647052260">
    <w:abstractNumId w:val="4"/>
  </w:num>
  <w:num w:numId="5" w16cid:durableId="157313333">
    <w:abstractNumId w:val="3"/>
  </w:num>
  <w:num w:numId="6" w16cid:durableId="632365381">
    <w:abstractNumId w:val="5"/>
  </w:num>
  <w:num w:numId="7" w16cid:durableId="774642942">
    <w:abstractNumId w:val="9"/>
  </w:num>
  <w:num w:numId="8" w16cid:durableId="178932036">
    <w:abstractNumId w:val="6"/>
  </w:num>
  <w:num w:numId="9" w16cid:durableId="1515221795">
    <w:abstractNumId w:val="8"/>
  </w:num>
  <w:num w:numId="10" w16cid:durableId="21123108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20AF0"/>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BAD"/>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07FF"/>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25</Characters>
  <Application>Microsoft Office Word</Application>
  <DocSecurity>0</DocSecurity>
  <Lines>1</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2023-09-14T00:23:00Z</dcterms:created>
  <dcterms:modified xsi:type="dcterms:W3CDTF">2023-09-14T00:23:00Z</dcterms:modified>
</cp:coreProperties>
</file>