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7B6A" w14:textId="292F57C9" w:rsidR="00FE0FC3" w:rsidRDefault="00C86C18">
      <w:pPr>
        <w:rPr>
          <w:rFonts w:ascii="ＭＳ 明朝" w:eastAsia="ＭＳ 明朝" w:hAnsi="ＭＳ 明朝"/>
          <w:lang w:eastAsia="zh-CN"/>
        </w:rPr>
      </w:pPr>
      <w:r w:rsidRPr="00C86C18">
        <w:rPr>
          <w:rFonts w:ascii="ＭＳ 明朝" w:eastAsia="ＭＳ 明朝" w:hAnsi="ＭＳ 明朝" w:hint="eastAsia"/>
          <w:lang w:eastAsia="zh-CN"/>
        </w:rPr>
        <w:t>様式第</w:t>
      </w:r>
      <w:r w:rsidR="009D5F40">
        <w:rPr>
          <w:rFonts w:ascii="ＭＳ 明朝" w:eastAsia="ＭＳ 明朝" w:hAnsi="ＭＳ 明朝" w:hint="eastAsia"/>
          <w:lang w:eastAsia="zh-TW"/>
        </w:rPr>
        <w:t>ａ</w:t>
      </w:r>
      <w:r w:rsidRPr="00C86C18">
        <w:rPr>
          <w:rFonts w:ascii="ＭＳ 明朝" w:eastAsia="ＭＳ 明朝" w:hAnsi="ＭＳ 明朝" w:hint="eastAsia"/>
          <w:lang w:eastAsia="zh-CN"/>
        </w:rPr>
        <w:t>-</w:t>
      </w:r>
      <w:r w:rsidR="009D5F40">
        <w:rPr>
          <w:rFonts w:ascii="ＭＳ 明朝" w:eastAsia="ＭＳ 明朝" w:hAnsi="ＭＳ 明朝" w:hint="eastAsia"/>
          <w:lang w:eastAsia="zh-TW"/>
        </w:rPr>
        <w:t>１</w:t>
      </w:r>
      <w:r w:rsidR="00D81891">
        <w:rPr>
          <w:rFonts w:ascii="ＭＳ 明朝" w:eastAsia="ＭＳ 明朝" w:hAnsi="ＭＳ 明朝" w:hint="eastAsia"/>
          <w:lang w:eastAsia="zh-CN"/>
        </w:rPr>
        <w:t xml:space="preserve">号 </w:t>
      </w:r>
      <w:r w:rsidR="000B4DE1">
        <w:rPr>
          <w:rFonts w:ascii="ＭＳ 明朝" w:eastAsia="ＭＳ 明朝" w:hAnsi="ＭＳ 明朝" w:hint="eastAsia"/>
          <w:lang w:eastAsia="zh-CN"/>
        </w:rPr>
        <w:t>別紙</w:t>
      </w:r>
      <w:r w:rsidR="009D5F40">
        <w:rPr>
          <w:rFonts w:ascii="ＭＳ 明朝" w:eastAsia="ＭＳ 明朝" w:hAnsi="ＭＳ 明朝" w:hint="eastAsia"/>
          <w:lang w:eastAsia="zh-TW"/>
        </w:rPr>
        <w:t>１</w:t>
      </w:r>
      <w:r w:rsidRPr="00C86C18">
        <w:rPr>
          <w:rFonts w:ascii="ＭＳ 明朝" w:eastAsia="ＭＳ 明朝" w:hAnsi="ＭＳ 明朝" w:hint="eastAsia"/>
          <w:lang w:eastAsia="zh-CN"/>
        </w:rPr>
        <w:t>（</w:t>
      </w:r>
      <w:r w:rsidR="00AB0BDA">
        <w:rPr>
          <w:rFonts w:ascii="ＭＳ 明朝" w:eastAsia="ＭＳ 明朝" w:hAnsi="ＭＳ 明朝" w:hint="eastAsia"/>
          <w:lang w:eastAsia="zh-TW"/>
        </w:rPr>
        <w:t>202</w:t>
      </w:r>
      <w:r w:rsidR="00F2777E">
        <w:rPr>
          <w:rFonts w:ascii="ＭＳ 明朝" w:eastAsia="ＭＳ 明朝" w:hAnsi="ＭＳ 明朝" w:hint="eastAsia"/>
          <w:lang w:eastAsia="zh-TW"/>
        </w:rPr>
        <w:t>6</w:t>
      </w:r>
      <w:r w:rsidRPr="00C86C18">
        <w:rPr>
          <w:rFonts w:ascii="ＭＳ 明朝" w:eastAsia="ＭＳ 明朝" w:hAnsi="ＭＳ 明朝" w:hint="eastAsia"/>
          <w:lang w:eastAsia="zh-CN"/>
        </w:rPr>
        <w:t>.</w:t>
      </w:r>
      <w:r w:rsidR="000B5885">
        <w:rPr>
          <w:rFonts w:ascii="ＭＳ 明朝" w:eastAsia="ＭＳ 明朝" w:hAnsi="ＭＳ 明朝" w:hint="eastAsia"/>
          <w:lang w:eastAsia="zh-TW"/>
        </w:rPr>
        <w:t>10</w:t>
      </w:r>
      <w:r w:rsidR="00DA0396">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7CE081C0" w14:textId="77777777" w:rsidR="008E3073" w:rsidRPr="00C86C18" w:rsidRDefault="008E3073">
      <w:pPr>
        <w:rPr>
          <w:rFonts w:ascii="ＭＳ 明朝" w:eastAsia="ＭＳ 明朝" w:hAnsi="ＭＳ 明朝"/>
          <w:lang w:eastAsia="zh-CN"/>
        </w:rPr>
      </w:pPr>
    </w:p>
    <w:p w14:paraId="4BDE8BCD" w14:textId="099657EA" w:rsidR="00C86C18" w:rsidRPr="006853FF" w:rsidRDefault="00C86C18" w:rsidP="006853FF">
      <w:pPr>
        <w:jc w:val="center"/>
        <w:rPr>
          <w:rFonts w:ascii="ＭＳ 明朝" w:eastAsia="ＭＳ 明朝" w:hAnsi="ＭＳ 明朝"/>
          <w:b/>
          <w:sz w:val="24"/>
        </w:rPr>
      </w:pPr>
      <w:r w:rsidRPr="006853FF">
        <w:rPr>
          <w:rFonts w:ascii="ＭＳ 明朝" w:eastAsia="ＭＳ 明朝" w:hAnsi="ＭＳ 明朝" w:hint="eastAsia"/>
          <w:b/>
          <w:sz w:val="24"/>
        </w:rPr>
        <w:t>導入する</w:t>
      </w:r>
      <w:r w:rsidR="00AB0F58">
        <w:rPr>
          <w:rFonts w:ascii="ＭＳ 明朝" w:eastAsia="ＭＳ 明朝" w:hAnsi="ＭＳ 明朝" w:hint="eastAsia"/>
          <w:b/>
          <w:sz w:val="24"/>
        </w:rPr>
        <w:t>就労環境整備措置</w:t>
      </w:r>
      <w:r w:rsidRPr="006853FF">
        <w:rPr>
          <w:rFonts w:ascii="ＭＳ 明朝" w:eastAsia="ＭＳ 明朝" w:hAnsi="ＭＳ 明朝" w:hint="eastAsia"/>
          <w:b/>
          <w:sz w:val="24"/>
        </w:rPr>
        <w:t>の概要票</w:t>
      </w:r>
    </w:p>
    <w:p w14:paraId="33A6046D" w14:textId="77777777" w:rsidR="000B4DE1" w:rsidRPr="006853FF" w:rsidRDefault="000B4DE1">
      <w:pPr>
        <w:rPr>
          <w:rFonts w:ascii="ＭＳ 明朝" w:eastAsia="ＭＳ 明朝" w:hAnsi="ＭＳ 明朝"/>
        </w:rPr>
      </w:pPr>
    </w:p>
    <w:p w14:paraId="030491FC" w14:textId="4276AEA7" w:rsidR="00C86C18" w:rsidRDefault="00C86C18">
      <w:pPr>
        <w:rPr>
          <w:rFonts w:ascii="ＭＳ 明朝" w:eastAsia="ＭＳ 明朝" w:hAnsi="ＭＳ 明朝"/>
          <w:b/>
          <w:sz w:val="22"/>
        </w:rPr>
      </w:pPr>
      <w:r w:rsidRPr="000A34D9">
        <w:rPr>
          <w:rFonts w:ascii="ＭＳ 明朝" w:eastAsia="ＭＳ 明朝" w:hAnsi="ＭＳ 明朝" w:hint="eastAsia"/>
          <w:b/>
          <w:sz w:val="22"/>
        </w:rPr>
        <w:t>Ⅰ</w:t>
      </w:r>
      <w:r w:rsidR="00ED146F" w:rsidRPr="00655D1E">
        <w:rPr>
          <w:rFonts w:ascii="ＭＳ 明朝" w:eastAsia="ＭＳ 明朝" w:hAnsi="ＭＳ 明朝" w:hint="eastAsia"/>
          <w:b/>
          <w:sz w:val="22"/>
        </w:rPr>
        <w:t xml:space="preserve"> </w:t>
      </w:r>
      <w:r w:rsidRPr="00655D1E">
        <w:rPr>
          <w:rFonts w:ascii="ＭＳ 明朝" w:eastAsia="ＭＳ 明朝" w:hAnsi="ＭＳ 明朝" w:hint="eastAsia"/>
          <w:b/>
          <w:sz w:val="22"/>
        </w:rPr>
        <w:t>導入する「雇用労務責任者の選任」</w:t>
      </w:r>
    </w:p>
    <w:tbl>
      <w:tblPr>
        <w:tblStyle w:val="a9"/>
        <w:tblW w:w="10768" w:type="dxa"/>
        <w:tblLook w:val="04A0" w:firstRow="1" w:lastRow="0" w:firstColumn="1" w:lastColumn="0" w:noHBand="0" w:noVBand="1"/>
      </w:tblPr>
      <w:tblGrid>
        <w:gridCol w:w="264"/>
        <w:gridCol w:w="7102"/>
        <w:gridCol w:w="3402"/>
      </w:tblGrid>
      <w:tr w:rsidR="00566852" w14:paraId="702B9AFF" w14:textId="77777777" w:rsidTr="00571221">
        <w:trPr>
          <w:trHeight w:val="620"/>
        </w:trPr>
        <w:tc>
          <w:tcPr>
            <w:tcW w:w="7366" w:type="dxa"/>
            <w:gridSpan w:val="2"/>
            <w:shd w:val="clear" w:color="auto" w:fill="D9D9D9" w:themeFill="background1" w:themeFillShade="D9"/>
            <w:vAlign w:val="center"/>
          </w:tcPr>
          <w:p w14:paraId="61610F7E" w14:textId="67B751D8" w:rsidR="00566852" w:rsidRDefault="00566852" w:rsidP="00CE38FE">
            <w:pPr>
              <w:ind w:left="210" w:hangingChars="100" w:hanging="210"/>
              <w:rPr>
                <w:rFonts w:ascii="ＭＳ 明朝" w:eastAsia="ＭＳ 明朝" w:hAnsi="ＭＳ 明朝"/>
                <w:b/>
                <w:sz w:val="22"/>
              </w:rPr>
            </w:pPr>
            <w:r>
              <w:rPr>
                <w:rFonts w:ascii="ＭＳ 明朝" w:eastAsia="ＭＳ 明朝" w:hAnsi="ＭＳ 明朝" w:hint="eastAsia"/>
              </w:rPr>
              <w:t>① 雇用労務責任者が</w:t>
            </w:r>
            <w:r w:rsidRPr="00572125">
              <w:rPr>
                <w:rFonts w:ascii="ＭＳ 明朝" w:eastAsia="ＭＳ 明朝" w:hAnsi="ＭＳ 明朝" w:hint="eastAsia"/>
              </w:rPr>
              <w:t>就</w:t>
            </w:r>
            <w:r w:rsidR="006F1160">
              <w:rPr>
                <w:rFonts w:ascii="ＭＳ 明朝" w:eastAsia="ＭＳ 明朝" w:hAnsi="ＭＳ 明朝" w:hint="eastAsia"/>
              </w:rPr>
              <w:t>労</w:t>
            </w:r>
            <w:r w:rsidRPr="00572125">
              <w:rPr>
                <w:rFonts w:ascii="ＭＳ 明朝" w:eastAsia="ＭＳ 明朝" w:hAnsi="ＭＳ 明朝" w:hint="eastAsia"/>
              </w:rPr>
              <w:t>環境整備計画期間</w:t>
            </w:r>
            <w:r w:rsidR="00D64217">
              <w:rPr>
                <w:rFonts w:ascii="ＭＳ 明朝" w:eastAsia="ＭＳ 明朝" w:hAnsi="ＭＳ 明朝" w:hint="eastAsia"/>
              </w:rPr>
              <w:t>の初日から</w:t>
            </w:r>
            <w:r w:rsidR="00180B25">
              <w:rPr>
                <w:rFonts w:ascii="ＭＳ 明朝" w:eastAsia="ＭＳ 明朝" w:hAnsi="ＭＳ 明朝" w:hint="eastAsia"/>
              </w:rPr>
              <w:t>離職率算定期間</w:t>
            </w:r>
            <w:r w:rsidR="00F32E54" w:rsidRPr="00780B84">
              <w:rPr>
                <w:rFonts w:ascii="ＭＳ 明朝" w:eastAsia="ＭＳ 明朝" w:hAnsi="ＭＳ 明朝" w:hint="eastAsia"/>
                <w:sz w:val="18"/>
                <w:szCs w:val="20"/>
              </w:rPr>
              <w:t>（注１）</w:t>
            </w:r>
            <w:r w:rsidR="00180B25">
              <w:rPr>
                <w:rFonts w:ascii="ＭＳ 明朝" w:eastAsia="ＭＳ 明朝" w:hAnsi="ＭＳ 明朝" w:hint="eastAsia"/>
              </w:rPr>
              <w:t>の末日までの期間</w:t>
            </w:r>
            <w:r w:rsidRPr="00572125">
              <w:rPr>
                <w:rFonts w:ascii="ＭＳ 明朝" w:eastAsia="ＭＳ 明朝" w:hAnsi="ＭＳ 明朝" w:hint="eastAsia"/>
              </w:rPr>
              <w:t>において</w:t>
            </w:r>
            <w:r w:rsidR="007D0C96">
              <w:rPr>
                <w:rFonts w:ascii="ＭＳ 明朝" w:eastAsia="ＭＳ 明朝" w:hAnsi="ＭＳ 明朝" w:hint="eastAsia"/>
              </w:rPr>
              <w:t>、</w:t>
            </w:r>
            <w:r w:rsidR="008F2C12">
              <w:rPr>
                <w:rFonts w:ascii="ＭＳ 明朝" w:eastAsia="ＭＳ 明朝" w:hAnsi="ＭＳ 明朝" w:hint="eastAsia"/>
              </w:rPr>
              <w:t>全ての</w:t>
            </w:r>
            <w:r w:rsidRPr="00572125">
              <w:rPr>
                <w:rFonts w:ascii="ＭＳ 明朝" w:eastAsia="ＭＳ 明朝" w:hAnsi="ＭＳ 明朝" w:hint="eastAsia"/>
              </w:rPr>
              <w:t>外国人労働者と</w:t>
            </w:r>
            <w:r w:rsidR="000A4062">
              <w:rPr>
                <w:rFonts w:ascii="ＭＳ 明朝" w:eastAsia="ＭＳ 明朝" w:hAnsi="ＭＳ 明朝" w:hint="eastAsia"/>
              </w:rPr>
              <w:t>３か月ごとに</w:t>
            </w:r>
            <w:r w:rsidRPr="00572125">
              <w:rPr>
                <w:rFonts w:ascii="ＭＳ 明朝" w:eastAsia="ＭＳ 明朝" w:hAnsi="ＭＳ 明朝" w:hint="eastAsia"/>
              </w:rPr>
              <w:t>１回以上の面談を行い</w:t>
            </w:r>
            <w:r w:rsidR="000B4DE1">
              <w:rPr>
                <w:rFonts w:ascii="ＭＳ 明朝" w:eastAsia="ＭＳ 明朝" w:hAnsi="ＭＳ 明朝" w:hint="eastAsia"/>
              </w:rPr>
              <w:t>、その結果を書面により作成</w:t>
            </w:r>
            <w:r>
              <w:rPr>
                <w:rFonts w:ascii="ＭＳ 明朝" w:eastAsia="ＭＳ 明朝" w:hAnsi="ＭＳ 明朝" w:hint="eastAsia"/>
              </w:rPr>
              <w:t>する</w:t>
            </w:r>
            <w:r w:rsidRPr="00572125">
              <w:rPr>
                <w:rFonts w:ascii="ＭＳ 明朝" w:eastAsia="ＭＳ 明朝" w:hAnsi="ＭＳ 明朝"/>
              </w:rPr>
              <w:t>。</w:t>
            </w:r>
          </w:p>
        </w:tc>
        <w:tc>
          <w:tcPr>
            <w:tcW w:w="3402" w:type="dxa"/>
            <w:vAlign w:val="center"/>
          </w:tcPr>
          <w:p w14:paraId="15EE4076" w14:textId="500DFD1E" w:rsidR="00566852" w:rsidRPr="00566852" w:rsidRDefault="00566852" w:rsidP="002709A5">
            <w:pPr>
              <w:jc w:val="center"/>
              <w:rPr>
                <w:rFonts w:ascii="ＭＳ 明朝" w:eastAsia="ＭＳ 明朝" w:hAnsi="ＭＳ 明朝"/>
                <w:sz w:val="10"/>
              </w:rPr>
            </w:pPr>
            <w:r w:rsidRPr="006853FF">
              <w:rPr>
                <w:rFonts w:ascii="ＭＳ 明朝" w:eastAsia="ＭＳ 明朝" w:hAnsi="ＭＳ 明朝" w:hint="eastAsia"/>
              </w:rPr>
              <w:t>□</w:t>
            </w:r>
            <w:r w:rsidRPr="006853FF">
              <w:rPr>
                <w:rFonts w:ascii="ＭＳ 明朝" w:eastAsia="ＭＳ 明朝" w:hAnsi="ＭＳ 明朝"/>
              </w:rPr>
              <w:t xml:space="preserve"> 実施する　／　□ 実施しない</w:t>
            </w:r>
          </w:p>
        </w:tc>
      </w:tr>
      <w:tr w:rsidR="00566852" w:rsidRPr="00317D26" w14:paraId="39A443A5" w14:textId="77777777" w:rsidTr="00571221">
        <w:trPr>
          <w:trHeight w:val="983"/>
        </w:trPr>
        <w:tc>
          <w:tcPr>
            <w:tcW w:w="7366" w:type="dxa"/>
            <w:gridSpan w:val="2"/>
            <w:shd w:val="clear" w:color="auto" w:fill="D9D9D9" w:themeFill="background1" w:themeFillShade="D9"/>
            <w:vAlign w:val="center"/>
          </w:tcPr>
          <w:p w14:paraId="53E62850" w14:textId="43B43A18" w:rsidR="00566852" w:rsidRDefault="00566852" w:rsidP="00CE38FE">
            <w:pPr>
              <w:ind w:left="210" w:hangingChars="100" w:hanging="210"/>
              <w:rPr>
                <w:rFonts w:ascii="ＭＳ 明朝" w:eastAsia="ＭＳ 明朝" w:hAnsi="ＭＳ 明朝"/>
                <w:b/>
                <w:sz w:val="22"/>
              </w:rPr>
            </w:pPr>
            <w:r>
              <w:rPr>
                <w:rFonts w:ascii="ＭＳ 明朝" w:eastAsia="ＭＳ 明朝" w:hAnsi="ＭＳ 明朝" w:hint="eastAsia"/>
              </w:rPr>
              <w:t xml:space="preserve">② </w:t>
            </w:r>
            <w:r w:rsidRPr="0059003F">
              <w:rPr>
                <w:rFonts w:ascii="ＭＳ 明朝" w:eastAsia="ＭＳ 明朝" w:hAnsi="ＭＳ 明朝" w:hint="eastAsia"/>
              </w:rPr>
              <w:t>外国人労働者が</w:t>
            </w:r>
            <w:r>
              <w:rPr>
                <w:rFonts w:ascii="ＭＳ 明朝" w:eastAsia="ＭＳ 明朝" w:hAnsi="ＭＳ 明朝" w:hint="eastAsia"/>
              </w:rPr>
              <w:t>労働基準法</w:t>
            </w:r>
            <w:r w:rsidRPr="0059003F">
              <w:rPr>
                <w:rFonts w:ascii="ＭＳ 明朝" w:eastAsia="ＭＳ 明朝" w:hAnsi="ＭＳ 明朝" w:hint="eastAsia"/>
              </w:rPr>
              <w:t>その他の労働に関する法令（最低賃金法、労働安全衛生法</w:t>
            </w:r>
            <w:r w:rsidR="00993566">
              <w:rPr>
                <w:rFonts w:ascii="ＭＳ 明朝" w:eastAsia="ＭＳ 明朝" w:hAnsi="ＭＳ 明朝" w:hint="eastAsia"/>
              </w:rPr>
              <w:t>等</w:t>
            </w:r>
            <w:r w:rsidRPr="0059003F">
              <w:rPr>
                <w:rFonts w:ascii="ＭＳ 明朝" w:eastAsia="ＭＳ 明朝" w:hAnsi="ＭＳ 明朝" w:hint="eastAsia"/>
              </w:rPr>
              <w:t>）違反を受けた場合に相談できる関係行政機関（労働基準監督署</w:t>
            </w:r>
            <w:r w:rsidR="004A0902" w:rsidRPr="0059003F">
              <w:rPr>
                <w:rFonts w:ascii="ＭＳ 明朝" w:eastAsia="ＭＳ 明朝" w:hAnsi="ＭＳ 明朝" w:hint="eastAsia"/>
              </w:rPr>
              <w:t>等</w:t>
            </w:r>
            <w:r w:rsidRPr="0059003F">
              <w:rPr>
                <w:rFonts w:ascii="ＭＳ 明朝" w:eastAsia="ＭＳ 明朝" w:hAnsi="ＭＳ 明朝" w:hint="eastAsia"/>
              </w:rPr>
              <w:t>）の案内を</w:t>
            </w:r>
            <w:r w:rsidR="00DC1431">
              <w:rPr>
                <w:rFonts w:ascii="ＭＳ 明朝" w:eastAsia="ＭＳ 明朝" w:hAnsi="ＭＳ 明朝" w:hint="eastAsia"/>
              </w:rPr>
              <w:t>周知</w:t>
            </w:r>
            <w:r w:rsidRPr="0059003F">
              <w:rPr>
                <w:rFonts w:ascii="ＭＳ 明朝" w:eastAsia="ＭＳ 明朝" w:hAnsi="ＭＳ 明朝" w:hint="eastAsia"/>
              </w:rPr>
              <w:t>する。</w:t>
            </w:r>
          </w:p>
        </w:tc>
        <w:tc>
          <w:tcPr>
            <w:tcW w:w="3402" w:type="dxa"/>
            <w:vAlign w:val="center"/>
          </w:tcPr>
          <w:p w14:paraId="6FB2CE61" w14:textId="5FD9826B" w:rsidR="00566852" w:rsidRPr="00576BE4" w:rsidRDefault="00566852" w:rsidP="00A0218A">
            <w:pPr>
              <w:jc w:val="center"/>
              <w:rPr>
                <w:rFonts w:ascii="ＭＳ 明朝" w:eastAsia="ＭＳ 明朝" w:hAnsi="ＭＳ 明朝"/>
              </w:rPr>
            </w:pPr>
            <w:r>
              <w:rPr>
                <w:rFonts w:ascii="ＭＳ 明朝" w:eastAsia="ＭＳ 明朝" w:hAnsi="ＭＳ 明朝" w:hint="eastAsia"/>
              </w:rPr>
              <w:t xml:space="preserve">□ </w:t>
            </w:r>
            <w:r w:rsidR="00DC1431">
              <w:rPr>
                <w:rFonts w:ascii="ＭＳ 明朝" w:eastAsia="ＭＳ 明朝" w:hAnsi="ＭＳ 明朝" w:hint="eastAsia"/>
              </w:rPr>
              <w:t>周知</w:t>
            </w:r>
            <w:r>
              <w:rPr>
                <w:rFonts w:ascii="ＭＳ 明朝" w:eastAsia="ＭＳ 明朝" w:hAnsi="ＭＳ 明朝" w:hint="eastAsia"/>
              </w:rPr>
              <w:t xml:space="preserve">する　／　□ </w:t>
            </w:r>
            <w:r w:rsidR="00DC1431">
              <w:rPr>
                <w:rFonts w:ascii="ＭＳ 明朝" w:eastAsia="ＭＳ 明朝" w:hAnsi="ＭＳ 明朝" w:hint="eastAsia"/>
              </w:rPr>
              <w:t>周知</w:t>
            </w:r>
            <w:r w:rsidRPr="0059003F">
              <w:rPr>
                <w:rFonts w:ascii="ＭＳ 明朝" w:eastAsia="ＭＳ 明朝" w:hAnsi="ＭＳ 明朝" w:hint="eastAsia"/>
              </w:rPr>
              <w:t>しない</w:t>
            </w:r>
          </w:p>
        </w:tc>
      </w:tr>
      <w:tr w:rsidR="00566852" w14:paraId="0F7E25BC" w14:textId="77777777" w:rsidTr="00571221">
        <w:trPr>
          <w:trHeight w:val="417"/>
        </w:trPr>
        <w:tc>
          <w:tcPr>
            <w:tcW w:w="7366" w:type="dxa"/>
            <w:gridSpan w:val="2"/>
            <w:shd w:val="clear" w:color="auto" w:fill="D9D9D9" w:themeFill="background1" w:themeFillShade="D9"/>
            <w:vAlign w:val="center"/>
          </w:tcPr>
          <w:p w14:paraId="6DC3D3B3" w14:textId="09CF055A" w:rsidR="00566852" w:rsidRDefault="00566852" w:rsidP="00780B84">
            <w:pPr>
              <w:ind w:left="210" w:hangingChars="100" w:hanging="210"/>
              <w:rPr>
                <w:rFonts w:ascii="ＭＳ 明朝" w:eastAsia="ＭＳ 明朝" w:hAnsi="ＭＳ 明朝"/>
                <w:b/>
                <w:sz w:val="22"/>
              </w:rPr>
            </w:pPr>
            <w:r>
              <w:rPr>
                <w:rFonts w:ascii="ＭＳ 明朝" w:eastAsia="ＭＳ 明朝" w:hAnsi="ＭＳ 明朝" w:hint="eastAsia"/>
              </w:rPr>
              <w:t>③ 雇用労務責任者</w:t>
            </w:r>
            <w:r w:rsidR="00F77A35">
              <w:rPr>
                <w:rFonts w:ascii="ＭＳ 明朝" w:eastAsia="ＭＳ 明朝" w:hAnsi="ＭＳ 明朝" w:hint="eastAsia"/>
              </w:rPr>
              <w:t>の</w:t>
            </w:r>
            <w:r w:rsidR="00C026F4">
              <w:rPr>
                <w:rFonts w:ascii="ＭＳ 明朝" w:eastAsia="ＭＳ 明朝" w:hAnsi="ＭＳ 明朝" w:hint="eastAsia"/>
              </w:rPr>
              <w:t>氏名及び当該雇用労務責任者が苦情又は相談に応じることについて</w:t>
            </w:r>
            <w:r w:rsidR="000B294E">
              <w:rPr>
                <w:rFonts w:ascii="ＭＳ 明朝" w:eastAsia="ＭＳ 明朝" w:hAnsi="ＭＳ 明朝" w:hint="eastAsia"/>
              </w:rPr>
              <w:t>の</w:t>
            </w:r>
            <w:r w:rsidR="00E62C84">
              <w:rPr>
                <w:rFonts w:ascii="ＭＳ 明朝" w:eastAsia="ＭＳ 明朝" w:hAnsi="ＭＳ 明朝" w:hint="eastAsia"/>
              </w:rPr>
              <w:t>、</w:t>
            </w:r>
            <w:r>
              <w:rPr>
                <w:rFonts w:ascii="ＭＳ 明朝" w:eastAsia="ＭＳ 明朝" w:hAnsi="ＭＳ 明朝" w:hint="eastAsia"/>
              </w:rPr>
              <w:t>外国人労働者に</w:t>
            </w:r>
            <w:r w:rsidR="00F77A35">
              <w:rPr>
                <w:rFonts w:ascii="ＭＳ 明朝" w:eastAsia="ＭＳ 明朝" w:hAnsi="ＭＳ 明朝" w:hint="eastAsia"/>
              </w:rPr>
              <w:t>対する</w:t>
            </w:r>
            <w:r>
              <w:rPr>
                <w:rFonts w:ascii="ＭＳ 明朝" w:eastAsia="ＭＳ 明朝" w:hAnsi="ＭＳ 明朝" w:hint="eastAsia"/>
              </w:rPr>
              <w:t>周知</w:t>
            </w:r>
            <w:r w:rsidR="00F77A35">
              <w:rPr>
                <w:rFonts w:ascii="ＭＳ 明朝" w:eastAsia="ＭＳ 明朝" w:hAnsi="ＭＳ 明朝" w:hint="eastAsia"/>
              </w:rPr>
              <w:t>予定</w:t>
            </w:r>
            <w:r>
              <w:rPr>
                <w:rFonts w:ascii="ＭＳ 明朝" w:eastAsia="ＭＳ 明朝" w:hAnsi="ＭＳ 明朝" w:hint="eastAsia"/>
              </w:rPr>
              <w:t>日</w:t>
            </w:r>
            <w:r w:rsidR="00F70F6F">
              <w:rPr>
                <w:rFonts w:ascii="ＭＳ 明朝" w:eastAsia="ＭＳ 明朝" w:hAnsi="ＭＳ 明朝" w:hint="eastAsia"/>
              </w:rPr>
              <w:t>（導入予定日</w:t>
            </w:r>
            <w:r w:rsidR="00F70F6F" w:rsidRPr="004510BA">
              <w:rPr>
                <w:rFonts w:ascii="ＭＳ 明朝" w:eastAsia="ＭＳ 明朝" w:hAnsi="ＭＳ 明朝"/>
                <w:sz w:val="18"/>
                <w:szCs w:val="20"/>
              </w:rPr>
              <w:t>(</w:t>
            </w:r>
            <w:r w:rsidR="00F70F6F">
              <w:rPr>
                <w:rFonts w:ascii="ＭＳ 明朝" w:eastAsia="ＭＳ 明朝" w:hAnsi="ＭＳ 明朝" w:hint="eastAsia"/>
                <w:sz w:val="18"/>
                <w:szCs w:val="20"/>
              </w:rPr>
              <w:t>注２</w:t>
            </w:r>
            <w:r w:rsidR="00F70F6F" w:rsidRPr="004510BA">
              <w:rPr>
                <w:rFonts w:ascii="ＭＳ 明朝" w:eastAsia="ＭＳ 明朝" w:hAnsi="ＭＳ 明朝"/>
                <w:sz w:val="18"/>
                <w:szCs w:val="20"/>
              </w:rPr>
              <w:t>)</w:t>
            </w:r>
            <w:r w:rsidR="00F70F6F">
              <w:rPr>
                <w:rFonts w:ascii="ＭＳ 明朝" w:eastAsia="ＭＳ 明朝" w:hAnsi="ＭＳ 明朝" w:hint="eastAsia"/>
              </w:rPr>
              <w:t>）</w:t>
            </w:r>
          </w:p>
        </w:tc>
        <w:tc>
          <w:tcPr>
            <w:tcW w:w="3402" w:type="dxa"/>
            <w:vAlign w:val="center"/>
          </w:tcPr>
          <w:p w14:paraId="0C9D742A" w14:textId="60C242E7" w:rsidR="00566852" w:rsidRDefault="00566852" w:rsidP="0053708F">
            <w:pPr>
              <w:wordWrap w:val="0"/>
              <w:ind w:firstLineChars="300" w:firstLine="630"/>
              <w:jc w:val="right"/>
              <w:rPr>
                <w:rFonts w:ascii="ＭＳ 明朝" w:eastAsia="ＭＳ 明朝" w:hAnsi="ＭＳ 明朝"/>
                <w:b/>
                <w:sz w:val="22"/>
                <w:lang w:eastAsia="zh-TW"/>
              </w:rPr>
            </w:pPr>
            <w:r>
              <w:rPr>
                <w:rFonts w:ascii="ＭＳ 明朝" w:eastAsia="ＭＳ 明朝" w:hAnsi="ＭＳ 明朝" w:hint="eastAsia"/>
                <w:lang w:eastAsia="zh-TW"/>
              </w:rPr>
              <w:t>年</w:t>
            </w:r>
            <w:r w:rsidR="00317D26">
              <w:rPr>
                <w:rFonts w:ascii="ＭＳ 明朝" w:eastAsia="ＭＳ 明朝" w:hAnsi="ＭＳ 明朝" w:hint="eastAsia"/>
                <w:lang w:eastAsia="zh-TW"/>
              </w:rPr>
              <w:t xml:space="preserve">　　　</w:t>
            </w:r>
            <w:r>
              <w:rPr>
                <w:rFonts w:ascii="ＭＳ 明朝" w:eastAsia="ＭＳ 明朝" w:hAnsi="ＭＳ 明朝" w:hint="eastAsia"/>
                <w:lang w:eastAsia="zh-TW"/>
              </w:rPr>
              <w:t>月</w:t>
            </w:r>
            <w:r w:rsidR="0053708F">
              <w:rPr>
                <w:rFonts w:ascii="ＭＳ 明朝" w:eastAsia="ＭＳ 明朝" w:hAnsi="ＭＳ 明朝" w:hint="eastAsia"/>
                <w:lang w:eastAsia="zh-TW"/>
              </w:rPr>
              <w:t xml:space="preserve">　</w:t>
            </w:r>
            <w:r>
              <w:rPr>
                <w:rFonts w:ascii="ＭＳ 明朝" w:eastAsia="ＭＳ 明朝" w:hAnsi="ＭＳ 明朝" w:hint="eastAsia"/>
                <w:lang w:eastAsia="zh-TW"/>
              </w:rPr>
              <w:t xml:space="preserve">　</w:t>
            </w:r>
            <w:r w:rsidR="00317D26">
              <w:rPr>
                <w:rFonts w:ascii="ＭＳ 明朝" w:eastAsia="ＭＳ 明朝" w:hAnsi="ＭＳ 明朝" w:hint="eastAsia"/>
                <w:lang w:eastAsia="zh-TW"/>
              </w:rPr>
              <w:t xml:space="preserve">　</w:t>
            </w:r>
            <w:r>
              <w:rPr>
                <w:rFonts w:ascii="ＭＳ 明朝" w:eastAsia="ＭＳ 明朝" w:hAnsi="ＭＳ 明朝" w:hint="eastAsia"/>
                <w:lang w:eastAsia="zh-TW"/>
              </w:rPr>
              <w:t>日頃</w:t>
            </w:r>
          </w:p>
        </w:tc>
      </w:tr>
      <w:tr w:rsidR="006D1126" w14:paraId="1FDEBB4E" w14:textId="77777777" w:rsidTr="00780B84">
        <w:trPr>
          <w:trHeight w:val="423"/>
        </w:trPr>
        <w:tc>
          <w:tcPr>
            <w:tcW w:w="7366" w:type="dxa"/>
            <w:gridSpan w:val="2"/>
            <w:shd w:val="clear" w:color="auto" w:fill="D9D9D9" w:themeFill="background1" w:themeFillShade="D9"/>
            <w:vAlign w:val="center"/>
          </w:tcPr>
          <w:p w14:paraId="79055151" w14:textId="33FF1002" w:rsidR="006D1126" w:rsidRDefault="006D1126" w:rsidP="006D1126">
            <w:pPr>
              <w:ind w:left="210" w:hangingChars="100" w:hanging="210"/>
              <w:rPr>
                <w:rFonts w:ascii="ＭＳ 明朝" w:eastAsia="ＭＳ 明朝" w:hAnsi="ＭＳ 明朝"/>
                <w:szCs w:val="21"/>
              </w:rPr>
            </w:pPr>
            <w:r>
              <w:rPr>
                <w:rFonts w:ascii="ＭＳ 明朝" w:eastAsia="ＭＳ 明朝" w:hAnsi="ＭＳ 明朝" w:hint="eastAsia"/>
              </w:rPr>
              <w:t>④ 外国人労働者雇用労務責任者講習の受講</w:t>
            </w:r>
            <w:r w:rsidR="00A6223F">
              <w:rPr>
                <w:rFonts w:ascii="ＭＳ 明朝" w:eastAsia="ＭＳ 明朝" w:hAnsi="ＭＳ 明朝" w:hint="eastAsia"/>
              </w:rPr>
              <w:t>状況</w:t>
            </w:r>
          </w:p>
        </w:tc>
        <w:tc>
          <w:tcPr>
            <w:tcW w:w="3402" w:type="dxa"/>
            <w:vAlign w:val="center"/>
          </w:tcPr>
          <w:p w14:paraId="3A8BD6C6" w14:textId="294A71A0" w:rsidR="006D1126" w:rsidRDefault="006D1126" w:rsidP="006D1126">
            <w:pPr>
              <w:ind w:left="210" w:hangingChars="100" w:hanging="210"/>
              <w:rPr>
                <w:rFonts w:ascii="ＭＳ 明朝" w:eastAsia="ＭＳ 明朝" w:hAnsi="ＭＳ 明朝"/>
              </w:rPr>
            </w:pPr>
            <w:r>
              <w:rPr>
                <w:rFonts w:ascii="ＭＳ 明朝" w:eastAsia="ＭＳ 明朝" w:hAnsi="ＭＳ 明朝" w:hint="eastAsia"/>
              </w:rPr>
              <w:t>□受講</w:t>
            </w:r>
            <w:r w:rsidR="00CD72D7">
              <w:rPr>
                <w:rFonts w:ascii="ＭＳ 明朝" w:eastAsia="ＭＳ 明朝" w:hAnsi="ＭＳ 明朝" w:hint="eastAsia"/>
              </w:rPr>
              <w:t>した</w:t>
            </w:r>
          </w:p>
          <w:p w14:paraId="420DA0CD" w14:textId="1B163936" w:rsidR="00C93E1F" w:rsidRPr="00C93E1F" w:rsidRDefault="00C93E1F" w:rsidP="00C93E1F">
            <w:pPr>
              <w:ind w:left="210" w:hangingChars="100" w:hanging="210"/>
              <w:rPr>
                <w:rFonts w:ascii="ＭＳ 明朝" w:eastAsia="ＭＳ 明朝" w:hAnsi="ＭＳ 明朝"/>
              </w:rPr>
            </w:pPr>
            <w:r>
              <w:rPr>
                <w:rFonts w:ascii="ＭＳ 明朝" w:eastAsia="ＭＳ 明朝" w:hAnsi="ＭＳ 明朝" w:hint="eastAsia"/>
              </w:rPr>
              <w:t>□受講予定（ 　年 　月 　日頃）</w:t>
            </w:r>
          </w:p>
        </w:tc>
      </w:tr>
      <w:tr w:rsidR="005E5D32" w14:paraId="344DD3BB" w14:textId="77777777" w:rsidTr="00571221">
        <w:trPr>
          <w:trHeight w:val="423"/>
        </w:trPr>
        <w:tc>
          <w:tcPr>
            <w:tcW w:w="10768" w:type="dxa"/>
            <w:gridSpan w:val="3"/>
            <w:tcBorders>
              <w:bottom w:val="nil"/>
            </w:tcBorders>
            <w:shd w:val="clear" w:color="auto" w:fill="D9D9D9" w:themeFill="background1" w:themeFillShade="D9"/>
            <w:vAlign w:val="center"/>
          </w:tcPr>
          <w:p w14:paraId="386FCE65" w14:textId="7ECBC141" w:rsidR="005E5D32" w:rsidRDefault="005E5D32" w:rsidP="00780B84">
            <w:pPr>
              <w:ind w:left="210" w:hangingChars="100" w:hanging="210"/>
              <w:rPr>
                <w:rFonts w:ascii="ＭＳ 明朝" w:eastAsia="ＭＳ 明朝" w:hAnsi="ＭＳ 明朝"/>
                <w:szCs w:val="21"/>
              </w:rPr>
            </w:pPr>
            <w:bookmarkStart w:id="0" w:name="_Hlk236394355"/>
            <w:r>
              <w:rPr>
                <w:rFonts w:ascii="ＭＳ 明朝" w:eastAsia="ＭＳ 明朝" w:hAnsi="ＭＳ 明朝" w:hint="eastAsia"/>
                <w:szCs w:val="21"/>
              </w:rPr>
              <w:t xml:space="preserve">⑤ </w:t>
            </w:r>
            <w:r w:rsidRPr="004C0646">
              <w:rPr>
                <w:rFonts w:ascii="ＭＳ 明朝" w:eastAsia="ＭＳ 明朝" w:hAnsi="ＭＳ 明朝" w:hint="eastAsia"/>
                <w:szCs w:val="21"/>
              </w:rPr>
              <w:t>外国人労働者</w:t>
            </w:r>
            <w:r>
              <w:rPr>
                <w:rFonts w:ascii="ＭＳ 明朝" w:eastAsia="ＭＳ 明朝" w:hAnsi="ＭＳ 明朝" w:hint="eastAsia"/>
                <w:szCs w:val="21"/>
              </w:rPr>
              <w:t>に対する雇用労務責任者の氏名及び</w:t>
            </w:r>
            <w:r w:rsidRPr="00403810">
              <w:rPr>
                <w:rFonts w:ascii="ＭＳ 明朝" w:eastAsia="ＭＳ 明朝" w:hAnsi="ＭＳ 明朝" w:hint="eastAsia"/>
                <w:szCs w:val="21"/>
              </w:rPr>
              <w:t>当該雇用労務責任者が苦情又は相談に応じることについて</w:t>
            </w:r>
            <w:r w:rsidRPr="00ED146F">
              <w:rPr>
                <w:rFonts w:ascii="ＭＳ 明朝" w:eastAsia="ＭＳ 明朝" w:hAnsi="ＭＳ 明朝" w:hint="eastAsia"/>
                <w:szCs w:val="21"/>
              </w:rPr>
              <w:t>の周知方法</w:t>
            </w:r>
          </w:p>
        </w:tc>
      </w:tr>
      <w:tr w:rsidR="005E5D32" w:rsidRPr="00317D26" w14:paraId="43099B80" w14:textId="77777777" w:rsidTr="00780B84">
        <w:trPr>
          <w:trHeight w:val="414"/>
        </w:trPr>
        <w:tc>
          <w:tcPr>
            <w:tcW w:w="264" w:type="dxa"/>
            <w:tcBorders>
              <w:top w:val="nil"/>
              <w:bottom w:val="single" w:sz="4" w:space="0" w:color="auto"/>
            </w:tcBorders>
            <w:shd w:val="clear" w:color="auto" w:fill="D9D9D9" w:themeFill="background1" w:themeFillShade="D9"/>
          </w:tcPr>
          <w:p w14:paraId="28C07B03" w14:textId="77777777" w:rsidR="005E5D32" w:rsidRDefault="005E5D32">
            <w:pPr>
              <w:rPr>
                <w:rFonts w:ascii="ＭＳ 明朝" w:eastAsia="ＭＳ 明朝" w:hAnsi="ＭＳ 明朝"/>
                <w:b/>
                <w:sz w:val="22"/>
                <w:szCs w:val="21"/>
              </w:rPr>
            </w:pPr>
          </w:p>
        </w:tc>
        <w:tc>
          <w:tcPr>
            <w:tcW w:w="10504" w:type="dxa"/>
            <w:gridSpan w:val="2"/>
            <w:vAlign w:val="center"/>
          </w:tcPr>
          <w:p w14:paraId="7B3BDFE7" w14:textId="77777777" w:rsidR="005E5D32" w:rsidRPr="004C0646" w:rsidRDefault="005E5D32" w:rsidP="00CE38FE">
            <w:pPr>
              <w:ind w:firstLineChars="50" w:firstLine="105"/>
              <w:rPr>
                <w:rFonts w:ascii="ＭＳ 明朝" w:eastAsia="ＭＳ 明朝" w:hAnsi="ＭＳ 明朝"/>
                <w:szCs w:val="21"/>
              </w:rPr>
            </w:pPr>
            <w:r w:rsidRPr="004C0646">
              <w:rPr>
                <w:rFonts w:ascii="ＭＳ 明朝" w:eastAsia="ＭＳ 明朝" w:hAnsi="ＭＳ 明朝" w:hint="eastAsia"/>
                <w:szCs w:val="21"/>
              </w:rPr>
              <w:t>□</w:t>
            </w:r>
            <w:r w:rsidRPr="004C0646">
              <w:rPr>
                <w:rFonts w:ascii="ＭＳ 明朝" w:eastAsia="ＭＳ 明朝" w:hAnsi="ＭＳ 明朝"/>
                <w:szCs w:val="21"/>
              </w:rPr>
              <w:t xml:space="preserve"> 社内掲示板</w:t>
            </w:r>
            <w:r>
              <w:rPr>
                <w:rFonts w:ascii="ＭＳ 明朝" w:eastAsia="ＭＳ 明朝" w:hAnsi="ＭＳ 明朝" w:hint="eastAsia"/>
                <w:szCs w:val="21"/>
              </w:rPr>
              <w:t xml:space="preserve">   </w:t>
            </w:r>
            <w:r w:rsidRPr="004C0646">
              <w:rPr>
                <w:rFonts w:ascii="ＭＳ 明朝" w:eastAsia="ＭＳ 明朝" w:hAnsi="ＭＳ 明朝" w:hint="eastAsia"/>
                <w:szCs w:val="21"/>
              </w:rPr>
              <w:t>□</w:t>
            </w:r>
            <w:r w:rsidRPr="004C0646">
              <w:rPr>
                <w:rFonts w:ascii="ＭＳ 明朝" w:eastAsia="ＭＳ 明朝" w:hAnsi="ＭＳ 明朝"/>
                <w:szCs w:val="21"/>
              </w:rPr>
              <w:t xml:space="preserve"> </w:t>
            </w:r>
            <w:r>
              <w:rPr>
                <w:rFonts w:ascii="ＭＳ 明朝" w:eastAsia="ＭＳ 明朝" w:hAnsi="ＭＳ 明朝"/>
                <w:szCs w:val="21"/>
              </w:rPr>
              <w:t>メール等</w:t>
            </w:r>
            <w:r>
              <w:rPr>
                <w:rFonts w:ascii="ＭＳ 明朝" w:eastAsia="ＭＳ 明朝" w:hAnsi="ＭＳ 明朝" w:hint="eastAsia"/>
                <w:szCs w:val="21"/>
              </w:rPr>
              <w:t xml:space="preserve">の電磁的方法   </w:t>
            </w:r>
            <w:r w:rsidRPr="009E464B">
              <w:rPr>
                <w:rFonts w:ascii="ＭＳ 明朝" w:eastAsia="ＭＳ 明朝" w:hAnsi="ＭＳ 明朝" w:hint="eastAsia"/>
                <w:szCs w:val="21"/>
              </w:rPr>
              <w:t>□ 回覧</w:t>
            </w:r>
            <w:r>
              <w:rPr>
                <w:rFonts w:ascii="ＭＳ 明朝" w:eastAsia="ＭＳ 明朝" w:hAnsi="ＭＳ 明朝" w:hint="eastAsia"/>
                <w:szCs w:val="21"/>
              </w:rPr>
              <w:t xml:space="preserve">   □ 会議の開催   □ その他（　  　　　　　　）</w:t>
            </w:r>
          </w:p>
        </w:tc>
      </w:tr>
    </w:tbl>
    <w:bookmarkEnd w:id="0"/>
    <w:p w14:paraId="0B1D4B50" w14:textId="77777777" w:rsidR="0033139C" w:rsidRDefault="00F32E54" w:rsidP="0033139C">
      <w:pPr>
        <w:spacing w:line="200" w:lineRule="exact"/>
        <w:ind w:firstLineChars="100" w:firstLine="160"/>
        <w:rPr>
          <w:rFonts w:ascii="ＭＳ 明朝" w:eastAsia="ＭＳ 明朝" w:hAnsi="ＭＳ 明朝"/>
          <w:sz w:val="16"/>
        </w:rPr>
      </w:pPr>
      <w:r w:rsidRPr="0086251E">
        <w:rPr>
          <w:rFonts w:ascii="ＭＳ 明朝" w:eastAsia="ＭＳ 明朝" w:hAnsi="ＭＳ 明朝"/>
          <w:sz w:val="16"/>
        </w:rPr>
        <w:t>(</w:t>
      </w:r>
      <w:r w:rsidRPr="0086251E">
        <w:rPr>
          <w:rFonts w:ascii="ＭＳ 明朝" w:eastAsia="ＭＳ 明朝" w:hAnsi="ＭＳ 明朝" w:hint="eastAsia"/>
          <w:sz w:val="16"/>
        </w:rPr>
        <w:t>注</w:t>
      </w:r>
      <w:r>
        <w:rPr>
          <w:rFonts w:ascii="ＭＳ 明朝" w:eastAsia="ＭＳ 明朝" w:hAnsi="ＭＳ 明朝" w:hint="eastAsia"/>
          <w:sz w:val="16"/>
        </w:rPr>
        <w:t>１</w:t>
      </w:r>
      <w:r w:rsidRPr="0086251E">
        <w:rPr>
          <w:rFonts w:ascii="ＭＳ 明朝" w:eastAsia="ＭＳ 明朝" w:hAnsi="ＭＳ 明朝"/>
          <w:sz w:val="16"/>
        </w:rPr>
        <w:t xml:space="preserve">)  </w:t>
      </w:r>
      <w:r w:rsidR="009D48DA">
        <w:rPr>
          <w:rFonts w:ascii="ＭＳ 明朝" w:eastAsia="ＭＳ 明朝" w:hAnsi="ＭＳ 明朝" w:hint="eastAsia"/>
          <w:sz w:val="16"/>
        </w:rPr>
        <w:t>離職率算定期間とは、「</w:t>
      </w:r>
      <w:r w:rsidR="008B552A" w:rsidRPr="008B552A">
        <w:rPr>
          <w:rFonts w:ascii="ＭＳ 明朝" w:eastAsia="ＭＳ 明朝" w:hAnsi="ＭＳ 明朝" w:hint="eastAsia"/>
          <w:sz w:val="16"/>
        </w:rPr>
        <w:t>就労環境整備計画期間の末日の翌日から起算して６か月を経過する日までの期間</w:t>
      </w:r>
      <w:r w:rsidR="00BD1F19">
        <w:rPr>
          <w:rFonts w:ascii="ＭＳ 明朝" w:eastAsia="ＭＳ 明朝" w:hAnsi="ＭＳ 明朝" w:hint="eastAsia"/>
          <w:sz w:val="16"/>
        </w:rPr>
        <w:t>」</w:t>
      </w:r>
      <w:r w:rsidRPr="0086251E">
        <w:rPr>
          <w:rFonts w:ascii="ＭＳ 明朝" w:eastAsia="ＭＳ 明朝" w:hAnsi="ＭＳ 明朝" w:hint="eastAsia"/>
          <w:sz w:val="16"/>
        </w:rPr>
        <w:t>をいいます。</w:t>
      </w:r>
    </w:p>
    <w:p w14:paraId="5B026C8D" w14:textId="7DDEE68B" w:rsidR="00F32E54" w:rsidRPr="0086251E" w:rsidRDefault="0033139C" w:rsidP="00780B84">
      <w:pPr>
        <w:spacing w:line="200" w:lineRule="exact"/>
        <w:ind w:firstLineChars="100" w:firstLine="160"/>
        <w:rPr>
          <w:rFonts w:ascii="ＭＳ 明朝" w:eastAsia="ＭＳ 明朝" w:hAnsi="ＭＳ 明朝"/>
          <w:sz w:val="20"/>
        </w:rPr>
      </w:pPr>
      <w:r>
        <w:rPr>
          <w:rFonts w:ascii="ＭＳ 明朝" w:eastAsia="ＭＳ 明朝" w:hAnsi="ＭＳ 明朝" w:hint="eastAsia"/>
          <w:sz w:val="16"/>
        </w:rPr>
        <w:t>(注２)</w:t>
      </w:r>
      <w:r w:rsidRPr="00DF5DEE">
        <w:rPr>
          <w:rFonts w:ascii="ＭＳ 明朝" w:eastAsia="ＭＳ 明朝" w:hAnsi="ＭＳ 明朝"/>
          <w:sz w:val="16"/>
        </w:rPr>
        <w:t xml:space="preserve">  </w:t>
      </w:r>
      <w:r>
        <w:rPr>
          <w:rFonts w:ascii="ＭＳ 明朝" w:eastAsia="ＭＳ 明朝" w:hAnsi="ＭＳ 明朝" w:hint="eastAsia"/>
          <w:sz w:val="16"/>
        </w:rPr>
        <w:t>Ⅰ～Ⅲの導入予定日のうち最も早い日の属する月の初日が、様式第a-1号③欄の就労環境整備計画期間の初日と一致する必要があります。</w:t>
      </w:r>
    </w:p>
    <w:p w14:paraId="33D9ECE1" w14:textId="77777777" w:rsidR="00566852" w:rsidRPr="00F32E54" w:rsidRDefault="00566852">
      <w:pPr>
        <w:rPr>
          <w:rFonts w:ascii="ＭＳ 明朝" w:eastAsia="ＭＳ 明朝" w:hAnsi="ＭＳ 明朝"/>
          <w:b/>
          <w:sz w:val="22"/>
        </w:rPr>
      </w:pPr>
    </w:p>
    <w:p w14:paraId="25603212" w14:textId="0E6BA8B1" w:rsidR="002709A5" w:rsidRDefault="002709A5" w:rsidP="002709A5">
      <w:pPr>
        <w:rPr>
          <w:rFonts w:ascii="ＭＳ 明朝" w:eastAsia="ＭＳ 明朝" w:hAnsi="ＭＳ 明朝"/>
          <w:b/>
          <w:sz w:val="22"/>
          <w:szCs w:val="21"/>
        </w:rPr>
      </w:pPr>
      <w:r w:rsidRPr="00655D1E">
        <w:rPr>
          <w:rFonts w:ascii="ＭＳ 明朝" w:eastAsia="ＭＳ 明朝" w:hAnsi="ＭＳ 明朝" w:hint="eastAsia"/>
          <w:b/>
          <w:sz w:val="22"/>
          <w:szCs w:val="21"/>
        </w:rPr>
        <w:t>Ⅱ 導入</w:t>
      </w:r>
      <w:r>
        <w:rPr>
          <w:rFonts w:ascii="ＭＳ 明朝" w:eastAsia="ＭＳ 明朝" w:hAnsi="ＭＳ 明朝" w:hint="eastAsia"/>
          <w:b/>
          <w:sz w:val="22"/>
          <w:szCs w:val="21"/>
        </w:rPr>
        <w:t>する</w:t>
      </w:r>
      <w:r w:rsidRPr="00655D1E">
        <w:rPr>
          <w:rFonts w:ascii="ＭＳ 明朝" w:eastAsia="ＭＳ 明朝" w:hAnsi="ＭＳ 明朝" w:hint="eastAsia"/>
          <w:b/>
          <w:sz w:val="22"/>
          <w:szCs w:val="21"/>
        </w:rPr>
        <w:t>「就業規則</w:t>
      </w:r>
      <w:r w:rsidR="00FF4EEC">
        <w:rPr>
          <w:rFonts w:ascii="ＭＳ 明朝" w:eastAsia="ＭＳ 明朝" w:hAnsi="ＭＳ 明朝" w:hint="eastAsia"/>
          <w:b/>
          <w:sz w:val="22"/>
          <w:szCs w:val="21"/>
        </w:rPr>
        <w:t>・社内マニュアル</w:t>
      </w:r>
      <w:r w:rsidRPr="00655D1E">
        <w:rPr>
          <w:rFonts w:ascii="ＭＳ 明朝" w:eastAsia="ＭＳ 明朝" w:hAnsi="ＭＳ 明朝" w:hint="eastAsia"/>
          <w:b/>
          <w:sz w:val="22"/>
          <w:szCs w:val="21"/>
        </w:rPr>
        <w:t>等の多言語化」</w:t>
      </w:r>
    </w:p>
    <w:tbl>
      <w:tblPr>
        <w:tblStyle w:val="a9"/>
        <w:tblW w:w="10773" w:type="dxa"/>
        <w:tblInd w:w="-5" w:type="dxa"/>
        <w:tblLayout w:type="fixed"/>
        <w:tblLook w:val="04A0" w:firstRow="1" w:lastRow="0" w:firstColumn="1" w:lastColumn="0" w:noHBand="0" w:noVBand="1"/>
      </w:tblPr>
      <w:tblGrid>
        <w:gridCol w:w="284"/>
        <w:gridCol w:w="7087"/>
        <w:gridCol w:w="1271"/>
        <w:gridCol w:w="1134"/>
        <w:gridCol w:w="997"/>
      </w:tblGrid>
      <w:tr w:rsidR="002709A5" w14:paraId="005C78F4" w14:textId="77777777" w:rsidTr="00571221">
        <w:tc>
          <w:tcPr>
            <w:tcW w:w="8642" w:type="dxa"/>
            <w:gridSpan w:val="3"/>
            <w:tcBorders>
              <w:bottom w:val="nil"/>
            </w:tcBorders>
            <w:shd w:val="clear" w:color="auto" w:fill="D9D9D9" w:themeFill="background1" w:themeFillShade="D9"/>
            <w:vAlign w:val="center"/>
          </w:tcPr>
          <w:p w14:paraId="766D9AE0" w14:textId="6F2B4CDA" w:rsidR="002709A5" w:rsidRPr="002709A5" w:rsidRDefault="002709A5" w:rsidP="003C5A90">
            <w:pPr>
              <w:pStyle w:val="aa"/>
              <w:numPr>
                <w:ilvl w:val="0"/>
                <w:numId w:val="3"/>
              </w:numPr>
              <w:ind w:leftChars="0" w:left="357" w:hanging="357"/>
              <w:rPr>
                <w:rFonts w:ascii="ＭＳ 明朝" w:eastAsia="ＭＳ 明朝" w:hAnsi="ＭＳ 明朝"/>
                <w:sz w:val="22"/>
                <w:szCs w:val="21"/>
              </w:rPr>
            </w:pPr>
            <w:bookmarkStart w:id="1" w:name="_Hlk191492744"/>
            <w:r w:rsidRPr="002709A5">
              <w:rPr>
                <w:rFonts w:ascii="ＭＳ 明朝" w:eastAsia="ＭＳ 明朝" w:hAnsi="ＭＳ 明朝" w:hint="eastAsia"/>
                <w:szCs w:val="21"/>
              </w:rPr>
              <w:t>多言語化する予定</w:t>
            </w:r>
            <w:r>
              <w:rPr>
                <w:rFonts w:ascii="ＭＳ 明朝" w:eastAsia="ＭＳ 明朝" w:hAnsi="ＭＳ 明朝" w:hint="eastAsia"/>
                <w:szCs w:val="21"/>
              </w:rPr>
              <w:t>の</w:t>
            </w:r>
            <w:r w:rsidRPr="002709A5">
              <w:rPr>
                <w:rFonts w:ascii="ＭＳ 明朝" w:eastAsia="ＭＳ 明朝" w:hAnsi="ＭＳ 明朝" w:hint="eastAsia"/>
                <w:szCs w:val="21"/>
              </w:rPr>
              <w:t>就業規則</w:t>
            </w:r>
            <w:r w:rsidR="0057437D">
              <w:rPr>
                <w:rFonts w:ascii="ＭＳ 明朝" w:eastAsia="ＭＳ 明朝" w:hAnsi="ＭＳ 明朝" w:hint="eastAsia"/>
                <w:szCs w:val="21"/>
              </w:rPr>
              <w:t>・社内マニュアル</w:t>
            </w:r>
            <w:r w:rsidRPr="002709A5">
              <w:rPr>
                <w:rFonts w:ascii="ＭＳ 明朝" w:eastAsia="ＭＳ 明朝" w:hAnsi="ＭＳ 明朝" w:hint="eastAsia"/>
                <w:szCs w:val="21"/>
              </w:rPr>
              <w:t>等の種類</w:t>
            </w:r>
          </w:p>
        </w:tc>
        <w:tc>
          <w:tcPr>
            <w:tcW w:w="1134" w:type="dxa"/>
            <w:tcBorders>
              <w:bottom w:val="nil"/>
            </w:tcBorders>
            <w:shd w:val="clear" w:color="auto" w:fill="D9D9D9" w:themeFill="background1" w:themeFillShade="D9"/>
          </w:tcPr>
          <w:p w14:paraId="65DB885F" w14:textId="77777777" w:rsidR="002709A5" w:rsidRPr="00223EF3" w:rsidRDefault="002709A5">
            <w:pPr>
              <w:jc w:val="center"/>
              <w:rPr>
                <w:rFonts w:ascii="ＭＳ 明朝" w:eastAsia="ＭＳ 明朝" w:hAnsi="ＭＳ 明朝"/>
                <w:sz w:val="14"/>
                <w:szCs w:val="14"/>
              </w:rPr>
            </w:pPr>
            <w:r>
              <w:rPr>
                <w:rFonts w:ascii="ＭＳ 明朝" w:eastAsia="ＭＳ 明朝" w:hAnsi="ＭＳ 明朝" w:hint="eastAsia"/>
                <w:sz w:val="14"/>
                <w:szCs w:val="14"/>
              </w:rPr>
              <w:t>計画期間中</w:t>
            </w:r>
          </w:p>
        </w:tc>
        <w:tc>
          <w:tcPr>
            <w:tcW w:w="997" w:type="dxa"/>
            <w:tcBorders>
              <w:bottom w:val="nil"/>
            </w:tcBorders>
            <w:shd w:val="clear" w:color="auto" w:fill="D9D9D9" w:themeFill="background1" w:themeFillShade="D9"/>
          </w:tcPr>
          <w:p w14:paraId="320B8E3D" w14:textId="77777777" w:rsidR="002709A5" w:rsidRDefault="002709A5">
            <w:pPr>
              <w:jc w:val="center"/>
              <w:rPr>
                <w:rFonts w:ascii="ＭＳ 明朝" w:eastAsia="ＭＳ 明朝" w:hAnsi="ＭＳ 明朝"/>
                <w:sz w:val="14"/>
                <w:szCs w:val="14"/>
              </w:rPr>
            </w:pPr>
            <w:r>
              <w:rPr>
                <w:rFonts w:ascii="ＭＳ 明朝" w:eastAsia="ＭＳ 明朝" w:hAnsi="ＭＳ 明朝" w:hint="eastAsia"/>
                <w:sz w:val="14"/>
                <w:szCs w:val="14"/>
              </w:rPr>
              <w:t>計画期間前</w:t>
            </w:r>
          </w:p>
        </w:tc>
      </w:tr>
      <w:tr w:rsidR="002709A5" w14:paraId="645C0AC9" w14:textId="77777777" w:rsidTr="00571221">
        <w:trPr>
          <w:trHeight w:val="270"/>
        </w:trPr>
        <w:tc>
          <w:tcPr>
            <w:tcW w:w="284" w:type="dxa"/>
            <w:vMerge w:val="restart"/>
            <w:tcBorders>
              <w:top w:val="nil"/>
            </w:tcBorders>
            <w:shd w:val="clear" w:color="auto" w:fill="D9D9D9" w:themeFill="background1" w:themeFillShade="D9"/>
          </w:tcPr>
          <w:p w14:paraId="7698E45B" w14:textId="77777777" w:rsidR="002709A5" w:rsidRDefault="002709A5">
            <w:pPr>
              <w:rPr>
                <w:rFonts w:ascii="ＭＳ 明朝" w:eastAsia="ＭＳ 明朝" w:hAnsi="ＭＳ 明朝"/>
                <w:b/>
                <w:sz w:val="22"/>
                <w:szCs w:val="21"/>
              </w:rPr>
            </w:pPr>
          </w:p>
        </w:tc>
        <w:tc>
          <w:tcPr>
            <w:tcW w:w="8358" w:type="dxa"/>
            <w:gridSpan w:val="2"/>
            <w:tcBorders>
              <w:bottom w:val="dotted" w:sz="4" w:space="0" w:color="auto"/>
              <w:right w:val="dotted" w:sz="4" w:space="0" w:color="auto"/>
            </w:tcBorders>
          </w:tcPr>
          <w:p w14:paraId="627D6E58" w14:textId="77777777" w:rsidR="002709A5" w:rsidRDefault="002709A5" w:rsidP="00801A33">
            <w:pPr>
              <w:ind w:firstLineChars="50" w:firstLine="105"/>
              <w:jc w:val="left"/>
              <w:rPr>
                <w:rFonts w:ascii="ＭＳ 明朝" w:eastAsia="ＭＳ 明朝" w:hAnsi="ＭＳ 明朝"/>
                <w:b/>
                <w:sz w:val="22"/>
                <w:szCs w:val="21"/>
                <w:lang w:eastAsia="zh-CN"/>
              </w:rPr>
            </w:pPr>
            <w:r w:rsidRPr="009E464B">
              <w:rPr>
                <w:rFonts w:ascii="ＭＳ 明朝" w:eastAsia="ＭＳ 明朝" w:hAnsi="ＭＳ 明朝" w:hint="eastAsia"/>
                <w:szCs w:val="21"/>
                <w:lang w:eastAsia="zh-CN"/>
              </w:rPr>
              <w:t>就業規則（労働基準法第</w:t>
            </w:r>
            <w:r>
              <w:rPr>
                <w:rFonts w:ascii="ＭＳ 明朝" w:eastAsia="ＭＳ 明朝" w:hAnsi="ＭＳ 明朝" w:hint="eastAsia"/>
                <w:szCs w:val="21"/>
                <w:lang w:eastAsia="zh-CN"/>
              </w:rPr>
              <w:t>89</w:t>
            </w:r>
            <w:r w:rsidRPr="009E464B">
              <w:rPr>
                <w:rFonts w:ascii="ＭＳ 明朝" w:eastAsia="ＭＳ 明朝" w:hAnsi="ＭＳ 明朝" w:hint="eastAsia"/>
                <w:szCs w:val="21"/>
                <w:lang w:eastAsia="zh-CN"/>
              </w:rPr>
              <w:t>条）</w:t>
            </w:r>
            <w:r>
              <w:rPr>
                <w:rFonts w:ascii="ＭＳ 明朝" w:eastAsia="ＭＳ 明朝" w:hAnsi="ＭＳ 明朝" w:hint="eastAsia"/>
                <w:szCs w:val="21"/>
                <w:lang w:eastAsia="zh-CN"/>
              </w:rPr>
              <w:t xml:space="preserve">　　 　 </w:t>
            </w:r>
            <w:r>
              <w:rPr>
                <w:rFonts w:ascii="ＭＳ 明朝" w:eastAsia="ＭＳ 明朝" w:hAnsi="ＭＳ 明朝"/>
                <w:szCs w:val="21"/>
                <w:lang w:eastAsia="zh-CN"/>
              </w:rPr>
              <w:t xml:space="preserve">   </w:t>
            </w:r>
          </w:p>
        </w:tc>
        <w:tc>
          <w:tcPr>
            <w:tcW w:w="1134" w:type="dxa"/>
            <w:tcBorders>
              <w:left w:val="single" w:sz="4" w:space="0" w:color="auto"/>
              <w:bottom w:val="dotted" w:sz="4" w:space="0" w:color="auto"/>
              <w:right w:val="single" w:sz="4" w:space="0" w:color="auto"/>
            </w:tcBorders>
            <w:vAlign w:val="center"/>
          </w:tcPr>
          <w:p w14:paraId="00FF14CB" w14:textId="77777777" w:rsidR="002709A5" w:rsidRPr="00223EF3" w:rsidRDefault="002709A5">
            <w:pPr>
              <w:jc w:val="center"/>
              <w:rPr>
                <w:rFonts w:ascii="ＭＳ 明朝" w:eastAsia="ＭＳ 明朝" w:hAnsi="ＭＳ 明朝"/>
                <w:sz w:val="22"/>
                <w:lang w:eastAsia="zh-CN"/>
              </w:rPr>
            </w:pPr>
            <w:r w:rsidRPr="00223EF3">
              <w:rPr>
                <w:rFonts w:ascii="ＭＳ 明朝" w:eastAsia="ＭＳ 明朝" w:hAnsi="ＭＳ 明朝" w:hint="eastAsia"/>
                <w:sz w:val="22"/>
              </w:rPr>
              <w:t>□</w:t>
            </w:r>
          </w:p>
        </w:tc>
        <w:tc>
          <w:tcPr>
            <w:tcW w:w="997" w:type="dxa"/>
            <w:tcBorders>
              <w:left w:val="single" w:sz="4" w:space="0" w:color="auto"/>
              <w:bottom w:val="dotted" w:sz="4" w:space="0" w:color="auto"/>
              <w:right w:val="single" w:sz="4" w:space="0" w:color="auto"/>
            </w:tcBorders>
            <w:vAlign w:val="center"/>
          </w:tcPr>
          <w:p w14:paraId="54CD55A9" w14:textId="77777777" w:rsidR="002709A5" w:rsidRPr="007E299E" w:rsidRDefault="002709A5">
            <w:pPr>
              <w:jc w:val="center"/>
              <w:rPr>
                <w:rFonts w:ascii="ＭＳ 明朝" w:eastAsia="ＭＳ 明朝" w:hAnsi="ＭＳ 明朝"/>
                <w:sz w:val="22"/>
              </w:rPr>
            </w:pPr>
            <w:r w:rsidRPr="00223EF3">
              <w:rPr>
                <w:rFonts w:ascii="ＭＳ 明朝" w:eastAsia="ＭＳ 明朝" w:hAnsi="ＭＳ 明朝" w:hint="eastAsia"/>
                <w:sz w:val="22"/>
              </w:rPr>
              <w:t>□</w:t>
            </w:r>
          </w:p>
        </w:tc>
      </w:tr>
      <w:tr w:rsidR="002709A5" w14:paraId="3D91E450" w14:textId="77777777" w:rsidTr="00571221">
        <w:trPr>
          <w:trHeight w:val="270"/>
        </w:trPr>
        <w:tc>
          <w:tcPr>
            <w:tcW w:w="284" w:type="dxa"/>
            <w:vMerge/>
            <w:shd w:val="clear" w:color="auto" w:fill="D9D9D9" w:themeFill="background1" w:themeFillShade="D9"/>
          </w:tcPr>
          <w:p w14:paraId="3A16B6E2" w14:textId="77777777" w:rsidR="002709A5" w:rsidRDefault="002709A5">
            <w:pPr>
              <w:rPr>
                <w:rFonts w:ascii="ＭＳ 明朝" w:eastAsia="ＭＳ 明朝" w:hAnsi="ＭＳ 明朝"/>
                <w:b/>
                <w:sz w:val="22"/>
                <w:szCs w:val="21"/>
              </w:rPr>
            </w:pPr>
          </w:p>
        </w:tc>
        <w:tc>
          <w:tcPr>
            <w:tcW w:w="8358" w:type="dxa"/>
            <w:gridSpan w:val="2"/>
            <w:tcBorders>
              <w:top w:val="dotted" w:sz="4" w:space="0" w:color="auto"/>
              <w:bottom w:val="dotted" w:sz="4" w:space="0" w:color="auto"/>
              <w:right w:val="dotted" w:sz="4" w:space="0" w:color="auto"/>
            </w:tcBorders>
          </w:tcPr>
          <w:p w14:paraId="1472CB3B" w14:textId="77777777" w:rsidR="002709A5" w:rsidRPr="009E464B" w:rsidRDefault="002709A5">
            <w:pPr>
              <w:ind w:firstLineChars="50" w:firstLine="105"/>
              <w:jc w:val="left"/>
              <w:rPr>
                <w:rFonts w:ascii="ＭＳ 明朝" w:eastAsia="ＭＳ 明朝" w:hAnsi="ＭＳ 明朝"/>
                <w:szCs w:val="21"/>
                <w:lang w:eastAsia="zh-CN"/>
              </w:rPr>
            </w:pPr>
            <w:r>
              <w:rPr>
                <w:rFonts w:ascii="ＭＳ 明朝" w:eastAsia="ＭＳ 明朝" w:hAnsi="ＭＳ 明朝" w:hint="eastAsia"/>
                <w:szCs w:val="21"/>
                <w:lang w:eastAsia="zh-CN"/>
              </w:rPr>
              <w:t>労働協約（労働組合法第14</w:t>
            </w:r>
            <w:r w:rsidRPr="009E464B">
              <w:rPr>
                <w:rFonts w:ascii="ＭＳ 明朝" w:eastAsia="ＭＳ 明朝" w:hAnsi="ＭＳ 明朝" w:hint="eastAsia"/>
                <w:szCs w:val="21"/>
                <w:lang w:eastAsia="zh-CN"/>
              </w:rPr>
              <w:t>条）</w:t>
            </w:r>
          </w:p>
        </w:tc>
        <w:tc>
          <w:tcPr>
            <w:tcW w:w="1134" w:type="dxa"/>
            <w:tcBorders>
              <w:top w:val="dotted" w:sz="4" w:space="0" w:color="auto"/>
              <w:left w:val="single" w:sz="4" w:space="0" w:color="auto"/>
              <w:bottom w:val="dotted" w:sz="4" w:space="0" w:color="auto"/>
              <w:right w:val="single" w:sz="4" w:space="0" w:color="auto"/>
            </w:tcBorders>
            <w:vAlign w:val="center"/>
          </w:tcPr>
          <w:p w14:paraId="12EB42B8" w14:textId="77777777" w:rsidR="002709A5" w:rsidRPr="00223EF3" w:rsidRDefault="002709A5">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666B4DBB" w14:textId="77777777" w:rsidR="002709A5" w:rsidRPr="007E299E" w:rsidRDefault="002709A5">
            <w:pPr>
              <w:jc w:val="center"/>
              <w:rPr>
                <w:rFonts w:ascii="ＭＳ 明朝" w:eastAsia="ＭＳ 明朝" w:hAnsi="ＭＳ 明朝"/>
                <w:sz w:val="22"/>
              </w:rPr>
            </w:pPr>
            <w:r w:rsidRPr="007E299E">
              <w:rPr>
                <w:rFonts w:ascii="ＭＳ 明朝" w:eastAsia="ＭＳ 明朝" w:hAnsi="ＭＳ 明朝" w:hint="eastAsia"/>
                <w:sz w:val="22"/>
              </w:rPr>
              <w:t>□</w:t>
            </w:r>
          </w:p>
        </w:tc>
      </w:tr>
      <w:tr w:rsidR="002709A5" w14:paraId="22AB4BE7" w14:textId="77777777" w:rsidTr="00571221">
        <w:trPr>
          <w:trHeight w:val="277"/>
        </w:trPr>
        <w:tc>
          <w:tcPr>
            <w:tcW w:w="284" w:type="dxa"/>
            <w:vMerge/>
            <w:shd w:val="clear" w:color="auto" w:fill="D9D9D9" w:themeFill="background1" w:themeFillShade="D9"/>
          </w:tcPr>
          <w:p w14:paraId="20F0A1B0" w14:textId="77777777" w:rsidR="002709A5" w:rsidRDefault="002709A5">
            <w:pPr>
              <w:rPr>
                <w:rFonts w:ascii="ＭＳ 明朝" w:eastAsia="ＭＳ 明朝" w:hAnsi="ＭＳ 明朝"/>
                <w:b/>
                <w:sz w:val="22"/>
                <w:szCs w:val="21"/>
              </w:rPr>
            </w:pPr>
          </w:p>
        </w:tc>
        <w:tc>
          <w:tcPr>
            <w:tcW w:w="8358" w:type="dxa"/>
            <w:gridSpan w:val="2"/>
            <w:tcBorders>
              <w:top w:val="dotted" w:sz="4" w:space="0" w:color="auto"/>
              <w:bottom w:val="dotted" w:sz="4" w:space="0" w:color="auto"/>
              <w:right w:val="single" w:sz="4" w:space="0" w:color="auto"/>
            </w:tcBorders>
          </w:tcPr>
          <w:p w14:paraId="4A77A17F" w14:textId="77777777" w:rsidR="002709A5" w:rsidRDefault="002709A5">
            <w:pPr>
              <w:ind w:firstLineChars="50" w:firstLine="105"/>
              <w:rPr>
                <w:rFonts w:ascii="ＭＳ 明朝" w:eastAsia="ＭＳ 明朝" w:hAnsi="ＭＳ 明朝"/>
                <w:szCs w:val="21"/>
                <w:lang w:eastAsia="zh-CN"/>
              </w:rPr>
            </w:pPr>
            <w:r w:rsidRPr="009E464B">
              <w:rPr>
                <w:rFonts w:ascii="ＭＳ 明朝" w:eastAsia="ＭＳ 明朝" w:hAnsi="ＭＳ 明朝" w:hint="eastAsia"/>
                <w:szCs w:val="21"/>
                <w:lang w:eastAsia="zh-CN"/>
              </w:rPr>
              <w:t>労働条件通知書</w:t>
            </w:r>
            <w:r>
              <w:rPr>
                <w:rFonts w:ascii="ＭＳ 明朝" w:eastAsia="ＭＳ 明朝" w:hAnsi="ＭＳ 明朝" w:hint="eastAsia"/>
                <w:szCs w:val="21"/>
                <w:lang w:eastAsia="zh-CN"/>
              </w:rPr>
              <w:t>（労働基準法第15条）</w:t>
            </w:r>
          </w:p>
        </w:tc>
        <w:tc>
          <w:tcPr>
            <w:tcW w:w="1134" w:type="dxa"/>
            <w:tcBorders>
              <w:top w:val="dotted" w:sz="4" w:space="0" w:color="auto"/>
              <w:left w:val="single" w:sz="4" w:space="0" w:color="auto"/>
              <w:bottom w:val="dotted" w:sz="4" w:space="0" w:color="auto"/>
              <w:right w:val="single" w:sz="4" w:space="0" w:color="auto"/>
            </w:tcBorders>
            <w:vAlign w:val="center"/>
          </w:tcPr>
          <w:p w14:paraId="6A7B66B1" w14:textId="77777777" w:rsidR="002709A5" w:rsidRPr="00223EF3" w:rsidRDefault="002709A5">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1B1F812D" w14:textId="77777777" w:rsidR="002709A5" w:rsidRPr="007E299E" w:rsidRDefault="002709A5">
            <w:pPr>
              <w:jc w:val="center"/>
              <w:rPr>
                <w:rFonts w:ascii="ＭＳ 明朝" w:eastAsia="ＭＳ 明朝" w:hAnsi="ＭＳ 明朝"/>
                <w:sz w:val="22"/>
              </w:rPr>
            </w:pPr>
            <w:r w:rsidRPr="007E299E">
              <w:rPr>
                <w:rFonts w:ascii="ＭＳ 明朝" w:eastAsia="ＭＳ 明朝" w:hAnsi="ＭＳ 明朝" w:hint="eastAsia"/>
                <w:sz w:val="22"/>
              </w:rPr>
              <w:t>□</w:t>
            </w:r>
          </w:p>
        </w:tc>
      </w:tr>
      <w:tr w:rsidR="002709A5" w14:paraId="62ACB0FE" w14:textId="77777777" w:rsidTr="00571221">
        <w:trPr>
          <w:trHeight w:val="300"/>
        </w:trPr>
        <w:tc>
          <w:tcPr>
            <w:tcW w:w="284" w:type="dxa"/>
            <w:vMerge/>
            <w:shd w:val="clear" w:color="auto" w:fill="D9D9D9" w:themeFill="background1" w:themeFillShade="D9"/>
          </w:tcPr>
          <w:p w14:paraId="208BAB5F" w14:textId="77777777" w:rsidR="002709A5" w:rsidRDefault="002709A5">
            <w:pPr>
              <w:rPr>
                <w:rFonts w:ascii="ＭＳ 明朝" w:eastAsia="ＭＳ 明朝" w:hAnsi="ＭＳ 明朝"/>
                <w:b/>
                <w:sz w:val="22"/>
                <w:szCs w:val="21"/>
              </w:rPr>
            </w:pPr>
          </w:p>
        </w:tc>
        <w:tc>
          <w:tcPr>
            <w:tcW w:w="8358" w:type="dxa"/>
            <w:gridSpan w:val="2"/>
            <w:tcBorders>
              <w:top w:val="dotted" w:sz="4" w:space="0" w:color="auto"/>
              <w:bottom w:val="dotted" w:sz="4" w:space="0" w:color="auto"/>
              <w:right w:val="single" w:sz="4" w:space="0" w:color="auto"/>
            </w:tcBorders>
          </w:tcPr>
          <w:p w14:paraId="293A15CF" w14:textId="77777777" w:rsidR="002709A5" w:rsidRPr="009E464B" w:rsidRDefault="002709A5">
            <w:pPr>
              <w:ind w:firstLineChars="50" w:firstLine="105"/>
              <w:rPr>
                <w:rFonts w:ascii="ＭＳ 明朝" w:eastAsia="ＭＳ 明朝" w:hAnsi="ＭＳ 明朝"/>
                <w:szCs w:val="21"/>
                <w:lang w:eastAsia="zh-CN"/>
              </w:rPr>
            </w:pPr>
            <w:r w:rsidRPr="009E464B">
              <w:rPr>
                <w:rFonts w:ascii="ＭＳ 明朝" w:eastAsia="ＭＳ 明朝" w:hAnsi="ＭＳ 明朝" w:hint="eastAsia"/>
                <w:szCs w:val="21"/>
                <w:lang w:eastAsia="zh-CN"/>
              </w:rPr>
              <w:t>雇用契約書</w:t>
            </w:r>
            <w:r w:rsidRPr="00715F56">
              <w:rPr>
                <w:rFonts w:ascii="ＭＳ 明朝" w:eastAsia="ＭＳ 明朝" w:hAnsi="ＭＳ 明朝" w:hint="eastAsia"/>
                <w:szCs w:val="21"/>
                <w:lang w:eastAsia="zh-CN"/>
              </w:rPr>
              <w:t>（</w:t>
            </w:r>
            <w:r>
              <w:rPr>
                <w:rFonts w:ascii="ＭＳ 明朝" w:eastAsia="ＭＳ 明朝" w:hAnsi="ＭＳ 明朝" w:hint="eastAsia"/>
                <w:szCs w:val="21"/>
                <w:lang w:eastAsia="zh-CN"/>
              </w:rPr>
              <w:t>労働契約</w:t>
            </w:r>
            <w:r w:rsidRPr="00715F56">
              <w:rPr>
                <w:rFonts w:ascii="ＭＳ 明朝" w:eastAsia="ＭＳ 明朝" w:hAnsi="ＭＳ 明朝" w:hint="eastAsia"/>
                <w:szCs w:val="21"/>
                <w:lang w:eastAsia="zh-CN"/>
              </w:rPr>
              <w:t>法第</w:t>
            </w:r>
            <w:r>
              <w:rPr>
                <w:rFonts w:ascii="ＭＳ 明朝" w:eastAsia="ＭＳ 明朝" w:hAnsi="ＭＳ 明朝" w:hint="eastAsia"/>
                <w:szCs w:val="21"/>
                <w:lang w:eastAsia="zh-TW"/>
              </w:rPr>
              <w:t>４</w:t>
            </w:r>
            <w:r w:rsidRPr="00715F56">
              <w:rPr>
                <w:rFonts w:ascii="ＭＳ 明朝" w:eastAsia="ＭＳ 明朝" w:hAnsi="ＭＳ 明朝" w:hint="eastAsia"/>
                <w:szCs w:val="21"/>
                <w:lang w:eastAsia="zh-CN"/>
              </w:rPr>
              <w:t>条）</w:t>
            </w:r>
            <w:r w:rsidRPr="009E464B">
              <w:rPr>
                <w:rFonts w:ascii="ＭＳ 明朝" w:eastAsia="ＭＳ 明朝" w:hAnsi="ＭＳ 明朝" w:hint="eastAsia"/>
                <w:szCs w:val="21"/>
                <w:lang w:eastAsia="zh-CN"/>
              </w:rPr>
              <w:t xml:space="preserve">　</w:t>
            </w:r>
          </w:p>
        </w:tc>
        <w:tc>
          <w:tcPr>
            <w:tcW w:w="1134" w:type="dxa"/>
            <w:tcBorders>
              <w:top w:val="dotted" w:sz="4" w:space="0" w:color="auto"/>
              <w:left w:val="single" w:sz="4" w:space="0" w:color="auto"/>
              <w:bottom w:val="dotted" w:sz="4" w:space="0" w:color="auto"/>
              <w:right w:val="single" w:sz="4" w:space="0" w:color="auto"/>
            </w:tcBorders>
            <w:vAlign w:val="center"/>
          </w:tcPr>
          <w:p w14:paraId="346365D0" w14:textId="77777777" w:rsidR="002709A5" w:rsidRPr="00223EF3" w:rsidRDefault="002709A5">
            <w:pPr>
              <w:jc w:val="center"/>
              <w:rPr>
                <w:rFonts w:ascii="ＭＳ 明朝" w:eastAsia="ＭＳ 明朝" w:hAnsi="ＭＳ 明朝"/>
                <w:sz w:val="22"/>
                <w:lang w:eastAsia="zh-CN"/>
              </w:rPr>
            </w:pPr>
            <w:r w:rsidRPr="007E299E">
              <w:rPr>
                <w:rFonts w:ascii="ＭＳ 明朝" w:eastAsia="ＭＳ 明朝" w:hAnsi="ＭＳ 明朝" w:hint="eastAsia"/>
                <w:sz w:val="22"/>
              </w:rPr>
              <w:t>□</w:t>
            </w:r>
          </w:p>
        </w:tc>
        <w:tc>
          <w:tcPr>
            <w:tcW w:w="997" w:type="dxa"/>
            <w:tcBorders>
              <w:top w:val="dotted" w:sz="4" w:space="0" w:color="auto"/>
              <w:left w:val="single" w:sz="4" w:space="0" w:color="auto"/>
              <w:bottom w:val="dotted" w:sz="4" w:space="0" w:color="auto"/>
              <w:right w:val="single" w:sz="4" w:space="0" w:color="auto"/>
            </w:tcBorders>
            <w:vAlign w:val="center"/>
          </w:tcPr>
          <w:p w14:paraId="6445BE91" w14:textId="77777777" w:rsidR="002709A5" w:rsidRPr="007E299E" w:rsidRDefault="002709A5">
            <w:pPr>
              <w:jc w:val="center"/>
              <w:rPr>
                <w:rFonts w:ascii="ＭＳ 明朝" w:eastAsia="ＭＳ 明朝" w:hAnsi="ＭＳ 明朝"/>
                <w:sz w:val="22"/>
              </w:rPr>
            </w:pPr>
            <w:r w:rsidRPr="007E299E">
              <w:rPr>
                <w:rFonts w:ascii="ＭＳ 明朝" w:eastAsia="ＭＳ 明朝" w:hAnsi="ＭＳ 明朝" w:hint="eastAsia"/>
                <w:sz w:val="22"/>
              </w:rPr>
              <w:t>□</w:t>
            </w:r>
          </w:p>
        </w:tc>
      </w:tr>
      <w:bookmarkEnd w:id="1"/>
      <w:tr w:rsidR="00404573" w14:paraId="33864D7E" w14:textId="77777777" w:rsidTr="00175D34">
        <w:tc>
          <w:tcPr>
            <w:tcW w:w="10773" w:type="dxa"/>
            <w:gridSpan w:val="5"/>
            <w:shd w:val="clear" w:color="auto" w:fill="D9D9D9" w:themeFill="background1" w:themeFillShade="D9"/>
          </w:tcPr>
          <w:p w14:paraId="495741DB" w14:textId="5A8D28FB" w:rsidR="00404573" w:rsidRPr="00780B84" w:rsidRDefault="00404573" w:rsidP="00780B84">
            <w:pPr>
              <w:pStyle w:val="aa"/>
              <w:numPr>
                <w:ilvl w:val="0"/>
                <w:numId w:val="3"/>
              </w:numPr>
              <w:ind w:leftChars="0"/>
              <w:jc w:val="left"/>
              <w:rPr>
                <w:rFonts w:ascii="ＭＳ 明朝" w:eastAsia="ＭＳ 明朝" w:hAnsi="ＭＳ 明朝"/>
              </w:rPr>
            </w:pPr>
            <w:r w:rsidRPr="00780B84">
              <w:rPr>
                <w:rFonts w:ascii="ＭＳ 明朝" w:eastAsia="ＭＳ 明朝" w:hAnsi="ＭＳ 明朝"/>
                <w:szCs w:val="21"/>
              </w:rPr>
              <w:t>多言語化する社内マニュアル</w:t>
            </w:r>
            <w:r w:rsidRPr="00780B84">
              <w:rPr>
                <w:rFonts w:ascii="ＭＳ 明朝" w:eastAsia="ＭＳ 明朝" w:hAnsi="ＭＳ 明朝" w:hint="eastAsia"/>
                <w:sz w:val="18"/>
                <w:szCs w:val="21"/>
              </w:rPr>
              <w:t>（注</w:t>
            </w:r>
            <w:r w:rsidR="0033139C">
              <w:rPr>
                <w:rFonts w:ascii="ＭＳ 明朝" w:eastAsia="ＭＳ 明朝" w:hAnsi="ＭＳ 明朝" w:hint="eastAsia"/>
                <w:sz w:val="18"/>
                <w:szCs w:val="21"/>
              </w:rPr>
              <w:t>３</w:t>
            </w:r>
            <w:r w:rsidRPr="00780B84">
              <w:rPr>
                <w:rFonts w:ascii="ＭＳ 明朝" w:eastAsia="ＭＳ 明朝" w:hAnsi="ＭＳ 明朝" w:hint="eastAsia"/>
                <w:sz w:val="18"/>
                <w:szCs w:val="21"/>
              </w:rPr>
              <w:t>）</w:t>
            </w:r>
            <w:r w:rsidRPr="00780B84">
              <w:rPr>
                <w:rFonts w:ascii="ＭＳ 明朝" w:eastAsia="ＭＳ 明朝" w:hAnsi="ＭＳ 明朝" w:hint="eastAsia"/>
                <w:szCs w:val="21"/>
              </w:rPr>
              <w:t>の種類</w:t>
            </w:r>
          </w:p>
        </w:tc>
      </w:tr>
      <w:tr w:rsidR="00D14C17" w14:paraId="31095BD8" w14:textId="77777777" w:rsidTr="00780B84">
        <w:tc>
          <w:tcPr>
            <w:tcW w:w="284" w:type="dxa"/>
            <w:tcBorders>
              <w:top w:val="dashSmallGap" w:sz="4" w:space="0" w:color="BFBFBF" w:themeColor="background1" w:themeShade="BF"/>
            </w:tcBorders>
            <w:shd w:val="clear" w:color="auto" w:fill="D9D9D9" w:themeFill="background1" w:themeFillShade="D9"/>
          </w:tcPr>
          <w:p w14:paraId="72E95811" w14:textId="77777777" w:rsidR="00D14C17" w:rsidRDefault="00D14C17" w:rsidP="00D24BBD">
            <w:pPr>
              <w:wordWrap w:val="0"/>
              <w:jc w:val="right"/>
              <w:rPr>
                <w:rFonts w:ascii="ＭＳ 明朝" w:eastAsia="ＭＳ 明朝" w:hAnsi="ＭＳ 明朝"/>
              </w:rPr>
            </w:pPr>
          </w:p>
        </w:tc>
        <w:tc>
          <w:tcPr>
            <w:tcW w:w="10489" w:type="dxa"/>
            <w:gridSpan w:val="4"/>
            <w:tcBorders>
              <w:top w:val="nil"/>
            </w:tcBorders>
          </w:tcPr>
          <w:p w14:paraId="4E1CE45A" w14:textId="77777777" w:rsidR="00D14C17" w:rsidRDefault="00D14C17" w:rsidP="00D24BBD">
            <w:pPr>
              <w:wordWrap w:val="0"/>
              <w:jc w:val="right"/>
              <w:rPr>
                <w:rFonts w:ascii="ＭＳ 明朝" w:eastAsia="ＭＳ 明朝" w:hAnsi="ＭＳ 明朝"/>
              </w:rPr>
            </w:pPr>
          </w:p>
          <w:p w14:paraId="46519EAB" w14:textId="77777777" w:rsidR="00EB72E4" w:rsidRDefault="00EB72E4" w:rsidP="00EB72E4">
            <w:pPr>
              <w:jc w:val="right"/>
              <w:rPr>
                <w:rFonts w:ascii="ＭＳ 明朝" w:eastAsia="ＭＳ 明朝" w:hAnsi="ＭＳ 明朝"/>
              </w:rPr>
            </w:pPr>
          </w:p>
          <w:p w14:paraId="079D1A5F" w14:textId="68CF4725" w:rsidR="002330E9" w:rsidRDefault="002330E9" w:rsidP="00780B84">
            <w:pPr>
              <w:jc w:val="right"/>
              <w:rPr>
                <w:rFonts w:ascii="ＭＳ 明朝" w:eastAsia="ＭＳ 明朝" w:hAnsi="ＭＳ 明朝"/>
              </w:rPr>
            </w:pPr>
          </w:p>
        </w:tc>
      </w:tr>
      <w:tr w:rsidR="00D24BBD" w14:paraId="047D5D03" w14:textId="77777777" w:rsidTr="00571221">
        <w:tc>
          <w:tcPr>
            <w:tcW w:w="7371" w:type="dxa"/>
            <w:gridSpan w:val="2"/>
            <w:shd w:val="clear" w:color="auto" w:fill="D9D9D9" w:themeFill="background1" w:themeFillShade="D9"/>
          </w:tcPr>
          <w:p w14:paraId="7BE5B0CC" w14:textId="77777777" w:rsidR="00CB3D22" w:rsidRDefault="00D24BBD" w:rsidP="00CB3D22">
            <w:pPr>
              <w:pStyle w:val="aa"/>
              <w:numPr>
                <w:ilvl w:val="0"/>
                <w:numId w:val="3"/>
              </w:numPr>
              <w:wordWrap w:val="0"/>
              <w:ind w:leftChars="0"/>
              <w:rPr>
                <w:rFonts w:ascii="ＭＳ 明朝" w:eastAsia="ＭＳ 明朝" w:hAnsi="ＭＳ 明朝"/>
              </w:rPr>
            </w:pPr>
            <w:r w:rsidRPr="002709A5">
              <w:rPr>
                <w:rFonts w:ascii="ＭＳ 明朝" w:eastAsia="ＭＳ 明朝" w:hAnsi="ＭＳ 明朝" w:hint="eastAsia"/>
              </w:rPr>
              <w:t>多言語化する就業規則</w:t>
            </w:r>
            <w:r w:rsidR="00E008DB">
              <w:rPr>
                <w:rFonts w:ascii="ＭＳ 明朝" w:eastAsia="ＭＳ 明朝" w:hAnsi="ＭＳ 明朝" w:hint="eastAsia"/>
              </w:rPr>
              <w:t>・社内マニュアル</w:t>
            </w:r>
            <w:r w:rsidRPr="002709A5">
              <w:rPr>
                <w:rFonts w:ascii="ＭＳ 明朝" w:eastAsia="ＭＳ 明朝" w:hAnsi="ＭＳ 明朝" w:hint="eastAsia"/>
              </w:rPr>
              <w:t>等の完成（納品）予定日</w:t>
            </w:r>
            <w:r w:rsidR="00CB3D22">
              <w:rPr>
                <w:rFonts w:ascii="ＭＳ 明朝" w:eastAsia="ＭＳ 明朝" w:hAnsi="ＭＳ 明朝" w:hint="eastAsia"/>
              </w:rPr>
              <w:t>（導入予</w:t>
            </w:r>
          </w:p>
          <w:p w14:paraId="160EE4D5" w14:textId="35BC8981" w:rsidR="00D24BBD" w:rsidRPr="00780B84" w:rsidRDefault="00CB3D22" w:rsidP="00780B84">
            <w:pPr>
              <w:wordWrap w:val="0"/>
              <w:ind w:firstLineChars="100" w:firstLine="210"/>
              <w:rPr>
                <w:rFonts w:ascii="ＭＳ 明朝" w:eastAsia="ＭＳ 明朝" w:hAnsi="ＭＳ 明朝"/>
              </w:rPr>
            </w:pPr>
            <w:r w:rsidRPr="00780B84">
              <w:rPr>
                <w:rFonts w:ascii="ＭＳ 明朝" w:eastAsia="ＭＳ 明朝" w:hAnsi="ＭＳ 明朝" w:hint="eastAsia"/>
              </w:rPr>
              <w:t>定日</w:t>
            </w:r>
            <w:r w:rsidRPr="00780B84">
              <w:rPr>
                <w:rFonts w:ascii="ＭＳ 明朝" w:eastAsia="ＭＳ 明朝" w:hAnsi="ＭＳ 明朝"/>
                <w:sz w:val="18"/>
                <w:szCs w:val="20"/>
              </w:rPr>
              <w:t>(注２)</w:t>
            </w:r>
            <w:r w:rsidRPr="00780B84">
              <w:rPr>
                <w:rFonts w:ascii="ＭＳ 明朝" w:eastAsia="ＭＳ 明朝" w:hAnsi="ＭＳ 明朝" w:hint="eastAsia"/>
              </w:rPr>
              <w:t>）</w:t>
            </w:r>
          </w:p>
        </w:tc>
        <w:tc>
          <w:tcPr>
            <w:tcW w:w="3402" w:type="dxa"/>
            <w:gridSpan w:val="3"/>
            <w:vAlign w:val="center"/>
          </w:tcPr>
          <w:p w14:paraId="546D69B6" w14:textId="6FE14D6F" w:rsidR="00D24BBD" w:rsidRPr="00715F56" w:rsidRDefault="00D24BBD" w:rsidP="00D24BBD">
            <w:pPr>
              <w:wordWrap w:val="0"/>
              <w:jc w:val="right"/>
              <w:rPr>
                <w:rFonts w:ascii="ＭＳ 明朝" w:eastAsia="ＭＳ 明朝" w:hAnsi="ＭＳ 明朝"/>
                <w:lang w:eastAsia="zh-TW"/>
              </w:rPr>
            </w:pPr>
            <w:r>
              <w:rPr>
                <w:rFonts w:ascii="ＭＳ 明朝" w:eastAsia="ＭＳ 明朝" w:hAnsi="ＭＳ 明朝" w:hint="eastAsia"/>
              </w:rPr>
              <w:t xml:space="preserve">　</w:t>
            </w:r>
            <w:r w:rsidRPr="00715F56">
              <w:rPr>
                <w:rFonts w:ascii="ＭＳ 明朝" w:eastAsia="ＭＳ 明朝" w:hAnsi="ＭＳ 明朝" w:hint="eastAsia"/>
                <w:lang w:eastAsia="zh-TW"/>
              </w:rPr>
              <w:t>年</w:t>
            </w:r>
            <w:r>
              <w:rPr>
                <w:rFonts w:ascii="ＭＳ 明朝" w:eastAsia="ＭＳ 明朝" w:hAnsi="ＭＳ 明朝" w:hint="eastAsia"/>
                <w:lang w:eastAsia="zh-TW"/>
              </w:rPr>
              <w:t xml:space="preserve">　</w:t>
            </w:r>
            <w:r w:rsidRPr="00715F56">
              <w:rPr>
                <w:rFonts w:ascii="ＭＳ 明朝" w:eastAsia="ＭＳ 明朝" w:hAnsi="ＭＳ 明朝" w:hint="eastAsia"/>
                <w:lang w:eastAsia="zh-TW"/>
              </w:rPr>
              <w:t xml:space="preserve">　　月　　　日</w:t>
            </w:r>
            <w:r w:rsidR="00532F08">
              <w:rPr>
                <w:rFonts w:ascii="ＭＳ 明朝" w:eastAsia="ＭＳ 明朝" w:hAnsi="ＭＳ 明朝" w:hint="eastAsia"/>
                <w:lang w:eastAsia="zh-TW"/>
              </w:rPr>
              <w:t>頃</w:t>
            </w:r>
          </w:p>
        </w:tc>
      </w:tr>
      <w:tr w:rsidR="00D24BBD" w14:paraId="7249C78A" w14:textId="77777777" w:rsidTr="00571221">
        <w:tc>
          <w:tcPr>
            <w:tcW w:w="10773" w:type="dxa"/>
            <w:gridSpan w:val="5"/>
            <w:tcBorders>
              <w:bottom w:val="nil"/>
            </w:tcBorders>
            <w:shd w:val="clear" w:color="auto" w:fill="D9D9D9" w:themeFill="background1" w:themeFillShade="D9"/>
          </w:tcPr>
          <w:p w14:paraId="4A31C470" w14:textId="2387F69F" w:rsidR="00D24BBD" w:rsidRPr="00780B84" w:rsidRDefault="00D24BBD" w:rsidP="00780B84">
            <w:pPr>
              <w:pStyle w:val="aa"/>
              <w:numPr>
                <w:ilvl w:val="0"/>
                <w:numId w:val="3"/>
              </w:numPr>
              <w:ind w:leftChars="0"/>
              <w:rPr>
                <w:rFonts w:ascii="ＭＳ 明朝" w:eastAsia="ＭＳ 明朝" w:hAnsi="ＭＳ 明朝"/>
                <w:szCs w:val="21"/>
              </w:rPr>
            </w:pPr>
            <w:r w:rsidRPr="00780B84">
              <w:rPr>
                <w:rFonts w:ascii="ＭＳ 明朝" w:eastAsia="ＭＳ 明朝" w:hAnsi="ＭＳ 明朝"/>
                <w:szCs w:val="21"/>
              </w:rPr>
              <w:t>外国人労働者に対する多言語化した就業規則</w:t>
            </w:r>
            <w:r w:rsidR="00791D7C">
              <w:rPr>
                <w:rFonts w:ascii="ＭＳ 明朝" w:eastAsia="ＭＳ 明朝" w:hAnsi="ＭＳ 明朝" w:hint="eastAsia"/>
                <w:szCs w:val="21"/>
              </w:rPr>
              <w:t>・社内マニュアル</w:t>
            </w:r>
            <w:r w:rsidRPr="00780B84">
              <w:rPr>
                <w:rFonts w:ascii="ＭＳ 明朝" w:eastAsia="ＭＳ 明朝" w:hAnsi="ＭＳ 明朝"/>
                <w:szCs w:val="21"/>
              </w:rPr>
              <w:t>等の周知方法</w:t>
            </w:r>
          </w:p>
        </w:tc>
      </w:tr>
      <w:tr w:rsidR="00D24BBD" w:rsidRPr="004C0646" w14:paraId="52E3FB6D" w14:textId="77777777" w:rsidTr="00571221">
        <w:tc>
          <w:tcPr>
            <w:tcW w:w="284" w:type="dxa"/>
            <w:tcBorders>
              <w:top w:val="nil"/>
              <w:bottom w:val="nil"/>
            </w:tcBorders>
            <w:shd w:val="clear" w:color="auto" w:fill="D9D9D9" w:themeFill="background1" w:themeFillShade="D9"/>
          </w:tcPr>
          <w:p w14:paraId="1378E495" w14:textId="77777777" w:rsidR="00D24BBD" w:rsidRPr="004C0646" w:rsidRDefault="00D24BBD" w:rsidP="00D24BBD">
            <w:pPr>
              <w:ind w:firstLineChars="50" w:firstLine="105"/>
              <w:rPr>
                <w:rFonts w:ascii="ＭＳ 明朝" w:eastAsia="ＭＳ 明朝" w:hAnsi="ＭＳ 明朝"/>
                <w:szCs w:val="21"/>
              </w:rPr>
            </w:pPr>
          </w:p>
        </w:tc>
        <w:tc>
          <w:tcPr>
            <w:tcW w:w="10489" w:type="dxa"/>
            <w:gridSpan w:val="4"/>
          </w:tcPr>
          <w:p w14:paraId="1FE5EDE4" w14:textId="77777777" w:rsidR="00D24BBD" w:rsidRPr="004C0646" w:rsidRDefault="00D24BBD" w:rsidP="00D24BBD">
            <w:pPr>
              <w:ind w:firstLineChars="50" w:firstLine="105"/>
              <w:rPr>
                <w:rFonts w:ascii="ＭＳ 明朝" w:eastAsia="ＭＳ 明朝" w:hAnsi="ＭＳ 明朝"/>
                <w:szCs w:val="21"/>
              </w:rPr>
            </w:pPr>
            <w:r w:rsidRPr="004C0646">
              <w:rPr>
                <w:rFonts w:ascii="ＭＳ 明朝" w:eastAsia="ＭＳ 明朝" w:hAnsi="ＭＳ 明朝" w:hint="eastAsia"/>
                <w:szCs w:val="21"/>
              </w:rPr>
              <w:t>□</w:t>
            </w:r>
            <w:r w:rsidRPr="004C0646">
              <w:rPr>
                <w:rFonts w:ascii="ＭＳ 明朝" w:eastAsia="ＭＳ 明朝" w:hAnsi="ＭＳ 明朝"/>
                <w:szCs w:val="21"/>
              </w:rPr>
              <w:t xml:space="preserve"> 社内掲示板</w:t>
            </w:r>
            <w:r>
              <w:rPr>
                <w:rFonts w:ascii="ＭＳ 明朝" w:eastAsia="ＭＳ 明朝" w:hAnsi="ＭＳ 明朝" w:hint="eastAsia"/>
                <w:szCs w:val="21"/>
              </w:rPr>
              <w:t xml:space="preserve">   </w:t>
            </w:r>
            <w:r w:rsidRPr="004C0646">
              <w:rPr>
                <w:rFonts w:ascii="ＭＳ 明朝" w:eastAsia="ＭＳ 明朝" w:hAnsi="ＭＳ 明朝" w:hint="eastAsia"/>
                <w:szCs w:val="21"/>
              </w:rPr>
              <w:t>□</w:t>
            </w:r>
            <w:r w:rsidRPr="004C0646">
              <w:rPr>
                <w:rFonts w:ascii="ＭＳ 明朝" w:eastAsia="ＭＳ 明朝" w:hAnsi="ＭＳ 明朝"/>
                <w:szCs w:val="21"/>
              </w:rPr>
              <w:t xml:space="preserve"> </w:t>
            </w:r>
            <w:r>
              <w:rPr>
                <w:rFonts w:ascii="ＭＳ 明朝" w:eastAsia="ＭＳ 明朝" w:hAnsi="ＭＳ 明朝"/>
                <w:szCs w:val="21"/>
              </w:rPr>
              <w:t>メール等</w:t>
            </w:r>
            <w:r>
              <w:rPr>
                <w:rFonts w:ascii="ＭＳ 明朝" w:eastAsia="ＭＳ 明朝" w:hAnsi="ＭＳ 明朝" w:hint="eastAsia"/>
                <w:szCs w:val="21"/>
              </w:rPr>
              <w:t xml:space="preserve">の電磁的方法   </w:t>
            </w:r>
            <w:r w:rsidRPr="009E464B">
              <w:rPr>
                <w:rFonts w:ascii="ＭＳ 明朝" w:eastAsia="ＭＳ 明朝" w:hAnsi="ＭＳ 明朝" w:hint="eastAsia"/>
                <w:szCs w:val="21"/>
              </w:rPr>
              <w:t>□ 回覧</w:t>
            </w:r>
            <w:r>
              <w:rPr>
                <w:rFonts w:ascii="ＭＳ 明朝" w:eastAsia="ＭＳ 明朝" w:hAnsi="ＭＳ 明朝" w:hint="eastAsia"/>
                <w:szCs w:val="21"/>
              </w:rPr>
              <w:t xml:space="preserve">   □ 会議の開催   □ その他（　  　　　　　　）</w:t>
            </w:r>
          </w:p>
        </w:tc>
      </w:tr>
      <w:tr w:rsidR="00D24BBD" w:rsidRPr="00DF3426" w14:paraId="7A4B68D1" w14:textId="4774BC24" w:rsidTr="00571221">
        <w:tc>
          <w:tcPr>
            <w:tcW w:w="7371" w:type="dxa"/>
            <w:gridSpan w:val="2"/>
            <w:tcBorders>
              <w:bottom w:val="single" w:sz="4" w:space="0" w:color="auto"/>
            </w:tcBorders>
            <w:shd w:val="clear" w:color="auto" w:fill="D9D9D9" w:themeFill="background1" w:themeFillShade="D9"/>
          </w:tcPr>
          <w:p w14:paraId="64628FDC" w14:textId="7415AC5A" w:rsidR="00D24BBD" w:rsidRPr="004C0646" w:rsidRDefault="00D24BBD" w:rsidP="00D24BBD">
            <w:pPr>
              <w:widowControl/>
              <w:jc w:val="left"/>
            </w:pPr>
            <w:r w:rsidRPr="00DF3426">
              <w:rPr>
                <w:rFonts w:ascii="ＭＳ 明朝" w:eastAsia="ＭＳ 明朝" w:hAnsi="ＭＳ 明朝" w:hint="eastAsia"/>
              </w:rPr>
              <w:t>⑤</w:t>
            </w:r>
            <w:r>
              <w:rPr>
                <w:rFonts w:ascii="ＭＳ 明朝" w:eastAsia="ＭＳ 明朝" w:hAnsi="ＭＳ 明朝" w:hint="eastAsia"/>
              </w:rPr>
              <w:t xml:space="preserve"> </w:t>
            </w:r>
            <w:r w:rsidRPr="00571221">
              <w:rPr>
                <w:rFonts w:ascii="ＭＳ 明朝" w:eastAsia="ＭＳ 明朝" w:hAnsi="ＭＳ 明朝" w:hint="eastAsia"/>
              </w:rPr>
              <w:t>多言語化する就業規則</w:t>
            </w:r>
            <w:r w:rsidR="00791D7C">
              <w:rPr>
                <w:rFonts w:ascii="ＭＳ 明朝" w:eastAsia="ＭＳ 明朝" w:hAnsi="ＭＳ 明朝" w:hint="eastAsia"/>
              </w:rPr>
              <w:t>・社内マニュアル</w:t>
            </w:r>
            <w:r w:rsidRPr="00571221">
              <w:rPr>
                <w:rFonts w:ascii="ＭＳ 明朝" w:eastAsia="ＭＳ 明朝" w:hAnsi="ＭＳ 明朝" w:hint="eastAsia"/>
              </w:rPr>
              <w:t>等の</w:t>
            </w:r>
            <w:r>
              <w:rPr>
                <w:rFonts w:ascii="ＭＳ 明朝" w:eastAsia="ＭＳ 明朝" w:hAnsi="ＭＳ 明朝" w:hint="eastAsia"/>
              </w:rPr>
              <w:t>周知</w:t>
            </w:r>
            <w:r w:rsidRPr="00571221">
              <w:rPr>
                <w:rFonts w:ascii="ＭＳ 明朝" w:eastAsia="ＭＳ 明朝" w:hAnsi="ＭＳ 明朝" w:hint="eastAsia"/>
              </w:rPr>
              <w:t>予定日</w:t>
            </w:r>
          </w:p>
        </w:tc>
        <w:tc>
          <w:tcPr>
            <w:tcW w:w="3402" w:type="dxa"/>
            <w:gridSpan w:val="3"/>
            <w:vAlign w:val="center"/>
          </w:tcPr>
          <w:p w14:paraId="3435E282" w14:textId="5E23B034" w:rsidR="00D24BBD" w:rsidRPr="004C0646" w:rsidRDefault="00D24BBD" w:rsidP="00D24BBD">
            <w:pPr>
              <w:widowControl/>
              <w:ind w:firstLineChars="300" w:firstLine="630"/>
              <w:jc w:val="right"/>
              <w:rPr>
                <w:lang w:eastAsia="zh-TW"/>
              </w:rPr>
            </w:pPr>
            <w:r>
              <w:rPr>
                <w:rFonts w:ascii="ＭＳ 明朝" w:eastAsia="ＭＳ 明朝" w:hAnsi="ＭＳ 明朝" w:hint="eastAsia"/>
              </w:rPr>
              <w:t xml:space="preserve">　　</w:t>
            </w:r>
            <w:r w:rsidRPr="00715F56">
              <w:rPr>
                <w:rFonts w:ascii="ＭＳ 明朝" w:eastAsia="ＭＳ 明朝" w:hAnsi="ＭＳ 明朝" w:hint="eastAsia"/>
                <w:lang w:eastAsia="zh-TW"/>
              </w:rPr>
              <w:t>年</w:t>
            </w:r>
            <w:r>
              <w:rPr>
                <w:rFonts w:ascii="ＭＳ 明朝" w:eastAsia="ＭＳ 明朝" w:hAnsi="ＭＳ 明朝" w:hint="eastAsia"/>
                <w:lang w:eastAsia="zh-TW"/>
              </w:rPr>
              <w:t xml:space="preserve">　</w:t>
            </w:r>
            <w:r w:rsidRPr="00715F56">
              <w:rPr>
                <w:rFonts w:ascii="ＭＳ 明朝" w:eastAsia="ＭＳ 明朝" w:hAnsi="ＭＳ 明朝" w:hint="eastAsia"/>
                <w:lang w:eastAsia="zh-TW"/>
              </w:rPr>
              <w:t xml:space="preserve">　　月　　　日</w:t>
            </w:r>
            <w:r>
              <w:rPr>
                <w:rFonts w:ascii="ＭＳ 明朝" w:eastAsia="ＭＳ 明朝" w:hAnsi="ＭＳ 明朝" w:hint="eastAsia"/>
                <w:lang w:eastAsia="zh-TW"/>
              </w:rPr>
              <w:t xml:space="preserve">頃 </w:t>
            </w:r>
          </w:p>
        </w:tc>
      </w:tr>
    </w:tbl>
    <w:p w14:paraId="299FC0C6" w14:textId="366A9676" w:rsidR="00E008DB" w:rsidRDefault="00E008DB" w:rsidP="00E008DB">
      <w:pPr>
        <w:spacing w:line="200" w:lineRule="exact"/>
        <w:ind w:firstLineChars="100" w:firstLine="160"/>
        <w:rPr>
          <w:rFonts w:ascii="ＭＳ 明朝" w:eastAsia="ＭＳ 明朝" w:hAnsi="ＭＳ 明朝"/>
          <w:sz w:val="16"/>
        </w:rPr>
      </w:pPr>
      <w:r w:rsidRPr="0086251E">
        <w:rPr>
          <w:rFonts w:ascii="ＭＳ 明朝" w:eastAsia="ＭＳ 明朝" w:hAnsi="ＭＳ 明朝"/>
          <w:sz w:val="16"/>
        </w:rPr>
        <w:t>(</w:t>
      </w:r>
      <w:r w:rsidRPr="0086251E">
        <w:rPr>
          <w:rFonts w:ascii="ＭＳ 明朝" w:eastAsia="ＭＳ 明朝" w:hAnsi="ＭＳ 明朝" w:hint="eastAsia"/>
          <w:sz w:val="16"/>
        </w:rPr>
        <w:t>注</w:t>
      </w:r>
      <w:r w:rsidR="006F6E7B">
        <w:rPr>
          <w:rFonts w:ascii="ＭＳ 明朝" w:eastAsia="ＭＳ 明朝" w:hAnsi="ＭＳ 明朝" w:hint="eastAsia"/>
          <w:sz w:val="16"/>
        </w:rPr>
        <w:t>３</w:t>
      </w:r>
      <w:r w:rsidRPr="0086251E">
        <w:rPr>
          <w:rFonts w:ascii="ＭＳ 明朝" w:eastAsia="ＭＳ 明朝" w:hAnsi="ＭＳ 明朝"/>
          <w:sz w:val="16"/>
        </w:rPr>
        <w:t xml:space="preserve">)  </w:t>
      </w:r>
      <w:r w:rsidRPr="0086251E">
        <w:rPr>
          <w:rFonts w:ascii="ＭＳ 明朝" w:eastAsia="ＭＳ 明朝" w:hAnsi="ＭＳ 明朝" w:hint="eastAsia"/>
          <w:sz w:val="16"/>
        </w:rPr>
        <w:t>外国人労働者に適用される</w:t>
      </w:r>
      <w:r w:rsidR="004E7185">
        <w:rPr>
          <w:rFonts w:ascii="ＭＳ 明朝" w:eastAsia="ＭＳ 明朝" w:hAnsi="ＭＳ 明朝" w:hint="eastAsia"/>
          <w:sz w:val="16"/>
        </w:rPr>
        <w:t>労使協定</w:t>
      </w:r>
      <w:r w:rsidR="005B0980">
        <w:rPr>
          <w:rFonts w:ascii="ＭＳ 明朝" w:eastAsia="ＭＳ 明朝" w:hAnsi="ＭＳ 明朝" w:hint="eastAsia"/>
          <w:sz w:val="16"/>
        </w:rPr>
        <w:t>、</w:t>
      </w:r>
      <w:r w:rsidRPr="0086251E">
        <w:rPr>
          <w:rFonts w:ascii="ＭＳ 明朝" w:eastAsia="ＭＳ 明朝" w:hAnsi="ＭＳ 明朝" w:hint="eastAsia"/>
          <w:sz w:val="16"/>
        </w:rPr>
        <w:t>安全衛生、セクシュアルハラスメント、パワーハラスメント、福利厚生等に関するマニュアル（教材）・</w:t>
      </w:r>
    </w:p>
    <w:p w14:paraId="70B32CAA" w14:textId="77777777" w:rsidR="00E008DB" w:rsidRPr="0086251E" w:rsidRDefault="00E008DB" w:rsidP="00E008DB">
      <w:pPr>
        <w:spacing w:line="200" w:lineRule="exact"/>
        <w:ind w:firstLineChars="400" w:firstLine="640"/>
        <w:rPr>
          <w:rFonts w:ascii="ＭＳ 明朝" w:eastAsia="ＭＳ 明朝" w:hAnsi="ＭＳ 明朝"/>
          <w:sz w:val="20"/>
        </w:rPr>
      </w:pPr>
      <w:r w:rsidRPr="0086251E">
        <w:rPr>
          <w:rFonts w:ascii="ＭＳ 明朝" w:eastAsia="ＭＳ 明朝" w:hAnsi="ＭＳ 明朝" w:hint="eastAsia"/>
          <w:sz w:val="16"/>
        </w:rPr>
        <w:t>標識類その他の文書（動画を含む。）等であり、恒常的・継続的に労働者に提示されるものをいいます。</w:t>
      </w:r>
    </w:p>
    <w:p w14:paraId="286FBF54" w14:textId="0B14E3EB" w:rsidR="002709A5" w:rsidRPr="00E008DB" w:rsidRDefault="002709A5">
      <w:pPr>
        <w:rPr>
          <w:rFonts w:ascii="ＭＳ 明朝" w:eastAsia="ＭＳ 明朝" w:hAnsi="ＭＳ 明朝"/>
          <w:b/>
          <w:sz w:val="22"/>
        </w:rPr>
      </w:pPr>
    </w:p>
    <w:p w14:paraId="559562D7" w14:textId="68BB1493" w:rsidR="000F34EC" w:rsidRDefault="000B4382" w:rsidP="000F34EC">
      <w:pPr>
        <w:rPr>
          <w:rFonts w:ascii="ＭＳ 明朝" w:eastAsia="ＭＳ 明朝" w:hAnsi="ＭＳ 明朝"/>
          <w:b/>
        </w:rPr>
      </w:pPr>
      <w:r>
        <w:rPr>
          <w:rFonts w:ascii="ＭＳ 明朝" w:eastAsia="ＭＳ 明朝" w:hAnsi="ＭＳ 明朝" w:hint="eastAsia"/>
          <w:b/>
        </w:rPr>
        <w:t>Ⅲ</w:t>
      </w:r>
      <w:r w:rsidR="00AF636D">
        <w:rPr>
          <w:rFonts w:ascii="ＭＳ 明朝" w:eastAsia="ＭＳ 明朝" w:hAnsi="ＭＳ 明朝" w:hint="eastAsia"/>
          <w:b/>
        </w:rPr>
        <w:t xml:space="preserve"> </w:t>
      </w:r>
      <w:r w:rsidR="000F34EC">
        <w:rPr>
          <w:rFonts w:ascii="ＭＳ 明朝" w:eastAsia="ＭＳ 明朝" w:hAnsi="ＭＳ 明朝" w:hint="eastAsia"/>
          <w:b/>
        </w:rPr>
        <w:t>導入する「一時帰国のための休暇制度の整備</w:t>
      </w:r>
      <w:r w:rsidR="000F34EC" w:rsidRPr="00035CFF">
        <w:rPr>
          <w:rFonts w:ascii="ＭＳ 明朝" w:eastAsia="ＭＳ 明朝" w:hAnsi="ＭＳ 明朝" w:hint="eastAsia"/>
          <w:b/>
        </w:rPr>
        <w:t>」</w:t>
      </w:r>
    </w:p>
    <w:tbl>
      <w:tblPr>
        <w:tblStyle w:val="a9"/>
        <w:tblW w:w="10768" w:type="dxa"/>
        <w:tblLook w:val="04A0" w:firstRow="1" w:lastRow="0" w:firstColumn="1" w:lastColumn="0" w:noHBand="0" w:noVBand="1"/>
      </w:tblPr>
      <w:tblGrid>
        <w:gridCol w:w="279"/>
        <w:gridCol w:w="7087"/>
        <w:gridCol w:w="3402"/>
      </w:tblGrid>
      <w:tr w:rsidR="000F34EC" w:rsidRPr="00947361" w14:paraId="53840944" w14:textId="77777777" w:rsidTr="00780B84">
        <w:tc>
          <w:tcPr>
            <w:tcW w:w="7366" w:type="dxa"/>
            <w:gridSpan w:val="2"/>
            <w:shd w:val="clear" w:color="auto" w:fill="D9D9D9" w:themeFill="background1" w:themeFillShade="D9"/>
          </w:tcPr>
          <w:p w14:paraId="5EFDC0EC" w14:textId="79DFFBAC" w:rsidR="000F34EC" w:rsidRPr="00DF5DEE" w:rsidRDefault="000F34EC" w:rsidP="00EA264A">
            <w:pPr>
              <w:ind w:left="105" w:hangingChars="50" w:hanging="105"/>
              <w:rPr>
                <w:rFonts w:ascii="ＭＳ 明朝" w:eastAsia="ＭＳ 明朝" w:hAnsi="ＭＳ 明朝"/>
                <w:b/>
              </w:rPr>
            </w:pPr>
            <w:r w:rsidRPr="00DF5DEE">
              <w:rPr>
                <w:rFonts w:ascii="ＭＳ 明朝" w:eastAsia="ＭＳ 明朝" w:hAnsi="ＭＳ 明朝" w:hint="eastAsia"/>
              </w:rPr>
              <w:t xml:space="preserve">① </w:t>
            </w:r>
            <w:r w:rsidRPr="00DF5DEE">
              <w:rPr>
                <w:rFonts w:ascii="ＭＳ 明朝" w:eastAsia="ＭＳ 明朝" w:hAnsi="ＭＳ 明朝"/>
              </w:rPr>
              <w:t>雇用する外国人労働者が一時帰国を希望した場合に必要な有給休暇</w:t>
            </w:r>
            <w:r w:rsidRPr="00DF5DEE">
              <w:rPr>
                <w:rFonts w:ascii="ＭＳ 明朝" w:eastAsia="ＭＳ 明朝" w:hAnsi="ＭＳ 明朝" w:hint="eastAsia"/>
                <w:sz w:val="18"/>
              </w:rPr>
              <w:t>（注</w:t>
            </w:r>
            <w:r w:rsidR="006F6E7B">
              <w:rPr>
                <w:rFonts w:ascii="ＭＳ 明朝" w:eastAsia="ＭＳ 明朝" w:hAnsi="ＭＳ 明朝" w:hint="eastAsia"/>
                <w:sz w:val="18"/>
              </w:rPr>
              <w:t>４</w:t>
            </w:r>
            <w:r w:rsidRPr="00DF5DEE">
              <w:rPr>
                <w:rFonts w:ascii="ＭＳ 明朝" w:eastAsia="ＭＳ 明朝" w:hAnsi="ＭＳ 明朝" w:hint="eastAsia"/>
                <w:sz w:val="18"/>
              </w:rPr>
              <w:t>）</w:t>
            </w:r>
            <w:r w:rsidRPr="00DF5DEE">
              <w:rPr>
                <w:rFonts w:ascii="ＭＳ 明朝" w:eastAsia="ＭＳ 明朝" w:hAnsi="ＭＳ 明朝"/>
              </w:rPr>
              <w:t>を取得できる制度</w:t>
            </w:r>
            <w:r w:rsidRPr="00DF5DEE">
              <w:rPr>
                <w:rFonts w:ascii="ＭＳ 明朝" w:eastAsia="ＭＳ 明朝" w:hAnsi="ＭＳ 明朝" w:hint="eastAsia"/>
              </w:rPr>
              <w:t>は、就労環境整備計画に基づき、就業規則又は労働協約を変更し</w:t>
            </w:r>
            <w:r w:rsidRPr="00DF5DEE">
              <w:rPr>
                <w:rFonts w:ascii="ＭＳ Ｐゴシック" w:eastAsia="ＭＳ Ｐゴシック" w:hAnsi="ＭＳ Ｐゴシック"/>
                <w:b/>
              </w:rPr>
              <w:t>新たに</w:t>
            </w:r>
            <w:r w:rsidRPr="00DF5DEE">
              <w:rPr>
                <w:rFonts w:ascii="ＭＳ 明朝" w:eastAsia="ＭＳ 明朝" w:hAnsi="ＭＳ 明朝"/>
              </w:rPr>
              <w:t>定める</w:t>
            </w:r>
            <w:r w:rsidRPr="00DF5DEE">
              <w:rPr>
                <w:rFonts w:ascii="ＭＳ 明朝" w:eastAsia="ＭＳ 明朝" w:hAnsi="ＭＳ 明朝" w:hint="eastAsia"/>
              </w:rPr>
              <w:t>ものである</w:t>
            </w:r>
            <w:r w:rsidRPr="00DF5DEE">
              <w:rPr>
                <w:rFonts w:ascii="ＭＳ 明朝" w:eastAsia="ＭＳ 明朝" w:hAnsi="ＭＳ 明朝"/>
              </w:rPr>
              <w:t>。</w:t>
            </w:r>
          </w:p>
        </w:tc>
        <w:tc>
          <w:tcPr>
            <w:tcW w:w="3402" w:type="dxa"/>
            <w:vAlign w:val="center"/>
          </w:tcPr>
          <w:p w14:paraId="47DF1060" w14:textId="77777777" w:rsidR="000F34EC" w:rsidRDefault="000F34EC" w:rsidP="00EA264A">
            <w:pPr>
              <w:jc w:val="center"/>
              <w:rPr>
                <w:rFonts w:ascii="ＭＳ 明朝" w:eastAsia="ＭＳ 明朝" w:hAnsi="ＭＳ 明朝"/>
                <w:b/>
              </w:rPr>
            </w:pP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 xml:space="preserve">はい　</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いいえ</w:t>
            </w:r>
          </w:p>
        </w:tc>
      </w:tr>
      <w:tr w:rsidR="000F34EC" w14:paraId="18CF09DA" w14:textId="77777777" w:rsidTr="00780B84">
        <w:tc>
          <w:tcPr>
            <w:tcW w:w="7366" w:type="dxa"/>
            <w:gridSpan w:val="2"/>
            <w:shd w:val="clear" w:color="auto" w:fill="D9D9D9" w:themeFill="background1" w:themeFillShade="D9"/>
          </w:tcPr>
          <w:p w14:paraId="0B64601B" w14:textId="77777777" w:rsidR="000F34EC" w:rsidRPr="00DF5DEE" w:rsidRDefault="000F34EC" w:rsidP="00EA264A">
            <w:pPr>
              <w:ind w:left="105" w:hangingChars="50" w:hanging="105"/>
              <w:rPr>
                <w:rFonts w:ascii="ＭＳ 明朝" w:eastAsia="ＭＳ 明朝" w:hAnsi="ＭＳ 明朝"/>
                <w:b/>
              </w:rPr>
            </w:pPr>
            <w:r w:rsidRPr="00DF5DEE">
              <w:rPr>
                <w:rFonts w:ascii="ＭＳ 明朝" w:eastAsia="ＭＳ 明朝" w:hAnsi="ＭＳ 明朝" w:hint="eastAsia"/>
              </w:rPr>
              <w:t>②</w:t>
            </w:r>
            <w:r w:rsidRPr="00DF5DEE">
              <w:rPr>
                <w:rFonts w:ascii="ＭＳ 明朝" w:eastAsia="ＭＳ 明朝" w:hAnsi="ＭＳ 明朝"/>
              </w:rPr>
              <w:t xml:space="preserve"> </w:t>
            </w:r>
            <w:r w:rsidRPr="00DF5DEE">
              <w:rPr>
                <w:rFonts w:ascii="ＭＳ 明朝" w:eastAsia="ＭＳ 明朝" w:hAnsi="ＭＳ 明朝" w:hint="eastAsia"/>
              </w:rPr>
              <w:t>①の制度は、</w:t>
            </w:r>
            <w:r w:rsidRPr="00DF5DEE">
              <w:rPr>
                <w:rFonts w:ascii="ＭＳ 明朝" w:eastAsia="ＭＳ 明朝" w:hAnsi="ＭＳ 明朝"/>
              </w:rPr>
              <w:t>１年間に１回以上の連続した５日以上の有給休暇が取得</w:t>
            </w:r>
            <w:r w:rsidRPr="00DF5DEE">
              <w:rPr>
                <w:rFonts w:ascii="ＭＳ 明朝" w:eastAsia="ＭＳ 明朝" w:hAnsi="ＭＳ 明朝" w:hint="eastAsia"/>
              </w:rPr>
              <w:t>できるものである。</w:t>
            </w:r>
          </w:p>
        </w:tc>
        <w:tc>
          <w:tcPr>
            <w:tcW w:w="3402" w:type="dxa"/>
            <w:vAlign w:val="center"/>
          </w:tcPr>
          <w:p w14:paraId="24C79C97" w14:textId="77777777" w:rsidR="000F34EC" w:rsidRPr="00322975" w:rsidRDefault="000F34EC" w:rsidP="00EA264A">
            <w:pPr>
              <w:jc w:val="center"/>
              <w:rPr>
                <w:rFonts w:ascii="ＭＳ 明朝" w:eastAsia="ＭＳ 明朝" w:hAnsi="ＭＳ 明朝"/>
              </w:rPr>
            </w:pP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 xml:space="preserve">はい　</w:t>
            </w:r>
            <w:r>
              <w:rPr>
                <w:rFonts w:ascii="ＭＳ 明朝" w:eastAsia="ＭＳ 明朝" w:hAnsi="ＭＳ 明朝" w:hint="eastAsia"/>
              </w:rPr>
              <w:t xml:space="preserve"> </w:t>
            </w:r>
            <w:r w:rsidRPr="000E0739">
              <w:rPr>
                <w:rFonts w:ascii="ＭＳ 明朝" w:eastAsia="ＭＳ 明朝" w:hAnsi="ＭＳ 明朝" w:hint="eastAsia"/>
              </w:rPr>
              <w:t>／</w:t>
            </w:r>
            <w:r>
              <w:rPr>
                <w:rFonts w:ascii="ＭＳ 明朝" w:eastAsia="ＭＳ 明朝" w:hAnsi="ＭＳ 明朝" w:hint="eastAsia"/>
              </w:rPr>
              <w:t xml:space="preserve"> </w:t>
            </w:r>
            <w:r w:rsidRPr="000E0739">
              <w:rPr>
                <w:rFonts w:ascii="ＭＳ 明朝" w:eastAsia="ＭＳ 明朝" w:hAnsi="ＭＳ 明朝" w:hint="eastAsia"/>
              </w:rPr>
              <w:t xml:space="preserve">　□</w:t>
            </w:r>
            <w:r>
              <w:rPr>
                <w:rFonts w:ascii="ＭＳ 明朝" w:eastAsia="ＭＳ 明朝" w:hAnsi="ＭＳ 明朝" w:hint="eastAsia"/>
              </w:rPr>
              <w:t xml:space="preserve"> </w:t>
            </w:r>
            <w:r w:rsidRPr="000E0739">
              <w:rPr>
                <w:rFonts w:ascii="ＭＳ 明朝" w:eastAsia="ＭＳ 明朝" w:hAnsi="ＭＳ 明朝" w:hint="eastAsia"/>
              </w:rPr>
              <w:t>いいえ</w:t>
            </w:r>
          </w:p>
        </w:tc>
      </w:tr>
      <w:tr w:rsidR="000F34EC" w14:paraId="40F418BA" w14:textId="77777777" w:rsidTr="00780B84">
        <w:tc>
          <w:tcPr>
            <w:tcW w:w="10768" w:type="dxa"/>
            <w:gridSpan w:val="3"/>
            <w:tcBorders>
              <w:bottom w:val="nil"/>
            </w:tcBorders>
            <w:shd w:val="clear" w:color="auto" w:fill="D9D9D9" w:themeFill="background1" w:themeFillShade="D9"/>
          </w:tcPr>
          <w:p w14:paraId="59B99E20" w14:textId="77777777" w:rsidR="000F34EC" w:rsidRPr="00DF5DEE" w:rsidRDefault="000F34EC" w:rsidP="00EA264A">
            <w:pPr>
              <w:rPr>
                <w:rFonts w:ascii="ＭＳ 明朝" w:eastAsia="ＭＳ 明朝" w:hAnsi="ＭＳ 明朝"/>
                <w:b/>
              </w:rPr>
            </w:pPr>
            <w:bookmarkStart w:id="2" w:name="_Hlk183789015"/>
            <w:r w:rsidRPr="00DF5DEE">
              <w:rPr>
                <w:rFonts w:ascii="ＭＳ 明朝" w:eastAsia="ＭＳ 明朝" w:hAnsi="ＭＳ 明朝" w:hint="eastAsia"/>
              </w:rPr>
              <w:t>③ 就業規則又は労働協約の施行予定日等</w:t>
            </w:r>
          </w:p>
        </w:tc>
      </w:tr>
      <w:tr w:rsidR="000F34EC" w14:paraId="3FC933E7" w14:textId="77777777" w:rsidTr="00780B84">
        <w:tc>
          <w:tcPr>
            <w:tcW w:w="279" w:type="dxa"/>
            <w:vMerge w:val="restart"/>
            <w:tcBorders>
              <w:top w:val="nil"/>
            </w:tcBorders>
            <w:shd w:val="clear" w:color="auto" w:fill="D9D9D9" w:themeFill="background1" w:themeFillShade="D9"/>
          </w:tcPr>
          <w:p w14:paraId="6F656F02" w14:textId="77777777" w:rsidR="000F34EC" w:rsidRPr="00DF5DEE" w:rsidRDefault="000F34EC" w:rsidP="00EA264A">
            <w:pPr>
              <w:rPr>
                <w:rFonts w:ascii="ＭＳ 明朝" w:eastAsia="ＭＳ 明朝" w:hAnsi="ＭＳ 明朝"/>
                <w:b/>
              </w:rPr>
            </w:pPr>
          </w:p>
        </w:tc>
        <w:tc>
          <w:tcPr>
            <w:tcW w:w="7087" w:type="dxa"/>
            <w:tcBorders>
              <w:bottom w:val="dotted" w:sz="4" w:space="0" w:color="auto"/>
            </w:tcBorders>
          </w:tcPr>
          <w:p w14:paraId="21609EF5" w14:textId="77777777" w:rsidR="000F34EC" w:rsidRPr="00DF5DEE" w:rsidRDefault="000F34EC" w:rsidP="00EA264A">
            <w:pPr>
              <w:rPr>
                <w:rFonts w:ascii="ＭＳ 明朝" w:eastAsia="ＭＳ 明朝" w:hAnsi="ＭＳ 明朝"/>
                <w:b/>
              </w:rPr>
            </w:pPr>
            <w:r w:rsidRPr="00DF5DEE">
              <w:rPr>
                <w:rFonts w:ascii="ＭＳ 明朝" w:eastAsia="ＭＳ 明朝" w:hAnsi="ＭＳ 明朝" w:hint="eastAsia"/>
              </w:rPr>
              <w:t>就業規則の労働基準監督署等への届出予定日又は労働協約の締結予定日</w:t>
            </w:r>
          </w:p>
        </w:tc>
        <w:tc>
          <w:tcPr>
            <w:tcW w:w="3402" w:type="dxa"/>
            <w:tcBorders>
              <w:bottom w:val="dotted" w:sz="4" w:space="0" w:color="auto"/>
            </w:tcBorders>
            <w:vAlign w:val="center"/>
          </w:tcPr>
          <w:p w14:paraId="12BEE0F8" w14:textId="77777777" w:rsidR="000F34EC" w:rsidRDefault="000F34EC" w:rsidP="00EA264A">
            <w:pPr>
              <w:rPr>
                <w:rFonts w:ascii="ＭＳ 明朝" w:eastAsia="ＭＳ 明朝" w:hAnsi="ＭＳ 明朝"/>
                <w:b/>
              </w:rPr>
            </w:pPr>
            <w:r>
              <w:rPr>
                <w:rFonts w:ascii="ＭＳ 明朝" w:eastAsia="ＭＳ 明朝" w:hAnsi="ＭＳ 明朝" w:hint="eastAsia"/>
              </w:rPr>
              <w:t xml:space="preserve">　　　　　年 　  月　   日 頃</w:t>
            </w:r>
          </w:p>
        </w:tc>
      </w:tr>
      <w:tr w:rsidR="000F34EC" w:rsidRPr="00DF5DEE" w14:paraId="7F98CA4A" w14:textId="77777777" w:rsidTr="00780B84">
        <w:tc>
          <w:tcPr>
            <w:tcW w:w="279" w:type="dxa"/>
            <w:vMerge/>
            <w:tcBorders>
              <w:top w:val="nil"/>
            </w:tcBorders>
            <w:shd w:val="clear" w:color="auto" w:fill="D9D9D9" w:themeFill="background1" w:themeFillShade="D9"/>
          </w:tcPr>
          <w:p w14:paraId="24D90C65" w14:textId="77777777" w:rsidR="000F34EC" w:rsidRDefault="000F34EC" w:rsidP="00EA264A">
            <w:pPr>
              <w:rPr>
                <w:rFonts w:ascii="ＭＳ 明朝" w:eastAsia="ＭＳ 明朝" w:hAnsi="ＭＳ 明朝"/>
                <w:b/>
              </w:rPr>
            </w:pPr>
          </w:p>
        </w:tc>
        <w:tc>
          <w:tcPr>
            <w:tcW w:w="7087" w:type="dxa"/>
            <w:tcBorders>
              <w:top w:val="dotted" w:sz="4" w:space="0" w:color="auto"/>
              <w:bottom w:val="dotted" w:sz="4" w:space="0" w:color="auto"/>
            </w:tcBorders>
          </w:tcPr>
          <w:p w14:paraId="35BD529D" w14:textId="77777777" w:rsidR="000F34EC" w:rsidRPr="00DF5DEE" w:rsidRDefault="000F34EC" w:rsidP="00EA264A">
            <w:pPr>
              <w:rPr>
                <w:rFonts w:ascii="ＭＳ 明朝" w:eastAsia="ＭＳ 明朝" w:hAnsi="ＭＳ 明朝"/>
                <w:b/>
              </w:rPr>
            </w:pPr>
            <w:r w:rsidRPr="00DF5DEE">
              <w:rPr>
                <w:rFonts w:ascii="ＭＳ 明朝" w:eastAsia="ＭＳ 明朝" w:hAnsi="ＭＳ 明朝" w:hint="eastAsia"/>
              </w:rPr>
              <w:t>就業規則又は労働協約の労働者への周知予定日</w:t>
            </w:r>
          </w:p>
        </w:tc>
        <w:tc>
          <w:tcPr>
            <w:tcW w:w="3402" w:type="dxa"/>
            <w:tcBorders>
              <w:top w:val="dotted" w:sz="4" w:space="0" w:color="auto"/>
              <w:bottom w:val="dotted" w:sz="4" w:space="0" w:color="auto"/>
            </w:tcBorders>
            <w:vAlign w:val="center"/>
          </w:tcPr>
          <w:p w14:paraId="3B17154C" w14:textId="77777777" w:rsidR="000F34EC" w:rsidRPr="00DF5DEE" w:rsidRDefault="000F34EC" w:rsidP="00EA264A">
            <w:pPr>
              <w:rPr>
                <w:rFonts w:ascii="ＭＳ 明朝" w:eastAsia="ＭＳ 明朝" w:hAnsi="ＭＳ 明朝"/>
                <w:b/>
              </w:rPr>
            </w:pPr>
            <w:r w:rsidRPr="00DF5DEE">
              <w:rPr>
                <w:rFonts w:ascii="ＭＳ 明朝" w:eastAsia="ＭＳ 明朝" w:hAnsi="ＭＳ 明朝" w:hint="eastAsia"/>
              </w:rPr>
              <w:t xml:space="preserve">　　　　　年　   月　   日 頃</w:t>
            </w:r>
          </w:p>
        </w:tc>
      </w:tr>
      <w:tr w:rsidR="000F34EC" w:rsidRPr="00DF5DEE" w14:paraId="14C64B38" w14:textId="77777777" w:rsidTr="00780B84">
        <w:tc>
          <w:tcPr>
            <w:tcW w:w="279" w:type="dxa"/>
            <w:vMerge/>
            <w:tcBorders>
              <w:top w:val="nil"/>
              <w:bottom w:val="single" w:sz="4" w:space="0" w:color="auto"/>
            </w:tcBorders>
            <w:shd w:val="clear" w:color="auto" w:fill="D9D9D9" w:themeFill="background1" w:themeFillShade="D9"/>
          </w:tcPr>
          <w:p w14:paraId="2395763D" w14:textId="77777777" w:rsidR="000F34EC" w:rsidRPr="00DF5DEE" w:rsidRDefault="000F34EC" w:rsidP="00EA264A">
            <w:pPr>
              <w:rPr>
                <w:rFonts w:ascii="ＭＳ 明朝" w:eastAsia="ＭＳ 明朝" w:hAnsi="ＭＳ 明朝"/>
                <w:b/>
              </w:rPr>
            </w:pPr>
          </w:p>
        </w:tc>
        <w:tc>
          <w:tcPr>
            <w:tcW w:w="7087" w:type="dxa"/>
            <w:tcBorders>
              <w:top w:val="dotted" w:sz="4" w:space="0" w:color="auto"/>
              <w:bottom w:val="single" w:sz="4" w:space="0" w:color="auto"/>
            </w:tcBorders>
          </w:tcPr>
          <w:p w14:paraId="37E5D7A7" w14:textId="67C3EDC6" w:rsidR="000F34EC" w:rsidRPr="00DF5DEE" w:rsidRDefault="000F34EC" w:rsidP="00EA264A">
            <w:pPr>
              <w:rPr>
                <w:rFonts w:ascii="ＭＳ 明朝" w:eastAsia="ＭＳ 明朝" w:hAnsi="ＭＳ 明朝"/>
                <w:b/>
              </w:rPr>
            </w:pPr>
            <w:r w:rsidRPr="00DF5DEE">
              <w:rPr>
                <w:rFonts w:ascii="ＭＳ 明朝" w:eastAsia="ＭＳ 明朝" w:hAnsi="ＭＳ 明朝" w:hint="eastAsia"/>
              </w:rPr>
              <w:t>就業規則又は労働協約の施行予定日</w:t>
            </w:r>
            <w:r w:rsidR="00AB54DA">
              <w:rPr>
                <w:rFonts w:ascii="ＭＳ 明朝" w:eastAsia="ＭＳ 明朝" w:hAnsi="ＭＳ 明朝" w:hint="eastAsia"/>
              </w:rPr>
              <w:t>（導入予定日</w:t>
            </w:r>
            <w:r w:rsidR="00AB54DA" w:rsidRPr="00730C8A">
              <w:rPr>
                <w:rFonts w:ascii="ＭＳ 明朝" w:eastAsia="ＭＳ 明朝" w:hAnsi="ＭＳ 明朝" w:hint="eastAsia"/>
                <w:sz w:val="18"/>
                <w:szCs w:val="20"/>
              </w:rPr>
              <w:t>(</w:t>
            </w:r>
            <w:r w:rsidR="00AB54DA">
              <w:rPr>
                <w:rFonts w:ascii="ＭＳ 明朝" w:eastAsia="ＭＳ 明朝" w:hAnsi="ＭＳ 明朝" w:hint="eastAsia"/>
                <w:sz w:val="18"/>
                <w:szCs w:val="20"/>
              </w:rPr>
              <w:t>注２</w:t>
            </w:r>
            <w:r w:rsidR="00AB54DA" w:rsidRPr="00730C8A">
              <w:rPr>
                <w:rFonts w:ascii="ＭＳ 明朝" w:eastAsia="ＭＳ 明朝" w:hAnsi="ＭＳ 明朝" w:hint="eastAsia"/>
                <w:sz w:val="18"/>
                <w:szCs w:val="20"/>
              </w:rPr>
              <w:t>)</w:t>
            </w:r>
            <w:r w:rsidR="00AB54DA">
              <w:rPr>
                <w:rFonts w:ascii="ＭＳ 明朝" w:eastAsia="ＭＳ 明朝" w:hAnsi="ＭＳ 明朝" w:hint="eastAsia"/>
              </w:rPr>
              <w:t>）</w:t>
            </w:r>
          </w:p>
        </w:tc>
        <w:tc>
          <w:tcPr>
            <w:tcW w:w="3402" w:type="dxa"/>
            <w:tcBorders>
              <w:top w:val="dotted" w:sz="4" w:space="0" w:color="auto"/>
              <w:bottom w:val="single" w:sz="4" w:space="0" w:color="auto"/>
            </w:tcBorders>
            <w:vAlign w:val="center"/>
          </w:tcPr>
          <w:p w14:paraId="078F052D" w14:textId="77777777" w:rsidR="000F34EC" w:rsidRPr="00DF5DEE" w:rsidRDefault="000F34EC" w:rsidP="00EA264A">
            <w:pPr>
              <w:rPr>
                <w:rFonts w:ascii="ＭＳ 明朝" w:eastAsia="ＭＳ 明朝" w:hAnsi="ＭＳ 明朝"/>
                <w:b/>
              </w:rPr>
            </w:pPr>
            <w:r w:rsidRPr="00DF5DEE">
              <w:rPr>
                <w:rFonts w:ascii="ＭＳ 明朝" w:eastAsia="ＭＳ 明朝" w:hAnsi="ＭＳ 明朝" w:hint="eastAsia"/>
              </w:rPr>
              <w:t xml:space="preserve">　　　　　年　   月 </w:t>
            </w:r>
            <w:r w:rsidRPr="00DF5DEE">
              <w:rPr>
                <w:rFonts w:ascii="ＭＳ 明朝" w:eastAsia="ＭＳ 明朝" w:hAnsi="ＭＳ 明朝"/>
              </w:rPr>
              <w:t xml:space="preserve"> </w:t>
            </w:r>
            <w:r w:rsidRPr="00DF5DEE">
              <w:rPr>
                <w:rFonts w:ascii="ＭＳ 明朝" w:eastAsia="ＭＳ 明朝" w:hAnsi="ＭＳ 明朝" w:hint="eastAsia"/>
              </w:rPr>
              <w:t xml:space="preserve">　 日</w:t>
            </w:r>
            <w:r w:rsidRPr="00DF5DEE">
              <w:rPr>
                <w:rFonts w:ascii="ＭＳ 明朝" w:eastAsia="ＭＳ 明朝" w:hAnsi="ＭＳ 明朝"/>
              </w:rPr>
              <w:t xml:space="preserve"> 頃</w:t>
            </w:r>
          </w:p>
        </w:tc>
      </w:tr>
    </w:tbl>
    <w:bookmarkEnd w:id="2"/>
    <w:p w14:paraId="4D51FB49" w14:textId="642EF5FD" w:rsidR="00B82DB0" w:rsidRDefault="000F34EC" w:rsidP="000F34EC">
      <w:pPr>
        <w:ind w:firstLineChars="100" w:firstLine="160"/>
        <w:rPr>
          <w:rFonts w:ascii="ＭＳ 明朝" w:eastAsia="ＭＳ 明朝" w:hAnsi="ＭＳ 明朝"/>
          <w:sz w:val="16"/>
        </w:rPr>
      </w:pPr>
      <w:r w:rsidRPr="00DF5DEE">
        <w:rPr>
          <w:rFonts w:ascii="ＭＳ 明朝" w:eastAsia="ＭＳ 明朝" w:hAnsi="ＭＳ 明朝"/>
          <w:sz w:val="16"/>
        </w:rPr>
        <w:t>(</w:t>
      </w:r>
      <w:r w:rsidRPr="00DF5DEE">
        <w:rPr>
          <w:rFonts w:ascii="ＭＳ 明朝" w:eastAsia="ＭＳ 明朝" w:hAnsi="ＭＳ 明朝" w:hint="eastAsia"/>
          <w:sz w:val="16"/>
        </w:rPr>
        <w:t>注</w:t>
      </w:r>
      <w:r w:rsidR="00CC2C27">
        <w:rPr>
          <w:rFonts w:ascii="ＭＳ 明朝" w:eastAsia="ＭＳ 明朝" w:hAnsi="ＭＳ 明朝" w:hint="eastAsia"/>
          <w:sz w:val="16"/>
        </w:rPr>
        <w:t>４</w:t>
      </w:r>
      <w:r w:rsidRPr="00DF5DEE">
        <w:rPr>
          <w:rFonts w:ascii="ＭＳ 明朝" w:eastAsia="ＭＳ 明朝" w:hAnsi="ＭＳ 明朝"/>
          <w:sz w:val="16"/>
        </w:rPr>
        <w:t xml:space="preserve">)  </w:t>
      </w:r>
      <w:r w:rsidRPr="00DF5DEE">
        <w:rPr>
          <w:rFonts w:ascii="ＭＳ 明朝" w:eastAsia="ＭＳ 明朝" w:hAnsi="ＭＳ 明朝" w:hint="eastAsia"/>
          <w:sz w:val="16"/>
        </w:rPr>
        <w:t>労働基準法（昭和</w:t>
      </w:r>
      <w:r w:rsidRPr="00DF5DEE">
        <w:rPr>
          <w:rFonts w:ascii="ＭＳ 明朝" w:eastAsia="ＭＳ 明朝" w:hAnsi="ＭＳ 明朝"/>
          <w:sz w:val="16"/>
        </w:rPr>
        <w:t>22年法律第49号）第39条に定</w:t>
      </w:r>
      <w:r w:rsidRPr="0086251E">
        <w:rPr>
          <w:rFonts w:ascii="ＭＳ 明朝" w:eastAsia="ＭＳ 明朝" w:hAnsi="ＭＳ 明朝"/>
          <w:sz w:val="16"/>
        </w:rPr>
        <w:t>める年次有給休暇として与えられ</w:t>
      </w:r>
      <w:r w:rsidRPr="0086251E">
        <w:rPr>
          <w:rFonts w:ascii="ＭＳ 明朝" w:eastAsia="ＭＳ 明朝" w:hAnsi="ＭＳ 明朝" w:hint="eastAsia"/>
          <w:sz w:val="16"/>
        </w:rPr>
        <w:t>る</w:t>
      </w:r>
      <w:r w:rsidRPr="0086251E">
        <w:rPr>
          <w:rFonts w:ascii="ＭＳ 明朝" w:eastAsia="ＭＳ 明朝" w:hAnsi="ＭＳ 明朝"/>
          <w:sz w:val="16"/>
        </w:rPr>
        <w:t>ものを除きます。</w:t>
      </w:r>
    </w:p>
    <w:p w14:paraId="19F182AA" w14:textId="77777777" w:rsidR="00B82DB0" w:rsidRDefault="00B82DB0">
      <w:pPr>
        <w:widowControl/>
        <w:jc w:val="left"/>
        <w:rPr>
          <w:rFonts w:ascii="ＭＳ 明朝" w:eastAsia="ＭＳ 明朝" w:hAnsi="ＭＳ 明朝"/>
          <w:sz w:val="16"/>
        </w:rPr>
      </w:pPr>
      <w:r>
        <w:rPr>
          <w:rFonts w:ascii="ＭＳ 明朝" w:eastAsia="ＭＳ 明朝" w:hAnsi="ＭＳ 明朝"/>
          <w:sz w:val="16"/>
        </w:rPr>
        <w:br w:type="page"/>
      </w:r>
    </w:p>
    <w:p w14:paraId="52336048" w14:textId="44342EFB" w:rsidR="00FD4A94" w:rsidRDefault="00FD4A94" w:rsidP="00FD4A94">
      <w:pPr>
        <w:rPr>
          <w:rFonts w:ascii="ＭＳ 明朝" w:eastAsia="ＭＳ 明朝" w:hAnsi="ＭＳ 明朝"/>
          <w:lang w:eastAsia="zh-TW"/>
        </w:rPr>
      </w:pPr>
      <w:r w:rsidRPr="00C86C18">
        <w:rPr>
          <w:rFonts w:ascii="ＭＳ 明朝" w:eastAsia="ＭＳ 明朝" w:hAnsi="ＭＳ 明朝" w:hint="eastAsia"/>
          <w:lang w:eastAsia="zh-CN"/>
        </w:rPr>
        <w:lastRenderedPageBreak/>
        <w:t>様式第</w:t>
      </w:r>
      <w:r>
        <w:rPr>
          <w:rFonts w:ascii="ＭＳ 明朝" w:eastAsia="ＭＳ 明朝" w:hAnsi="ＭＳ 明朝" w:hint="eastAsia"/>
          <w:lang w:eastAsia="zh-TW"/>
        </w:rPr>
        <w:t>ａ</w:t>
      </w:r>
      <w:r w:rsidRPr="00C86C18">
        <w:rPr>
          <w:rFonts w:ascii="ＭＳ 明朝" w:eastAsia="ＭＳ 明朝" w:hAnsi="ＭＳ 明朝" w:hint="eastAsia"/>
          <w:lang w:eastAsia="zh-CN"/>
        </w:rPr>
        <w:t>-</w:t>
      </w:r>
      <w:r>
        <w:rPr>
          <w:rFonts w:ascii="ＭＳ 明朝" w:eastAsia="ＭＳ 明朝" w:hAnsi="ＭＳ 明朝" w:hint="eastAsia"/>
          <w:lang w:eastAsia="zh-TW"/>
        </w:rPr>
        <w:t>１</w:t>
      </w:r>
      <w:r>
        <w:rPr>
          <w:rFonts w:ascii="ＭＳ 明朝" w:eastAsia="ＭＳ 明朝" w:hAnsi="ＭＳ 明朝" w:hint="eastAsia"/>
          <w:lang w:eastAsia="zh-CN"/>
        </w:rPr>
        <w:t>号 別紙</w:t>
      </w:r>
      <w:r>
        <w:rPr>
          <w:rFonts w:ascii="ＭＳ 明朝" w:eastAsia="ＭＳ 明朝" w:hAnsi="ＭＳ 明朝" w:hint="eastAsia"/>
          <w:lang w:eastAsia="zh-TW"/>
        </w:rPr>
        <w:t>１</w:t>
      </w:r>
      <w:r w:rsidRPr="00C86C18">
        <w:rPr>
          <w:rFonts w:ascii="ＭＳ 明朝" w:eastAsia="ＭＳ 明朝" w:hAnsi="ＭＳ 明朝" w:hint="eastAsia"/>
          <w:lang w:eastAsia="zh-CN"/>
        </w:rPr>
        <w:t>（</w:t>
      </w:r>
      <w:r>
        <w:rPr>
          <w:rFonts w:ascii="ＭＳ 明朝" w:eastAsia="ＭＳ 明朝" w:hAnsi="ＭＳ 明朝" w:hint="eastAsia"/>
          <w:lang w:eastAsia="zh-TW"/>
        </w:rPr>
        <w:t>2026</w:t>
      </w:r>
      <w:r w:rsidRPr="00C86C18">
        <w:rPr>
          <w:rFonts w:ascii="ＭＳ 明朝" w:eastAsia="ＭＳ 明朝" w:hAnsi="ＭＳ 明朝" w:hint="eastAsia"/>
          <w:lang w:eastAsia="zh-CN"/>
        </w:rPr>
        <w:t>.</w:t>
      </w:r>
      <w:r>
        <w:rPr>
          <w:rFonts w:ascii="ＭＳ 明朝" w:eastAsia="ＭＳ 明朝" w:hAnsi="ＭＳ 明朝" w:hint="eastAsia"/>
          <w:lang w:eastAsia="zh-TW"/>
        </w:rPr>
        <w:t>10改正</w:t>
      </w:r>
      <w:r w:rsidRPr="00C86C18">
        <w:rPr>
          <w:rFonts w:ascii="ＭＳ 明朝" w:eastAsia="ＭＳ 明朝" w:hAnsi="ＭＳ 明朝" w:hint="eastAsia"/>
          <w:lang w:eastAsia="zh-CN"/>
        </w:rPr>
        <w:t>）</w:t>
      </w:r>
    </w:p>
    <w:p w14:paraId="423ADFA0" w14:textId="77777777" w:rsidR="00FD4A94" w:rsidRDefault="00FD4A94" w:rsidP="00FD4A94">
      <w:pPr>
        <w:rPr>
          <w:rFonts w:ascii="ＭＳ 明朝" w:eastAsia="ＭＳ 明朝" w:hAnsi="ＭＳ 明朝"/>
          <w:lang w:eastAsia="zh-TW"/>
        </w:rPr>
      </w:pPr>
    </w:p>
    <w:p w14:paraId="5A88B6A9" w14:textId="042E4744" w:rsidR="00320606" w:rsidRDefault="006853FF" w:rsidP="0023115B">
      <w:pPr>
        <w:ind w:firstLineChars="100" w:firstLine="210"/>
        <w:jc w:val="left"/>
        <w:rPr>
          <w:rFonts w:ascii="ＭＳ 明朝" w:eastAsia="ＭＳ 明朝" w:hAnsi="ＭＳ 明朝"/>
        </w:rPr>
      </w:pPr>
      <w:r w:rsidRPr="00ED146F">
        <w:rPr>
          <w:rFonts w:ascii="ＭＳ 明朝" w:eastAsia="ＭＳ 明朝" w:hAnsi="ＭＳ 明朝" w:hint="eastAsia"/>
        </w:rPr>
        <w:t>【記入上の注意】</w:t>
      </w:r>
    </w:p>
    <w:p w14:paraId="2952F798" w14:textId="77777777" w:rsidR="00661094" w:rsidRDefault="00661094" w:rsidP="00571221">
      <w:pPr>
        <w:spacing w:line="120" w:lineRule="exact"/>
        <w:ind w:firstLineChars="100" w:firstLine="210"/>
        <w:jc w:val="left"/>
        <w:rPr>
          <w:rFonts w:ascii="ＭＳ 明朝" w:eastAsia="ＭＳ 明朝" w:hAnsi="ＭＳ 明朝"/>
        </w:rPr>
      </w:pPr>
    </w:p>
    <w:p w14:paraId="6DF2D328" w14:textId="6ADFC87F" w:rsidR="00E57AB5" w:rsidRDefault="00ED146F" w:rsidP="0023115B">
      <w:pPr>
        <w:jc w:val="left"/>
        <w:rPr>
          <w:rFonts w:ascii="ＭＳ 明朝" w:eastAsia="ＭＳ 明朝" w:hAnsi="ＭＳ 明朝"/>
          <w:sz w:val="20"/>
        </w:rPr>
      </w:pPr>
      <w:r w:rsidRPr="00C13F8C">
        <w:rPr>
          <w:rFonts w:ascii="ＭＳ 明朝" w:eastAsia="ＭＳ 明朝" w:hAnsi="ＭＳ 明朝" w:hint="eastAsia"/>
          <w:sz w:val="20"/>
        </w:rPr>
        <w:t xml:space="preserve">　</w:t>
      </w:r>
      <w:r w:rsidR="00E57AB5" w:rsidRPr="00C13F8C">
        <w:rPr>
          <w:rFonts w:ascii="ＭＳ 明朝" w:eastAsia="ＭＳ 明朝" w:hAnsi="ＭＳ 明朝" w:hint="eastAsia"/>
          <w:sz w:val="20"/>
        </w:rPr>
        <w:t xml:space="preserve">　</w:t>
      </w:r>
      <w:r w:rsidRPr="000A34D9">
        <w:rPr>
          <w:rFonts w:ascii="ＭＳ 明朝" w:eastAsia="ＭＳ 明朝" w:hAnsi="ＭＳ 明朝" w:hint="eastAsia"/>
          <w:sz w:val="20"/>
        </w:rPr>
        <w:t>＜Ⅰ</w:t>
      </w:r>
      <w:r w:rsidRPr="000A34D9">
        <w:rPr>
          <w:rFonts w:ascii="ＭＳ 明朝" w:eastAsia="ＭＳ 明朝" w:hAnsi="ＭＳ 明朝"/>
          <w:sz w:val="20"/>
        </w:rPr>
        <w:t xml:space="preserve"> </w:t>
      </w:r>
      <w:r w:rsidRPr="000A34D9">
        <w:rPr>
          <w:rFonts w:ascii="ＭＳ 明朝" w:eastAsia="ＭＳ 明朝" w:hAnsi="ＭＳ 明朝" w:hint="eastAsia"/>
          <w:sz w:val="20"/>
        </w:rPr>
        <w:t>導入する「雇用労務責任者の選任」＞</w:t>
      </w:r>
    </w:p>
    <w:p w14:paraId="79E512E9" w14:textId="77777777" w:rsidR="00967936" w:rsidRPr="00C13F8C" w:rsidRDefault="00967936" w:rsidP="00571221">
      <w:pPr>
        <w:spacing w:line="120" w:lineRule="exact"/>
        <w:jc w:val="left"/>
        <w:rPr>
          <w:rFonts w:ascii="ＭＳ 明朝" w:eastAsia="ＭＳ 明朝" w:hAnsi="ＭＳ 明朝"/>
          <w:sz w:val="20"/>
        </w:rPr>
      </w:pPr>
    </w:p>
    <w:p w14:paraId="371863C0" w14:textId="77777777" w:rsidR="003413F3" w:rsidRDefault="00ED146F" w:rsidP="00A0218A">
      <w:pPr>
        <w:ind w:left="1000" w:hangingChars="500" w:hanging="1000"/>
        <w:jc w:val="left"/>
        <w:rPr>
          <w:rFonts w:ascii="ＭＳ 明朝" w:eastAsia="ＭＳ 明朝" w:hAnsi="ＭＳ 明朝"/>
          <w:sz w:val="20"/>
        </w:rPr>
      </w:pPr>
      <w:r w:rsidRPr="00C13F8C">
        <w:rPr>
          <w:rFonts w:ascii="ＭＳ 明朝" w:eastAsia="ＭＳ 明朝" w:hAnsi="ＭＳ 明朝" w:hint="eastAsia"/>
          <w:sz w:val="20"/>
        </w:rPr>
        <w:t xml:space="preserve">     </w:t>
      </w:r>
      <w:r w:rsidR="00950B9F" w:rsidRPr="00C13F8C">
        <w:rPr>
          <w:rFonts w:ascii="ＭＳ 明朝" w:eastAsia="ＭＳ 明朝" w:hAnsi="ＭＳ 明朝" w:hint="eastAsia"/>
          <w:sz w:val="20"/>
        </w:rPr>
        <w:t xml:space="preserve">　</w:t>
      </w:r>
      <w:r w:rsidRPr="00C13F8C">
        <w:rPr>
          <w:rFonts w:ascii="ＭＳ 明朝" w:eastAsia="ＭＳ 明朝" w:hAnsi="ＭＳ 明朝" w:hint="eastAsia"/>
          <w:sz w:val="20"/>
        </w:rPr>
        <w:t xml:space="preserve"> １　①欄は、「□</w:t>
      </w:r>
      <w:r w:rsidRPr="00C13F8C">
        <w:rPr>
          <w:rFonts w:ascii="ＭＳ 明朝" w:eastAsia="ＭＳ 明朝" w:hAnsi="ＭＳ 明朝"/>
          <w:sz w:val="20"/>
        </w:rPr>
        <w:t xml:space="preserve"> 実施する　／　□ 実施しない</w:t>
      </w:r>
      <w:r w:rsidRPr="00C13F8C">
        <w:rPr>
          <w:rFonts w:ascii="ＭＳ 明朝" w:eastAsia="ＭＳ 明朝" w:hAnsi="ＭＳ 明朝" w:hint="eastAsia"/>
          <w:sz w:val="20"/>
        </w:rPr>
        <w:t>」のいずれか</w:t>
      </w:r>
      <w:r w:rsidR="00D15288">
        <w:rPr>
          <w:rFonts w:ascii="ＭＳ 明朝" w:eastAsia="ＭＳ 明朝" w:hAnsi="ＭＳ 明朝" w:hint="eastAsia"/>
          <w:sz w:val="20"/>
        </w:rPr>
        <w:t>に</w:t>
      </w:r>
      <w:r w:rsidRPr="00C13F8C">
        <w:rPr>
          <w:rFonts w:ascii="ＭＳ 明朝" w:eastAsia="ＭＳ 明朝" w:hAnsi="ＭＳ 明朝" w:hint="eastAsia"/>
          <w:sz w:val="20"/>
        </w:rPr>
        <w:t>「</w:t>
      </w:r>
      <w:r w:rsidRPr="00C13F8C">
        <w:rPr>
          <w:rFonts w:ascii="ＭＳ 明朝" w:eastAsia="ＭＳ 明朝" w:hAnsi="ＭＳ 明朝"/>
          <w:sz w:val="20"/>
        </w:rPr>
        <w:t>✔」してください。</w:t>
      </w:r>
    </w:p>
    <w:p w14:paraId="471B5E07" w14:textId="5352FB08" w:rsidR="00ED146F" w:rsidRDefault="00231B80" w:rsidP="00780B84">
      <w:pPr>
        <w:ind w:leftChars="500" w:left="1050" w:firstLineChars="100" w:firstLine="200"/>
        <w:jc w:val="left"/>
        <w:rPr>
          <w:rFonts w:ascii="ＭＳ 明朝" w:eastAsia="ＭＳ 明朝" w:hAnsi="ＭＳ 明朝"/>
          <w:sz w:val="20"/>
        </w:rPr>
      </w:pPr>
      <w:r>
        <w:rPr>
          <w:rFonts w:ascii="ＭＳ 明朝" w:eastAsia="ＭＳ 明朝" w:hAnsi="ＭＳ 明朝" w:hint="eastAsia"/>
          <w:sz w:val="20"/>
        </w:rPr>
        <w:t>実施しない場合、本助成金の支給を受けることができません。</w:t>
      </w:r>
    </w:p>
    <w:p w14:paraId="7FF3021D" w14:textId="77777777" w:rsidR="00C660C1" w:rsidRDefault="00C660C1" w:rsidP="00571221">
      <w:pPr>
        <w:spacing w:line="120" w:lineRule="exact"/>
        <w:ind w:firstLineChars="600" w:firstLine="1200"/>
        <w:jc w:val="left"/>
        <w:rPr>
          <w:rFonts w:ascii="ＭＳ 明朝" w:eastAsia="ＭＳ 明朝" w:hAnsi="ＭＳ 明朝"/>
          <w:sz w:val="20"/>
        </w:rPr>
      </w:pPr>
    </w:p>
    <w:p w14:paraId="11106280" w14:textId="77777777" w:rsidR="003413F3" w:rsidRDefault="006F45BF" w:rsidP="006853FF">
      <w:pPr>
        <w:jc w:val="left"/>
        <w:rPr>
          <w:rFonts w:ascii="ＭＳ 明朝" w:eastAsia="ＭＳ 明朝" w:hAnsi="ＭＳ 明朝"/>
          <w:sz w:val="20"/>
        </w:rPr>
      </w:pPr>
      <w:r w:rsidRPr="00C13F8C">
        <w:rPr>
          <w:rFonts w:ascii="ＭＳ 明朝" w:eastAsia="ＭＳ 明朝" w:hAnsi="ＭＳ 明朝" w:hint="eastAsia"/>
          <w:sz w:val="20"/>
        </w:rPr>
        <w:t xml:space="preserve">　　　　２　②欄は、「□</w:t>
      </w:r>
      <w:r w:rsidRPr="00C13F8C">
        <w:rPr>
          <w:rFonts w:ascii="ＭＳ 明朝" w:eastAsia="ＭＳ 明朝" w:hAnsi="ＭＳ 明朝"/>
          <w:sz w:val="20"/>
        </w:rPr>
        <w:t xml:space="preserve"> </w:t>
      </w:r>
      <w:r w:rsidR="00DC1431">
        <w:rPr>
          <w:rFonts w:ascii="ＭＳ 明朝" w:eastAsia="ＭＳ 明朝" w:hAnsi="ＭＳ 明朝" w:hint="eastAsia"/>
          <w:sz w:val="20"/>
        </w:rPr>
        <w:t>周知</w:t>
      </w:r>
      <w:r w:rsidRPr="00C13F8C">
        <w:rPr>
          <w:rFonts w:ascii="ＭＳ 明朝" w:eastAsia="ＭＳ 明朝" w:hAnsi="ＭＳ 明朝" w:hint="eastAsia"/>
          <w:sz w:val="20"/>
        </w:rPr>
        <w:t>す</w:t>
      </w:r>
      <w:r w:rsidRPr="00C13F8C">
        <w:rPr>
          <w:rFonts w:ascii="ＭＳ 明朝" w:eastAsia="ＭＳ 明朝" w:hAnsi="ＭＳ 明朝"/>
          <w:sz w:val="20"/>
        </w:rPr>
        <w:t xml:space="preserve">る　／　□ </w:t>
      </w:r>
      <w:r w:rsidR="00DC1431">
        <w:rPr>
          <w:rFonts w:ascii="ＭＳ 明朝" w:eastAsia="ＭＳ 明朝" w:hAnsi="ＭＳ 明朝" w:hint="eastAsia"/>
          <w:sz w:val="20"/>
        </w:rPr>
        <w:t>周知</w:t>
      </w:r>
      <w:r w:rsidRPr="00C13F8C">
        <w:rPr>
          <w:rFonts w:ascii="ＭＳ 明朝" w:eastAsia="ＭＳ 明朝" w:hAnsi="ＭＳ 明朝"/>
          <w:sz w:val="20"/>
        </w:rPr>
        <w:t>しない</w:t>
      </w:r>
      <w:r w:rsidRPr="00C13F8C">
        <w:rPr>
          <w:rFonts w:ascii="ＭＳ 明朝" w:eastAsia="ＭＳ 明朝" w:hAnsi="ＭＳ 明朝" w:hint="eastAsia"/>
          <w:sz w:val="20"/>
        </w:rPr>
        <w:t>」のいずれか</w:t>
      </w:r>
      <w:r w:rsidR="00D15288">
        <w:rPr>
          <w:rFonts w:ascii="ＭＳ 明朝" w:eastAsia="ＭＳ 明朝" w:hAnsi="ＭＳ 明朝" w:hint="eastAsia"/>
          <w:sz w:val="20"/>
        </w:rPr>
        <w:t>に</w:t>
      </w:r>
      <w:r w:rsidRPr="00C13F8C">
        <w:rPr>
          <w:rFonts w:ascii="ＭＳ 明朝" w:eastAsia="ＭＳ 明朝" w:hAnsi="ＭＳ 明朝" w:hint="eastAsia"/>
          <w:sz w:val="20"/>
        </w:rPr>
        <w:t>「</w:t>
      </w:r>
      <w:r w:rsidRPr="00C13F8C">
        <w:rPr>
          <w:rFonts w:ascii="ＭＳ 明朝" w:eastAsia="ＭＳ 明朝" w:hAnsi="ＭＳ 明朝"/>
          <w:sz w:val="20"/>
        </w:rPr>
        <w:t>✔」してください。</w:t>
      </w:r>
    </w:p>
    <w:p w14:paraId="408AFD9B" w14:textId="3CE4F106" w:rsidR="00231B80" w:rsidRDefault="00366FE8" w:rsidP="00780B84">
      <w:pPr>
        <w:ind w:firstLineChars="600" w:firstLine="1200"/>
        <w:jc w:val="left"/>
        <w:rPr>
          <w:rFonts w:ascii="ＭＳ 明朝" w:eastAsia="ＭＳ 明朝" w:hAnsi="ＭＳ 明朝"/>
          <w:sz w:val="20"/>
        </w:rPr>
      </w:pPr>
      <w:r w:rsidRPr="002709A5">
        <w:rPr>
          <w:rFonts w:ascii="ＭＳ 明朝" w:eastAsia="ＭＳ 明朝" w:hAnsi="ＭＳ 明朝" w:hint="eastAsia"/>
          <w:sz w:val="20"/>
        </w:rPr>
        <w:t>周知</w:t>
      </w:r>
      <w:r w:rsidR="00231B80">
        <w:rPr>
          <w:rFonts w:ascii="ＭＳ 明朝" w:eastAsia="ＭＳ 明朝" w:hAnsi="ＭＳ 明朝" w:hint="eastAsia"/>
          <w:sz w:val="20"/>
        </w:rPr>
        <w:t>しない場合、本助成金の支給を受けることができません。</w:t>
      </w:r>
    </w:p>
    <w:p w14:paraId="2F30010C" w14:textId="77777777" w:rsidR="00C660C1" w:rsidRDefault="00C660C1" w:rsidP="00571221">
      <w:pPr>
        <w:spacing w:line="120" w:lineRule="exact"/>
        <w:ind w:firstLineChars="600" w:firstLine="1200"/>
        <w:jc w:val="left"/>
        <w:rPr>
          <w:rFonts w:ascii="ＭＳ 明朝" w:eastAsia="ＭＳ 明朝" w:hAnsi="ＭＳ 明朝"/>
          <w:sz w:val="20"/>
        </w:rPr>
      </w:pPr>
    </w:p>
    <w:p w14:paraId="540EE006" w14:textId="28B07ED3" w:rsidR="00E57AB5" w:rsidRPr="00C13F8C" w:rsidRDefault="00ED146F" w:rsidP="00780B84">
      <w:pPr>
        <w:ind w:left="1000" w:hangingChars="500" w:hanging="1000"/>
        <w:jc w:val="left"/>
        <w:rPr>
          <w:rFonts w:ascii="ＭＳ 明朝" w:eastAsia="ＭＳ 明朝" w:hAnsi="ＭＳ 明朝"/>
          <w:sz w:val="20"/>
        </w:rPr>
      </w:pPr>
      <w:r w:rsidRPr="00C13F8C">
        <w:rPr>
          <w:rFonts w:ascii="ＭＳ 明朝" w:eastAsia="ＭＳ 明朝" w:hAnsi="ＭＳ 明朝" w:hint="eastAsia"/>
          <w:sz w:val="20"/>
        </w:rPr>
        <w:t xml:space="preserve">　　</w:t>
      </w:r>
      <w:r w:rsidR="00950B9F" w:rsidRPr="00C13F8C">
        <w:rPr>
          <w:rFonts w:ascii="ＭＳ 明朝" w:eastAsia="ＭＳ 明朝" w:hAnsi="ＭＳ 明朝" w:hint="eastAsia"/>
          <w:sz w:val="20"/>
        </w:rPr>
        <w:t xml:space="preserve">　</w:t>
      </w:r>
      <w:r w:rsidRPr="00C13F8C">
        <w:rPr>
          <w:rFonts w:ascii="ＭＳ 明朝" w:eastAsia="ＭＳ 明朝" w:hAnsi="ＭＳ 明朝" w:hint="eastAsia"/>
          <w:sz w:val="20"/>
        </w:rPr>
        <w:t xml:space="preserve">　</w:t>
      </w:r>
      <w:r w:rsidR="006F45BF" w:rsidRPr="00C13F8C">
        <w:rPr>
          <w:rFonts w:ascii="ＭＳ 明朝" w:eastAsia="ＭＳ 明朝" w:hAnsi="ＭＳ 明朝" w:hint="eastAsia"/>
          <w:sz w:val="20"/>
        </w:rPr>
        <w:t>３</w:t>
      </w:r>
      <w:r w:rsidRPr="00C13F8C">
        <w:rPr>
          <w:rFonts w:ascii="ＭＳ 明朝" w:eastAsia="ＭＳ 明朝" w:hAnsi="ＭＳ 明朝" w:hint="eastAsia"/>
          <w:sz w:val="20"/>
        </w:rPr>
        <w:t xml:space="preserve">　③欄は、</w:t>
      </w:r>
      <w:r w:rsidR="004A0902">
        <w:rPr>
          <w:rFonts w:ascii="ＭＳ 明朝" w:eastAsia="ＭＳ 明朝" w:hAnsi="ＭＳ 明朝" w:hint="eastAsia"/>
          <w:sz w:val="20"/>
        </w:rPr>
        <w:t>選任する雇用労務責任者</w:t>
      </w:r>
      <w:r w:rsidR="00C5089B" w:rsidRPr="00C5089B">
        <w:rPr>
          <w:rFonts w:ascii="ＭＳ 明朝" w:eastAsia="ＭＳ 明朝" w:hAnsi="ＭＳ 明朝" w:hint="eastAsia"/>
          <w:sz w:val="20"/>
        </w:rPr>
        <w:t>の氏名及び当該雇用労務責任者が苦情又は相談に応じることについて</w:t>
      </w:r>
      <w:r w:rsidR="004A0902">
        <w:rPr>
          <w:rFonts w:ascii="ＭＳ 明朝" w:eastAsia="ＭＳ 明朝" w:hAnsi="ＭＳ 明朝" w:hint="eastAsia"/>
          <w:sz w:val="20"/>
        </w:rPr>
        <w:t>の外国人労働者に対する周知</w:t>
      </w:r>
      <w:r w:rsidRPr="00C13F8C">
        <w:rPr>
          <w:rFonts w:ascii="ＭＳ 明朝" w:eastAsia="ＭＳ 明朝" w:hAnsi="ＭＳ 明朝" w:hint="eastAsia"/>
          <w:sz w:val="20"/>
        </w:rPr>
        <w:t>予定日を記入してください。</w:t>
      </w:r>
    </w:p>
    <w:p w14:paraId="59B527E3" w14:textId="77777777" w:rsidR="00ED146F" w:rsidRDefault="00ED146F" w:rsidP="00950B9F">
      <w:pPr>
        <w:ind w:firstLineChars="600" w:firstLine="1200"/>
        <w:jc w:val="left"/>
        <w:rPr>
          <w:rFonts w:ascii="ＭＳ 明朝" w:eastAsia="ＭＳ 明朝" w:hAnsi="ＭＳ 明朝"/>
          <w:sz w:val="20"/>
        </w:rPr>
      </w:pPr>
      <w:r w:rsidRPr="00C13F8C">
        <w:rPr>
          <w:rFonts w:ascii="ＭＳ 明朝" w:eastAsia="ＭＳ 明朝" w:hAnsi="ＭＳ 明朝" w:hint="eastAsia"/>
          <w:sz w:val="20"/>
        </w:rPr>
        <w:t>なお、</w:t>
      </w:r>
      <w:r w:rsidR="00E57AB5" w:rsidRPr="00C13F8C">
        <w:rPr>
          <w:rFonts w:ascii="ＭＳ 明朝" w:eastAsia="ＭＳ 明朝" w:hAnsi="ＭＳ 明朝" w:hint="eastAsia"/>
          <w:sz w:val="20"/>
        </w:rPr>
        <w:t>雇用労務責任者を複数選任する場合は、最も遅い</w:t>
      </w:r>
      <w:r w:rsidR="004A0902">
        <w:rPr>
          <w:rFonts w:ascii="ＭＳ 明朝" w:eastAsia="ＭＳ 明朝" w:hAnsi="ＭＳ 明朝" w:hint="eastAsia"/>
          <w:sz w:val="20"/>
        </w:rPr>
        <w:t>者に係る</w:t>
      </w:r>
      <w:r w:rsidR="00E57AB5" w:rsidRPr="00C13F8C">
        <w:rPr>
          <w:rFonts w:ascii="ＭＳ 明朝" w:eastAsia="ＭＳ 明朝" w:hAnsi="ＭＳ 明朝" w:hint="eastAsia"/>
          <w:sz w:val="20"/>
        </w:rPr>
        <w:t>周知</w:t>
      </w:r>
      <w:r w:rsidRPr="00C13F8C">
        <w:rPr>
          <w:rFonts w:ascii="ＭＳ 明朝" w:eastAsia="ＭＳ 明朝" w:hAnsi="ＭＳ 明朝" w:hint="eastAsia"/>
          <w:sz w:val="20"/>
        </w:rPr>
        <w:t>予定日を記入してください。</w:t>
      </w:r>
    </w:p>
    <w:p w14:paraId="757CA904" w14:textId="77777777" w:rsidR="00766A72" w:rsidRDefault="00766A72" w:rsidP="00766A72">
      <w:pPr>
        <w:spacing w:line="120" w:lineRule="exact"/>
        <w:ind w:firstLineChars="600" w:firstLine="1200"/>
        <w:jc w:val="left"/>
        <w:rPr>
          <w:rFonts w:ascii="ＭＳ 明朝" w:eastAsia="ＭＳ 明朝" w:hAnsi="ＭＳ 明朝"/>
          <w:sz w:val="20"/>
        </w:rPr>
      </w:pPr>
    </w:p>
    <w:p w14:paraId="4A6CE58E" w14:textId="72813E4E" w:rsidR="00766A72" w:rsidRPr="00C13F8C" w:rsidRDefault="00766A72" w:rsidP="00766A72">
      <w:pPr>
        <w:ind w:left="1000" w:hangingChars="500" w:hanging="1000"/>
        <w:jc w:val="left"/>
        <w:rPr>
          <w:rFonts w:ascii="ＭＳ 明朝" w:eastAsia="ＭＳ 明朝" w:hAnsi="ＭＳ 明朝"/>
          <w:sz w:val="20"/>
        </w:rPr>
      </w:pPr>
      <w:r w:rsidRPr="00C13F8C">
        <w:rPr>
          <w:rFonts w:ascii="ＭＳ 明朝" w:eastAsia="ＭＳ 明朝" w:hAnsi="ＭＳ 明朝" w:hint="eastAsia"/>
          <w:sz w:val="20"/>
        </w:rPr>
        <w:t xml:space="preserve">　　　　</w:t>
      </w:r>
      <w:r>
        <w:rPr>
          <w:rFonts w:ascii="ＭＳ 明朝" w:eastAsia="ＭＳ 明朝" w:hAnsi="ＭＳ 明朝" w:hint="eastAsia"/>
          <w:sz w:val="20"/>
        </w:rPr>
        <w:t>４</w:t>
      </w:r>
      <w:r w:rsidRPr="00C13F8C">
        <w:rPr>
          <w:rFonts w:ascii="ＭＳ 明朝" w:eastAsia="ＭＳ 明朝" w:hAnsi="ＭＳ 明朝" w:hint="eastAsia"/>
          <w:sz w:val="20"/>
        </w:rPr>
        <w:t xml:space="preserve">　</w:t>
      </w:r>
      <w:r>
        <w:rPr>
          <w:rFonts w:ascii="ＭＳ 明朝" w:eastAsia="ＭＳ 明朝" w:hAnsi="ＭＳ 明朝" w:hint="eastAsia"/>
          <w:sz w:val="20"/>
        </w:rPr>
        <w:t>④</w:t>
      </w:r>
      <w:r w:rsidRPr="00C13F8C">
        <w:rPr>
          <w:rFonts w:ascii="ＭＳ 明朝" w:eastAsia="ＭＳ 明朝" w:hAnsi="ＭＳ 明朝" w:hint="eastAsia"/>
          <w:sz w:val="20"/>
        </w:rPr>
        <w:t>欄は、</w:t>
      </w:r>
      <w:r>
        <w:rPr>
          <w:rFonts w:ascii="ＭＳ 明朝" w:eastAsia="ＭＳ 明朝" w:hAnsi="ＭＳ 明朝" w:hint="eastAsia"/>
          <w:sz w:val="20"/>
        </w:rPr>
        <w:t>選任する雇用労務責任者</w:t>
      </w:r>
      <w:r w:rsidRPr="00C5089B">
        <w:rPr>
          <w:rFonts w:ascii="ＭＳ 明朝" w:eastAsia="ＭＳ 明朝" w:hAnsi="ＭＳ 明朝" w:hint="eastAsia"/>
          <w:sz w:val="20"/>
        </w:rPr>
        <w:t>の</w:t>
      </w:r>
      <w:r>
        <w:rPr>
          <w:rFonts w:ascii="ＭＳ 明朝" w:eastAsia="ＭＳ 明朝" w:hAnsi="ＭＳ 明朝" w:hint="eastAsia"/>
          <w:sz w:val="20"/>
        </w:rPr>
        <w:t>外国人労働者雇用労務責任者講習の</w:t>
      </w:r>
      <w:r w:rsidR="006A454B">
        <w:rPr>
          <w:rFonts w:ascii="ＭＳ 明朝" w:eastAsia="ＭＳ 明朝" w:hAnsi="ＭＳ 明朝" w:hint="eastAsia"/>
          <w:sz w:val="20"/>
        </w:rPr>
        <w:t>受講状況</w:t>
      </w:r>
      <w:r w:rsidRPr="00C13F8C">
        <w:rPr>
          <w:rFonts w:ascii="ＭＳ 明朝" w:eastAsia="ＭＳ 明朝" w:hAnsi="ＭＳ 明朝" w:hint="eastAsia"/>
          <w:sz w:val="20"/>
        </w:rPr>
        <w:t>を記入してください。</w:t>
      </w:r>
    </w:p>
    <w:p w14:paraId="4EAF5007" w14:textId="39BAFE82" w:rsidR="00766A72" w:rsidRDefault="00766A72">
      <w:pPr>
        <w:ind w:leftChars="500" w:left="1050" w:firstLineChars="100" w:firstLine="200"/>
        <w:jc w:val="left"/>
        <w:rPr>
          <w:rFonts w:ascii="ＭＳ 明朝" w:eastAsia="ＭＳ 明朝" w:hAnsi="ＭＳ 明朝"/>
          <w:sz w:val="20"/>
        </w:rPr>
      </w:pPr>
      <w:r w:rsidRPr="00C13F8C">
        <w:rPr>
          <w:rFonts w:ascii="ＭＳ 明朝" w:eastAsia="ＭＳ 明朝" w:hAnsi="ＭＳ 明朝" w:hint="eastAsia"/>
          <w:sz w:val="20"/>
        </w:rPr>
        <w:t>なお、雇用労務責任者を複数選任する場合は、</w:t>
      </w:r>
      <w:r w:rsidR="00014BA3">
        <w:rPr>
          <w:rFonts w:ascii="ＭＳ 明朝" w:eastAsia="ＭＳ 明朝" w:hAnsi="ＭＳ 明朝" w:hint="eastAsia"/>
          <w:sz w:val="20"/>
        </w:rPr>
        <w:t>全員が受講済みである場合のみ「□受講</w:t>
      </w:r>
      <w:r w:rsidR="00E35F00">
        <w:rPr>
          <w:rFonts w:ascii="ＭＳ 明朝" w:eastAsia="ＭＳ 明朝" w:hAnsi="ＭＳ 明朝" w:hint="eastAsia"/>
          <w:sz w:val="20"/>
        </w:rPr>
        <w:t>した</w:t>
      </w:r>
      <w:r w:rsidR="00014BA3">
        <w:rPr>
          <w:rFonts w:ascii="ＭＳ 明朝" w:eastAsia="ＭＳ 明朝" w:hAnsi="ＭＳ 明朝" w:hint="eastAsia"/>
          <w:sz w:val="20"/>
        </w:rPr>
        <w:t>」に</w:t>
      </w:r>
      <w:r w:rsidR="002C6F75">
        <w:rPr>
          <w:rFonts w:ascii="ＭＳ 明朝" w:eastAsia="ＭＳ 明朝" w:hAnsi="ＭＳ 明朝" w:hint="eastAsia"/>
          <w:sz w:val="20"/>
        </w:rPr>
        <w:t>「✔」してください</w:t>
      </w:r>
      <w:r w:rsidRPr="00C13F8C">
        <w:rPr>
          <w:rFonts w:ascii="ＭＳ 明朝" w:eastAsia="ＭＳ 明朝" w:hAnsi="ＭＳ 明朝" w:hint="eastAsia"/>
          <w:sz w:val="20"/>
        </w:rPr>
        <w:t>。</w:t>
      </w:r>
    </w:p>
    <w:p w14:paraId="1BE929D8" w14:textId="53BDDD0F" w:rsidR="001800B2" w:rsidRDefault="001800B2" w:rsidP="00780B84">
      <w:pPr>
        <w:ind w:leftChars="500" w:left="1050" w:firstLineChars="100" w:firstLine="200"/>
        <w:jc w:val="left"/>
        <w:rPr>
          <w:rFonts w:ascii="ＭＳ 明朝" w:eastAsia="ＭＳ 明朝" w:hAnsi="ＭＳ 明朝"/>
          <w:sz w:val="20"/>
        </w:rPr>
      </w:pPr>
      <w:r>
        <w:rPr>
          <w:rFonts w:ascii="ＭＳ 明朝" w:eastAsia="ＭＳ 明朝" w:hAnsi="ＭＳ 明朝" w:hint="eastAsia"/>
          <w:sz w:val="20"/>
        </w:rPr>
        <w:t>また、雇用労務責任者</w:t>
      </w:r>
      <w:r w:rsidR="00A90A0A">
        <w:rPr>
          <w:rFonts w:ascii="ＭＳ 明朝" w:eastAsia="ＭＳ 明朝" w:hAnsi="ＭＳ 明朝" w:hint="eastAsia"/>
          <w:sz w:val="20"/>
        </w:rPr>
        <w:t>を複数</w:t>
      </w:r>
      <w:r w:rsidR="00891D63">
        <w:rPr>
          <w:rFonts w:ascii="ＭＳ 明朝" w:eastAsia="ＭＳ 明朝" w:hAnsi="ＭＳ 明朝" w:hint="eastAsia"/>
          <w:sz w:val="20"/>
        </w:rPr>
        <w:t>選任</w:t>
      </w:r>
      <w:r w:rsidR="00A90A0A">
        <w:rPr>
          <w:rFonts w:ascii="ＭＳ 明朝" w:eastAsia="ＭＳ 明朝" w:hAnsi="ＭＳ 明朝" w:hint="eastAsia"/>
          <w:sz w:val="20"/>
        </w:rPr>
        <w:t>する場合であって、受講予定</w:t>
      </w:r>
      <w:r w:rsidR="00B76756">
        <w:rPr>
          <w:rFonts w:ascii="ＭＳ 明朝" w:eastAsia="ＭＳ 明朝" w:hAnsi="ＭＳ 明朝" w:hint="eastAsia"/>
          <w:sz w:val="20"/>
        </w:rPr>
        <w:t>である者が複数いる場合は、最も遅い者に係る受講予定日を記入してください。</w:t>
      </w:r>
    </w:p>
    <w:p w14:paraId="15C803E9" w14:textId="77777777" w:rsidR="00FB6987" w:rsidRPr="002C6F75" w:rsidRDefault="00FB6987" w:rsidP="00571221">
      <w:pPr>
        <w:spacing w:line="120" w:lineRule="exact"/>
        <w:ind w:firstLineChars="600" w:firstLine="1200"/>
        <w:jc w:val="left"/>
        <w:rPr>
          <w:rFonts w:ascii="ＭＳ 明朝" w:eastAsia="ＭＳ 明朝" w:hAnsi="ＭＳ 明朝"/>
          <w:sz w:val="20"/>
        </w:rPr>
      </w:pPr>
    </w:p>
    <w:p w14:paraId="354AD052" w14:textId="1D7FB2E6" w:rsidR="00FB6987" w:rsidRPr="00C13F8C" w:rsidRDefault="00FB6987" w:rsidP="00FB6987">
      <w:pPr>
        <w:ind w:firstLineChars="236" w:firstLine="425"/>
        <w:jc w:val="left"/>
        <w:rPr>
          <w:rFonts w:ascii="ＭＳ 明朝" w:eastAsia="ＭＳ 明朝" w:hAnsi="ＭＳ 明朝"/>
          <w:sz w:val="20"/>
        </w:rPr>
      </w:pPr>
      <w:r>
        <w:rPr>
          <w:rFonts w:ascii="ＭＳ 明朝" w:eastAsia="ＭＳ 明朝" w:hAnsi="ＭＳ 明朝" w:hint="eastAsia"/>
          <w:sz w:val="18"/>
        </w:rPr>
        <w:t xml:space="preserve">　</w:t>
      </w:r>
      <w:r w:rsidRPr="00C13F8C">
        <w:rPr>
          <w:rFonts w:ascii="ＭＳ 明朝" w:eastAsia="ＭＳ 明朝" w:hAnsi="ＭＳ 明朝" w:hint="eastAsia"/>
          <w:sz w:val="20"/>
        </w:rPr>
        <w:t xml:space="preserve">　</w:t>
      </w:r>
      <w:r w:rsidR="002C6F75">
        <w:rPr>
          <w:rFonts w:ascii="ＭＳ 明朝" w:eastAsia="ＭＳ 明朝" w:hAnsi="ＭＳ 明朝" w:hint="eastAsia"/>
          <w:sz w:val="20"/>
        </w:rPr>
        <w:t>５</w:t>
      </w:r>
      <w:r>
        <w:rPr>
          <w:rFonts w:ascii="ＭＳ 明朝" w:eastAsia="ＭＳ 明朝" w:hAnsi="ＭＳ 明朝" w:hint="eastAsia"/>
          <w:sz w:val="20"/>
        </w:rPr>
        <w:t xml:space="preserve">　</w:t>
      </w:r>
      <w:r w:rsidR="002C6F75">
        <w:rPr>
          <w:rFonts w:ascii="ＭＳ 明朝" w:eastAsia="ＭＳ 明朝" w:hAnsi="ＭＳ 明朝" w:hint="eastAsia"/>
          <w:sz w:val="20"/>
        </w:rPr>
        <w:t>⑤</w:t>
      </w:r>
      <w:r w:rsidRPr="00C13F8C">
        <w:rPr>
          <w:rFonts w:ascii="ＭＳ 明朝" w:eastAsia="ＭＳ 明朝" w:hAnsi="ＭＳ 明朝" w:hint="eastAsia"/>
          <w:sz w:val="20"/>
        </w:rPr>
        <w:t>欄は、予定している周知方法</w:t>
      </w:r>
      <w:r>
        <w:rPr>
          <w:rFonts w:ascii="ＭＳ 明朝" w:eastAsia="ＭＳ 明朝" w:hAnsi="ＭＳ 明朝" w:hint="eastAsia"/>
          <w:sz w:val="20"/>
        </w:rPr>
        <w:t>に</w:t>
      </w:r>
      <w:r w:rsidRPr="00C13F8C">
        <w:rPr>
          <w:rFonts w:ascii="ＭＳ 明朝" w:eastAsia="ＭＳ 明朝" w:hAnsi="ＭＳ 明朝" w:hint="eastAsia"/>
          <w:sz w:val="20"/>
        </w:rPr>
        <w:t>「</w:t>
      </w:r>
      <w:r w:rsidRPr="00C13F8C">
        <w:rPr>
          <w:rFonts w:ascii="ＭＳ 明朝" w:eastAsia="ＭＳ 明朝" w:hAnsi="ＭＳ 明朝"/>
          <w:sz w:val="20"/>
        </w:rPr>
        <w:t>✔」してください。</w:t>
      </w:r>
    </w:p>
    <w:p w14:paraId="1226A8FE" w14:textId="77777777" w:rsidR="00FB6987" w:rsidRPr="00C13F8C" w:rsidRDefault="00FB6987" w:rsidP="00780B84">
      <w:pPr>
        <w:ind w:leftChars="472" w:left="991" w:firstLineChars="100" w:firstLine="200"/>
        <w:jc w:val="left"/>
        <w:rPr>
          <w:rFonts w:ascii="ＭＳ 明朝" w:eastAsia="ＭＳ 明朝" w:hAnsi="ＭＳ 明朝"/>
          <w:sz w:val="18"/>
        </w:rPr>
      </w:pPr>
      <w:r w:rsidRPr="00C13F8C">
        <w:rPr>
          <w:rFonts w:ascii="ＭＳ 明朝" w:eastAsia="ＭＳ 明朝" w:hAnsi="ＭＳ 明朝" w:hint="eastAsia"/>
          <w:sz w:val="20"/>
        </w:rPr>
        <w:t>「□</w:t>
      </w:r>
      <w:r w:rsidRPr="00C13F8C">
        <w:rPr>
          <w:rFonts w:ascii="ＭＳ 明朝" w:eastAsia="ＭＳ 明朝" w:hAnsi="ＭＳ 明朝"/>
          <w:sz w:val="20"/>
        </w:rPr>
        <w:t xml:space="preserve"> </w:t>
      </w:r>
      <w:r w:rsidRPr="00C13F8C">
        <w:rPr>
          <w:rFonts w:ascii="ＭＳ 明朝" w:eastAsia="ＭＳ 明朝" w:hAnsi="ＭＳ 明朝" w:hint="eastAsia"/>
          <w:sz w:val="20"/>
        </w:rPr>
        <w:t>その他（　　）」</w:t>
      </w:r>
      <w:r>
        <w:rPr>
          <w:rFonts w:ascii="ＭＳ 明朝" w:eastAsia="ＭＳ 明朝" w:hAnsi="ＭＳ 明朝" w:hint="eastAsia"/>
          <w:sz w:val="20"/>
        </w:rPr>
        <w:t>に</w:t>
      </w:r>
      <w:r w:rsidRPr="00C13F8C">
        <w:rPr>
          <w:rFonts w:ascii="ＭＳ 明朝" w:eastAsia="ＭＳ 明朝" w:hAnsi="ＭＳ 明朝" w:hint="eastAsia"/>
          <w:sz w:val="20"/>
        </w:rPr>
        <w:t>「✔」する場合は、「（　　）」に具体的な周知方法を記入してください。</w:t>
      </w:r>
    </w:p>
    <w:p w14:paraId="3B1BAE56" w14:textId="77777777" w:rsidR="00F33835" w:rsidRDefault="00F33835" w:rsidP="00571221">
      <w:pPr>
        <w:jc w:val="left"/>
        <w:rPr>
          <w:rFonts w:ascii="ＭＳ 明朝" w:eastAsia="ＭＳ 明朝" w:hAnsi="ＭＳ 明朝"/>
          <w:sz w:val="16"/>
        </w:rPr>
      </w:pPr>
    </w:p>
    <w:p w14:paraId="3FFC1D3D" w14:textId="46E7D7B6" w:rsidR="00C71060" w:rsidRPr="00A0218A" w:rsidRDefault="00C71060" w:rsidP="00571221">
      <w:pPr>
        <w:ind w:leftChars="550" w:left="1395" w:hangingChars="150" w:hanging="240"/>
        <w:jc w:val="left"/>
        <w:rPr>
          <w:rFonts w:ascii="ＭＳ 明朝" w:eastAsia="ＭＳ 明朝" w:hAnsi="ＭＳ 明朝"/>
          <w:sz w:val="16"/>
        </w:rPr>
      </w:pPr>
      <w:r w:rsidRPr="00A0218A">
        <w:rPr>
          <w:rFonts w:ascii="ＭＳ 明朝" w:eastAsia="ＭＳ 明朝" w:hAnsi="ＭＳ 明朝" w:hint="eastAsia"/>
          <w:sz w:val="16"/>
        </w:rPr>
        <w:t>※１　雇用労務責任者とは、就労環境整備措置への取組、外国人労働者からの</w:t>
      </w:r>
      <w:r w:rsidR="008501FD">
        <w:rPr>
          <w:rFonts w:ascii="ＭＳ 明朝" w:eastAsia="ＭＳ 明朝" w:hAnsi="ＭＳ 明朝" w:hint="eastAsia"/>
          <w:sz w:val="16"/>
        </w:rPr>
        <w:t>苦情・</w:t>
      </w:r>
      <w:r w:rsidRPr="00A0218A">
        <w:rPr>
          <w:rFonts w:ascii="ＭＳ 明朝" w:eastAsia="ＭＳ 明朝" w:hAnsi="ＭＳ 明朝" w:hint="eastAsia"/>
          <w:sz w:val="16"/>
        </w:rPr>
        <w:t>相談への対応、その他外国人労働者の就労環境の整備等に関する事項の管理業務担当者であり、本助成金を申請する場合は、</w:t>
      </w:r>
      <w:r w:rsidR="007D0C96">
        <w:rPr>
          <w:rFonts w:ascii="ＭＳ 明朝" w:eastAsia="ＭＳ 明朝" w:hAnsi="ＭＳ 明朝" w:hint="eastAsia"/>
          <w:sz w:val="16"/>
        </w:rPr>
        <w:t>事業所（</w:t>
      </w:r>
      <w:r w:rsidRPr="00A0218A">
        <w:rPr>
          <w:rFonts w:ascii="ＭＳ 明朝" w:eastAsia="ＭＳ 明朝" w:hAnsi="ＭＳ 明朝" w:hint="eastAsia"/>
          <w:sz w:val="16"/>
        </w:rPr>
        <w:t>雇用保険適用事業所</w:t>
      </w:r>
      <w:r w:rsidR="007D0C96">
        <w:rPr>
          <w:rFonts w:ascii="ＭＳ 明朝" w:eastAsia="ＭＳ 明朝" w:hAnsi="ＭＳ 明朝" w:hint="eastAsia"/>
          <w:sz w:val="16"/>
        </w:rPr>
        <w:t>）</w:t>
      </w:r>
      <w:r w:rsidRPr="00A0218A">
        <w:rPr>
          <w:rFonts w:ascii="ＭＳ 明朝" w:eastAsia="ＭＳ 明朝" w:hAnsi="ＭＳ 明朝" w:hint="eastAsia"/>
          <w:sz w:val="16"/>
        </w:rPr>
        <w:t>ごとに選任し、選任した</w:t>
      </w:r>
      <w:r w:rsidR="009114EC" w:rsidRPr="009114EC">
        <w:rPr>
          <w:rFonts w:ascii="ＭＳ 明朝" w:eastAsia="ＭＳ 明朝" w:hAnsi="ＭＳ 明朝" w:hint="eastAsia"/>
          <w:sz w:val="16"/>
        </w:rPr>
        <w:t>雇用労務責任者の氏名及び当該雇用労務責任者が苦情又は相談に応じる</w:t>
      </w:r>
      <w:r w:rsidRPr="00A0218A">
        <w:rPr>
          <w:rFonts w:ascii="ＭＳ 明朝" w:eastAsia="ＭＳ 明朝" w:hAnsi="ＭＳ 明朝" w:hint="eastAsia"/>
          <w:sz w:val="16"/>
        </w:rPr>
        <w:t>ことを外国人労働者に周知する必要があります。</w:t>
      </w:r>
    </w:p>
    <w:p w14:paraId="1D140851" w14:textId="1BF912A8" w:rsidR="00F2777E" w:rsidRPr="00F2777E" w:rsidRDefault="00C71060" w:rsidP="00780B84">
      <w:pPr>
        <w:ind w:leftChars="550" w:left="1395" w:hangingChars="150" w:hanging="240"/>
        <w:jc w:val="left"/>
        <w:rPr>
          <w:rFonts w:ascii="ＭＳ 明朝" w:eastAsia="ＭＳ 明朝" w:hAnsi="ＭＳ 明朝"/>
          <w:sz w:val="16"/>
        </w:rPr>
      </w:pPr>
      <w:r w:rsidRPr="00A0218A">
        <w:rPr>
          <w:rFonts w:ascii="ＭＳ 明朝" w:eastAsia="ＭＳ 明朝" w:hAnsi="ＭＳ 明朝" w:hint="eastAsia"/>
          <w:sz w:val="16"/>
        </w:rPr>
        <w:t>※２　雇用労務責任者は当該事業所において雇用されている労働者であ</w:t>
      </w:r>
      <w:r w:rsidR="00D15288" w:rsidRPr="00A0218A">
        <w:rPr>
          <w:rFonts w:ascii="ＭＳ 明朝" w:eastAsia="ＭＳ 明朝" w:hAnsi="ＭＳ 明朝" w:hint="eastAsia"/>
          <w:sz w:val="16"/>
        </w:rPr>
        <w:t>る必要があ</w:t>
      </w:r>
      <w:r w:rsidRPr="00A0218A">
        <w:rPr>
          <w:rFonts w:ascii="ＭＳ 明朝" w:eastAsia="ＭＳ 明朝" w:hAnsi="ＭＳ 明朝" w:hint="eastAsia"/>
          <w:sz w:val="16"/>
        </w:rPr>
        <w:t>り</w:t>
      </w:r>
      <w:r w:rsidR="00D15288" w:rsidRPr="00A0218A">
        <w:rPr>
          <w:rFonts w:ascii="ＭＳ 明朝" w:eastAsia="ＭＳ 明朝" w:hAnsi="ＭＳ 明朝" w:hint="eastAsia"/>
          <w:sz w:val="16"/>
        </w:rPr>
        <w:t>ます。</w:t>
      </w:r>
      <w:r w:rsidRPr="00A0218A">
        <w:rPr>
          <w:rFonts w:ascii="ＭＳ 明朝" w:eastAsia="ＭＳ 明朝" w:hAnsi="ＭＳ 明朝" w:hint="eastAsia"/>
          <w:sz w:val="16"/>
        </w:rPr>
        <w:t>専任の者を配置する必要はなく、外国人雇用管理業務を担当する人事課長等</w:t>
      </w:r>
      <w:r w:rsidR="007D0C96">
        <w:rPr>
          <w:rFonts w:ascii="ＭＳ 明朝" w:eastAsia="ＭＳ 明朝" w:hAnsi="ＭＳ 明朝" w:hint="eastAsia"/>
          <w:sz w:val="16"/>
        </w:rPr>
        <w:t>が</w:t>
      </w:r>
      <w:r w:rsidRPr="00A0218A">
        <w:rPr>
          <w:rFonts w:ascii="ＭＳ 明朝" w:eastAsia="ＭＳ 明朝" w:hAnsi="ＭＳ 明朝" w:hint="eastAsia"/>
          <w:sz w:val="16"/>
        </w:rPr>
        <w:t>兼任</w:t>
      </w:r>
      <w:r w:rsidR="007D0C96">
        <w:rPr>
          <w:rFonts w:ascii="ＭＳ 明朝" w:eastAsia="ＭＳ 明朝" w:hAnsi="ＭＳ 明朝" w:hint="eastAsia"/>
          <w:sz w:val="16"/>
        </w:rPr>
        <w:t>することとして</w:t>
      </w:r>
      <w:r w:rsidRPr="00A0218A">
        <w:rPr>
          <w:rFonts w:ascii="ＭＳ 明朝" w:eastAsia="ＭＳ 明朝" w:hAnsi="ＭＳ 明朝" w:hint="eastAsia"/>
          <w:sz w:val="16"/>
        </w:rPr>
        <w:t>も差し支えありません。また、国籍、就労（経験）年数等の基準は設定し</w:t>
      </w:r>
      <w:r w:rsidR="00CD5FB8" w:rsidRPr="00A0218A">
        <w:rPr>
          <w:rFonts w:ascii="ＭＳ 明朝" w:eastAsia="ＭＳ 明朝" w:hAnsi="ＭＳ 明朝" w:hint="eastAsia"/>
          <w:sz w:val="16"/>
        </w:rPr>
        <w:t>ておりません。当該事業所において、雇用労務責任者として適当な者を選任できない場合は、当該事業所の事業主又は役員が雇用労務責任者になることができますが、その場合であっても、当該雇用労務責任者が同時に複数の事業所の雇用労務責任者になることはできません。</w:t>
      </w:r>
    </w:p>
    <w:p w14:paraId="4CBEECB1" w14:textId="662A0A91" w:rsidR="00AB0BDA" w:rsidRDefault="00AB0BDA" w:rsidP="00530C76">
      <w:pPr>
        <w:ind w:leftChars="550" w:left="1395" w:hangingChars="150" w:hanging="240"/>
        <w:jc w:val="left"/>
        <w:rPr>
          <w:rFonts w:ascii="ＭＳ 明朝" w:eastAsia="ＭＳ 明朝" w:hAnsi="ＭＳ 明朝"/>
          <w:sz w:val="16"/>
        </w:rPr>
      </w:pPr>
      <w:r w:rsidRPr="00A0218A">
        <w:rPr>
          <w:rFonts w:ascii="ＭＳ 明朝" w:eastAsia="ＭＳ 明朝" w:hAnsi="ＭＳ 明朝" w:hint="eastAsia"/>
          <w:sz w:val="16"/>
        </w:rPr>
        <w:t>※３　過去に認定された就労環境整備計画に基づき、既に対象事業所において外国人労働者との面談を行っている場合は、新たな事業所を設置した又は新たな雇入れや労働条件の変更等により外国人労働者が増加した場合に、就労環境整備計画を提出することができます。</w:t>
      </w:r>
    </w:p>
    <w:p w14:paraId="1A01B024" w14:textId="77777777" w:rsidR="002709A5" w:rsidRPr="00A0218A" w:rsidRDefault="002709A5" w:rsidP="00A0218A">
      <w:pPr>
        <w:ind w:leftChars="600" w:left="1580" w:hangingChars="200" w:hanging="320"/>
        <w:jc w:val="left"/>
        <w:rPr>
          <w:rFonts w:ascii="ＭＳ 明朝" w:eastAsia="ＭＳ 明朝" w:hAnsi="ＭＳ 明朝"/>
          <w:sz w:val="16"/>
        </w:rPr>
      </w:pPr>
    </w:p>
    <w:p w14:paraId="31988928" w14:textId="1B8261F6" w:rsidR="002709A5" w:rsidRDefault="00715F56" w:rsidP="002709A5">
      <w:pPr>
        <w:ind w:firstLineChars="200" w:firstLine="400"/>
        <w:jc w:val="left"/>
        <w:rPr>
          <w:rFonts w:ascii="ＭＳ 明朝" w:eastAsia="ＭＳ 明朝" w:hAnsi="ＭＳ 明朝"/>
          <w:sz w:val="20"/>
        </w:rPr>
      </w:pPr>
      <w:r w:rsidRPr="000A34D9">
        <w:rPr>
          <w:rFonts w:ascii="ＭＳ 明朝" w:eastAsia="ＭＳ 明朝" w:hAnsi="ＭＳ 明朝" w:hint="eastAsia"/>
          <w:sz w:val="20"/>
        </w:rPr>
        <w:t>＜</w:t>
      </w:r>
      <w:r w:rsidR="00E57AB5" w:rsidRPr="000A34D9">
        <w:rPr>
          <w:rFonts w:ascii="ＭＳ 明朝" w:eastAsia="ＭＳ 明朝" w:hAnsi="ＭＳ 明朝" w:hint="eastAsia"/>
          <w:sz w:val="20"/>
        </w:rPr>
        <w:t>Ⅱ</w:t>
      </w:r>
      <w:r w:rsidRPr="000A34D9">
        <w:rPr>
          <w:rFonts w:ascii="ＭＳ 明朝" w:eastAsia="ＭＳ 明朝" w:hAnsi="ＭＳ 明朝"/>
          <w:sz w:val="20"/>
        </w:rPr>
        <w:t xml:space="preserve"> 導入する「就業規則</w:t>
      </w:r>
      <w:r w:rsidR="00545CC7">
        <w:rPr>
          <w:rFonts w:ascii="ＭＳ 明朝" w:eastAsia="ＭＳ 明朝" w:hAnsi="ＭＳ 明朝" w:hint="eastAsia"/>
          <w:sz w:val="20"/>
        </w:rPr>
        <w:t>・社内マニュアル</w:t>
      </w:r>
      <w:r w:rsidRPr="000A34D9">
        <w:rPr>
          <w:rFonts w:ascii="ＭＳ 明朝" w:eastAsia="ＭＳ 明朝" w:hAnsi="ＭＳ 明朝"/>
          <w:sz w:val="20"/>
        </w:rPr>
        <w:t>等の</w:t>
      </w:r>
      <w:r w:rsidRPr="000A34D9">
        <w:rPr>
          <w:rFonts w:ascii="ＭＳ 明朝" w:eastAsia="ＭＳ 明朝" w:hAnsi="ＭＳ 明朝" w:hint="eastAsia"/>
          <w:sz w:val="20"/>
        </w:rPr>
        <w:t>多言語化」＞</w:t>
      </w:r>
    </w:p>
    <w:p w14:paraId="5200B956" w14:textId="77777777" w:rsidR="0092298E" w:rsidRDefault="0092298E" w:rsidP="00571221">
      <w:pPr>
        <w:spacing w:line="120" w:lineRule="exact"/>
        <w:ind w:firstLineChars="200" w:firstLine="400"/>
        <w:jc w:val="left"/>
        <w:rPr>
          <w:rFonts w:ascii="ＭＳ 明朝" w:eastAsia="ＭＳ 明朝" w:hAnsi="ＭＳ 明朝"/>
          <w:sz w:val="20"/>
        </w:rPr>
      </w:pPr>
    </w:p>
    <w:p w14:paraId="7D79CA65" w14:textId="3D4D694F" w:rsidR="002709A5" w:rsidRDefault="004254F4" w:rsidP="00B0729B">
      <w:pPr>
        <w:ind w:leftChars="400" w:left="1040" w:hangingChars="100" w:hanging="200"/>
        <w:jc w:val="left"/>
        <w:rPr>
          <w:rFonts w:ascii="ＭＳ 明朝" w:eastAsia="ＭＳ 明朝" w:hAnsi="ＭＳ 明朝"/>
          <w:sz w:val="20"/>
        </w:rPr>
      </w:pPr>
      <w:r w:rsidRPr="000A34D9">
        <w:rPr>
          <w:rFonts w:ascii="ＭＳ 明朝" w:eastAsia="ＭＳ 明朝" w:hAnsi="ＭＳ 明朝" w:hint="eastAsia"/>
          <w:sz w:val="20"/>
        </w:rPr>
        <w:t>１　①</w:t>
      </w:r>
      <w:r w:rsidR="00E57AB5" w:rsidRPr="000A34D9">
        <w:rPr>
          <w:rFonts w:ascii="ＭＳ 明朝" w:eastAsia="ＭＳ 明朝" w:hAnsi="ＭＳ 明朝" w:hint="eastAsia"/>
          <w:sz w:val="20"/>
        </w:rPr>
        <w:t>欄は、</w:t>
      </w:r>
      <w:r w:rsidR="004A0902" w:rsidRPr="000A34D9">
        <w:rPr>
          <w:rFonts w:ascii="ＭＳ 明朝" w:eastAsia="ＭＳ 明朝" w:hAnsi="ＭＳ 明朝" w:hint="eastAsia"/>
          <w:sz w:val="20"/>
        </w:rPr>
        <w:t>就業規則</w:t>
      </w:r>
      <w:r w:rsidR="002D386E">
        <w:rPr>
          <w:rFonts w:ascii="ＭＳ 明朝" w:eastAsia="ＭＳ 明朝" w:hAnsi="ＭＳ 明朝" w:hint="eastAsia"/>
          <w:sz w:val="20"/>
        </w:rPr>
        <w:t>、</w:t>
      </w:r>
      <w:r w:rsidR="003B1952">
        <w:rPr>
          <w:rFonts w:ascii="ＭＳ 明朝" w:eastAsia="ＭＳ 明朝" w:hAnsi="ＭＳ 明朝" w:hint="eastAsia"/>
          <w:sz w:val="20"/>
        </w:rPr>
        <w:t>労働協約、労働条件通知書及び雇用契約書</w:t>
      </w:r>
      <w:r w:rsidR="004A0902" w:rsidRPr="000A34D9">
        <w:rPr>
          <w:rFonts w:ascii="ＭＳ 明朝" w:eastAsia="ＭＳ 明朝" w:hAnsi="ＭＳ 明朝" w:hint="eastAsia"/>
          <w:sz w:val="20"/>
        </w:rPr>
        <w:t>の</w:t>
      </w:r>
      <w:r w:rsidR="00231B80" w:rsidRPr="000A34D9">
        <w:rPr>
          <w:rFonts w:ascii="ＭＳ 明朝" w:eastAsia="ＭＳ 明朝" w:hAnsi="ＭＳ 明朝" w:hint="eastAsia"/>
          <w:sz w:val="20"/>
        </w:rPr>
        <w:t>うち</w:t>
      </w:r>
      <w:r w:rsidR="00AB0BDA" w:rsidRPr="000A34D9">
        <w:rPr>
          <w:rFonts w:ascii="ＭＳ 明朝" w:eastAsia="ＭＳ 明朝" w:hAnsi="ＭＳ 明朝" w:hint="eastAsia"/>
          <w:sz w:val="20"/>
        </w:rPr>
        <w:t>、就労環境整備計画期間内に多言語化する予定のものは「</w:t>
      </w:r>
      <w:r w:rsidR="00B0729B">
        <w:rPr>
          <w:rFonts w:ascii="ＭＳ 明朝" w:eastAsia="ＭＳ 明朝" w:hAnsi="ＭＳ 明朝" w:hint="eastAsia"/>
          <w:sz w:val="20"/>
        </w:rPr>
        <w:t>計画期間中</w:t>
      </w:r>
      <w:r w:rsidR="00AB0BDA" w:rsidRPr="000A34D9">
        <w:rPr>
          <w:rFonts w:ascii="ＭＳ 明朝" w:eastAsia="ＭＳ 明朝" w:hAnsi="ＭＳ 明朝" w:hint="eastAsia"/>
          <w:sz w:val="20"/>
        </w:rPr>
        <w:t>」欄に、就労環境整備計画提出時点で既に多言語化しているものは「</w:t>
      </w:r>
      <w:r w:rsidR="00C756C0">
        <w:rPr>
          <w:rFonts w:ascii="ＭＳ 明朝" w:eastAsia="ＭＳ 明朝" w:hAnsi="ＭＳ 明朝" w:hint="eastAsia"/>
          <w:sz w:val="20"/>
        </w:rPr>
        <w:t>計画期間前</w:t>
      </w:r>
      <w:r w:rsidR="00AB0BDA" w:rsidRPr="000A34D9">
        <w:rPr>
          <w:rFonts w:ascii="ＭＳ 明朝" w:eastAsia="ＭＳ 明朝" w:hAnsi="ＭＳ 明朝" w:hint="eastAsia"/>
          <w:sz w:val="20"/>
        </w:rPr>
        <w:t>」欄に</w:t>
      </w:r>
      <w:r w:rsidR="00E57AB5" w:rsidRPr="000A34D9">
        <w:rPr>
          <w:rFonts w:ascii="ＭＳ 明朝" w:eastAsia="ＭＳ 明朝" w:hAnsi="ＭＳ 明朝" w:hint="eastAsia"/>
          <w:sz w:val="20"/>
        </w:rPr>
        <w:t>「</w:t>
      </w:r>
      <w:r w:rsidR="00E57AB5" w:rsidRPr="000A34D9">
        <w:rPr>
          <w:rFonts w:ascii="ＭＳ 明朝" w:eastAsia="ＭＳ 明朝" w:hAnsi="ＭＳ 明朝"/>
          <w:sz w:val="20"/>
        </w:rPr>
        <w:t>✔」してください。</w:t>
      </w:r>
    </w:p>
    <w:p w14:paraId="7B56EC58" w14:textId="77777777" w:rsidR="00BC39E3" w:rsidRPr="003B1952" w:rsidRDefault="00BC39E3" w:rsidP="00BC39E3">
      <w:pPr>
        <w:spacing w:line="120" w:lineRule="exact"/>
        <w:ind w:leftChars="400" w:left="1040" w:hangingChars="100" w:hanging="200"/>
        <w:jc w:val="left"/>
        <w:rPr>
          <w:rFonts w:ascii="ＭＳ 明朝" w:eastAsia="ＭＳ 明朝" w:hAnsi="ＭＳ 明朝"/>
          <w:sz w:val="20"/>
        </w:rPr>
      </w:pPr>
    </w:p>
    <w:p w14:paraId="50B5D9D0" w14:textId="372D29D5" w:rsidR="00BC39E3" w:rsidRDefault="00BC39E3" w:rsidP="00BC39E3">
      <w:pPr>
        <w:ind w:leftChars="400" w:left="1040" w:hangingChars="100" w:hanging="200"/>
        <w:jc w:val="left"/>
        <w:rPr>
          <w:rFonts w:ascii="ＭＳ 明朝" w:eastAsia="ＭＳ 明朝" w:hAnsi="ＭＳ 明朝"/>
          <w:sz w:val="20"/>
        </w:rPr>
      </w:pPr>
      <w:r w:rsidRPr="000A34D9">
        <w:rPr>
          <w:rFonts w:ascii="ＭＳ 明朝" w:eastAsia="ＭＳ 明朝" w:hAnsi="ＭＳ 明朝" w:hint="eastAsia"/>
          <w:sz w:val="20"/>
        </w:rPr>
        <w:t>２　②欄は、多言語化する</w:t>
      </w:r>
      <w:r w:rsidR="0035743F">
        <w:rPr>
          <w:rFonts w:ascii="ＭＳ 明朝" w:eastAsia="ＭＳ 明朝" w:hAnsi="ＭＳ 明朝" w:hint="eastAsia"/>
          <w:sz w:val="20"/>
        </w:rPr>
        <w:t>社内マニュアルの種類</w:t>
      </w:r>
      <w:r w:rsidR="00B40C8C" w:rsidRPr="00B40C8C">
        <w:rPr>
          <w:rFonts w:ascii="ＭＳ 明朝" w:eastAsia="ＭＳ 明朝" w:hAnsi="ＭＳ 明朝" w:hint="eastAsia"/>
          <w:sz w:val="20"/>
        </w:rPr>
        <w:t>を記入してください</w:t>
      </w:r>
      <w:r w:rsidRPr="000A34D9">
        <w:rPr>
          <w:rFonts w:ascii="ＭＳ 明朝" w:eastAsia="ＭＳ 明朝" w:hAnsi="ＭＳ 明朝" w:hint="eastAsia"/>
          <w:sz w:val="20"/>
        </w:rPr>
        <w:t>。</w:t>
      </w:r>
    </w:p>
    <w:p w14:paraId="4BBE388C" w14:textId="77777777" w:rsidR="00E3355D" w:rsidRPr="00DF5DEE" w:rsidRDefault="00E3355D" w:rsidP="00E3355D">
      <w:pPr>
        <w:spacing w:line="120" w:lineRule="exact"/>
        <w:ind w:leftChars="400" w:left="1040" w:hangingChars="100" w:hanging="200"/>
        <w:jc w:val="left"/>
        <w:rPr>
          <w:rFonts w:ascii="ＭＳ 明朝" w:eastAsia="ＭＳ 明朝" w:hAnsi="ＭＳ 明朝"/>
          <w:sz w:val="20"/>
          <w:szCs w:val="20"/>
        </w:rPr>
      </w:pPr>
    </w:p>
    <w:p w14:paraId="5B8C30AB" w14:textId="2C3A1F1C" w:rsidR="00E3355D" w:rsidRPr="00DF5DEE" w:rsidRDefault="00E3355D" w:rsidP="00E3355D">
      <w:pPr>
        <w:spacing w:line="200" w:lineRule="exact"/>
        <w:ind w:leftChars="400" w:left="1040" w:hangingChars="100" w:hanging="200"/>
        <w:jc w:val="left"/>
        <w:rPr>
          <w:rFonts w:ascii="ＭＳ 明朝" w:eastAsia="ＭＳ 明朝" w:hAnsi="ＭＳ 明朝"/>
          <w:sz w:val="20"/>
          <w:szCs w:val="20"/>
        </w:rPr>
      </w:pPr>
      <w:r w:rsidRPr="00DF5DEE">
        <w:rPr>
          <w:rFonts w:ascii="ＭＳ 明朝" w:eastAsia="ＭＳ 明朝" w:hAnsi="ＭＳ 明朝" w:hint="eastAsia"/>
          <w:sz w:val="20"/>
          <w:szCs w:val="20"/>
        </w:rPr>
        <w:t>※</w:t>
      </w:r>
      <w:r>
        <w:rPr>
          <w:rFonts w:ascii="ＭＳ 明朝" w:eastAsia="ＭＳ 明朝" w:hAnsi="ＭＳ 明朝" w:hint="eastAsia"/>
          <w:sz w:val="20"/>
          <w:szCs w:val="20"/>
        </w:rPr>
        <w:t xml:space="preserve">　</w:t>
      </w:r>
      <w:r w:rsidRPr="00DF5DEE">
        <w:rPr>
          <w:rFonts w:ascii="ＭＳ 明朝" w:eastAsia="ＭＳ 明朝" w:hAnsi="ＭＳ 明朝" w:hint="eastAsia"/>
          <w:sz w:val="20"/>
          <w:szCs w:val="20"/>
        </w:rPr>
        <w:t>「社内マニュアル」とは、就業規則</w:t>
      </w:r>
      <w:r w:rsidRPr="00E3355D">
        <w:rPr>
          <w:rFonts w:ascii="ＭＳ 明朝" w:eastAsia="ＭＳ 明朝" w:hAnsi="ＭＳ 明朝" w:hint="eastAsia"/>
          <w:sz w:val="20"/>
          <w:szCs w:val="20"/>
        </w:rPr>
        <w:t>、労働協約、労働条件通知書及び雇用契約書</w:t>
      </w:r>
      <w:r w:rsidRPr="00DF5DEE">
        <w:rPr>
          <w:rFonts w:ascii="ＭＳ 明朝" w:eastAsia="ＭＳ 明朝" w:hAnsi="ＭＳ 明朝" w:hint="eastAsia"/>
          <w:sz w:val="20"/>
          <w:szCs w:val="20"/>
        </w:rPr>
        <w:t>を除く、</w:t>
      </w:r>
      <w:r w:rsidRPr="00524014">
        <w:rPr>
          <w:rFonts w:ascii="ＭＳ 明朝" w:eastAsia="ＭＳ 明朝" w:hAnsi="ＭＳ 明朝"/>
          <w:sz w:val="20"/>
          <w:szCs w:val="20"/>
        </w:rPr>
        <w:t>外国人労働者に適用される労使協定（労働基準法（昭和22年法律第49号）、</w:t>
      </w:r>
      <w:r w:rsidRPr="00DF5DEE">
        <w:rPr>
          <w:rFonts w:ascii="ＭＳ 明朝" w:eastAsia="ＭＳ 明朝" w:hAnsi="ＭＳ 明朝" w:hint="eastAsia"/>
          <w:sz w:val="20"/>
          <w:szCs w:val="20"/>
        </w:rPr>
        <w:t>育児休業、介護休業等育児又は家族介護を行う労働者の福祉に関する法律（平成３年法律第</w:t>
      </w:r>
      <w:r w:rsidRPr="00DF5DEE">
        <w:rPr>
          <w:rFonts w:ascii="ＭＳ 明朝" w:eastAsia="ＭＳ 明朝" w:hAnsi="ＭＳ 明朝"/>
          <w:sz w:val="20"/>
          <w:szCs w:val="20"/>
        </w:rPr>
        <w:t>76号）、高年齢者等の雇用の安定等に関する法律（昭和46年法律第68号）に規定するもの）、寄宿舎規則（労基法第95条）、外国人労働者に適用される安全衛生、セクシュアルハラスメント、パワーハラスメント、福利厚生等に関するマニュアル（教材）・標識類その他の文書（動画を含む。）等であり、恒常的・継続的に労働者に提示されるものをい</w:t>
      </w:r>
      <w:r w:rsidR="007116A9">
        <w:rPr>
          <w:rFonts w:ascii="ＭＳ 明朝" w:eastAsia="ＭＳ 明朝" w:hAnsi="ＭＳ 明朝" w:hint="eastAsia"/>
          <w:sz w:val="20"/>
          <w:szCs w:val="20"/>
        </w:rPr>
        <w:t>います</w:t>
      </w:r>
      <w:r w:rsidRPr="00DF5DEE">
        <w:rPr>
          <w:rFonts w:ascii="ＭＳ 明朝" w:eastAsia="ＭＳ 明朝" w:hAnsi="ＭＳ 明朝"/>
          <w:sz w:val="20"/>
          <w:szCs w:val="20"/>
        </w:rPr>
        <w:t>（就労環境整備計画期間において</w:t>
      </w:r>
      <w:r w:rsidRPr="00DF5DEE">
        <w:rPr>
          <w:rFonts w:ascii="ＭＳ 明朝" w:eastAsia="ＭＳ 明朝" w:hAnsi="ＭＳ 明朝" w:hint="eastAsia"/>
          <w:sz w:val="20"/>
          <w:szCs w:val="20"/>
        </w:rPr>
        <w:t>、新たに</w:t>
      </w:r>
      <w:r w:rsidRPr="009168B9">
        <w:rPr>
          <w:rFonts w:ascii="ＭＳ 明朝" w:eastAsia="ＭＳ 明朝" w:hAnsi="ＭＳ 明朝" w:hint="eastAsia"/>
          <w:sz w:val="20"/>
          <w:szCs w:val="20"/>
        </w:rPr>
        <w:t>多言語化するもの（新たに作成し多言語化するものも含</w:t>
      </w:r>
      <w:r w:rsidR="007116A9">
        <w:rPr>
          <w:rFonts w:ascii="ＭＳ 明朝" w:eastAsia="ＭＳ 明朝" w:hAnsi="ＭＳ 明朝" w:hint="eastAsia"/>
          <w:sz w:val="20"/>
          <w:szCs w:val="20"/>
        </w:rPr>
        <w:t>みます</w:t>
      </w:r>
      <w:r w:rsidRPr="009168B9">
        <w:rPr>
          <w:rFonts w:ascii="ＭＳ 明朝" w:eastAsia="ＭＳ 明朝" w:hAnsi="ＭＳ 明朝" w:hint="eastAsia"/>
          <w:sz w:val="20"/>
          <w:szCs w:val="20"/>
        </w:rPr>
        <w:t>）。）。</w:t>
      </w:r>
    </w:p>
    <w:p w14:paraId="294CD96F" w14:textId="77777777" w:rsidR="007116A9" w:rsidRPr="00DF5DEE" w:rsidRDefault="007116A9" w:rsidP="007116A9">
      <w:pPr>
        <w:spacing w:line="200" w:lineRule="exact"/>
        <w:jc w:val="left"/>
        <w:rPr>
          <w:rFonts w:ascii="ＭＳ 明朝" w:eastAsia="ＭＳ 明朝" w:hAnsi="ＭＳ 明朝"/>
          <w:sz w:val="20"/>
          <w:szCs w:val="20"/>
        </w:rPr>
      </w:pPr>
    </w:p>
    <w:p w14:paraId="043E2E8D" w14:textId="5A2A711A" w:rsidR="007116A9" w:rsidRPr="00DF5DEE" w:rsidRDefault="007116A9" w:rsidP="007116A9">
      <w:pPr>
        <w:spacing w:line="200" w:lineRule="exact"/>
        <w:ind w:leftChars="400" w:left="1040" w:hangingChars="100" w:hanging="200"/>
        <w:jc w:val="left"/>
        <w:rPr>
          <w:rFonts w:ascii="ＭＳ 明朝" w:eastAsia="ＭＳ 明朝" w:hAnsi="ＭＳ 明朝"/>
          <w:sz w:val="20"/>
          <w:szCs w:val="20"/>
        </w:rPr>
      </w:pPr>
      <w:r w:rsidRPr="00DF5DEE">
        <w:rPr>
          <w:rFonts w:ascii="ＭＳ 明朝" w:eastAsia="ＭＳ 明朝" w:hAnsi="ＭＳ 明朝" w:hint="eastAsia"/>
          <w:sz w:val="20"/>
          <w:szCs w:val="20"/>
        </w:rPr>
        <w:t>※</w:t>
      </w:r>
      <w:r>
        <w:rPr>
          <w:rFonts w:ascii="ＭＳ 明朝" w:eastAsia="ＭＳ 明朝" w:hAnsi="ＭＳ 明朝" w:hint="eastAsia"/>
          <w:sz w:val="20"/>
          <w:szCs w:val="20"/>
        </w:rPr>
        <w:t xml:space="preserve">　</w:t>
      </w:r>
      <w:r w:rsidR="007A3B3E">
        <w:rPr>
          <w:rFonts w:ascii="ＭＳ 明朝" w:eastAsia="ＭＳ 明朝" w:hAnsi="ＭＳ 明朝" w:hint="eastAsia"/>
          <w:sz w:val="20"/>
          <w:szCs w:val="20"/>
        </w:rPr>
        <w:t>労使協定の</w:t>
      </w:r>
      <w:r w:rsidRPr="00DF5DEE">
        <w:rPr>
          <w:rFonts w:ascii="ＭＳ 明朝" w:eastAsia="ＭＳ 明朝" w:hAnsi="ＭＳ 明朝" w:hint="eastAsia"/>
          <w:sz w:val="20"/>
          <w:szCs w:val="20"/>
        </w:rPr>
        <w:t>例示は以下のとおり</w:t>
      </w:r>
      <w:r w:rsidR="00650A0C">
        <w:rPr>
          <w:rFonts w:ascii="ＭＳ 明朝" w:eastAsia="ＭＳ 明朝" w:hAnsi="ＭＳ 明朝" w:hint="eastAsia"/>
          <w:sz w:val="20"/>
          <w:szCs w:val="20"/>
        </w:rPr>
        <w:t>です</w:t>
      </w:r>
      <w:r w:rsidRPr="00DF5DEE">
        <w:rPr>
          <w:rFonts w:ascii="ＭＳ 明朝" w:eastAsia="ＭＳ 明朝" w:hAnsi="ＭＳ 明朝" w:hint="eastAsia"/>
          <w:sz w:val="20"/>
          <w:szCs w:val="20"/>
        </w:rPr>
        <w:t>。</w:t>
      </w:r>
    </w:p>
    <w:p w14:paraId="608C85AD"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時間外及び休日労働に関する労使協定（</w:t>
      </w:r>
      <w:r w:rsidRPr="00DF5DEE">
        <w:rPr>
          <w:rFonts w:ascii="ＭＳ 明朝" w:eastAsia="ＭＳ 明朝" w:hAnsi="ＭＳ 明朝"/>
          <w:sz w:val="20"/>
          <w:szCs w:val="20"/>
        </w:rPr>
        <w:t>36協定）（労働基準法第36条）</w:t>
      </w:r>
    </w:p>
    <w:p w14:paraId="09F12F5E"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貯蓄の管理に関する労使協定（労働基準法第</w:t>
      </w:r>
      <w:r w:rsidRPr="00DF5DEE">
        <w:rPr>
          <w:rFonts w:ascii="ＭＳ 明朝" w:eastAsia="ＭＳ 明朝" w:hAnsi="ＭＳ 明朝"/>
          <w:sz w:val="20"/>
          <w:szCs w:val="20"/>
        </w:rPr>
        <w:t>18条）</w:t>
      </w:r>
    </w:p>
    <w:p w14:paraId="04B2E3BF"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賃金控除に関する労使協定（労働基準法第</w:t>
      </w:r>
      <w:r w:rsidRPr="00DF5DEE">
        <w:rPr>
          <w:rFonts w:ascii="ＭＳ 明朝" w:eastAsia="ＭＳ 明朝" w:hAnsi="ＭＳ 明朝"/>
          <w:sz w:val="20"/>
          <w:szCs w:val="20"/>
        </w:rPr>
        <w:t>24条）</w:t>
      </w:r>
    </w:p>
    <w:p w14:paraId="5DD7CB82"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１か月単位の変形労働時間制に関する労使協定・就業規則に準ずるもの（労働基準法第</w:t>
      </w:r>
      <w:r w:rsidRPr="00DF5DEE">
        <w:rPr>
          <w:rFonts w:ascii="ＭＳ 明朝" w:eastAsia="ＭＳ 明朝" w:hAnsi="ＭＳ 明朝"/>
          <w:sz w:val="20"/>
          <w:szCs w:val="20"/>
        </w:rPr>
        <w:t>32条の２）</w:t>
      </w:r>
    </w:p>
    <w:p w14:paraId="3AA7321D"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フレックスタイム制に関する労使協定（労働基準法第</w:t>
      </w:r>
      <w:r w:rsidRPr="00DF5DEE">
        <w:rPr>
          <w:rFonts w:ascii="ＭＳ 明朝" w:eastAsia="ＭＳ 明朝" w:hAnsi="ＭＳ 明朝"/>
          <w:sz w:val="20"/>
          <w:szCs w:val="20"/>
        </w:rPr>
        <w:t>32条の３）</w:t>
      </w:r>
    </w:p>
    <w:p w14:paraId="3B3A4DFD"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１年単位の変形労働時間制に関する労使協定（労働基準法第</w:t>
      </w:r>
      <w:r w:rsidRPr="00DF5DEE">
        <w:rPr>
          <w:rFonts w:ascii="ＭＳ 明朝" w:eastAsia="ＭＳ 明朝" w:hAnsi="ＭＳ 明朝"/>
          <w:sz w:val="20"/>
          <w:szCs w:val="20"/>
        </w:rPr>
        <w:t>32条の４）</w:t>
      </w:r>
    </w:p>
    <w:p w14:paraId="46CEB961"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１週間単位の非定型的変形労働時間制に関する労使協定（労働基準法第</w:t>
      </w:r>
      <w:r w:rsidRPr="00DF5DEE">
        <w:rPr>
          <w:rFonts w:ascii="ＭＳ 明朝" w:eastAsia="ＭＳ 明朝" w:hAnsi="ＭＳ 明朝"/>
          <w:sz w:val="20"/>
          <w:szCs w:val="20"/>
        </w:rPr>
        <w:t>32条の５）</w:t>
      </w:r>
    </w:p>
    <w:p w14:paraId="03AA893F"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一斉休憩の適用除外に関する労使協定（労働基準法第</w:t>
      </w:r>
      <w:r w:rsidRPr="00DF5DEE">
        <w:rPr>
          <w:rFonts w:ascii="ＭＳ 明朝" w:eastAsia="ＭＳ 明朝" w:hAnsi="ＭＳ 明朝"/>
          <w:sz w:val="20"/>
          <w:szCs w:val="20"/>
        </w:rPr>
        <w:t>34条）</w:t>
      </w:r>
    </w:p>
    <w:p w14:paraId="405FE28B"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月</w:t>
      </w:r>
      <w:r w:rsidRPr="00DF5DEE">
        <w:rPr>
          <w:rFonts w:ascii="ＭＳ 明朝" w:eastAsia="ＭＳ 明朝" w:hAnsi="ＭＳ 明朝"/>
          <w:sz w:val="20"/>
          <w:szCs w:val="20"/>
        </w:rPr>
        <w:t>60時間超に係る割増賃金を代替休暇とする労使協定（労働基準法第37条）</w:t>
      </w:r>
    </w:p>
    <w:p w14:paraId="0DE3EFF8" w14:textId="2D9AE671" w:rsidR="007116A9" w:rsidRPr="00E76594"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事業場外労働のみなし労働時間制に関する労使協定（労働基準法第</w:t>
      </w:r>
      <w:r w:rsidRPr="00DF5DEE">
        <w:rPr>
          <w:rFonts w:ascii="ＭＳ 明朝" w:eastAsia="ＭＳ 明朝" w:hAnsi="ＭＳ 明朝"/>
          <w:sz w:val="20"/>
          <w:szCs w:val="20"/>
        </w:rPr>
        <w:t>38条の２）</w:t>
      </w:r>
    </w:p>
    <w:p w14:paraId="7C79B01E" w14:textId="41E69574" w:rsidR="00F10111"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専門業務型裁量労働制に関する労使協定（労働基準法第</w:t>
      </w:r>
      <w:r w:rsidRPr="00DF5DEE">
        <w:rPr>
          <w:rFonts w:ascii="ＭＳ 明朝" w:eastAsia="ＭＳ 明朝" w:hAnsi="ＭＳ 明朝"/>
          <w:sz w:val="20"/>
          <w:szCs w:val="20"/>
        </w:rPr>
        <w:t>38条の３）</w:t>
      </w:r>
    </w:p>
    <w:p w14:paraId="460068D1" w14:textId="77777777" w:rsidR="00F10111" w:rsidRDefault="00F10111">
      <w:pPr>
        <w:widowControl/>
        <w:jc w:val="left"/>
        <w:rPr>
          <w:rFonts w:ascii="ＭＳ 明朝" w:eastAsia="ＭＳ 明朝" w:hAnsi="ＭＳ 明朝"/>
          <w:sz w:val="20"/>
          <w:szCs w:val="20"/>
        </w:rPr>
      </w:pPr>
      <w:r>
        <w:rPr>
          <w:rFonts w:ascii="ＭＳ 明朝" w:eastAsia="ＭＳ 明朝" w:hAnsi="ＭＳ 明朝"/>
          <w:sz w:val="20"/>
          <w:szCs w:val="20"/>
        </w:rPr>
        <w:br w:type="page"/>
      </w:r>
    </w:p>
    <w:p w14:paraId="60118BAD" w14:textId="47EE0166" w:rsidR="00933C16" w:rsidRPr="00C86C18" w:rsidRDefault="00933C16" w:rsidP="00933C16">
      <w:pPr>
        <w:rPr>
          <w:rFonts w:ascii="ＭＳ 明朝" w:eastAsia="ＭＳ 明朝" w:hAnsi="ＭＳ 明朝"/>
          <w:lang w:eastAsia="zh-TW"/>
        </w:rPr>
      </w:pPr>
      <w:r w:rsidRPr="00C86C18">
        <w:rPr>
          <w:rFonts w:ascii="ＭＳ 明朝" w:eastAsia="ＭＳ 明朝" w:hAnsi="ＭＳ 明朝" w:hint="eastAsia"/>
          <w:lang w:eastAsia="zh-CN"/>
        </w:rPr>
        <w:lastRenderedPageBreak/>
        <w:t>様式第</w:t>
      </w:r>
      <w:r>
        <w:rPr>
          <w:rFonts w:ascii="ＭＳ 明朝" w:eastAsia="ＭＳ 明朝" w:hAnsi="ＭＳ 明朝" w:hint="eastAsia"/>
          <w:lang w:eastAsia="zh-TW"/>
        </w:rPr>
        <w:t>ａ</w:t>
      </w:r>
      <w:r w:rsidRPr="00C86C18">
        <w:rPr>
          <w:rFonts w:ascii="ＭＳ 明朝" w:eastAsia="ＭＳ 明朝" w:hAnsi="ＭＳ 明朝" w:hint="eastAsia"/>
          <w:lang w:eastAsia="zh-CN"/>
        </w:rPr>
        <w:t>-</w:t>
      </w:r>
      <w:r>
        <w:rPr>
          <w:rFonts w:ascii="ＭＳ 明朝" w:eastAsia="ＭＳ 明朝" w:hAnsi="ＭＳ 明朝" w:hint="eastAsia"/>
          <w:lang w:eastAsia="zh-TW"/>
        </w:rPr>
        <w:t>１</w:t>
      </w:r>
      <w:r>
        <w:rPr>
          <w:rFonts w:ascii="ＭＳ 明朝" w:eastAsia="ＭＳ 明朝" w:hAnsi="ＭＳ 明朝" w:hint="eastAsia"/>
          <w:lang w:eastAsia="zh-CN"/>
        </w:rPr>
        <w:t>号 別紙</w:t>
      </w:r>
      <w:r w:rsidR="00AC697A">
        <w:rPr>
          <w:rFonts w:ascii="ＭＳ 明朝" w:eastAsia="ＭＳ 明朝" w:hAnsi="ＭＳ 明朝" w:hint="eastAsia"/>
          <w:lang w:eastAsia="zh-TW"/>
        </w:rPr>
        <w:t>１</w:t>
      </w:r>
      <w:r w:rsidRPr="00C86C18">
        <w:rPr>
          <w:rFonts w:ascii="ＭＳ 明朝" w:eastAsia="ＭＳ 明朝" w:hAnsi="ＭＳ 明朝" w:hint="eastAsia"/>
          <w:lang w:eastAsia="zh-CN"/>
        </w:rPr>
        <w:t>（</w:t>
      </w:r>
      <w:r>
        <w:rPr>
          <w:rFonts w:ascii="ＭＳ 明朝" w:eastAsia="ＭＳ 明朝" w:hAnsi="ＭＳ 明朝" w:hint="eastAsia"/>
          <w:lang w:eastAsia="zh-TW"/>
        </w:rPr>
        <w:t>2026</w:t>
      </w:r>
      <w:r w:rsidRPr="00C86C18">
        <w:rPr>
          <w:rFonts w:ascii="ＭＳ 明朝" w:eastAsia="ＭＳ 明朝" w:hAnsi="ＭＳ 明朝" w:hint="eastAsia"/>
          <w:lang w:eastAsia="zh-CN"/>
        </w:rPr>
        <w:t>.</w:t>
      </w:r>
      <w:r w:rsidR="00AC697A">
        <w:rPr>
          <w:rFonts w:ascii="ＭＳ 明朝" w:eastAsia="ＭＳ 明朝" w:hAnsi="ＭＳ 明朝" w:hint="eastAsia"/>
          <w:lang w:eastAsia="zh-TW"/>
        </w:rPr>
        <w:t>10</w:t>
      </w:r>
      <w:r>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6366637C"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企画業務型裁量労働制に関する労使委員会の決議（労働基準法第</w:t>
      </w:r>
      <w:r w:rsidRPr="00DF5DEE">
        <w:rPr>
          <w:rFonts w:ascii="ＭＳ 明朝" w:eastAsia="ＭＳ 明朝" w:hAnsi="ＭＳ 明朝"/>
          <w:sz w:val="20"/>
          <w:szCs w:val="20"/>
        </w:rPr>
        <w:t>38条の４）</w:t>
      </w:r>
    </w:p>
    <w:p w14:paraId="6A037E29" w14:textId="77777777" w:rsidR="007116A9" w:rsidRPr="002C7BE4"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労使協定に代わる労使委員会の決議（労働基準法第</w:t>
      </w:r>
      <w:r w:rsidRPr="00DF5DEE">
        <w:rPr>
          <w:rFonts w:ascii="ＭＳ 明朝" w:eastAsia="ＭＳ 明朝" w:hAnsi="ＭＳ 明朝"/>
          <w:sz w:val="20"/>
          <w:szCs w:val="20"/>
        </w:rPr>
        <w:t>38条の４）</w:t>
      </w:r>
    </w:p>
    <w:p w14:paraId="230BDD3D"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年次有給休暇の時間単位付与に関する労使協定（労働基準法第</w:t>
      </w:r>
      <w:r w:rsidRPr="00DF5DEE">
        <w:rPr>
          <w:rFonts w:ascii="ＭＳ 明朝" w:eastAsia="ＭＳ 明朝" w:hAnsi="ＭＳ 明朝"/>
          <w:sz w:val="20"/>
          <w:szCs w:val="20"/>
        </w:rPr>
        <w:t>39条）</w:t>
      </w:r>
    </w:p>
    <w:p w14:paraId="193327AF"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年次有給休暇の計画的付与に関する労使協定（労働基準法第</w:t>
      </w:r>
      <w:r w:rsidRPr="00DF5DEE">
        <w:rPr>
          <w:rFonts w:ascii="ＭＳ 明朝" w:eastAsia="ＭＳ 明朝" w:hAnsi="ＭＳ 明朝"/>
          <w:sz w:val="20"/>
          <w:szCs w:val="20"/>
        </w:rPr>
        <w:t>39条）</w:t>
      </w:r>
    </w:p>
    <w:p w14:paraId="5A8612BB"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年次有給休暇の賃金を標準報酬日額とする労使協定（労働基準法第</w:t>
      </w:r>
      <w:r w:rsidRPr="00DF5DEE">
        <w:rPr>
          <w:rFonts w:ascii="ＭＳ 明朝" w:eastAsia="ＭＳ 明朝" w:hAnsi="ＭＳ 明朝"/>
          <w:sz w:val="20"/>
          <w:szCs w:val="20"/>
        </w:rPr>
        <w:t>39条）</w:t>
      </w:r>
    </w:p>
    <w:p w14:paraId="64896593"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高度プロフェッショナル制度に関する労使委員会の決議（労働基準法第</w:t>
      </w:r>
      <w:r w:rsidRPr="00DF5DEE">
        <w:rPr>
          <w:rFonts w:ascii="ＭＳ 明朝" w:eastAsia="ＭＳ 明朝" w:hAnsi="ＭＳ 明朝"/>
          <w:sz w:val="20"/>
          <w:szCs w:val="20"/>
        </w:rPr>
        <w:t>41条の２）</w:t>
      </w:r>
    </w:p>
    <w:p w14:paraId="060AA9D9" w14:textId="77777777" w:rsidR="007116A9" w:rsidRPr="00DF5DEE" w:rsidRDefault="007116A9" w:rsidP="007116A9">
      <w:pPr>
        <w:spacing w:line="200" w:lineRule="exact"/>
        <w:ind w:leftChars="500" w:left="1456" w:hangingChars="203" w:hanging="406"/>
        <w:jc w:val="left"/>
        <w:rPr>
          <w:rFonts w:ascii="ＭＳ 明朝" w:eastAsia="ＭＳ 明朝" w:hAnsi="ＭＳ 明朝"/>
          <w:sz w:val="20"/>
          <w:szCs w:val="20"/>
        </w:rPr>
      </w:pPr>
      <w:r w:rsidRPr="00DF5DEE">
        <w:rPr>
          <w:rFonts w:ascii="ＭＳ 明朝" w:eastAsia="ＭＳ 明朝" w:hAnsi="ＭＳ 明朝" w:hint="eastAsia"/>
          <w:sz w:val="20"/>
          <w:szCs w:val="20"/>
        </w:rPr>
        <w:t>・　労使協定に代わる労働時間等設定改善委員会・労働時間等設定改善企業委員会の決議（労働時間等設定改善法第７条・第７条の２）</w:t>
      </w:r>
    </w:p>
    <w:p w14:paraId="62229D75" w14:textId="77777777" w:rsidR="007116A9" w:rsidRPr="00DF5DEE" w:rsidRDefault="007116A9" w:rsidP="007116A9">
      <w:pPr>
        <w:spacing w:line="200" w:lineRule="exact"/>
        <w:ind w:leftChars="500" w:left="1456" w:hangingChars="203" w:hanging="406"/>
        <w:jc w:val="left"/>
        <w:rPr>
          <w:rFonts w:ascii="ＭＳ 明朝" w:eastAsia="ＭＳ 明朝" w:hAnsi="ＭＳ 明朝"/>
          <w:sz w:val="20"/>
          <w:szCs w:val="20"/>
        </w:rPr>
      </w:pPr>
      <w:r w:rsidRPr="00DF5DEE">
        <w:rPr>
          <w:rFonts w:ascii="ＭＳ 明朝" w:eastAsia="ＭＳ 明朝" w:hAnsi="ＭＳ 明朝" w:hint="eastAsia"/>
          <w:sz w:val="20"/>
          <w:szCs w:val="20"/>
        </w:rPr>
        <w:t>・　育児休業、所定外労働の制限、所定労働時間の短縮措置の適用除外に関する労使協定（育児・介護休業法第６条、第</w:t>
      </w:r>
      <w:r w:rsidRPr="00DF5DEE">
        <w:rPr>
          <w:rFonts w:ascii="ＭＳ 明朝" w:eastAsia="ＭＳ 明朝" w:hAnsi="ＭＳ 明朝"/>
          <w:sz w:val="20"/>
          <w:szCs w:val="20"/>
        </w:rPr>
        <w:t>16条の８、第16条の９、第23条）</w:t>
      </w:r>
    </w:p>
    <w:p w14:paraId="64FF711C" w14:textId="77777777" w:rsidR="007116A9" w:rsidRPr="00DF5DEE" w:rsidRDefault="007116A9" w:rsidP="007116A9">
      <w:pPr>
        <w:spacing w:line="200" w:lineRule="exact"/>
        <w:ind w:leftChars="500" w:left="1050"/>
        <w:jc w:val="left"/>
        <w:rPr>
          <w:rFonts w:ascii="ＭＳ 明朝" w:eastAsia="ＭＳ 明朝" w:hAnsi="ＭＳ 明朝"/>
          <w:sz w:val="20"/>
          <w:szCs w:val="20"/>
        </w:rPr>
      </w:pPr>
      <w:r w:rsidRPr="00DF5DEE">
        <w:rPr>
          <w:rFonts w:ascii="ＭＳ 明朝" w:eastAsia="ＭＳ 明朝" w:hAnsi="ＭＳ 明朝" w:hint="eastAsia"/>
          <w:sz w:val="20"/>
          <w:szCs w:val="20"/>
        </w:rPr>
        <w:t>・　介護休業の適用除外に関する労使協定（育児・介護休業法第</w:t>
      </w:r>
      <w:r w:rsidRPr="00DF5DEE">
        <w:rPr>
          <w:rFonts w:ascii="ＭＳ 明朝" w:eastAsia="ＭＳ 明朝" w:hAnsi="ＭＳ 明朝"/>
          <w:sz w:val="20"/>
          <w:szCs w:val="20"/>
        </w:rPr>
        <w:t>12条）</w:t>
      </w:r>
    </w:p>
    <w:p w14:paraId="36A336AF" w14:textId="77777777" w:rsidR="007116A9" w:rsidRPr="00DF5DEE" w:rsidRDefault="007116A9" w:rsidP="007116A9">
      <w:pPr>
        <w:spacing w:line="200" w:lineRule="exact"/>
        <w:ind w:leftChars="500" w:left="1442" w:hangingChars="196" w:hanging="392"/>
        <w:jc w:val="left"/>
        <w:rPr>
          <w:rFonts w:ascii="ＭＳ 明朝" w:eastAsia="ＭＳ 明朝" w:hAnsi="ＭＳ 明朝"/>
          <w:sz w:val="20"/>
          <w:szCs w:val="20"/>
        </w:rPr>
      </w:pPr>
      <w:r w:rsidRPr="00DF5DEE">
        <w:rPr>
          <w:rFonts w:ascii="ＭＳ 明朝" w:eastAsia="ＭＳ 明朝" w:hAnsi="ＭＳ 明朝" w:hint="eastAsia"/>
          <w:sz w:val="20"/>
          <w:szCs w:val="20"/>
        </w:rPr>
        <w:t>・　子の看護休暇、介護休暇の適用除外に関する労使協定（育児・介護休業法第</w:t>
      </w:r>
      <w:r w:rsidRPr="00DF5DEE">
        <w:rPr>
          <w:rFonts w:ascii="ＭＳ 明朝" w:eastAsia="ＭＳ 明朝" w:hAnsi="ＭＳ 明朝"/>
          <w:sz w:val="20"/>
          <w:szCs w:val="20"/>
        </w:rPr>
        <w:t>16条の３、第16条の６）</w:t>
      </w:r>
    </w:p>
    <w:p w14:paraId="1C28CE82" w14:textId="77777777" w:rsidR="002709A5" w:rsidRPr="007116A9" w:rsidRDefault="002709A5" w:rsidP="00571221">
      <w:pPr>
        <w:spacing w:line="120" w:lineRule="exact"/>
        <w:ind w:leftChars="400" w:left="1040" w:hangingChars="100" w:hanging="200"/>
        <w:jc w:val="left"/>
        <w:rPr>
          <w:rFonts w:ascii="ＭＳ 明朝" w:eastAsia="ＭＳ 明朝" w:hAnsi="ＭＳ 明朝"/>
          <w:sz w:val="20"/>
        </w:rPr>
      </w:pPr>
    </w:p>
    <w:p w14:paraId="6D8D5DAA" w14:textId="5DCDD0F7" w:rsidR="003B322A" w:rsidRDefault="00AC3D04" w:rsidP="002709A5">
      <w:pPr>
        <w:ind w:leftChars="400" w:left="1040" w:hangingChars="100" w:hanging="200"/>
        <w:jc w:val="left"/>
        <w:rPr>
          <w:rFonts w:ascii="ＭＳ 明朝" w:eastAsia="ＭＳ 明朝" w:hAnsi="ＭＳ 明朝"/>
          <w:sz w:val="20"/>
        </w:rPr>
      </w:pPr>
      <w:r w:rsidRPr="000A34D9">
        <w:rPr>
          <w:rFonts w:ascii="ＭＳ 明朝" w:eastAsia="ＭＳ 明朝" w:hAnsi="ＭＳ 明朝" w:hint="eastAsia"/>
          <w:sz w:val="20"/>
        </w:rPr>
        <w:t xml:space="preserve">２　</w:t>
      </w:r>
      <w:r w:rsidR="001F5B2A">
        <w:rPr>
          <w:rFonts w:ascii="ＭＳ 明朝" w:eastAsia="ＭＳ 明朝" w:hAnsi="ＭＳ 明朝" w:hint="eastAsia"/>
          <w:sz w:val="20"/>
        </w:rPr>
        <w:t>③</w:t>
      </w:r>
      <w:r w:rsidR="00E57AB5" w:rsidRPr="000A34D9">
        <w:rPr>
          <w:rFonts w:ascii="ＭＳ 明朝" w:eastAsia="ＭＳ 明朝" w:hAnsi="ＭＳ 明朝" w:hint="eastAsia"/>
          <w:sz w:val="20"/>
        </w:rPr>
        <w:t>欄は、</w:t>
      </w:r>
      <w:r w:rsidR="004A0902" w:rsidRPr="000A34D9">
        <w:rPr>
          <w:rFonts w:ascii="ＭＳ 明朝" w:eastAsia="ＭＳ 明朝" w:hAnsi="ＭＳ 明朝" w:hint="eastAsia"/>
          <w:sz w:val="20"/>
        </w:rPr>
        <w:t>多言語化する就業規則</w:t>
      </w:r>
      <w:r w:rsidR="001F5B2A">
        <w:rPr>
          <w:rFonts w:ascii="ＭＳ 明朝" w:eastAsia="ＭＳ 明朝" w:hAnsi="ＭＳ 明朝" w:hint="eastAsia"/>
          <w:sz w:val="20"/>
        </w:rPr>
        <w:t>・社内マニュアル</w:t>
      </w:r>
      <w:r w:rsidR="004A0902" w:rsidRPr="000A34D9">
        <w:rPr>
          <w:rFonts w:ascii="ＭＳ 明朝" w:eastAsia="ＭＳ 明朝" w:hAnsi="ＭＳ 明朝" w:hint="eastAsia"/>
          <w:sz w:val="20"/>
        </w:rPr>
        <w:t>等の完成</w:t>
      </w:r>
      <w:r w:rsidR="00E57AB5" w:rsidRPr="000A34D9">
        <w:rPr>
          <w:rFonts w:ascii="ＭＳ 明朝" w:eastAsia="ＭＳ 明朝" w:hAnsi="ＭＳ 明朝" w:hint="eastAsia"/>
          <w:sz w:val="20"/>
        </w:rPr>
        <w:t>予定日を記入してください。</w:t>
      </w:r>
      <w:r w:rsidR="00FB6987" w:rsidRPr="000A34D9">
        <w:rPr>
          <w:rFonts w:ascii="ＭＳ 明朝" w:eastAsia="ＭＳ 明朝" w:hAnsi="ＭＳ 明朝" w:hint="eastAsia"/>
          <w:sz w:val="20"/>
        </w:rPr>
        <w:t>外部機関または専門家等に委託する場合は、納品予定日を記入してください。</w:t>
      </w:r>
    </w:p>
    <w:p w14:paraId="00CFA991" w14:textId="3046DCE5" w:rsidR="002709A5" w:rsidRDefault="00D20A7A" w:rsidP="00780B84">
      <w:pPr>
        <w:ind w:leftChars="500" w:left="1050" w:firstLineChars="100" w:firstLine="200"/>
        <w:jc w:val="left"/>
        <w:rPr>
          <w:rFonts w:ascii="ＭＳ 明朝" w:eastAsia="ＭＳ 明朝" w:hAnsi="ＭＳ 明朝"/>
          <w:sz w:val="20"/>
        </w:rPr>
      </w:pPr>
      <w:r>
        <w:rPr>
          <w:rFonts w:ascii="ＭＳ 明朝" w:eastAsia="ＭＳ 明朝" w:hAnsi="ＭＳ 明朝" w:hint="eastAsia"/>
          <w:sz w:val="20"/>
        </w:rPr>
        <w:t>完成予定日（納品予定日）</w:t>
      </w:r>
      <w:r w:rsidR="00E57AB5" w:rsidRPr="000A34D9">
        <w:rPr>
          <w:rFonts w:ascii="ＭＳ 明朝" w:eastAsia="ＭＳ 明朝" w:hAnsi="ＭＳ 明朝" w:hint="eastAsia"/>
          <w:sz w:val="20"/>
        </w:rPr>
        <w:t>が複数に</w:t>
      </w:r>
      <w:r w:rsidR="004A0902" w:rsidRPr="000A34D9">
        <w:rPr>
          <w:rFonts w:ascii="ＭＳ 明朝" w:eastAsia="ＭＳ 明朝" w:hAnsi="ＭＳ 明朝" w:hint="eastAsia"/>
          <w:sz w:val="20"/>
        </w:rPr>
        <w:t>わた</w:t>
      </w:r>
      <w:r w:rsidR="00E57AB5" w:rsidRPr="000A34D9">
        <w:rPr>
          <w:rFonts w:ascii="ＭＳ 明朝" w:eastAsia="ＭＳ 明朝" w:hAnsi="ＭＳ 明朝" w:hint="eastAsia"/>
          <w:sz w:val="20"/>
        </w:rPr>
        <w:t>る場合は、最も遅い完成予定日</w:t>
      </w:r>
      <w:r w:rsidR="00C11157" w:rsidRPr="000A34D9">
        <w:rPr>
          <w:rFonts w:ascii="ＭＳ 明朝" w:eastAsia="ＭＳ 明朝" w:hAnsi="ＭＳ 明朝" w:hint="eastAsia"/>
          <w:sz w:val="20"/>
        </w:rPr>
        <w:t>（納品予定日）</w:t>
      </w:r>
      <w:r w:rsidR="00E57AB5" w:rsidRPr="000A34D9">
        <w:rPr>
          <w:rFonts w:ascii="ＭＳ 明朝" w:eastAsia="ＭＳ 明朝" w:hAnsi="ＭＳ 明朝" w:hint="eastAsia"/>
          <w:sz w:val="20"/>
        </w:rPr>
        <w:t>を記入してください。</w:t>
      </w:r>
    </w:p>
    <w:p w14:paraId="6E16AEAE" w14:textId="77777777" w:rsidR="00995CD6" w:rsidRPr="00DF5DEE" w:rsidRDefault="00995CD6" w:rsidP="00995CD6">
      <w:pPr>
        <w:spacing w:line="120" w:lineRule="exact"/>
        <w:ind w:leftChars="400" w:left="1040" w:hangingChars="100" w:hanging="200"/>
        <w:jc w:val="left"/>
        <w:rPr>
          <w:rFonts w:ascii="ＭＳ 明朝" w:eastAsia="ＭＳ 明朝" w:hAnsi="ＭＳ 明朝"/>
          <w:sz w:val="20"/>
          <w:szCs w:val="20"/>
        </w:rPr>
      </w:pPr>
    </w:p>
    <w:p w14:paraId="2C802310" w14:textId="77777777" w:rsidR="00CF0C0A" w:rsidRDefault="00AC3D04" w:rsidP="002709A5">
      <w:pPr>
        <w:ind w:leftChars="400" w:left="1040" w:hangingChars="100" w:hanging="200"/>
        <w:jc w:val="left"/>
        <w:rPr>
          <w:rFonts w:ascii="ＭＳ 明朝" w:eastAsia="ＭＳ 明朝" w:hAnsi="ＭＳ 明朝"/>
          <w:sz w:val="20"/>
        </w:rPr>
      </w:pPr>
      <w:r w:rsidRPr="000A34D9">
        <w:rPr>
          <w:rFonts w:ascii="ＭＳ 明朝" w:eastAsia="ＭＳ 明朝" w:hAnsi="ＭＳ 明朝" w:hint="eastAsia"/>
          <w:sz w:val="20"/>
        </w:rPr>
        <w:t xml:space="preserve">３　</w:t>
      </w:r>
      <w:r w:rsidR="009D4071" w:rsidRPr="000A34D9">
        <w:rPr>
          <w:rFonts w:ascii="ＭＳ 明朝" w:eastAsia="ＭＳ 明朝" w:hAnsi="ＭＳ 明朝" w:hint="eastAsia"/>
          <w:sz w:val="20"/>
        </w:rPr>
        <w:t>④</w:t>
      </w:r>
      <w:r w:rsidR="008E40AD" w:rsidRPr="000A34D9">
        <w:rPr>
          <w:rFonts w:ascii="ＭＳ 明朝" w:eastAsia="ＭＳ 明朝" w:hAnsi="ＭＳ 明朝" w:hint="eastAsia"/>
          <w:sz w:val="20"/>
        </w:rPr>
        <w:t>欄は、予定している周知方法</w:t>
      </w:r>
      <w:r w:rsidR="000C2678" w:rsidRPr="000A34D9">
        <w:rPr>
          <w:rFonts w:ascii="ＭＳ 明朝" w:eastAsia="ＭＳ 明朝" w:hAnsi="ＭＳ 明朝" w:hint="eastAsia"/>
          <w:sz w:val="20"/>
        </w:rPr>
        <w:t>に</w:t>
      </w:r>
      <w:r w:rsidR="008E40AD" w:rsidRPr="000A34D9">
        <w:rPr>
          <w:rFonts w:ascii="ＭＳ 明朝" w:eastAsia="ＭＳ 明朝" w:hAnsi="ＭＳ 明朝" w:hint="eastAsia"/>
          <w:sz w:val="20"/>
        </w:rPr>
        <w:t>「</w:t>
      </w:r>
      <w:r w:rsidR="008E40AD" w:rsidRPr="000A34D9">
        <w:rPr>
          <w:rFonts w:ascii="ＭＳ 明朝" w:eastAsia="ＭＳ 明朝" w:hAnsi="ＭＳ 明朝"/>
          <w:sz w:val="20"/>
        </w:rPr>
        <w:t>✔」してください。</w:t>
      </w:r>
      <w:r w:rsidR="008E40AD" w:rsidRPr="000A34D9">
        <w:rPr>
          <w:rFonts w:ascii="ＭＳ 明朝" w:eastAsia="ＭＳ 明朝" w:hAnsi="ＭＳ 明朝" w:hint="eastAsia"/>
          <w:sz w:val="20"/>
        </w:rPr>
        <w:t>「□</w:t>
      </w:r>
      <w:r w:rsidR="008E40AD" w:rsidRPr="000A34D9">
        <w:rPr>
          <w:rFonts w:ascii="ＭＳ 明朝" w:eastAsia="ＭＳ 明朝" w:hAnsi="ＭＳ 明朝"/>
          <w:sz w:val="20"/>
        </w:rPr>
        <w:t xml:space="preserve"> </w:t>
      </w:r>
      <w:r w:rsidR="008E40AD" w:rsidRPr="000A34D9">
        <w:rPr>
          <w:rFonts w:ascii="ＭＳ 明朝" w:eastAsia="ＭＳ 明朝" w:hAnsi="ＭＳ 明朝" w:hint="eastAsia"/>
          <w:sz w:val="20"/>
        </w:rPr>
        <w:t>その他（　　）」</w:t>
      </w:r>
      <w:r w:rsidR="000C2678" w:rsidRPr="000A34D9">
        <w:rPr>
          <w:rFonts w:ascii="ＭＳ 明朝" w:eastAsia="ＭＳ 明朝" w:hAnsi="ＭＳ 明朝" w:hint="eastAsia"/>
          <w:sz w:val="20"/>
        </w:rPr>
        <w:t>に</w:t>
      </w:r>
      <w:r w:rsidR="008E40AD" w:rsidRPr="000A34D9">
        <w:rPr>
          <w:rFonts w:ascii="ＭＳ 明朝" w:eastAsia="ＭＳ 明朝" w:hAnsi="ＭＳ 明朝" w:hint="eastAsia"/>
          <w:sz w:val="20"/>
        </w:rPr>
        <w:t>「</w:t>
      </w:r>
      <w:r w:rsidR="008E40AD" w:rsidRPr="000A34D9">
        <w:rPr>
          <w:rFonts w:ascii="ＭＳ 明朝" w:eastAsia="ＭＳ 明朝" w:hAnsi="ＭＳ 明朝"/>
          <w:sz w:val="20"/>
        </w:rPr>
        <w:t>✔」する場合は、「（　　）」に具体的な周知方法を記入してください。</w:t>
      </w:r>
    </w:p>
    <w:p w14:paraId="5058B6EA" w14:textId="0CD6EE49" w:rsidR="00BF6A12" w:rsidRDefault="00231B80" w:rsidP="00780B84">
      <w:pPr>
        <w:ind w:leftChars="500" w:left="1050" w:firstLineChars="100" w:firstLine="200"/>
        <w:jc w:val="left"/>
        <w:rPr>
          <w:rFonts w:ascii="ＭＳ 明朝" w:eastAsia="ＭＳ 明朝" w:hAnsi="ＭＳ 明朝"/>
          <w:sz w:val="20"/>
        </w:rPr>
      </w:pPr>
      <w:r w:rsidRPr="000A34D9">
        <w:rPr>
          <w:rFonts w:ascii="ＭＳ 明朝" w:eastAsia="ＭＳ 明朝" w:hAnsi="ＭＳ 明朝" w:hint="eastAsia"/>
          <w:sz w:val="20"/>
        </w:rPr>
        <w:t>なお、周知を実施しない場合、本助成金の支給を受けることができません。</w:t>
      </w:r>
    </w:p>
    <w:p w14:paraId="2AAB93B0" w14:textId="77777777" w:rsidR="00995CD6" w:rsidRPr="00DF5DEE" w:rsidRDefault="00995CD6" w:rsidP="00995CD6">
      <w:pPr>
        <w:spacing w:line="120" w:lineRule="exact"/>
        <w:ind w:leftChars="400" w:left="1040" w:hangingChars="100" w:hanging="200"/>
        <w:jc w:val="left"/>
        <w:rPr>
          <w:rFonts w:ascii="ＭＳ 明朝" w:eastAsia="ＭＳ 明朝" w:hAnsi="ＭＳ 明朝"/>
          <w:sz w:val="20"/>
          <w:szCs w:val="20"/>
        </w:rPr>
      </w:pPr>
    </w:p>
    <w:p w14:paraId="2642CD89" w14:textId="77777777" w:rsidR="004713DB" w:rsidRDefault="00E21636" w:rsidP="004713DB">
      <w:pPr>
        <w:ind w:leftChars="400" w:left="1040" w:hangingChars="100" w:hanging="200"/>
        <w:jc w:val="left"/>
        <w:rPr>
          <w:rFonts w:ascii="ＭＳ 明朝" w:eastAsia="ＭＳ 明朝" w:hAnsi="ＭＳ 明朝"/>
          <w:sz w:val="20"/>
        </w:rPr>
      </w:pPr>
      <w:r>
        <w:rPr>
          <w:rFonts w:ascii="ＭＳ 明朝" w:eastAsia="ＭＳ 明朝" w:hAnsi="ＭＳ 明朝" w:hint="eastAsia"/>
          <w:sz w:val="20"/>
        </w:rPr>
        <w:t>４　⑤欄は、</w:t>
      </w:r>
      <w:r w:rsidR="002B132A">
        <w:rPr>
          <w:rFonts w:ascii="ＭＳ 明朝" w:eastAsia="ＭＳ 明朝" w:hAnsi="ＭＳ 明朝" w:hint="eastAsia"/>
          <w:sz w:val="20"/>
        </w:rPr>
        <w:t>多言語化する就業規則</w:t>
      </w:r>
      <w:r w:rsidR="00B250DB">
        <w:rPr>
          <w:rFonts w:ascii="ＭＳ 明朝" w:eastAsia="ＭＳ 明朝" w:hAnsi="ＭＳ 明朝" w:hint="eastAsia"/>
          <w:sz w:val="20"/>
        </w:rPr>
        <w:t>・社内マニュアル</w:t>
      </w:r>
      <w:r w:rsidR="002B132A">
        <w:rPr>
          <w:rFonts w:ascii="ＭＳ 明朝" w:eastAsia="ＭＳ 明朝" w:hAnsi="ＭＳ 明朝" w:hint="eastAsia"/>
          <w:sz w:val="20"/>
        </w:rPr>
        <w:t>等の周知予定日を記入してください。</w:t>
      </w:r>
    </w:p>
    <w:p w14:paraId="7FA5E2C1" w14:textId="4CE3ADF1" w:rsidR="00EE2003" w:rsidRDefault="004713DB" w:rsidP="00CC1208">
      <w:pPr>
        <w:ind w:leftChars="400" w:left="1040" w:hangingChars="100" w:hanging="200"/>
        <w:jc w:val="left"/>
        <w:rPr>
          <w:rFonts w:ascii="ＭＳ 明朝" w:eastAsia="ＭＳ 明朝" w:hAnsi="ＭＳ 明朝"/>
          <w:sz w:val="20"/>
        </w:rPr>
      </w:pPr>
      <w:r>
        <w:rPr>
          <w:rFonts w:ascii="ＭＳ 明朝" w:eastAsia="ＭＳ 明朝" w:hAnsi="ＭＳ 明朝" w:hint="eastAsia"/>
          <w:sz w:val="20"/>
        </w:rPr>
        <w:t xml:space="preserve">　　なお、周知予定日が複数にわたる場合は、最も遅い周知予定日を記入してください。</w:t>
      </w:r>
      <w:r w:rsidR="002B1D69">
        <w:rPr>
          <w:rFonts w:ascii="ＭＳ 明朝" w:eastAsia="ＭＳ 明朝" w:hAnsi="ＭＳ 明朝" w:hint="eastAsia"/>
          <w:sz w:val="20"/>
        </w:rPr>
        <w:t>周知を実施しない場合、本助成金の支給を受けることができません。</w:t>
      </w:r>
    </w:p>
    <w:p w14:paraId="1A5D12DC" w14:textId="20308862" w:rsidR="000E0BC5" w:rsidRPr="00DF5DEE" w:rsidRDefault="000E0BC5" w:rsidP="000E0BC5">
      <w:pPr>
        <w:jc w:val="left"/>
        <w:rPr>
          <w:rFonts w:ascii="ＭＳ 明朝" w:eastAsia="ＭＳ 明朝" w:hAnsi="ＭＳ 明朝"/>
          <w:sz w:val="20"/>
          <w:szCs w:val="20"/>
        </w:rPr>
      </w:pPr>
    </w:p>
    <w:p w14:paraId="7FA94582" w14:textId="381907CC" w:rsidR="000E0BC5" w:rsidRDefault="000E0BC5" w:rsidP="000E0BC5">
      <w:pPr>
        <w:ind w:firstLineChars="200" w:firstLine="400"/>
        <w:jc w:val="left"/>
        <w:rPr>
          <w:rFonts w:ascii="ＭＳ 明朝" w:eastAsia="ＭＳ 明朝" w:hAnsi="ＭＳ 明朝"/>
          <w:sz w:val="20"/>
          <w:szCs w:val="20"/>
        </w:rPr>
      </w:pPr>
      <w:r w:rsidRPr="00DF5DEE">
        <w:rPr>
          <w:rFonts w:ascii="ＭＳ 明朝" w:eastAsia="ＭＳ 明朝" w:hAnsi="ＭＳ 明朝" w:hint="eastAsia"/>
          <w:sz w:val="20"/>
          <w:szCs w:val="20"/>
        </w:rPr>
        <w:t>＜</w:t>
      </w:r>
      <w:r>
        <w:rPr>
          <w:rFonts w:ascii="ＭＳ 明朝" w:eastAsia="ＭＳ 明朝" w:hAnsi="ＭＳ 明朝" w:hint="eastAsia"/>
          <w:sz w:val="20"/>
          <w:szCs w:val="20"/>
        </w:rPr>
        <w:t>Ⅲ</w:t>
      </w:r>
      <w:r w:rsidRPr="00DF5DEE">
        <w:rPr>
          <w:rFonts w:ascii="ＭＳ 明朝" w:eastAsia="ＭＳ 明朝" w:hAnsi="ＭＳ 明朝" w:hint="eastAsia"/>
          <w:sz w:val="20"/>
          <w:szCs w:val="20"/>
        </w:rPr>
        <w:t xml:space="preserve"> 導入する「一時帰国のための休暇制度の整備」＞</w:t>
      </w:r>
    </w:p>
    <w:p w14:paraId="1BDC76ED" w14:textId="77777777" w:rsidR="000E0BC5" w:rsidRPr="00DF5DEE" w:rsidRDefault="000E0BC5" w:rsidP="000E0BC5">
      <w:pPr>
        <w:spacing w:line="120" w:lineRule="exact"/>
        <w:ind w:firstLineChars="200" w:firstLine="400"/>
        <w:jc w:val="left"/>
        <w:rPr>
          <w:rFonts w:ascii="ＭＳ 明朝" w:eastAsia="ＭＳ 明朝" w:hAnsi="ＭＳ 明朝"/>
          <w:sz w:val="20"/>
          <w:szCs w:val="20"/>
        </w:rPr>
      </w:pPr>
    </w:p>
    <w:p w14:paraId="27B632B1" w14:textId="77777777" w:rsidR="004713DB" w:rsidRDefault="000E0BC5" w:rsidP="000E0BC5">
      <w:pPr>
        <w:ind w:leftChars="400" w:left="1040" w:hangingChars="100" w:hanging="200"/>
        <w:jc w:val="left"/>
        <w:rPr>
          <w:rFonts w:ascii="ＭＳ 明朝" w:eastAsia="ＭＳ 明朝" w:hAnsi="ＭＳ 明朝"/>
          <w:sz w:val="20"/>
          <w:szCs w:val="20"/>
        </w:rPr>
      </w:pPr>
      <w:r w:rsidRPr="00DF5DEE">
        <w:rPr>
          <w:rFonts w:ascii="ＭＳ 明朝" w:eastAsia="ＭＳ 明朝" w:hAnsi="ＭＳ 明朝"/>
          <w:sz w:val="20"/>
          <w:szCs w:val="20"/>
        </w:rPr>
        <w:t xml:space="preserve">１　</w:t>
      </w:r>
      <w:r w:rsidRPr="00DF5DEE">
        <w:rPr>
          <w:rFonts w:ascii="ＭＳ 明朝" w:eastAsia="ＭＳ 明朝" w:hAnsi="ＭＳ 明朝" w:hint="eastAsia"/>
          <w:sz w:val="20"/>
          <w:szCs w:val="20"/>
        </w:rPr>
        <w:t>①欄は、「□</w:t>
      </w:r>
      <w:r w:rsidRPr="00DF5DEE">
        <w:rPr>
          <w:rFonts w:ascii="ＭＳ 明朝" w:eastAsia="ＭＳ 明朝" w:hAnsi="ＭＳ 明朝"/>
          <w:sz w:val="20"/>
          <w:szCs w:val="20"/>
        </w:rPr>
        <w:t xml:space="preserve"> はい ／ □ いいえ」のいずれか</w:t>
      </w:r>
      <w:r w:rsidRPr="00DF5DEE">
        <w:rPr>
          <w:rFonts w:ascii="ＭＳ 明朝" w:eastAsia="ＭＳ 明朝" w:hAnsi="ＭＳ 明朝" w:hint="eastAsia"/>
          <w:sz w:val="20"/>
          <w:szCs w:val="20"/>
        </w:rPr>
        <w:t>に</w:t>
      </w:r>
      <w:r w:rsidRPr="00DF5DEE">
        <w:rPr>
          <w:rFonts w:ascii="ＭＳ 明朝" w:eastAsia="ＭＳ 明朝" w:hAnsi="ＭＳ 明朝"/>
          <w:sz w:val="20"/>
          <w:szCs w:val="20"/>
        </w:rPr>
        <w:t>「✔」してください。</w:t>
      </w:r>
    </w:p>
    <w:p w14:paraId="73CB2EBF" w14:textId="5334B2A4" w:rsidR="000E0BC5" w:rsidRPr="00DF5DEE" w:rsidRDefault="000E0BC5" w:rsidP="00780B84">
      <w:pPr>
        <w:ind w:leftChars="500" w:left="1050" w:firstLineChars="100" w:firstLine="200"/>
        <w:jc w:val="left"/>
        <w:rPr>
          <w:rFonts w:ascii="ＭＳ 明朝" w:eastAsia="ＭＳ 明朝" w:hAnsi="ＭＳ 明朝"/>
          <w:sz w:val="20"/>
          <w:szCs w:val="20"/>
        </w:rPr>
      </w:pPr>
      <w:r w:rsidRPr="00DF5DEE">
        <w:rPr>
          <w:rFonts w:ascii="ＭＳ 明朝" w:eastAsia="ＭＳ 明朝" w:hAnsi="ＭＳ 明朝" w:hint="eastAsia"/>
          <w:sz w:val="20"/>
          <w:szCs w:val="20"/>
        </w:rPr>
        <w:t>「いいえ」の場合、「一時帰国のための休暇制度の整備」を選択することはできません。</w:t>
      </w:r>
    </w:p>
    <w:p w14:paraId="54CD4E9F" w14:textId="77777777" w:rsidR="000E0BC5" w:rsidRPr="00DF5DEE" w:rsidRDefault="000E0BC5" w:rsidP="000E0BC5">
      <w:pPr>
        <w:spacing w:line="120" w:lineRule="exact"/>
        <w:ind w:leftChars="400" w:left="1840" w:hangingChars="500" w:hanging="1000"/>
        <w:jc w:val="left"/>
        <w:rPr>
          <w:rFonts w:ascii="ＭＳ 明朝" w:eastAsia="ＭＳ 明朝" w:hAnsi="ＭＳ 明朝"/>
          <w:sz w:val="20"/>
          <w:szCs w:val="20"/>
        </w:rPr>
      </w:pPr>
    </w:p>
    <w:p w14:paraId="10AD1B62" w14:textId="77777777" w:rsidR="004713DB" w:rsidRDefault="000E0BC5" w:rsidP="000E0BC5">
      <w:pPr>
        <w:ind w:leftChars="400" w:left="1040" w:hangingChars="100" w:hanging="200"/>
        <w:jc w:val="left"/>
        <w:rPr>
          <w:rFonts w:ascii="ＭＳ 明朝" w:eastAsia="ＭＳ 明朝" w:hAnsi="ＭＳ 明朝"/>
          <w:sz w:val="20"/>
          <w:szCs w:val="20"/>
        </w:rPr>
      </w:pPr>
      <w:r w:rsidRPr="00DF5DEE">
        <w:rPr>
          <w:rFonts w:ascii="ＭＳ 明朝" w:eastAsia="ＭＳ 明朝" w:hAnsi="ＭＳ 明朝"/>
          <w:sz w:val="20"/>
          <w:szCs w:val="20"/>
        </w:rPr>
        <w:t xml:space="preserve">２　</w:t>
      </w:r>
      <w:r w:rsidRPr="00DF5DEE">
        <w:rPr>
          <w:rFonts w:ascii="ＭＳ 明朝" w:eastAsia="ＭＳ 明朝" w:hAnsi="ＭＳ 明朝" w:hint="eastAsia"/>
          <w:sz w:val="20"/>
          <w:szCs w:val="20"/>
        </w:rPr>
        <w:t>②欄は、「□</w:t>
      </w:r>
      <w:r w:rsidRPr="00DF5DEE">
        <w:rPr>
          <w:rFonts w:ascii="ＭＳ 明朝" w:eastAsia="ＭＳ 明朝" w:hAnsi="ＭＳ 明朝"/>
          <w:sz w:val="20"/>
          <w:szCs w:val="20"/>
        </w:rPr>
        <w:t xml:space="preserve"> はい ／ □ いいえ」のいずれか</w:t>
      </w:r>
      <w:r w:rsidRPr="00DF5DEE">
        <w:rPr>
          <w:rFonts w:ascii="ＭＳ 明朝" w:eastAsia="ＭＳ 明朝" w:hAnsi="ＭＳ 明朝" w:hint="eastAsia"/>
          <w:sz w:val="20"/>
          <w:szCs w:val="20"/>
        </w:rPr>
        <w:t>に</w:t>
      </w:r>
      <w:r w:rsidRPr="00DF5DEE">
        <w:rPr>
          <w:rFonts w:ascii="ＭＳ 明朝" w:eastAsia="ＭＳ 明朝" w:hAnsi="ＭＳ 明朝"/>
          <w:sz w:val="20"/>
          <w:szCs w:val="20"/>
        </w:rPr>
        <w:t>「✔」してください。</w:t>
      </w:r>
    </w:p>
    <w:p w14:paraId="634DFFB4" w14:textId="33B06205" w:rsidR="000E0BC5" w:rsidRPr="00DF5DEE" w:rsidRDefault="000E0BC5" w:rsidP="00780B84">
      <w:pPr>
        <w:ind w:leftChars="500" w:left="1050" w:firstLineChars="100" w:firstLine="200"/>
        <w:jc w:val="left"/>
        <w:rPr>
          <w:rFonts w:ascii="ＭＳ 明朝" w:eastAsia="ＭＳ 明朝" w:hAnsi="ＭＳ 明朝"/>
          <w:sz w:val="20"/>
          <w:szCs w:val="20"/>
        </w:rPr>
      </w:pPr>
      <w:r w:rsidRPr="00DF5DEE">
        <w:rPr>
          <w:rFonts w:ascii="ＭＳ 明朝" w:eastAsia="ＭＳ 明朝" w:hAnsi="ＭＳ 明朝" w:hint="eastAsia"/>
          <w:sz w:val="20"/>
          <w:szCs w:val="20"/>
        </w:rPr>
        <w:t>「いいえ」の場合、本助成金の支給を受けることはできません。</w:t>
      </w:r>
    </w:p>
    <w:p w14:paraId="42578358" w14:textId="77777777" w:rsidR="000E0BC5" w:rsidRPr="00DF5DEE" w:rsidRDefault="000E0BC5" w:rsidP="000E0BC5">
      <w:pPr>
        <w:spacing w:line="120" w:lineRule="exact"/>
        <w:ind w:leftChars="400" w:left="840" w:firstLineChars="400" w:firstLine="800"/>
        <w:jc w:val="left"/>
        <w:rPr>
          <w:rFonts w:ascii="ＭＳ 明朝" w:eastAsia="ＭＳ 明朝" w:hAnsi="ＭＳ 明朝"/>
          <w:sz w:val="20"/>
          <w:szCs w:val="20"/>
        </w:rPr>
      </w:pPr>
    </w:p>
    <w:p w14:paraId="0127C3E7" w14:textId="4EBF436D" w:rsidR="001D310F" w:rsidRPr="003D1FE4" w:rsidRDefault="000E0BC5" w:rsidP="00780B84">
      <w:pPr>
        <w:ind w:leftChars="400" w:left="840"/>
        <w:jc w:val="left"/>
        <w:rPr>
          <w:rFonts w:ascii="ＭＳ 明朝" w:eastAsia="ＭＳ 明朝" w:hAnsi="ＭＳ 明朝"/>
          <w:sz w:val="20"/>
          <w:szCs w:val="20"/>
        </w:rPr>
      </w:pPr>
      <w:r w:rsidRPr="00DF5DEE">
        <w:rPr>
          <w:rFonts w:ascii="ＭＳ 明朝" w:eastAsia="ＭＳ 明朝" w:hAnsi="ＭＳ 明朝" w:hint="eastAsia"/>
          <w:sz w:val="20"/>
          <w:szCs w:val="20"/>
        </w:rPr>
        <w:t>３　③欄は、</w:t>
      </w:r>
      <w:r w:rsidR="00293E44" w:rsidRPr="00C05D8B">
        <w:rPr>
          <w:rFonts w:ascii="ＭＳ 明朝" w:eastAsia="ＭＳ 明朝" w:hAnsi="ＭＳ 明朝"/>
          <w:sz w:val="20"/>
          <w:szCs w:val="20"/>
        </w:rPr>
        <w:t>変更した日本語の</w:t>
      </w:r>
      <w:r w:rsidRPr="00DF5DEE">
        <w:rPr>
          <w:rFonts w:ascii="ＭＳ 明朝" w:eastAsia="ＭＳ 明朝" w:hAnsi="ＭＳ 明朝" w:hint="eastAsia"/>
          <w:sz w:val="20"/>
          <w:szCs w:val="20"/>
        </w:rPr>
        <w:t>就業規則又は労働協約の施行予定日等を記入してください。</w:t>
      </w:r>
    </w:p>
    <w:sectPr w:rsidR="001D310F" w:rsidRPr="003D1FE4" w:rsidSect="00C0168C">
      <w:pgSz w:w="11906" w:h="16838" w:code="9"/>
      <w:pgMar w:top="340" w:right="567" w:bottom="340" w:left="567" w:header="851" w:footer="992" w:gutter="0"/>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9C6E6" w14:textId="77777777" w:rsidR="001E237A" w:rsidRDefault="001E237A" w:rsidP="00CB7E58">
      <w:r>
        <w:separator/>
      </w:r>
    </w:p>
  </w:endnote>
  <w:endnote w:type="continuationSeparator" w:id="0">
    <w:p w14:paraId="466EBE7A" w14:textId="77777777" w:rsidR="001E237A" w:rsidRDefault="001E237A" w:rsidP="00CB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FC60" w14:textId="77777777" w:rsidR="001E237A" w:rsidRDefault="001E237A" w:rsidP="00CB7E58">
      <w:r>
        <w:separator/>
      </w:r>
    </w:p>
  </w:footnote>
  <w:footnote w:type="continuationSeparator" w:id="0">
    <w:p w14:paraId="31053706" w14:textId="77777777" w:rsidR="001E237A" w:rsidRDefault="001E237A" w:rsidP="00CB7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B3CD2"/>
    <w:multiLevelType w:val="hybridMultilevel"/>
    <w:tmpl w:val="789EC564"/>
    <w:lvl w:ilvl="0" w:tplc="E92846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7171E72"/>
    <w:multiLevelType w:val="hybridMultilevel"/>
    <w:tmpl w:val="F2FE9CA4"/>
    <w:lvl w:ilvl="0" w:tplc="47C6CAD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DBA4A70"/>
    <w:multiLevelType w:val="hybridMultilevel"/>
    <w:tmpl w:val="A5DA4426"/>
    <w:lvl w:ilvl="0" w:tplc="72BC1E0A">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0C6247E"/>
    <w:multiLevelType w:val="hybridMultilevel"/>
    <w:tmpl w:val="4280AA0C"/>
    <w:lvl w:ilvl="0" w:tplc="4096188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586C7F34"/>
    <w:multiLevelType w:val="hybridMultilevel"/>
    <w:tmpl w:val="12A6F25E"/>
    <w:lvl w:ilvl="0" w:tplc="01406DE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3E44DE2"/>
    <w:multiLevelType w:val="hybridMultilevel"/>
    <w:tmpl w:val="BBEE34DE"/>
    <w:lvl w:ilvl="0" w:tplc="42FE99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67761394">
    <w:abstractNumId w:val="0"/>
  </w:num>
  <w:num w:numId="2" w16cid:durableId="1924101572">
    <w:abstractNumId w:val="5"/>
  </w:num>
  <w:num w:numId="3" w16cid:durableId="35008141">
    <w:abstractNumId w:val="1"/>
  </w:num>
  <w:num w:numId="4" w16cid:durableId="1593397876">
    <w:abstractNumId w:val="4"/>
  </w:num>
  <w:num w:numId="5" w16cid:durableId="377166656">
    <w:abstractNumId w:val="3"/>
  </w:num>
  <w:num w:numId="6" w16cid:durableId="722027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C18"/>
    <w:rsid w:val="00000102"/>
    <w:rsid w:val="0001055D"/>
    <w:rsid w:val="00014BA3"/>
    <w:rsid w:val="00017234"/>
    <w:rsid w:val="00035CFF"/>
    <w:rsid w:val="00041A22"/>
    <w:rsid w:val="00063E21"/>
    <w:rsid w:val="00066245"/>
    <w:rsid w:val="00071380"/>
    <w:rsid w:val="00072189"/>
    <w:rsid w:val="000944A9"/>
    <w:rsid w:val="0009708A"/>
    <w:rsid w:val="000A34D9"/>
    <w:rsid w:val="000A4062"/>
    <w:rsid w:val="000A7797"/>
    <w:rsid w:val="000B294E"/>
    <w:rsid w:val="000B4382"/>
    <w:rsid w:val="000B4DE1"/>
    <w:rsid w:val="000B519A"/>
    <w:rsid w:val="000B5885"/>
    <w:rsid w:val="000C2678"/>
    <w:rsid w:val="000E0BC5"/>
    <w:rsid w:val="000F34EC"/>
    <w:rsid w:val="00100E17"/>
    <w:rsid w:val="0010605A"/>
    <w:rsid w:val="0011620B"/>
    <w:rsid w:val="00136578"/>
    <w:rsid w:val="00140FC1"/>
    <w:rsid w:val="0014759B"/>
    <w:rsid w:val="0015103B"/>
    <w:rsid w:val="001601F0"/>
    <w:rsid w:val="001725ED"/>
    <w:rsid w:val="001800B2"/>
    <w:rsid w:val="00180B25"/>
    <w:rsid w:val="001823B6"/>
    <w:rsid w:val="001840D5"/>
    <w:rsid w:val="00191ABD"/>
    <w:rsid w:val="001A6A26"/>
    <w:rsid w:val="001D1BEA"/>
    <w:rsid w:val="001D310F"/>
    <w:rsid w:val="001D5779"/>
    <w:rsid w:val="001E237A"/>
    <w:rsid w:val="001E64AC"/>
    <w:rsid w:val="001F5B2A"/>
    <w:rsid w:val="001F7088"/>
    <w:rsid w:val="00201C72"/>
    <w:rsid w:val="00215E19"/>
    <w:rsid w:val="002214D5"/>
    <w:rsid w:val="00222010"/>
    <w:rsid w:val="002221C3"/>
    <w:rsid w:val="0022619E"/>
    <w:rsid w:val="0023115B"/>
    <w:rsid w:val="00231B80"/>
    <w:rsid w:val="00232953"/>
    <w:rsid w:val="002330E9"/>
    <w:rsid w:val="0024359A"/>
    <w:rsid w:val="002455D8"/>
    <w:rsid w:val="00254951"/>
    <w:rsid w:val="00265962"/>
    <w:rsid w:val="00266415"/>
    <w:rsid w:val="002669BA"/>
    <w:rsid w:val="002671EC"/>
    <w:rsid w:val="002709A5"/>
    <w:rsid w:val="00274932"/>
    <w:rsid w:val="002873FA"/>
    <w:rsid w:val="00291091"/>
    <w:rsid w:val="00293E44"/>
    <w:rsid w:val="002952A8"/>
    <w:rsid w:val="002A23C5"/>
    <w:rsid w:val="002B0537"/>
    <w:rsid w:val="002B132A"/>
    <w:rsid w:val="002B1D69"/>
    <w:rsid w:val="002B251F"/>
    <w:rsid w:val="002B59D3"/>
    <w:rsid w:val="002B65E1"/>
    <w:rsid w:val="002C19D2"/>
    <w:rsid w:val="002C60B4"/>
    <w:rsid w:val="002C6F75"/>
    <w:rsid w:val="002D386E"/>
    <w:rsid w:val="002D4A39"/>
    <w:rsid w:val="002F3785"/>
    <w:rsid w:val="003006A1"/>
    <w:rsid w:val="00301188"/>
    <w:rsid w:val="003023FE"/>
    <w:rsid w:val="00310241"/>
    <w:rsid w:val="0031479F"/>
    <w:rsid w:val="00317D26"/>
    <w:rsid w:val="00320606"/>
    <w:rsid w:val="00321CA8"/>
    <w:rsid w:val="003220F0"/>
    <w:rsid w:val="0033139C"/>
    <w:rsid w:val="00332959"/>
    <w:rsid w:val="003402C7"/>
    <w:rsid w:val="003413F3"/>
    <w:rsid w:val="00346FAA"/>
    <w:rsid w:val="003530F4"/>
    <w:rsid w:val="0035643A"/>
    <w:rsid w:val="0035743F"/>
    <w:rsid w:val="003647F2"/>
    <w:rsid w:val="00366FE8"/>
    <w:rsid w:val="00393430"/>
    <w:rsid w:val="00394C3E"/>
    <w:rsid w:val="003A73F5"/>
    <w:rsid w:val="003B1952"/>
    <w:rsid w:val="003B322A"/>
    <w:rsid w:val="003C5A90"/>
    <w:rsid w:val="003D1FE4"/>
    <w:rsid w:val="003E7FE9"/>
    <w:rsid w:val="00403810"/>
    <w:rsid w:val="00404573"/>
    <w:rsid w:val="00406E8C"/>
    <w:rsid w:val="00416B00"/>
    <w:rsid w:val="0041700F"/>
    <w:rsid w:val="004252BF"/>
    <w:rsid w:val="004254F4"/>
    <w:rsid w:val="00427D2D"/>
    <w:rsid w:val="0043081E"/>
    <w:rsid w:val="00435F01"/>
    <w:rsid w:val="00443CFA"/>
    <w:rsid w:val="004457B2"/>
    <w:rsid w:val="004617ED"/>
    <w:rsid w:val="004632B3"/>
    <w:rsid w:val="00470297"/>
    <w:rsid w:val="004711C5"/>
    <w:rsid w:val="004713DB"/>
    <w:rsid w:val="00493EA8"/>
    <w:rsid w:val="004A0902"/>
    <w:rsid w:val="004A11E9"/>
    <w:rsid w:val="004A567D"/>
    <w:rsid w:val="004A77CF"/>
    <w:rsid w:val="004B0C36"/>
    <w:rsid w:val="004B1AB1"/>
    <w:rsid w:val="004B70C5"/>
    <w:rsid w:val="004C00DD"/>
    <w:rsid w:val="004D0EF6"/>
    <w:rsid w:val="004D2ED0"/>
    <w:rsid w:val="004D7961"/>
    <w:rsid w:val="004E5607"/>
    <w:rsid w:val="004E7185"/>
    <w:rsid w:val="004F42D8"/>
    <w:rsid w:val="0050689B"/>
    <w:rsid w:val="00512935"/>
    <w:rsid w:val="005154B0"/>
    <w:rsid w:val="00517048"/>
    <w:rsid w:val="005257C1"/>
    <w:rsid w:val="00526844"/>
    <w:rsid w:val="00527C48"/>
    <w:rsid w:val="00530C76"/>
    <w:rsid w:val="00532F08"/>
    <w:rsid w:val="00535DD5"/>
    <w:rsid w:val="0053708F"/>
    <w:rsid w:val="00541B4F"/>
    <w:rsid w:val="00545CC7"/>
    <w:rsid w:val="00547254"/>
    <w:rsid w:val="0055292C"/>
    <w:rsid w:val="00553AD0"/>
    <w:rsid w:val="00566852"/>
    <w:rsid w:val="00571221"/>
    <w:rsid w:val="00572125"/>
    <w:rsid w:val="0057437D"/>
    <w:rsid w:val="00574722"/>
    <w:rsid w:val="00576BE4"/>
    <w:rsid w:val="0059003F"/>
    <w:rsid w:val="005A3419"/>
    <w:rsid w:val="005B04C1"/>
    <w:rsid w:val="005B0980"/>
    <w:rsid w:val="005D44A6"/>
    <w:rsid w:val="005E5D32"/>
    <w:rsid w:val="005E674E"/>
    <w:rsid w:val="005E6E2D"/>
    <w:rsid w:val="005F75CC"/>
    <w:rsid w:val="00600135"/>
    <w:rsid w:val="00611CFF"/>
    <w:rsid w:val="00616AA8"/>
    <w:rsid w:val="00620E57"/>
    <w:rsid w:val="006221EC"/>
    <w:rsid w:val="00633791"/>
    <w:rsid w:val="00635A3C"/>
    <w:rsid w:val="00642C26"/>
    <w:rsid w:val="00645B22"/>
    <w:rsid w:val="00650A0C"/>
    <w:rsid w:val="0065204C"/>
    <w:rsid w:val="006555A8"/>
    <w:rsid w:val="00655D1E"/>
    <w:rsid w:val="00661094"/>
    <w:rsid w:val="00661883"/>
    <w:rsid w:val="006756EE"/>
    <w:rsid w:val="00677BBB"/>
    <w:rsid w:val="0068102D"/>
    <w:rsid w:val="006853FF"/>
    <w:rsid w:val="00692288"/>
    <w:rsid w:val="006A454B"/>
    <w:rsid w:val="006B22CC"/>
    <w:rsid w:val="006B549B"/>
    <w:rsid w:val="006C13F5"/>
    <w:rsid w:val="006D1126"/>
    <w:rsid w:val="006D3F88"/>
    <w:rsid w:val="006E0E28"/>
    <w:rsid w:val="006E3C89"/>
    <w:rsid w:val="006F1160"/>
    <w:rsid w:val="006F3D75"/>
    <w:rsid w:val="006F45BF"/>
    <w:rsid w:val="006F6E7B"/>
    <w:rsid w:val="00700AAB"/>
    <w:rsid w:val="007116A9"/>
    <w:rsid w:val="00711D08"/>
    <w:rsid w:val="007149ED"/>
    <w:rsid w:val="00715F56"/>
    <w:rsid w:val="00731EDD"/>
    <w:rsid w:val="007325C1"/>
    <w:rsid w:val="00741F33"/>
    <w:rsid w:val="00747778"/>
    <w:rsid w:val="007532D3"/>
    <w:rsid w:val="00756279"/>
    <w:rsid w:val="00765649"/>
    <w:rsid w:val="00766A72"/>
    <w:rsid w:val="00780B84"/>
    <w:rsid w:val="00782D6D"/>
    <w:rsid w:val="00790E64"/>
    <w:rsid w:val="00791D7C"/>
    <w:rsid w:val="00791D8C"/>
    <w:rsid w:val="00795C2E"/>
    <w:rsid w:val="007A3B3E"/>
    <w:rsid w:val="007C1677"/>
    <w:rsid w:val="007D0C96"/>
    <w:rsid w:val="00801A33"/>
    <w:rsid w:val="00801D8A"/>
    <w:rsid w:val="0080706F"/>
    <w:rsid w:val="00816D98"/>
    <w:rsid w:val="0082286C"/>
    <w:rsid w:val="00826DD1"/>
    <w:rsid w:val="008501FD"/>
    <w:rsid w:val="00853D6D"/>
    <w:rsid w:val="00886CBA"/>
    <w:rsid w:val="008900EB"/>
    <w:rsid w:val="00891D63"/>
    <w:rsid w:val="00895CC9"/>
    <w:rsid w:val="008A246C"/>
    <w:rsid w:val="008B552A"/>
    <w:rsid w:val="008C6D8E"/>
    <w:rsid w:val="008C767B"/>
    <w:rsid w:val="008D6F4E"/>
    <w:rsid w:val="008E3073"/>
    <w:rsid w:val="008E40AD"/>
    <w:rsid w:val="008F2C12"/>
    <w:rsid w:val="008F4C09"/>
    <w:rsid w:val="008F7D43"/>
    <w:rsid w:val="009114EC"/>
    <w:rsid w:val="00914095"/>
    <w:rsid w:val="0092298E"/>
    <w:rsid w:val="00924B12"/>
    <w:rsid w:val="009335F9"/>
    <w:rsid w:val="00933C16"/>
    <w:rsid w:val="00934115"/>
    <w:rsid w:val="00950166"/>
    <w:rsid w:val="00950B9F"/>
    <w:rsid w:val="00954088"/>
    <w:rsid w:val="00967936"/>
    <w:rsid w:val="00967C14"/>
    <w:rsid w:val="00980985"/>
    <w:rsid w:val="00993566"/>
    <w:rsid w:val="00995CD6"/>
    <w:rsid w:val="009B1D5B"/>
    <w:rsid w:val="009D1834"/>
    <w:rsid w:val="009D4071"/>
    <w:rsid w:val="009D48DA"/>
    <w:rsid w:val="009D5F40"/>
    <w:rsid w:val="009D6936"/>
    <w:rsid w:val="009D6A38"/>
    <w:rsid w:val="009E01A5"/>
    <w:rsid w:val="009E2F97"/>
    <w:rsid w:val="009E464B"/>
    <w:rsid w:val="009E7957"/>
    <w:rsid w:val="009F555E"/>
    <w:rsid w:val="00A01A6D"/>
    <w:rsid w:val="00A0218A"/>
    <w:rsid w:val="00A120FE"/>
    <w:rsid w:val="00A22809"/>
    <w:rsid w:val="00A2350B"/>
    <w:rsid w:val="00A2518E"/>
    <w:rsid w:val="00A43C2E"/>
    <w:rsid w:val="00A466D9"/>
    <w:rsid w:val="00A469DD"/>
    <w:rsid w:val="00A6223F"/>
    <w:rsid w:val="00A77557"/>
    <w:rsid w:val="00A8068C"/>
    <w:rsid w:val="00A821ED"/>
    <w:rsid w:val="00A8565D"/>
    <w:rsid w:val="00A8710B"/>
    <w:rsid w:val="00A90A0A"/>
    <w:rsid w:val="00AA3D53"/>
    <w:rsid w:val="00AB0BDA"/>
    <w:rsid w:val="00AB0F58"/>
    <w:rsid w:val="00AB54DA"/>
    <w:rsid w:val="00AC3D04"/>
    <w:rsid w:val="00AC697A"/>
    <w:rsid w:val="00AE504F"/>
    <w:rsid w:val="00AF07FE"/>
    <w:rsid w:val="00AF1A59"/>
    <w:rsid w:val="00AF45F8"/>
    <w:rsid w:val="00AF636D"/>
    <w:rsid w:val="00B04F2C"/>
    <w:rsid w:val="00B0729B"/>
    <w:rsid w:val="00B216C7"/>
    <w:rsid w:val="00B250DB"/>
    <w:rsid w:val="00B26709"/>
    <w:rsid w:val="00B326AA"/>
    <w:rsid w:val="00B40C8C"/>
    <w:rsid w:val="00B51122"/>
    <w:rsid w:val="00B730EE"/>
    <w:rsid w:val="00B76756"/>
    <w:rsid w:val="00B82DB0"/>
    <w:rsid w:val="00BA187E"/>
    <w:rsid w:val="00BB4EB3"/>
    <w:rsid w:val="00BB6936"/>
    <w:rsid w:val="00BC39E3"/>
    <w:rsid w:val="00BC7EC8"/>
    <w:rsid w:val="00BD1F19"/>
    <w:rsid w:val="00BE4211"/>
    <w:rsid w:val="00BF6A12"/>
    <w:rsid w:val="00C0168C"/>
    <w:rsid w:val="00C026F4"/>
    <w:rsid w:val="00C0709C"/>
    <w:rsid w:val="00C11157"/>
    <w:rsid w:val="00C13AB8"/>
    <w:rsid w:val="00C13F8C"/>
    <w:rsid w:val="00C220F4"/>
    <w:rsid w:val="00C23C7A"/>
    <w:rsid w:val="00C25AB8"/>
    <w:rsid w:val="00C30993"/>
    <w:rsid w:val="00C41361"/>
    <w:rsid w:val="00C449CE"/>
    <w:rsid w:val="00C47D81"/>
    <w:rsid w:val="00C5089B"/>
    <w:rsid w:val="00C521AC"/>
    <w:rsid w:val="00C61B72"/>
    <w:rsid w:val="00C65DBE"/>
    <w:rsid w:val="00C660C1"/>
    <w:rsid w:val="00C677D4"/>
    <w:rsid w:val="00C71060"/>
    <w:rsid w:val="00C756C0"/>
    <w:rsid w:val="00C83D5C"/>
    <w:rsid w:val="00C86C18"/>
    <w:rsid w:val="00C93E1F"/>
    <w:rsid w:val="00C96019"/>
    <w:rsid w:val="00CA000E"/>
    <w:rsid w:val="00CA0B36"/>
    <w:rsid w:val="00CA177A"/>
    <w:rsid w:val="00CA5434"/>
    <w:rsid w:val="00CA5AA0"/>
    <w:rsid w:val="00CA6568"/>
    <w:rsid w:val="00CB060C"/>
    <w:rsid w:val="00CB3D22"/>
    <w:rsid w:val="00CB51D6"/>
    <w:rsid w:val="00CB7E58"/>
    <w:rsid w:val="00CC1208"/>
    <w:rsid w:val="00CC2C27"/>
    <w:rsid w:val="00CD34C6"/>
    <w:rsid w:val="00CD5FB8"/>
    <w:rsid w:val="00CD72D7"/>
    <w:rsid w:val="00CE28F9"/>
    <w:rsid w:val="00CE38FE"/>
    <w:rsid w:val="00CE5382"/>
    <w:rsid w:val="00CF0C0A"/>
    <w:rsid w:val="00CF6924"/>
    <w:rsid w:val="00D00E07"/>
    <w:rsid w:val="00D11E2A"/>
    <w:rsid w:val="00D120FC"/>
    <w:rsid w:val="00D1432B"/>
    <w:rsid w:val="00D14C17"/>
    <w:rsid w:val="00D15288"/>
    <w:rsid w:val="00D20A7A"/>
    <w:rsid w:val="00D24BBD"/>
    <w:rsid w:val="00D35258"/>
    <w:rsid w:val="00D37756"/>
    <w:rsid w:val="00D5325E"/>
    <w:rsid w:val="00D554E3"/>
    <w:rsid w:val="00D638EE"/>
    <w:rsid w:val="00D64217"/>
    <w:rsid w:val="00D81891"/>
    <w:rsid w:val="00D866FB"/>
    <w:rsid w:val="00DA0396"/>
    <w:rsid w:val="00DA3C3E"/>
    <w:rsid w:val="00DB16D9"/>
    <w:rsid w:val="00DB5A7C"/>
    <w:rsid w:val="00DC1431"/>
    <w:rsid w:val="00DC30A5"/>
    <w:rsid w:val="00DC659C"/>
    <w:rsid w:val="00DD4E1A"/>
    <w:rsid w:val="00DD50D4"/>
    <w:rsid w:val="00DD5507"/>
    <w:rsid w:val="00DF3426"/>
    <w:rsid w:val="00DF5A49"/>
    <w:rsid w:val="00E008DB"/>
    <w:rsid w:val="00E01696"/>
    <w:rsid w:val="00E02CFD"/>
    <w:rsid w:val="00E06102"/>
    <w:rsid w:val="00E063AE"/>
    <w:rsid w:val="00E21636"/>
    <w:rsid w:val="00E3355D"/>
    <w:rsid w:val="00E35F00"/>
    <w:rsid w:val="00E36C87"/>
    <w:rsid w:val="00E43F18"/>
    <w:rsid w:val="00E554B9"/>
    <w:rsid w:val="00E557C5"/>
    <w:rsid w:val="00E56582"/>
    <w:rsid w:val="00E57532"/>
    <w:rsid w:val="00E57AB5"/>
    <w:rsid w:val="00E609D5"/>
    <w:rsid w:val="00E6254C"/>
    <w:rsid w:val="00E62C84"/>
    <w:rsid w:val="00E640D1"/>
    <w:rsid w:val="00E64B62"/>
    <w:rsid w:val="00E877A8"/>
    <w:rsid w:val="00E87E59"/>
    <w:rsid w:val="00E90BA2"/>
    <w:rsid w:val="00E91CAA"/>
    <w:rsid w:val="00E91D38"/>
    <w:rsid w:val="00EA34A8"/>
    <w:rsid w:val="00EB5534"/>
    <w:rsid w:val="00EB60EE"/>
    <w:rsid w:val="00EB72E4"/>
    <w:rsid w:val="00EC52A5"/>
    <w:rsid w:val="00ED146F"/>
    <w:rsid w:val="00ED29C5"/>
    <w:rsid w:val="00EE2003"/>
    <w:rsid w:val="00EE7783"/>
    <w:rsid w:val="00F0212B"/>
    <w:rsid w:val="00F10111"/>
    <w:rsid w:val="00F1092A"/>
    <w:rsid w:val="00F13748"/>
    <w:rsid w:val="00F15527"/>
    <w:rsid w:val="00F177DD"/>
    <w:rsid w:val="00F2020E"/>
    <w:rsid w:val="00F2777E"/>
    <w:rsid w:val="00F32DCC"/>
    <w:rsid w:val="00F32E54"/>
    <w:rsid w:val="00F33835"/>
    <w:rsid w:val="00F366AF"/>
    <w:rsid w:val="00F41F29"/>
    <w:rsid w:val="00F509D6"/>
    <w:rsid w:val="00F57FC4"/>
    <w:rsid w:val="00F604F3"/>
    <w:rsid w:val="00F66912"/>
    <w:rsid w:val="00F70F6F"/>
    <w:rsid w:val="00F77A35"/>
    <w:rsid w:val="00F77B5E"/>
    <w:rsid w:val="00F84146"/>
    <w:rsid w:val="00F8415A"/>
    <w:rsid w:val="00F926DB"/>
    <w:rsid w:val="00F9528E"/>
    <w:rsid w:val="00FA56D9"/>
    <w:rsid w:val="00FB1A50"/>
    <w:rsid w:val="00FB6987"/>
    <w:rsid w:val="00FC3562"/>
    <w:rsid w:val="00FD4A94"/>
    <w:rsid w:val="00FD7F02"/>
    <w:rsid w:val="00FE0FC3"/>
    <w:rsid w:val="00FE7151"/>
    <w:rsid w:val="00FF08DF"/>
    <w:rsid w:val="00FF4EEC"/>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4DF969"/>
  <w15:chartTrackingRefBased/>
  <w15:docId w15:val="{AC7A07E3-DBEE-4D30-8A1A-B7B23F43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77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7E58"/>
    <w:pPr>
      <w:tabs>
        <w:tab w:val="center" w:pos="4252"/>
        <w:tab w:val="right" w:pos="8504"/>
      </w:tabs>
      <w:snapToGrid w:val="0"/>
    </w:pPr>
  </w:style>
  <w:style w:type="character" w:customStyle="1" w:styleId="a4">
    <w:name w:val="ヘッダー (文字)"/>
    <w:basedOn w:val="a0"/>
    <w:link w:val="a3"/>
    <w:uiPriority w:val="99"/>
    <w:rsid w:val="00CB7E58"/>
  </w:style>
  <w:style w:type="paragraph" w:styleId="a5">
    <w:name w:val="footer"/>
    <w:basedOn w:val="a"/>
    <w:link w:val="a6"/>
    <w:uiPriority w:val="99"/>
    <w:unhideWhenUsed/>
    <w:rsid w:val="00CB7E58"/>
    <w:pPr>
      <w:tabs>
        <w:tab w:val="center" w:pos="4252"/>
        <w:tab w:val="right" w:pos="8504"/>
      </w:tabs>
      <w:snapToGrid w:val="0"/>
    </w:pPr>
  </w:style>
  <w:style w:type="character" w:customStyle="1" w:styleId="a6">
    <w:name w:val="フッター (文字)"/>
    <w:basedOn w:val="a0"/>
    <w:link w:val="a5"/>
    <w:uiPriority w:val="99"/>
    <w:rsid w:val="00CB7E58"/>
  </w:style>
  <w:style w:type="paragraph" w:styleId="a7">
    <w:name w:val="Balloon Text"/>
    <w:basedOn w:val="a"/>
    <w:link w:val="a8"/>
    <w:uiPriority w:val="99"/>
    <w:semiHidden/>
    <w:unhideWhenUsed/>
    <w:rsid w:val="00C13F8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13F8C"/>
    <w:rPr>
      <w:rFonts w:asciiTheme="majorHAnsi" w:eastAsiaTheme="majorEastAsia" w:hAnsiTheme="majorHAnsi" w:cstheme="majorBidi"/>
      <w:sz w:val="18"/>
      <w:szCs w:val="18"/>
    </w:rPr>
  </w:style>
  <w:style w:type="table" w:styleId="a9">
    <w:name w:val="Table Grid"/>
    <w:basedOn w:val="a1"/>
    <w:uiPriority w:val="39"/>
    <w:rsid w:val="00566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11D08"/>
    <w:pPr>
      <w:ind w:leftChars="400" w:left="840"/>
    </w:pPr>
  </w:style>
  <w:style w:type="character" w:styleId="ab">
    <w:name w:val="annotation reference"/>
    <w:basedOn w:val="a0"/>
    <w:uiPriority w:val="99"/>
    <w:semiHidden/>
    <w:unhideWhenUsed/>
    <w:rsid w:val="004C00DD"/>
    <w:rPr>
      <w:sz w:val="18"/>
      <w:szCs w:val="18"/>
    </w:rPr>
  </w:style>
  <w:style w:type="paragraph" w:styleId="ac">
    <w:name w:val="annotation text"/>
    <w:basedOn w:val="a"/>
    <w:link w:val="ad"/>
    <w:uiPriority w:val="99"/>
    <w:unhideWhenUsed/>
    <w:rsid w:val="004C00DD"/>
    <w:pPr>
      <w:jc w:val="left"/>
    </w:pPr>
  </w:style>
  <w:style w:type="character" w:customStyle="1" w:styleId="ad">
    <w:name w:val="コメント文字列 (文字)"/>
    <w:basedOn w:val="a0"/>
    <w:link w:val="ac"/>
    <w:uiPriority w:val="99"/>
    <w:rsid w:val="004C00DD"/>
  </w:style>
  <w:style w:type="paragraph" w:styleId="ae">
    <w:name w:val="annotation subject"/>
    <w:basedOn w:val="ac"/>
    <w:next w:val="ac"/>
    <w:link w:val="af"/>
    <w:uiPriority w:val="99"/>
    <w:semiHidden/>
    <w:unhideWhenUsed/>
    <w:rsid w:val="004C00DD"/>
    <w:rPr>
      <w:b/>
      <w:bCs/>
    </w:rPr>
  </w:style>
  <w:style w:type="character" w:customStyle="1" w:styleId="af">
    <w:name w:val="コメント内容 (文字)"/>
    <w:basedOn w:val="ad"/>
    <w:link w:val="ae"/>
    <w:uiPriority w:val="99"/>
    <w:semiHidden/>
    <w:rsid w:val="004C00DD"/>
    <w:rPr>
      <w:b/>
      <w:bCs/>
    </w:rPr>
  </w:style>
  <w:style w:type="paragraph" w:styleId="af0">
    <w:name w:val="Revision"/>
    <w:hidden/>
    <w:uiPriority w:val="99"/>
    <w:semiHidden/>
    <w:rsid w:val="007D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Props1.xml><?xml version="1.0" encoding="utf-8"?>
<ds:datastoreItem xmlns:ds="http://schemas.openxmlformats.org/officeDocument/2006/customXml" ds:itemID="{DCC22737-AB52-488E-A9C2-3AF2C675E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4CE71-F893-49C6-A8B1-845B6ED86C7A}">
  <ds:schemaRefs>
    <ds:schemaRef ds:uri="http://schemas.microsoft.com/sharepoint/v3/contenttype/forms"/>
  </ds:schemaRefs>
</ds:datastoreItem>
</file>

<file path=customXml/itemProps3.xml><?xml version="1.0" encoding="utf-8"?>
<ds:datastoreItem xmlns:ds="http://schemas.openxmlformats.org/officeDocument/2006/customXml" ds:itemID="{A94B803F-B95D-433D-807F-32A88A964C80}">
  <ds:schemaRefs>
    <ds:schemaRef ds:uri="http://schemas.openxmlformats.org/officeDocument/2006/bibliography"/>
  </ds:schemaRefs>
</ds:datastoreItem>
</file>

<file path=customXml/itemProps4.xml><?xml version="1.0" encoding="utf-8"?>
<ds:datastoreItem xmlns:ds="http://schemas.openxmlformats.org/officeDocument/2006/customXml" ds:itemID="{6B6DE0C2-2455-4FB5-A9D1-993C8A2A7DD0}">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docProps/app.xml><?xml version="1.0" encoding="utf-8"?>
<Properties xmlns="http://schemas.openxmlformats.org/officeDocument/2006/extended-properties" xmlns:vt="http://schemas.openxmlformats.org/officeDocument/2006/docPropsVTypes">
  <Template>Normal.dotm</Template>
  <Pages>3</Pages>
  <Words>694</Words>
  <Characters>3959</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4644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388762200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