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75C54" w14:textId="424A33B4" w:rsidR="00DE64B5" w:rsidRDefault="004E5BE8" w:rsidP="004E5BE8">
      <w:pPr>
        <w:overflowPunct w:val="0"/>
        <w:jc w:val="left"/>
        <w:textAlignment w:val="baseline"/>
        <w:rPr>
          <w:rFonts w:ascii="ＭＳ Ｐ明朝" w:eastAsia="ＭＳ Ｐ明朝" w:hAnsi="ＭＳ Ｐ明朝" w:cs="ＭＳ Ｐゴシック"/>
          <w:noProof/>
          <w:color w:val="000000"/>
          <w:kern w:val="0"/>
          <w:sz w:val="20"/>
          <w:szCs w:val="21"/>
          <w:lang w:eastAsia="zh-CN"/>
        </w:rPr>
      </w:pPr>
      <w:r>
        <w:rPr>
          <w:rFonts w:ascii="ＭＳ Ｐ明朝" w:eastAsia="ＭＳ Ｐ明朝" w:hAnsi="ＭＳ Ｐ明朝" w:cs="ＭＳ Ｐゴシック" w:hint="eastAsia"/>
          <w:noProof/>
          <w:color w:val="000000"/>
          <w:kern w:val="0"/>
          <w:sz w:val="20"/>
          <w:szCs w:val="21"/>
          <w:lang w:eastAsia="zh-CN"/>
        </w:rPr>
        <w:t>（様式第</w:t>
      </w:r>
      <w:r w:rsidR="004377F9">
        <w:rPr>
          <w:rFonts w:ascii="ＭＳ Ｐ明朝" w:eastAsia="ＭＳ Ｐ明朝" w:hAnsi="ＭＳ Ｐ明朝" w:cs="ＭＳ Ｐゴシック" w:hint="eastAsia"/>
          <w:noProof/>
          <w:color w:val="000000"/>
          <w:kern w:val="0"/>
          <w:sz w:val="20"/>
          <w:szCs w:val="21"/>
          <w:lang w:eastAsia="zh-CN"/>
        </w:rPr>
        <w:t>a-1</w:t>
      </w:r>
      <w:r>
        <w:rPr>
          <w:rFonts w:ascii="ＭＳ Ｐ明朝" w:eastAsia="ＭＳ Ｐ明朝" w:hAnsi="ＭＳ Ｐ明朝" w:cs="ＭＳ Ｐゴシック" w:hint="eastAsia"/>
          <w:noProof/>
          <w:color w:val="000000"/>
          <w:kern w:val="0"/>
          <w:sz w:val="20"/>
          <w:szCs w:val="21"/>
          <w:lang w:eastAsia="zh-CN"/>
        </w:rPr>
        <w:t>号 別紙</w:t>
      </w:r>
      <w:r w:rsidR="004377F9">
        <w:rPr>
          <w:rFonts w:ascii="ＭＳ Ｐ明朝" w:eastAsia="ＭＳ Ｐ明朝" w:hAnsi="ＭＳ Ｐ明朝" w:cs="ＭＳ Ｐゴシック" w:hint="eastAsia"/>
          <w:noProof/>
          <w:color w:val="000000"/>
          <w:kern w:val="0"/>
          <w:sz w:val="20"/>
          <w:szCs w:val="21"/>
          <w:lang w:eastAsia="zh-CN"/>
        </w:rPr>
        <w:t>4</w:t>
      </w:r>
      <w:r>
        <w:rPr>
          <w:rFonts w:ascii="ＭＳ Ｐ明朝" w:eastAsia="ＭＳ Ｐ明朝" w:hAnsi="ＭＳ Ｐ明朝" w:cs="ＭＳ Ｐゴシック" w:hint="eastAsia"/>
          <w:noProof/>
          <w:color w:val="000000"/>
          <w:kern w:val="0"/>
          <w:sz w:val="20"/>
          <w:szCs w:val="21"/>
          <w:lang w:eastAsia="zh-CN"/>
        </w:rPr>
        <w:t>）（</w:t>
      </w:r>
      <w:r w:rsidR="00C1545D">
        <w:rPr>
          <w:rFonts w:ascii="ＭＳ Ｐ明朝" w:eastAsia="ＭＳ Ｐ明朝" w:hAnsi="ＭＳ Ｐ明朝" w:cs="ＭＳ Ｐゴシック" w:hint="eastAsia"/>
          <w:noProof/>
          <w:color w:val="000000"/>
          <w:kern w:val="0"/>
          <w:sz w:val="20"/>
          <w:szCs w:val="21"/>
        </w:rPr>
        <w:t>2022</w:t>
      </w:r>
      <w:r>
        <w:rPr>
          <w:rFonts w:ascii="ＭＳ Ｐ明朝" w:eastAsia="ＭＳ Ｐ明朝" w:hAnsi="ＭＳ Ｐ明朝" w:cs="ＭＳ Ｐゴシック" w:hint="eastAsia"/>
          <w:noProof/>
          <w:color w:val="000000"/>
          <w:kern w:val="0"/>
          <w:sz w:val="20"/>
          <w:szCs w:val="21"/>
          <w:lang w:eastAsia="zh-CN"/>
        </w:rPr>
        <w:t>.4</w:t>
      </w:r>
      <w:r w:rsidR="00100796">
        <w:rPr>
          <w:rFonts w:ascii="ＭＳ Ｐ明朝" w:eastAsia="ＭＳ Ｐ明朝" w:hAnsi="ＭＳ Ｐ明朝" w:cs="ＭＳ Ｐゴシック" w:hint="eastAsia"/>
          <w:noProof/>
          <w:color w:val="000000"/>
          <w:kern w:val="0"/>
          <w:sz w:val="20"/>
          <w:szCs w:val="21"/>
        </w:rPr>
        <w:t>改正</w:t>
      </w:r>
      <w:r>
        <w:rPr>
          <w:rFonts w:ascii="ＭＳ Ｐ明朝" w:eastAsia="ＭＳ Ｐ明朝" w:hAnsi="ＭＳ Ｐ明朝" w:cs="ＭＳ Ｐゴシック" w:hint="eastAsia"/>
          <w:noProof/>
          <w:color w:val="000000"/>
          <w:kern w:val="0"/>
          <w:sz w:val="20"/>
          <w:szCs w:val="21"/>
          <w:lang w:eastAsia="zh-CN"/>
        </w:rPr>
        <w:t>）</w:t>
      </w:r>
    </w:p>
    <w:p w14:paraId="2ECDA8A8" w14:textId="77777777" w:rsidR="00EB4F0A" w:rsidRDefault="00EB4F0A" w:rsidP="004E5BE8">
      <w:pPr>
        <w:overflowPunct w:val="0"/>
        <w:jc w:val="center"/>
        <w:textAlignment w:val="baseline"/>
        <w:rPr>
          <w:rFonts w:ascii="ＭＳ Ｐ明朝" w:eastAsia="ＭＳ Ｐ明朝" w:hAnsi="ＭＳ Ｐ明朝" w:cs="Times New Roman"/>
          <w:kern w:val="0"/>
          <w:sz w:val="24"/>
          <w:szCs w:val="24"/>
        </w:rPr>
      </w:pPr>
      <w:r w:rsidRPr="00EB4F0A">
        <w:rPr>
          <w:rFonts w:ascii="ＭＳ Ｐ明朝" w:eastAsia="ＭＳ Ｐ明朝" w:hAnsi="ＭＳ Ｐ明朝" w:cs="Times New Roman" w:hint="eastAsia"/>
          <w:kern w:val="0"/>
          <w:sz w:val="24"/>
          <w:szCs w:val="24"/>
        </w:rPr>
        <w:t>人材確保等支援助成金</w:t>
      </w:r>
      <w:r>
        <w:rPr>
          <w:rFonts w:ascii="ＭＳ Ｐ明朝" w:eastAsia="ＭＳ Ｐ明朝" w:hAnsi="ＭＳ Ｐ明朝" w:cs="Times New Roman" w:hint="eastAsia"/>
          <w:kern w:val="0"/>
          <w:sz w:val="24"/>
          <w:szCs w:val="24"/>
        </w:rPr>
        <w:t>（外国人労働者就労環境整備助成コース）　「見積額・支払額」算定</w:t>
      </w:r>
      <w:r w:rsidR="00D6177C">
        <w:rPr>
          <w:rFonts w:ascii="ＭＳ Ｐ明朝" w:eastAsia="ＭＳ Ｐ明朝" w:hAnsi="ＭＳ Ｐ明朝" w:cs="Times New Roman" w:hint="eastAsia"/>
          <w:kern w:val="0"/>
          <w:sz w:val="24"/>
          <w:szCs w:val="24"/>
        </w:rPr>
        <w:t>書</w:t>
      </w:r>
    </w:p>
    <w:p w14:paraId="22CBF9F8" w14:textId="77777777" w:rsidR="004E5BE8" w:rsidRPr="004E5BE8" w:rsidRDefault="00775891" w:rsidP="00684CC8">
      <w:pPr>
        <w:overflowPunct w:val="0"/>
        <w:ind w:firstLineChars="3500" w:firstLine="8400"/>
        <w:jc w:val="right"/>
        <w:textAlignment w:val="baseline"/>
        <w:rPr>
          <w:rFonts w:ascii="ＭＳ Ｐ明朝" w:eastAsia="ＭＳ Ｐ明朝" w:hAnsi="ＭＳ Ｐ明朝" w:cs="Times New Roman"/>
          <w:kern w:val="0"/>
          <w:sz w:val="24"/>
          <w:szCs w:val="24"/>
        </w:rPr>
      </w:pPr>
      <w:r w:rsidRPr="00775891">
        <w:rPr>
          <w:rFonts w:ascii="ＭＳ Ｐ明朝" w:eastAsia="ＭＳ Ｐ明朝" w:hAnsi="ＭＳ Ｐ明朝" w:cs="Times New Roman" w:hint="eastAsia"/>
          <w:kern w:val="0"/>
          <w:sz w:val="24"/>
          <w:szCs w:val="24"/>
        </w:rPr>
        <w:t>（計　 枚中 　枚目）</w:t>
      </w:r>
      <w:r>
        <w:rPr>
          <w:rFonts w:ascii="ＭＳ Ｐ明朝" w:eastAsia="ＭＳ Ｐ明朝" w:hAnsi="ＭＳ Ｐ明朝" w:cs="Times New Roman" w:hint="eastAsia"/>
          <w:kern w:val="0"/>
          <w:sz w:val="24"/>
          <w:szCs w:val="24"/>
        </w:rPr>
        <w:t xml:space="preserve">　</w:t>
      </w: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
        <w:gridCol w:w="1873"/>
        <w:gridCol w:w="2011"/>
        <w:gridCol w:w="16"/>
        <w:gridCol w:w="1987"/>
        <w:gridCol w:w="2019"/>
        <w:gridCol w:w="2044"/>
        <w:gridCol w:w="895"/>
      </w:tblGrid>
      <w:tr w:rsidR="008324FB" w:rsidRPr="002E7428" w14:paraId="66BA3710" w14:textId="77777777" w:rsidTr="007A4B7E">
        <w:trPr>
          <w:trHeight w:val="640"/>
          <w:jc w:val="center"/>
        </w:trPr>
        <w:tc>
          <w:tcPr>
            <w:tcW w:w="2140" w:type="dxa"/>
            <w:gridSpan w:val="2"/>
            <w:tcBorders>
              <w:top w:val="single" w:sz="4" w:space="0" w:color="auto"/>
              <w:bottom w:val="double" w:sz="4" w:space="0" w:color="auto"/>
            </w:tcBorders>
            <w:shd w:val="clear" w:color="auto" w:fill="DAEEF3" w:themeFill="accent5" w:themeFillTint="33"/>
            <w:vAlign w:val="center"/>
          </w:tcPr>
          <w:p w14:paraId="064156C5" w14:textId="406416A7" w:rsidR="008324FB" w:rsidRDefault="008324FB"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①　見積の内容／</w:t>
            </w:r>
          </w:p>
          <w:p w14:paraId="13AA7579" w14:textId="5AC5D97C" w:rsidR="008324FB" w:rsidRPr="002E7428" w:rsidRDefault="008324FB" w:rsidP="00A5415D">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支払の内容</w:t>
            </w:r>
          </w:p>
        </w:tc>
        <w:tc>
          <w:tcPr>
            <w:tcW w:w="2011" w:type="dxa"/>
            <w:tcBorders>
              <w:top w:val="single" w:sz="4" w:space="0" w:color="auto"/>
              <w:bottom w:val="double" w:sz="4" w:space="0" w:color="auto"/>
            </w:tcBorders>
            <w:shd w:val="clear" w:color="auto" w:fill="DAEEF3" w:themeFill="accent5" w:themeFillTint="33"/>
            <w:vAlign w:val="center"/>
          </w:tcPr>
          <w:p w14:paraId="0D695563" w14:textId="73355B8F" w:rsidR="008324FB" w:rsidRDefault="008324FB" w:rsidP="005A555A">
            <w:pPr>
              <w:overflowPunct w:val="0"/>
              <w:ind w:firstLineChars="250" w:firstLine="45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②　見積先／</w:t>
            </w:r>
          </w:p>
          <w:p w14:paraId="1CFD73CF" w14:textId="61068445" w:rsidR="008324FB" w:rsidRPr="002E7428" w:rsidRDefault="008324FB"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支払先</w:t>
            </w:r>
          </w:p>
        </w:tc>
        <w:tc>
          <w:tcPr>
            <w:tcW w:w="2003" w:type="dxa"/>
            <w:gridSpan w:val="2"/>
            <w:tcBorders>
              <w:top w:val="single" w:sz="4" w:space="0" w:color="auto"/>
              <w:bottom w:val="double" w:sz="4" w:space="0" w:color="auto"/>
            </w:tcBorders>
            <w:shd w:val="clear" w:color="auto" w:fill="DAEEF3" w:themeFill="accent5" w:themeFillTint="33"/>
            <w:vAlign w:val="center"/>
          </w:tcPr>
          <w:p w14:paraId="4250928F" w14:textId="520D26B4" w:rsidR="008324FB" w:rsidRDefault="008324FB" w:rsidP="005A555A">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③　見積額</w:t>
            </w:r>
            <w:r w:rsidRPr="00757FDC">
              <w:rPr>
                <w:rFonts w:ascii="ＭＳ Ｐ明朝" w:eastAsia="ＭＳ Ｐ明朝" w:hAnsi="ＭＳ Ｐ明朝" w:cs="Times New Roman" w:hint="eastAsia"/>
                <w:kern w:val="0"/>
                <w:sz w:val="18"/>
                <w:szCs w:val="18"/>
              </w:rPr>
              <w:t>（税込）</w:t>
            </w:r>
            <w:r>
              <w:rPr>
                <w:rFonts w:ascii="ＭＳ Ｐ明朝" w:eastAsia="ＭＳ Ｐ明朝" w:hAnsi="ＭＳ Ｐ明朝" w:cs="Times New Roman" w:hint="eastAsia"/>
                <w:kern w:val="0"/>
                <w:sz w:val="18"/>
                <w:szCs w:val="18"/>
              </w:rPr>
              <w:t>／</w:t>
            </w:r>
          </w:p>
          <w:p w14:paraId="281340EE" w14:textId="5D92A6D9" w:rsidR="008324FB" w:rsidRPr="002E7428" w:rsidRDefault="008324FB" w:rsidP="005A555A">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支払額（税込）</w:t>
            </w:r>
          </w:p>
        </w:tc>
        <w:tc>
          <w:tcPr>
            <w:tcW w:w="2019" w:type="dxa"/>
            <w:tcBorders>
              <w:top w:val="single" w:sz="4" w:space="0" w:color="auto"/>
              <w:bottom w:val="double" w:sz="4" w:space="0" w:color="auto"/>
            </w:tcBorders>
            <w:shd w:val="clear" w:color="auto" w:fill="DAEEF3" w:themeFill="accent5" w:themeFillTint="33"/>
          </w:tcPr>
          <w:p w14:paraId="2847E65B" w14:textId="695D0174" w:rsidR="00454097" w:rsidRDefault="008324FB" w:rsidP="005A555A">
            <w:pPr>
              <w:overflowPunct w:val="0"/>
              <w:ind w:firstLineChars="100" w:firstLine="18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④</w:t>
            </w:r>
            <w:r w:rsidR="00454097">
              <w:rPr>
                <w:rFonts w:ascii="ＭＳ Ｐ明朝" w:eastAsia="ＭＳ Ｐ明朝" w:hAnsi="ＭＳ Ｐ明朝" w:cs="Times New Roman" w:hint="eastAsia"/>
                <w:kern w:val="0"/>
                <w:sz w:val="18"/>
                <w:szCs w:val="18"/>
              </w:rPr>
              <w:t xml:space="preserve">　③のうち、</w:t>
            </w:r>
          </w:p>
          <w:p w14:paraId="2563F237" w14:textId="7661FD86" w:rsidR="008324FB" w:rsidRPr="00F823D9" w:rsidRDefault="00454097" w:rsidP="007A4B7E">
            <w:pPr>
              <w:overflowPunct w:val="0"/>
              <w:ind w:firstLineChars="300" w:firstLine="54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支給対象経費</w:t>
            </w:r>
          </w:p>
        </w:tc>
        <w:tc>
          <w:tcPr>
            <w:tcW w:w="2044" w:type="dxa"/>
            <w:tcBorders>
              <w:top w:val="single" w:sz="4" w:space="0" w:color="auto"/>
              <w:bottom w:val="double" w:sz="4" w:space="0" w:color="auto"/>
            </w:tcBorders>
            <w:shd w:val="clear" w:color="auto" w:fill="DAEEF3" w:themeFill="accent5" w:themeFillTint="33"/>
            <w:vAlign w:val="center"/>
          </w:tcPr>
          <w:p w14:paraId="05AEC128" w14:textId="4FA3B8FF" w:rsidR="008324FB" w:rsidRDefault="008324FB" w:rsidP="005A555A">
            <w:pPr>
              <w:overflowPunct w:val="0"/>
              <w:ind w:firstLineChars="100" w:firstLine="18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⑤　</w:t>
            </w:r>
            <w:r w:rsidRPr="00F823D9">
              <w:rPr>
                <w:rFonts w:ascii="ＭＳ Ｐ明朝" w:eastAsia="ＭＳ Ｐ明朝" w:hAnsi="ＭＳ Ｐ明朝" w:cs="Times New Roman" w:hint="eastAsia"/>
                <w:kern w:val="0"/>
                <w:sz w:val="18"/>
                <w:szCs w:val="18"/>
              </w:rPr>
              <w:t>見積年月日</w:t>
            </w:r>
            <w:r>
              <w:rPr>
                <w:rFonts w:ascii="ＭＳ Ｐ明朝" w:eastAsia="ＭＳ Ｐ明朝" w:hAnsi="ＭＳ Ｐ明朝" w:cs="Times New Roman" w:hint="eastAsia"/>
                <w:kern w:val="0"/>
                <w:sz w:val="18"/>
                <w:szCs w:val="18"/>
              </w:rPr>
              <w:t>／</w:t>
            </w:r>
          </w:p>
          <w:p w14:paraId="1C34D514" w14:textId="56FCF8F5" w:rsidR="008324FB" w:rsidRPr="002E7428" w:rsidRDefault="008324FB" w:rsidP="00F71CC9">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支払年月日</w:t>
            </w:r>
          </w:p>
        </w:tc>
        <w:tc>
          <w:tcPr>
            <w:tcW w:w="895" w:type="dxa"/>
            <w:tcBorders>
              <w:top w:val="single" w:sz="4" w:space="0" w:color="auto"/>
              <w:bottom w:val="double" w:sz="4" w:space="0" w:color="auto"/>
            </w:tcBorders>
            <w:shd w:val="clear" w:color="auto" w:fill="BFBFBF" w:themeFill="background1" w:themeFillShade="BF"/>
            <w:tcMar>
              <w:left w:w="0" w:type="dxa"/>
              <w:right w:w="0" w:type="dxa"/>
            </w:tcMar>
            <w:vAlign w:val="center"/>
          </w:tcPr>
          <w:p w14:paraId="31DF26ED" w14:textId="77777777" w:rsidR="008324FB" w:rsidRDefault="008324FB"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労働局</w:t>
            </w:r>
          </w:p>
          <w:p w14:paraId="58E51096" w14:textId="77777777" w:rsidR="008324FB" w:rsidRPr="00A60E28" w:rsidRDefault="008324FB"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確認欄</w:t>
            </w:r>
          </w:p>
        </w:tc>
      </w:tr>
      <w:tr w:rsidR="00454097" w:rsidRPr="002E7428" w14:paraId="3FF52B08" w14:textId="77777777" w:rsidTr="007A4B7E">
        <w:trPr>
          <w:trHeight w:val="715"/>
          <w:jc w:val="center"/>
        </w:trPr>
        <w:tc>
          <w:tcPr>
            <w:tcW w:w="10217" w:type="dxa"/>
            <w:gridSpan w:val="7"/>
            <w:tcBorders>
              <w:top w:val="double" w:sz="4" w:space="0" w:color="auto"/>
              <w:left w:val="single" w:sz="4" w:space="0" w:color="auto"/>
              <w:bottom w:val="nil"/>
              <w:right w:val="single" w:sz="4" w:space="0" w:color="auto"/>
            </w:tcBorders>
            <w:shd w:val="clear" w:color="auto" w:fill="DAEEF3" w:themeFill="accent5" w:themeFillTint="33"/>
            <w:vAlign w:val="center"/>
          </w:tcPr>
          <w:p w14:paraId="091C7D58" w14:textId="5290C831" w:rsidR="00454097" w:rsidRPr="002E7428" w:rsidRDefault="00454097" w:rsidP="007A4B7E">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雇用労務責任者の選任</w:t>
            </w:r>
          </w:p>
        </w:tc>
        <w:tc>
          <w:tcPr>
            <w:tcW w:w="895" w:type="dxa"/>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25015A62" w14:textId="77777777" w:rsidR="00454097" w:rsidRPr="002E7428" w:rsidRDefault="00454097" w:rsidP="00F71CC9">
            <w:pPr>
              <w:overflowPunct w:val="0"/>
              <w:jc w:val="center"/>
              <w:textAlignment w:val="baseline"/>
              <w:rPr>
                <w:rFonts w:ascii="ＭＳ Ｐ明朝" w:eastAsia="ＭＳ Ｐ明朝" w:hAnsi="ＭＳ Ｐ明朝" w:cs="Times New Roman"/>
                <w:kern w:val="0"/>
                <w:sz w:val="18"/>
                <w:szCs w:val="18"/>
              </w:rPr>
            </w:pPr>
          </w:p>
        </w:tc>
      </w:tr>
      <w:tr w:rsidR="00454097" w:rsidRPr="002E7428" w14:paraId="617CFE84" w14:textId="77777777" w:rsidTr="007A4B7E">
        <w:trPr>
          <w:trHeight w:val="264"/>
          <w:jc w:val="center"/>
        </w:trPr>
        <w:tc>
          <w:tcPr>
            <w:tcW w:w="267" w:type="dxa"/>
            <w:vMerge w:val="restart"/>
            <w:tcBorders>
              <w:top w:val="nil"/>
            </w:tcBorders>
            <w:shd w:val="clear" w:color="auto" w:fill="DAEEF3" w:themeFill="accent5" w:themeFillTint="33"/>
            <w:vAlign w:val="center"/>
          </w:tcPr>
          <w:p w14:paraId="3B80AC0C" w14:textId="77777777" w:rsidR="00454097" w:rsidRDefault="00454097" w:rsidP="007128A0">
            <w:pPr>
              <w:overflowPunct w:val="0"/>
              <w:textAlignment w:val="baseline"/>
              <w:rPr>
                <w:rFonts w:ascii="ＭＳ Ｐ明朝" w:eastAsia="ＭＳ Ｐ明朝" w:hAnsi="ＭＳ Ｐ明朝" w:cs="Times New Roman"/>
                <w:kern w:val="0"/>
                <w:sz w:val="18"/>
                <w:szCs w:val="18"/>
              </w:rPr>
            </w:pPr>
          </w:p>
        </w:tc>
        <w:tc>
          <w:tcPr>
            <w:tcW w:w="1873" w:type="dxa"/>
            <w:vMerge w:val="restart"/>
            <w:tcBorders>
              <w:top w:val="single" w:sz="4" w:space="0" w:color="auto"/>
            </w:tcBorders>
            <w:shd w:val="clear" w:color="auto" w:fill="auto"/>
            <w:tcMar>
              <w:left w:w="0" w:type="dxa"/>
              <w:right w:w="0" w:type="dxa"/>
            </w:tcMar>
            <w:vAlign w:val="center"/>
          </w:tcPr>
          <w:p w14:paraId="52550F8A"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bottom w:val="dotted" w:sz="4" w:space="0" w:color="auto"/>
            </w:tcBorders>
            <w:shd w:val="clear" w:color="auto" w:fill="auto"/>
            <w:vAlign w:val="center"/>
          </w:tcPr>
          <w:p w14:paraId="24421067" w14:textId="77777777" w:rsidR="00454097" w:rsidRDefault="00454097" w:rsidP="007128A0">
            <w:pPr>
              <w:overflowPunct w:val="0"/>
              <w:textAlignment w:val="baseline"/>
              <w:rPr>
                <w:rFonts w:ascii="ＭＳ Ｐ明朝" w:eastAsia="ＭＳ Ｐ明朝" w:hAnsi="ＭＳ Ｐ明朝" w:cs="Times New Roman"/>
                <w:kern w:val="0"/>
                <w:sz w:val="18"/>
                <w:szCs w:val="18"/>
              </w:rPr>
            </w:pPr>
          </w:p>
        </w:tc>
        <w:tc>
          <w:tcPr>
            <w:tcW w:w="2003" w:type="dxa"/>
            <w:gridSpan w:val="2"/>
            <w:tcBorders>
              <w:top w:val="single" w:sz="4" w:space="0" w:color="auto"/>
              <w:bottom w:val="dotted" w:sz="4" w:space="0" w:color="auto"/>
            </w:tcBorders>
            <w:shd w:val="clear" w:color="auto" w:fill="auto"/>
          </w:tcPr>
          <w:p w14:paraId="157C0F25" w14:textId="3F3E27ED" w:rsidR="00454097" w:rsidRDefault="00454097" w:rsidP="008324FB">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019" w:type="dxa"/>
            <w:vMerge w:val="restart"/>
            <w:tcBorders>
              <w:top w:val="single" w:sz="4" w:space="0" w:color="auto"/>
            </w:tcBorders>
            <w:vAlign w:val="center"/>
          </w:tcPr>
          <w:p w14:paraId="57E3D57E" w14:textId="2DBBFB2F" w:rsidR="00454097" w:rsidRDefault="00454097" w:rsidP="007A4B7E">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bottom w:val="dotted" w:sz="4" w:space="0" w:color="auto"/>
            </w:tcBorders>
            <w:shd w:val="clear" w:color="auto" w:fill="auto"/>
            <w:vAlign w:val="center"/>
          </w:tcPr>
          <w:p w14:paraId="535DBC1B" w14:textId="41E7C58A" w:rsidR="00454097" w:rsidRDefault="00454097" w:rsidP="008324FB">
            <w:pPr>
              <w:overflowPunct w:val="0"/>
              <w:ind w:firstLineChars="400" w:firstLine="72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895" w:type="dxa"/>
            <w:vMerge w:val="restart"/>
            <w:tcBorders>
              <w:top w:val="single" w:sz="4" w:space="0" w:color="auto"/>
            </w:tcBorders>
            <w:shd w:val="clear" w:color="auto" w:fill="BFBFBF" w:themeFill="background1" w:themeFillShade="BF"/>
          </w:tcPr>
          <w:p w14:paraId="4E064474" w14:textId="77777777" w:rsidR="00454097" w:rsidRPr="00F823D9"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454097" w14:paraId="799F5D13" w14:textId="77777777" w:rsidTr="00843142">
        <w:trPr>
          <w:trHeight w:val="241"/>
          <w:jc w:val="center"/>
        </w:trPr>
        <w:tc>
          <w:tcPr>
            <w:tcW w:w="267" w:type="dxa"/>
            <w:vMerge/>
            <w:tcBorders>
              <w:top w:val="nil"/>
            </w:tcBorders>
            <w:shd w:val="clear" w:color="auto" w:fill="DAEEF3" w:themeFill="accent5" w:themeFillTint="33"/>
            <w:vAlign w:val="center"/>
          </w:tcPr>
          <w:p w14:paraId="133CE8C5" w14:textId="77777777" w:rsidR="00454097" w:rsidRDefault="00454097" w:rsidP="007128A0">
            <w:pPr>
              <w:overflowPunct w:val="0"/>
              <w:textAlignment w:val="baseline"/>
              <w:rPr>
                <w:rFonts w:ascii="ＭＳ Ｐ明朝" w:eastAsia="ＭＳ Ｐ明朝" w:hAnsi="ＭＳ Ｐ明朝" w:cs="Times New Roman"/>
                <w:kern w:val="0"/>
                <w:sz w:val="18"/>
                <w:szCs w:val="18"/>
              </w:rPr>
            </w:pPr>
          </w:p>
        </w:tc>
        <w:tc>
          <w:tcPr>
            <w:tcW w:w="1873" w:type="dxa"/>
            <w:vMerge/>
            <w:tcBorders>
              <w:bottom w:val="single" w:sz="4" w:space="0" w:color="auto"/>
            </w:tcBorders>
            <w:shd w:val="clear" w:color="auto" w:fill="auto"/>
            <w:tcMar>
              <w:left w:w="0" w:type="dxa"/>
              <w:right w:w="0" w:type="dxa"/>
            </w:tcMar>
            <w:vAlign w:val="center"/>
          </w:tcPr>
          <w:p w14:paraId="22BA86BD"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dotted" w:sz="4" w:space="0" w:color="auto"/>
              <w:bottom w:val="single" w:sz="4" w:space="0" w:color="auto"/>
            </w:tcBorders>
            <w:shd w:val="clear" w:color="auto" w:fill="auto"/>
            <w:vAlign w:val="center"/>
          </w:tcPr>
          <w:p w14:paraId="68CFCAD6" w14:textId="7392269B"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w:t>
            </w:r>
          </w:p>
        </w:tc>
        <w:tc>
          <w:tcPr>
            <w:tcW w:w="2003" w:type="dxa"/>
            <w:gridSpan w:val="2"/>
            <w:tcBorders>
              <w:top w:val="dotted" w:sz="4" w:space="0" w:color="auto"/>
              <w:bottom w:val="single" w:sz="4" w:space="0" w:color="auto"/>
            </w:tcBorders>
            <w:shd w:val="clear" w:color="auto" w:fill="auto"/>
            <w:vAlign w:val="center"/>
          </w:tcPr>
          <w:p w14:paraId="06A56D34" w14:textId="48E00297" w:rsidR="00454097" w:rsidRDefault="00454097" w:rsidP="008324FB">
            <w:pPr>
              <w:wordWrap w:val="0"/>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vMerge/>
            <w:tcBorders>
              <w:bottom w:val="single" w:sz="4" w:space="0" w:color="auto"/>
            </w:tcBorders>
          </w:tcPr>
          <w:p w14:paraId="4F8A5970"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44" w:type="dxa"/>
            <w:tcBorders>
              <w:top w:val="dotted" w:sz="4" w:space="0" w:color="auto"/>
              <w:bottom w:val="single" w:sz="4" w:space="0" w:color="auto"/>
            </w:tcBorders>
            <w:shd w:val="clear" w:color="auto" w:fill="auto"/>
            <w:vAlign w:val="center"/>
          </w:tcPr>
          <w:p w14:paraId="135B283A" w14:textId="54D0457A" w:rsidR="00454097" w:rsidRPr="00A60E28" w:rsidRDefault="00454097" w:rsidP="00454097">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w:t>
            </w:r>
          </w:p>
        </w:tc>
        <w:tc>
          <w:tcPr>
            <w:tcW w:w="895" w:type="dxa"/>
            <w:vMerge/>
            <w:tcBorders>
              <w:bottom w:val="single" w:sz="4" w:space="0" w:color="auto"/>
            </w:tcBorders>
            <w:shd w:val="clear" w:color="auto" w:fill="BFBFBF" w:themeFill="background1" w:themeFillShade="BF"/>
          </w:tcPr>
          <w:p w14:paraId="2B2305B9"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00385ED2" w14:textId="77777777" w:rsidTr="007A4B7E">
        <w:trPr>
          <w:trHeight w:val="281"/>
          <w:jc w:val="center"/>
        </w:trPr>
        <w:tc>
          <w:tcPr>
            <w:tcW w:w="267" w:type="dxa"/>
            <w:vMerge/>
            <w:tcBorders>
              <w:top w:val="nil"/>
            </w:tcBorders>
          </w:tcPr>
          <w:p w14:paraId="71C29E0E"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restart"/>
            <w:tcBorders>
              <w:top w:val="single" w:sz="4" w:space="0" w:color="auto"/>
            </w:tcBorders>
            <w:vAlign w:val="center"/>
          </w:tcPr>
          <w:p w14:paraId="52367E8A" w14:textId="77777777" w:rsidR="00454097" w:rsidRPr="00830AFB" w:rsidRDefault="00454097" w:rsidP="007128A0">
            <w:pPr>
              <w:jc w:val="center"/>
              <w:rPr>
                <w:rFonts w:ascii="ＭＳ Ｐ明朝" w:eastAsia="ＭＳ Ｐ明朝" w:hAnsi="ＭＳ Ｐ明朝" w:cs="Times New Roman"/>
                <w:sz w:val="18"/>
                <w:szCs w:val="18"/>
              </w:rPr>
            </w:pPr>
          </w:p>
        </w:tc>
        <w:tc>
          <w:tcPr>
            <w:tcW w:w="2011" w:type="dxa"/>
            <w:tcBorders>
              <w:top w:val="single" w:sz="4" w:space="0" w:color="auto"/>
              <w:bottom w:val="dotted" w:sz="4" w:space="0" w:color="auto"/>
            </w:tcBorders>
            <w:shd w:val="clear" w:color="auto" w:fill="auto"/>
            <w:vAlign w:val="center"/>
          </w:tcPr>
          <w:p w14:paraId="0FA14CED" w14:textId="77777777" w:rsidR="00454097" w:rsidRDefault="00454097" w:rsidP="007128A0">
            <w:pPr>
              <w:overflowPunct w:val="0"/>
              <w:textAlignment w:val="baseline"/>
              <w:rPr>
                <w:rFonts w:ascii="ＭＳ Ｐ明朝" w:eastAsia="ＭＳ Ｐ明朝" w:hAnsi="ＭＳ Ｐ明朝" w:cs="Times New Roman"/>
                <w:kern w:val="0"/>
                <w:sz w:val="18"/>
                <w:szCs w:val="18"/>
              </w:rPr>
            </w:pPr>
          </w:p>
        </w:tc>
        <w:tc>
          <w:tcPr>
            <w:tcW w:w="2003" w:type="dxa"/>
            <w:gridSpan w:val="2"/>
            <w:tcBorders>
              <w:top w:val="single" w:sz="4" w:space="0" w:color="auto"/>
              <w:bottom w:val="dotted" w:sz="4" w:space="0" w:color="auto"/>
            </w:tcBorders>
            <w:shd w:val="clear" w:color="auto" w:fill="auto"/>
            <w:vAlign w:val="center"/>
          </w:tcPr>
          <w:p w14:paraId="3A10DCF1"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019" w:type="dxa"/>
            <w:vMerge w:val="restart"/>
            <w:tcBorders>
              <w:top w:val="single" w:sz="4" w:space="0" w:color="auto"/>
            </w:tcBorders>
            <w:vAlign w:val="center"/>
          </w:tcPr>
          <w:p w14:paraId="5AE974D5" w14:textId="2541A973" w:rsidR="00454097" w:rsidRDefault="00454097" w:rsidP="007A4B7E">
            <w:pPr>
              <w:overflowPunct w:val="0"/>
              <w:ind w:firstLineChars="400" w:firstLine="72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bottom w:val="dotted" w:sz="4" w:space="0" w:color="auto"/>
            </w:tcBorders>
            <w:shd w:val="clear" w:color="auto" w:fill="auto"/>
            <w:vAlign w:val="center"/>
          </w:tcPr>
          <w:p w14:paraId="33F8CFE9" w14:textId="3919EA84" w:rsidR="00454097" w:rsidRDefault="00454097" w:rsidP="007128A0">
            <w:pPr>
              <w:overflowPunct w:val="0"/>
              <w:ind w:firstLineChars="400" w:firstLine="720"/>
              <w:textAlignment w:val="baseline"/>
              <w:rPr>
                <w:rFonts w:ascii="ＭＳ Ｐ明朝" w:eastAsia="ＭＳ Ｐ明朝" w:hAnsi="ＭＳ Ｐ明朝" w:cs="Times New Roman"/>
                <w:kern w:val="0"/>
                <w:sz w:val="18"/>
                <w:szCs w:val="18"/>
              </w:rPr>
            </w:pPr>
          </w:p>
        </w:tc>
        <w:tc>
          <w:tcPr>
            <w:tcW w:w="895" w:type="dxa"/>
            <w:vMerge w:val="restart"/>
            <w:tcBorders>
              <w:top w:val="single" w:sz="4" w:space="0" w:color="auto"/>
            </w:tcBorders>
            <w:shd w:val="clear" w:color="auto" w:fill="BFBFBF" w:themeFill="background1" w:themeFillShade="BF"/>
          </w:tcPr>
          <w:p w14:paraId="6B4CE69F"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519A361B" w14:textId="77777777" w:rsidTr="003E58FB">
        <w:trPr>
          <w:trHeight w:val="182"/>
          <w:jc w:val="center"/>
        </w:trPr>
        <w:tc>
          <w:tcPr>
            <w:tcW w:w="267" w:type="dxa"/>
            <w:vMerge/>
            <w:tcBorders>
              <w:top w:val="nil"/>
            </w:tcBorders>
          </w:tcPr>
          <w:p w14:paraId="0D9A57EA"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ign w:val="center"/>
          </w:tcPr>
          <w:p w14:paraId="752B5345" w14:textId="77777777" w:rsidR="00454097" w:rsidRPr="00830AFB" w:rsidRDefault="00454097" w:rsidP="007128A0">
            <w:pPr>
              <w:jc w:val="center"/>
              <w:rPr>
                <w:rFonts w:ascii="ＭＳ Ｐ明朝" w:eastAsia="ＭＳ Ｐ明朝" w:hAnsi="ＭＳ Ｐ明朝" w:cs="Times New Roman"/>
                <w:sz w:val="18"/>
                <w:szCs w:val="18"/>
              </w:rPr>
            </w:pPr>
          </w:p>
        </w:tc>
        <w:tc>
          <w:tcPr>
            <w:tcW w:w="2011" w:type="dxa"/>
            <w:tcBorders>
              <w:top w:val="dotted" w:sz="4" w:space="0" w:color="auto"/>
              <w:bottom w:val="single" w:sz="4" w:space="0" w:color="auto"/>
            </w:tcBorders>
            <w:shd w:val="clear" w:color="auto" w:fill="auto"/>
            <w:vAlign w:val="center"/>
          </w:tcPr>
          <w:p w14:paraId="1A266D2B" w14:textId="5506455E"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w:t>
            </w:r>
          </w:p>
        </w:tc>
        <w:tc>
          <w:tcPr>
            <w:tcW w:w="2003" w:type="dxa"/>
            <w:gridSpan w:val="2"/>
            <w:tcBorders>
              <w:top w:val="dotted" w:sz="4" w:space="0" w:color="auto"/>
              <w:bottom w:val="single" w:sz="4" w:space="0" w:color="auto"/>
            </w:tcBorders>
            <w:shd w:val="clear" w:color="auto" w:fill="auto"/>
            <w:vAlign w:val="center"/>
          </w:tcPr>
          <w:p w14:paraId="4F36D446" w14:textId="6C9FFE23"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vMerge/>
            <w:tcBorders>
              <w:bottom w:val="single" w:sz="4" w:space="0" w:color="auto"/>
            </w:tcBorders>
          </w:tcPr>
          <w:p w14:paraId="694746D7"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44" w:type="dxa"/>
            <w:tcBorders>
              <w:top w:val="dotted" w:sz="4" w:space="0" w:color="auto"/>
              <w:bottom w:val="single" w:sz="4" w:space="0" w:color="auto"/>
            </w:tcBorders>
            <w:shd w:val="clear" w:color="auto" w:fill="auto"/>
            <w:vAlign w:val="center"/>
          </w:tcPr>
          <w:p w14:paraId="057A707A" w14:textId="50E5807F" w:rsidR="00454097" w:rsidRPr="00A60E28"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w:t>
            </w:r>
          </w:p>
        </w:tc>
        <w:tc>
          <w:tcPr>
            <w:tcW w:w="895" w:type="dxa"/>
            <w:vMerge/>
            <w:shd w:val="clear" w:color="auto" w:fill="BFBFBF" w:themeFill="background1" w:themeFillShade="BF"/>
          </w:tcPr>
          <w:p w14:paraId="4539B324"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21AF6B9B" w14:textId="77777777" w:rsidTr="007A4B7E">
        <w:trPr>
          <w:trHeight w:val="704"/>
          <w:jc w:val="center"/>
        </w:trPr>
        <w:tc>
          <w:tcPr>
            <w:tcW w:w="10217" w:type="dxa"/>
            <w:gridSpan w:val="7"/>
            <w:tcBorders>
              <w:bottom w:val="nil"/>
            </w:tcBorders>
            <w:shd w:val="clear" w:color="auto" w:fill="DAEEF3" w:themeFill="accent5" w:themeFillTint="33"/>
            <w:vAlign w:val="center"/>
          </w:tcPr>
          <w:p w14:paraId="15B76DB3" w14:textId="1BC9989F" w:rsidR="00454097" w:rsidRPr="002077B3" w:rsidRDefault="00454097" w:rsidP="007A4B7E">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就業規則等の社内規程の多言語化</w:t>
            </w:r>
          </w:p>
        </w:tc>
        <w:tc>
          <w:tcPr>
            <w:tcW w:w="895" w:type="dxa"/>
            <w:tcBorders>
              <w:bottom w:val="single" w:sz="4" w:space="0" w:color="auto"/>
            </w:tcBorders>
            <w:shd w:val="clear" w:color="auto" w:fill="BFBFBF" w:themeFill="background1" w:themeFillShade="BF"/>
          </w:tcPr>
          <w:p w14:paraId="38F81E4E"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29B8EFA9" w14:textId="77777777" w:rsidTr="007A4B7E">
        <w:trPr>
          <w:trHeight w:val="249"/>
          <w:jc w:val="center"/>
        </w:trPr>
        <w:tc>
          <w:tcPr>
            <w:tcW w:w="267" w:type="dxa"/>
            <w:vMerge w:val="restart"/>
            <w:tcBorders>
              <w:top w:val="nil"/>
            </w:tcBorders>
            <w:shd w:val="clear" w:color="auto" w:fill="DAEEF3" w:themeFill="accent5" w:themeFillTint="33"/>
          </w:tcPr>
          <w:p w14:paraId="61BFE7E8"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restart"/>
            <w:tcBorders>
              <w:top w:val="single" w:sz="4" w:space="0" w:color="auto"/>
            </w:tcBorders>
            <w:vAlign w:val="center"/>
          </w:tcPr>
          <w:p w14:paraId="1A309DE1"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bottom w:val="dotted" w:sz="4" w:space="0" w:color="auto"/>
            </w:tcBorders>
            <w:shd w:val="clear" w:color="auto" w:fill="auto"/>
            <w:vAlign w:val="center"/>
          </w:tcPr>
          <w:p w14:paraId="5625781C" w14:textId="77777777" w:rsidR="00454097" w:rsidRDefault="00454097" w:rsidP="007128A0">
            <w:pPr>
              <w:overflowPunct w:val="0"/>
              <w:textAlignment w:val="baseline"/>
              <w:rPr>
                <w:rFonts w:ascii="ＭＳ Ｐ明朝" w:eastAsia="ＭＳ Ｐ明朝" w:hAnsi="ＭＳ Ｐ明朝" w:cs="Times New Roman"/>
                <w:kern w:val="0"/>
                <w:sz w:val="18"/>
                <w:szCs w:val="18"/>
              </w:rPr>
            </w:pPr>
          </w:p>
        </w:tc>
        <w:tc>
          <w:tcPr>
            <w:tcW w:w="2003" w:type="dxa"/>
            <w:gridSpan w:val="2"/>
            <w:tcBorders>
              <w:top w:val="single" w:sz="4" w:space="0" w:color="auto"/>
              <w:bottom w:val="dotted" w:sz="4" w:space="0" w:color="auto"/>
            </w:tcBorders>
            <w:shd w:val="clear" w:color="auto" w:fill="auto"/>
            <w:vAlign w:val="center"/>
          </w:tcPr>
          <w:p w14:paraId="767DACED"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019" w:type="dxa"/>
            <w:vMerge w:val="restart"/>
            <w:tcBorders>
              <w:top w:val="single" w:sz="4" w:space="0" w:color="auto"/>
            </w:tcBorders>
            <w:vAlign w:val="center"/>
          </w:tcPr>
          <w:p w14:paraId="1C10C341" w14:textId="630E56E0" w:rsidR="00454097" w:rsidRDefault="0045409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bottom w:val="dotted" w:sz="4" w:space="0" w:color="auto"/>
            </w:tcBorders>
            <w:shd w:val="clear" w:color="auto" w:fill="auto"/>
            <w:vAlign w:val="center"/>
          </w:tcPr>
          <w:p w14:paraId="4E5FE95F" w14:textId="538E7AFB"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895" w:type="dxa"/>
            <w:vMerge w:val="restart"/>
            <w:tcBorders>
              <w:top w:val="single" w:sz="4" w:space="0" w:color="auto"/>
            </w:tcBorders>
            <w:shd w:val="clear" w:color="auto" w:fill="BFBFBF" w:themeFill="background1" w:themeFillShade="BF"/>
          </w:tcPr>
          <w:p w14:paraId="5088C34B"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10DDBA1A" w14:textId="77777777" w:rsidTr="008535C2">
        <w:trPr>
          <w:trHeight w:val="232"/>
          <w:jc w:val="center"/>
        </w:trPr>
        <w:tc>
          <w:tcPr>
            <w:tcW w:w="267" w:type="dxa"/>
            <w:vMerge/>
            <w:shd w:val="clear" w:color="auto" w:fill="DAEEF3" w:themeFill="accent5" w:themeFillTint="33"/>
          </w:tcPr>
          <w:p w14:paraId="36CEF0F3"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ign w:val="center"/>
          </w:tcPr>
          <w:p w14:paraId="3BFE69DA"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dotted" w:sz="4" w:space="0" w:color="auto"/>
              <w:bottom w:val="single" w:sz="4" w:space="0" w:color="auto"/>
            </w:tcBorders>
            <w:shd w:val="clear" w:color="auto" w:fill="auto"/>
            <w:vAlign w:val="center"/>
          </w:tcPr>
          <w:p w14:paraId="2A2FA64A" w14:textId="0F7F64AD"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w:t>
            </w:r>
          </w:p>
        </w:tc>
        <w:tc>
          <w:tcPr>
            <w:tcW w:w="2003" w:type="dxa"/>
            <w:gridSpan w:val="2"/>
            <w:tcBorders>
              <w:top w:val="dotted" w:sz="4" w:space="0" w:color="auto"/>
              <w:bottom w:val="single" w:sz="4" w:space="0" w:color="auto"/>
            </w:tcBorders>
            <w:shd w:val="clear" w:color="auto" w:fill="auto"/>
            <w:vAlign w:val="center"/>
          </w:tcPr>
          <w:p w14:paraId="010B3369" w14:textId="254600D7"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vMerge/>
            <w:tcBorders>
              <w:bottom w:val="single" w:sz="4" w:space="0" w:color="auto"/>
            </w:tcBorders>
          </w:tcPr>
          <w:p w14:paraId="31B7F701" w14:textId="77777777" w:rsidR="00454097" w:rsidRDefault="00454097" w:rsidP="007128A0">
            <w:pPr>
              <w:overflowPunct w:val="0"/>
              <w:jc w:val="right"/>
              <w:textAlignment w:val="baseline"/>
              <w:rPr>
                <w:rFonts w:ascii="ＭＳ Ｐ明朝" w:eastAsia="ＭＳ Ｐ明朝" w:hAnsi="ＭＳ Ｐ明朝" w:cs="Times New Roman"/>
                <w:kern w:val="0"/>
                <w:sz w:val="18"/>
                <w:szCs w:val="18"/>
              </w:rPr>
            </w:pPr>
          </w:p>
        </w:tc>
        <w:tc>
          <w:tcPr>
            <w:tcW w:w="2044" w:type="dxa"/>
            <w:tcBorders>
              <w:top w:val="dotted" w:sz="4" w:space="0" w:color="auto"/>
              <w:bottom w:val="single" w:sz="4" w:space="0" w:color="auto"/>
            </w:tcBorders>
            <w:shd w:val="clear" w:color="auto" w:fill="auto"/>
            <w:vAlign w:val="center"/>
          </w:tcPr>
          <w:p w14:paraId="25C00469" w14:textId="099AF03B" w:rsidR="00454097" w:rsidRPr="00A60E28"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w:t>
            </w:r>
          </w:p>
        </w:tc>
        <w:tc>
          <w:tcPr>
            <w:tcW w:w="895" w:type="dxa"/>
            <w:vMerge/>
            <w:shd w:val="clear" w:color="auto" w:fill="BFBFBF" w:themeFill="background1" w:themeFillShade="BF"/>
          </w:tcPr>
          <w:p w14:paraId="5275EBA3"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53C8AF90" w14:textId="77777777" w:rsidTr="007A4B7E">
        <w:trPr>
          <w:trHeight w:val="205"/>
          <w:jc w:val="center"/>
        </w:trPr>
        <w:tc>
          <w:tcPr>
            <w:tcW w:w="267" w:type="dxa"/>
            <w:vMerge/>
            <w:shd w:val="clear" w:color="auto" w:fill="DAEEF3" w:themeFill="accent5" w:themeFillTint="33"/>
          </w:tcPr>
          <w:p w14:paraId="25392634"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restart"/>
            <w:tcBorders>
              <w:top w:val="single" w:sz="4" w:space="0" w:color="auto"/>
            </w:tcBorders>
            <w:vAlign w:val="center"/>
          </w:tcPr>
          <w:p w14:paraId="1C7B598E"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bottom w:val="dotted" w:sz="4" w:space="0" w:color="auto"/>
            </w:tcBorders>
            <w:shd w:val="clear" w:color="auto" w:fill="auto"/>
            <w:vAlign w:val="center"/>
          </w:tcPr>
          <w:p w14:paraId="43276D0F" w14:textId="77777777" w:rsidR="00454097" w:rsidRDefault="00454097" w:rsidP="007128A0">
            <w:pPr>
              <w:overflowPunct w:val="0"/>
              <w:textAlignment w:val="baseline"/>
              <w:rPr>
                <w:rFonts w:ascii="ＭＳ Ｐ明朝" w:eastAsia="ＭＳ Ｐ明朝" w:hAnsi="ＭＳ Ｐ明朝" w:cs="Times New Roman"/>
                <w:kern w:val="0"/>
                <w:sz w:val="18"/>
                <w:szCs w:val="18"/>
              </w:rPr>
            </w:pPr>
          </w:p>
        </w:tc>
        <w:tc>
          <w:tcPr>
            <w:tcW w:w="2003" w:type="dxa"/>
            <w:gridSpan w:val="2"/>
            <w:tcBorders>
              <w:top w:val="single" w:sz="4" w:space="0" w:color="auto"/>
              <w:bottom w:val="dotted" w:sz="4" w:space="0" w:color="auto"/>
            </w:tcBorders>
            <w:shd w:val="clear" w:color="auto" w:fill="auto"/>
            <w:vAlign w:val="center"/>
          </w:tcPr>
          <w:p w14:paraId="5A8FB56F" w14:textId="77777777" w:rsidR="00454097" w:rsidRDefault="00454097" w:rsidP="007128A0">
            <w:pPr>
              <w:overflowPunct w:val="0"/>
              <w:ind w:right="90" w:firstLineChars="900" w:firstLine="162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19" w:type="dxa"/>
            <w:vMerge w:val="restart"/>
            <w:tcBorders>
              <w:top w:val="single" w:sz="4" w:space="0" w:color="auto"/>
            </w:tcBorders>
            <w:vAlign w:val="center"/>
          </w:tcPr>
          <w:p w14:paraId="00490F30" w14:textId="3827AEC2" w:rsidR="00454097" w:rsidRDefault="0045409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bottom w:val="dotted" w:sz="4" w:space="0" w:color="auto"/>
            </w:tcBorders>
            <w:shd w:val="clear" w:color="auto" w:fill="auto"/>
            <w:vAlign w:val="center"/>
          </w:tcPr>
          <w:p w14:paraId="56304D1F" w14:textId="798BB91A" w:rsidR="00454097" w:rsidRDefault="00454097" w:rsidP="007128A0">
            <w:pPr>
              <w:overflowPunct w:val="0"/>
              <w:jc w:val="right"/>
              <w:textAlignment w:val="baseline"/>
              <w:rPr>
                <w:rFonts w:ascii="ＭＳ Ｐ明朝" w:eastAsia="ＭＳ Ｐ明朝" w:hAnsi="ＭＳ Ｐ明朝" w:cs="Times New Roman"/>
                <w:kern w:val="0"/>
                <w:sz w:val="18"/>
                <w:szCs w:val="18"/>
              </w:rPr>
            </w:pPr>
            <w:bookmarkStart w:id="0" w:name="_GoBack"/>
            <w:bookmarkEnd w:id="0"/>
            <w:r>
              <w:rPr>
                <w:rFonts w:ascii="ＭＳ Ｐ明朝" w:eastAsia="ＭＳ Ｐ明朝" w:hAnsi="ＭＳ Ｐ明朝" w:cs="Times New Roman" w:hint="eastAsia"/>
                <w:kern w:val="0"/>
                <w:sz w:val="18"/>
                <w:szCs w:val="18"/>
              </w:rPr>
              <w:t>年　　　月　　　日</w:t>
            </w:r>
          </w:p>
        </w:tc>
        <w:tc>
          <w:tcPr>
            <w:tcW w:w="895" w:type="dxa"/>
            <w:vMerge w:val="restart"/>
            <w:tcBorders>
              <w:top w:val="single" w:sz="4" w:space="0" w:color="auto"/>
            </w:tcBorders>
            <w:shd w:val="clear" w:color="auto" w:fill="BFBFBF" w:themeFill="background1" w:themeFillShade="BF"/>
          </w:tcPr>
          <w:p w14:paraId="160B8A63"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182F2352" w14:textId="77777777" w:rsidTr="007B6CA9">
        <w:trPr>
          <w:trHeight w:val="219"/>
          <w:jc w:val="center"/>
        </w:trPr>
        <w:tc>
          <w:tcPr>
            <w:tcW w:w="267" w:type="dxa"/>
            <w:vMerge/>
            <w:shd w:val="clear" w:color="auto" w:fill="DAEEF3" w:themeFill="accent5" w:themeFillTint="33"/>
          </w:tcPr>
          <w:p w14:paraId="5503F89C"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ign w:val="center"/>
          </w:tcPr>
          <w:p w14:paraId="14655596"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dotted" w:sz="4" w:space="0" w:color="auto"/>
              <w:bottom w:val="single" w:sz="4" w:space="0" w:color="auto"/>
            </w:tcBorders>
            <w:shd w:val="clear" w:color="auto" w:fill="auto"/>
            <w:vAlign w:val="center"/>
          </w:tcPr>
          <w:p w14:paraId="0E9117F6" w14:textId="17FEBCC9"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w:t>
            </w:r>
          </w:p>
        </w:tc>
        <w:tc>
          <w:tcPr>
            <w:tcW w:w="2003" w:type="dxa"/>
            <w:gridSpan w:val="2"/>
            <w:tcBorders>
              <w:top w:val="dotted" w:sz="4" w:space="0" w:color="auto"/>
              <w:bottom w:val="single" w:sz="4" w:space="0" w:color="auto"/>
            </w:tcBorders>
            <w:shd w:val="clear" w:color="auto" w:fill="auto"/>
            <w:vAlign w:val="center"/>
          </w:tcPr>
          <w:p w14:paraId="6F51023E" w14:textId="229D2B16"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vMerge/>
            <w:tcBorders>
              <w:bottom w:val="single" w:sz="4" w:space="0" w:color="auto"/>
            </w:tcBorders>
          </w:tcPr>
          <w:p w14:paraId="3FB17DAE" w14:textId="77777777" w:rsidR="00454097" w:rsidRDefault="00454097" w:rsidP="007128A0">
            <w:pPr>
              <w:overflowPunct w:val="0"/>
              <w:jc w:val="right"/>
              <w:textAlignment w:val="baseline"/>
              <w:rPr>
                <w:rFonts w:ascii="ＭＳ Ｐ明朝" w:eastAsia="ＭＳ Ｐ明朝" w:hAnsi="ＭＳ Ｐ明朝" w:cs="Times New Roman"/>
                <w:kern w:val="0"/>
                <w:sz w:val="18"/>
                <w:szCs w:val="18"/>
              </w:rPr>
            </w:pPr>
          </w:p>
        </w:tc>
        <w:tc>
          <w:tcPr>
            <w:tcW w:w="2044" w:type="dxa"/>
            <w:tcBorders>
              <w:top w:val="dotted" w:sz="4" w:space="0" w:color="auto"/>
              <w:bottom w:val="single" w:sz="4" w:space="0" w:color="auto"/>
            </w:tcBorders>
            <w:shd w:val="clear" w:color="auto" w:fill="auto"/>
            <w:vAlign w:val="center"/>
          </w:tcPr>
          <w:p w14:paraId="11D0087A" w14:textId="028AAA16" w:rsidR="00454097" w:rsidRPr="00A60E28"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w:t>
            </w:r>
          </w:p>
        </w:tc>
        <w:tc>
          <w:tcPr>
            <w:tcW w:w="895" w:type="dxa"/>
            <w:vMerge/>
            <w:shd w:val="clear" w:color="auto" w:fill="BFBFBF" w:themeFill="background1" w:themeFillShade="BF"/>
          </w:tcPr>
          <w:p w14:paraId="74E1DED9"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264AC8F0" w14:textId="77777777" w:rsidTr="007A4B7E">
        <w:trPr>
          <w:trHeight w:val="191"/>
          <w:jc w:val="center"/>
        </w:trPr>
        <w:tc>
          <w:tcPr>
            <w:tcW w:w="267" w:type="dxa"/>
            <w:vMerge/>
            <w:shd w:val="clear" w:color="auto" w:fill="DAEEF3" w:themeFill="accent5" w:themeFillTint="33"/>
          </w:tcPr>
          <w:p w14:paraId="636AB743"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restart"/>
            <w:tcBorders>
              <w:top w:val="single" w:sz="4" w:space="0" w:color="auto"/>
            </w:tcBorders>
            <w:vAlign w:val="center"/>
          </w:tcPr>
          <w:p w14:paraId="10056135"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bottom w:val="dotted" w:sz="4" w:space="0" w:color="auto"/>
            </w:tcBorders>
            <w:shd w:val="clear" w:color="auto" w:fill="auto"/>
            <w:vAlign w:val="center"/>
          </w:tcPr>
          <w:p w14:paraId="396ED5E4" w14:textId="77777777" w:rsidR="00454097" w:rsidRDefault="00454097" w:rsidP="007128A0">
            <w:pPr>
              <w:overflowPunct w:val="0"/>
              <w:textAlignment w:val="baseline"/>
              <w:rPr>
                <w:rFonts w:ascii="ＭＳ Ｐ明朝" w:eastAsia="ＭＳ Ｐ明朝" w:hAnsi="ＭＳ Ｐ明朝" w:cs="Times New Roman"/>
                <w:kern w:val="0"/>
                <w:sz w:val="18"/>
                <w:szCs w:val="18"/>
              </w:rPr>
            </w:pPr>
          </w:p>
        </w:tc>
        <w:tc>
          <w:tcPr>
            <w:tcW w:w="2003" w:type="dxa"/>
            <w:gridSpan w:val="2"/>
            <w:tcBorders>
              <w:top w:val="single" w:sz="4" w:space="0" w:color="auto"/>
              <w:bottom w:val="dotted" w:sz="4" w:space="0" w:color="auto"/>
            </w:tcBorders>
            <w:shd w:val="clear" w:color="auto" w:fill="auto"/>
            <w:vAlign w:val="center"/>
          </w:tcPr>
          <w:p w14:paraId="6C106909"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019" w:type="dxa"/>
            <w:vMerge w:val="restart"/>
            <w:tcBorders>
              <w:top w:val="single" w:sz="4" w:space="0" w:color="auto"/>
            </w:tcBorders>
            <w:vAlign w:val="center"/>
          </w:tcPr>
          <w:p w14:paraId="101AF265" w14:textId="65682B15" w:rsidR="00454097" w:rsidRDefault="0045409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bottom w:val="dotted" w:sz="4" w:space="0" w:color="auto"/>
            </w:tcBorders>
            <w:shd w:val="clear" w:color="auto" w:fill="auto"/>
            <w:vAlign w:val="center"/>
          </w:tcPr>
          <w:p w14:paraId="4C9A7CF9" w14:textId="172F63F9"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895" w:type="dxa"/>
            <w:vMerge w:val="restart"/>
            <w:tcBorders>
              <w:top w:val="single" w:sz="4" w:space="0" w:color="auto"/>
            </w:tcBorders>
            <w:shd w:val="clear" w:color="auto" w:fill="BFBFBF" w:themeFill="background1" w:themeFillShade="BF"/>
          </w:tcPr>
          <w:p w14:paraId="5DB93C4A"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56CCB9EB" w14:textId="77777777" w:rsidTr="00C8463B">
        <w:trPr>
          <w:trHeight w:val="234"/>
          <w:jc w:val="center"/>
        </w:trPr>
        <w:tc>
          <w:tcPr>
            <w:tcW w:w="267" w:type="dxa"/>
            <w:vMerge/>
            <w:shd w:val="clear" w:color="auto" w:fill="DAEEF3" w:themeFill="accent5" w:themeFillTint="33"/>
          </w:tcPr>
          <w:p w14:paraId="1E0B61CD"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ign w:val="center"/>
          </w:tcPr>
          <w:p w14:paraId="35B3BB4F"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dotted" w:sz="4" w:space="0" w:color="auto"/>
              <w:bottom w:val="single" w:sz="4" w:space="0" w:color="auto"/>
            </w:tcBorders>
            <w:shd w:val="clear" w:color="auto" w:fill="auto"/>
            <w:vAlign w:val="center"/>
          </w:tcPr>
          <w:p w14:paraId="4B258444" w14:textId="1CABBF39"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w:t>
            </w:r>
          </w:p>
        </w:tc>
        <w:tc>
          <w:tcPr>
            <w:tcW w:w="2003" w:type="dxa"/>
            <w:gridSpan w:val="2"/>
            <w:tcBorders>
              <w:top w:val="dotted" w:sz="4" w:space="0" w:color="auto"/>
              <w:bottom w:val="single" w:sz="4" w:space="0" w:color="auto"/>
            </w:tcBorders>
            <w:shd w:val="clear" w:color="auto" w:fill="auto"/>
            <w:vAlign w:val="center"/>
          </w:tcPr>
          <w:p w14:paraId="794FF1E0" w14:textId="03D3AE27"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vMerge/>
            <w:tcBorders>
              <w:bottom w:val="single" w:sz="4" w:space="0" w:color="auto"/>
            </w:tcBorders>
          </w:tcPr>
          <w:p w14:paraId="2E3BDDFE" w14:textId="77777777" w:rsidR="00454097" w:rsidRDefault="00454097" w:rsidP="007128A0">
            <w:pPr>
              <w:overflowPunct w:val="0"/>
              <w:jc w:val="right"/>
              <w:textAlignment w:val="baseline"/>
              <w:rPr>
                <w:rFonts w:ascii="ＭＳ Ｐ明朝" w:eastAsia="ＭＳ Ｐ明朝" w:hAnsi="ＭＳ Ｐ明朝" w:cs="Times New Roman"/>
                <w:kern w:val="0"/>
                <w:sz w:val="18"/>
                <w:szCs w:val="18"/>
              </w:rPr>
            </w:pPr>
          </w:p>
        </w:tc>
        <w:tc>
          <w:tcPr>
            <w:tcW w:w="2044" w:type="dxa"/>
            <w:tcBorders>
              <w:top w:val="dotted" w:sz="4" w:space="0" w:color="auto"/>
              <w:bottom w:val="single" w:sz="4" w:space="0" w:color="auto"/>
            </w:tcBorders>
            <w:shd w:val="clear" w:color="auto" w:fill="auto"/>
            <w:vAlign w:val="center"/>
          </w:tcPr>
          <w:p w14:paraId="0AFF2207" w14:textId="6ACCBA60" w:rsidR="00454097" w:rsidRPr="00A60E28"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w:t>
            </w:r>
          </w:p>
        </w:tc>
        <w:tc>
          <w:tcPr>
            <w:tcW w:w="895" w:type="dxa"/>
            <w:vMerge/>
            <w:shd w:val="clear" w:color="auto" w:fill="BFBFBF" w:themeFill="background1" w:themeFillShade="BF"/>
          </w:tcPr>
          <w:p w14:paraId="78C91F8F"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475C16E3" w14:textId="77777777" w:rsidTr="007A4B7E">
        <w:trPr>
          <w:trHeight w:val="234"/>
          <w:jc w:val="center"/>
        </w:trPr>
        <w:tc>
          <w:tcPr>
            <w:tcW w:w="267" w:type="dxa"/>
            <w:vMerge/>
            <w:shd w:val="clear" w:color="auto" w:fill="DAEEF3" w:themeFill="accent5" w:themeFillTint="33"/>
          </w:tcPr>
          <w:p w14:paraId="070547B6"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restart"/>
            <w:tcBorders>
              <w:top w:val="single" w:sz="4" w:space="0" w:color="auto"/>
            </w:tcBorders>
            <w:vAlign w:val="center"/>
          </w:tcPr>
          <w:p w14:paraId="709CD4B3"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bottom w:val="dotted" w:sz="4" w:space="0" w:color="auto"/>
            </w:tcBorders>
            <w:shd w:val="clear" w:color="auto" w:fill="auto"/>
            <w:vAlign w:val="center"/>
          </w:tcPr>
          <w:p w14:paraId="4B98D116"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03" w:type="dxa"/>
            <w:gridSpan w:val="2"/>
            <w:tcBorders>
              <w:top w:val="single" w:sz="4" w:space="0" w:color="auto"/>
              <w:bottom w:val="dotted" w:sz="4" w:space="0" w:color="auto"/>
            </w:tcBorders>
            <w:shd w:val="clear" w:color="auto" w:fill="auto"/>
            <w:vAlign w:val="center"/>
          </w:tcPr>
          <w:p w14:paraId="409A0EC9"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019" w:type="dxa"/>
            <w:vMerge w:val="restart"/>
            <w:tcBorders>
              <w:top w:val="single" w:sz="4" w:space="0" w:color="auto"/>
            </w:tcBorders>
            <w:vAlign w:val="center"/>
          </w:tcPr>
          <w:p w14:paraId="6B144C9F" w14:textId="68499FF7" w:rsidR="00454097" w:rsidRDefault="0045409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bottom w:val="dotted" w:sz="4" w:space="0" w:color="auto"/>
            </w:tcBorders>
            <w:shd w:val="clear" w:color="auto" w:fill="auto"/>
            <w:vAlign w:val="center"/>
          </w:tcPr>
          <w:p w14:paraId="71360E08" w14:textId="49C0233A"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895" w:type="dxa"/>
            <w:vMerge w:val="restart"/>
            <w:shd w:val="clear" w:color="auto" w:fill="BFBFBF" w:themeFill="background1" w:themeFillShade="BF"/>
          </w:tcPr>
          <w:p w14:paraId="41C54104"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136DD989" w14:textId="77777777" w:rsidTr="00BB10A9">
        <w:trPr>
          <w:trHeight w:val="234"/>
          <w:jc w:val="center"/>
        </w:trPr>
        <w:tc>
          <w:tcPr>
            <w:tcW w:w="267" w:type="dxa"/>
            <w:vMerge/>
            <w:shd w:val="clear" w:color="auto" w:fill="DAEEF3" w:themeFill="accent5" w:themeFillTint="33"/>
          </w:tcPr>
          <w:p w14:paraId="32E6D38A"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ign w:val="center"/>
          </w:tcPr>
          <w:p w14:paraId="5C4E1D23"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dotted" w:sz="4" w:space="0" w:color="auto"/>
              <w:bottom w:val="single" w:sz="4" w:space="0" w:color="auto"/>
            </w:tcBorders>
            <w:shd w:val="clear" w:color="auto" w:fill="auto"/>
            <w:vAlign w:val="center"/>
          </w:tcPr>
          <w:p w14:paraId="3BC0B6E9" w14:textId="4B16D528"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w:t>
            </w:r>
          </w:p>
        </w:tc>
        <w:tc>
          <w:tcPr>
            <w:tcW w:w="2003" w:type="dxa"/>
            <w:gridSpan w:val="2"/>
            <w:tcBorders>
              <w:top w:val="dotted" w:sz="4" w:space="0" w:color="auto"/>
              <w:bottom w:val="single" w:sz="4" w:space="0" w:color="auto"/>
            </w:tcBorders>
            <w:shd w:val="clear" w:color="auto" w:fill="auto"/>
            <w:vAlign w:val="center"/>
          </w:tcPr>
          <w:p w14:paraId="6B35D166" w14:textId="45FC491B"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vMerge/>
            <w:tcBorders>
              <w:bottom w:val="single" w:sz="4" w:space="0" w:color="auto"/>
            </w:tcBorders>
          </w:tcPr>
          <w:p w14:paraId="30917842" w14:textId="77777777" w:rsidR="00454097" w:rsidRDefault="00454097" w:rsidP="007128A0">
            <w:pPr>
              <w:overflowPunct w:val="0"/>
              <w:jc w:val="right"/>
              <w:textAlignment w:val="baseline"/>
              <w:rPr>
                <w:rFonts w:ascii="ＭＳ Ｐ明朝" w:eastAsia="ＭＳ Ｐ明朝" w:hAnsi="ＭＳ Ｐ明朝" w:cs="Times New Roman"/>
                <w:kern w:val="0"/>
                <w:sz w:val="18"/>
                <w:szCs w:val="18"/>
              </w:rPr>
            </w:pPr>
          </w:p>
        </w:tc>
        <w:tc>
          <w:tcPr>
            <w:tcW w:w="2044" w:type="dxa"/>
            <w:tcBorders>
              <w:top w:val="dotted" w:sz="4" w:space="0" w:color="auto"/>
              <w:bottom w:val="single" w:sz="4" w:space="0" w:color="auto"/>
            </w:tcBorders>
            <w:shd w:val="clear" w:color="auto" w:fill="auto"/>
            <w:vAlign w:val="center"/>
          </w:tcPr>
          <w:p w14:paraId="0AAF1E35" w14:textId="7A8D6806" w:rsidR="00454097" w:rsidRPr="00A60E28"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w:t>
            </w:r>
          </w:p>
        </w:tc>
        <w:tc>
          <w:tcPr>
            <w:tcW w:w="895" w:type="dxa"/>
            <w:vMerge/>
            <w:shd w:val="clear" w:color="auto" w:fill="BFBFBF" w:themeFill="background1" w:themeFillShade="BF"/>
          </w:tcPr>
          <w:p w14:paraId="7B269D4F"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63C298F0" w14:textId="77777777" w:rsidTr="007A4B7E">
        <w:trPr>
          <w:trHeight w:val="234"/>
          <w:jc w:val="center"/>
        </w:trPr>
        <w:tc>
          <w:tcPr>
            <w:tcW w:w="267" w:type="dxa"/>
            <w:vMerge/>
            <w:shd w:val="clear" w:color="auto" w:fill="DAEEF3" w:themeFill="accent5" w:themeFillTint="33"/>
          </w:tcPr>
          <w:p w14:paraId="783F1DBB"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restart"/>
            <w:vAlign w:val="center"/>
          </w:tcPr>
          <w:p w14:paraId="28647B48"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bottom w:val="dotted" w:sz="4" w:space="0" w:color="auto"/>
            </w:tcBorders>
            <w:shd w:val="clear" w:color="auto" w:fill="auto"/>
            <w:vAlign w:val="center"/>
          </w:tcPr>
          <w:p w14:paraId="31DA45CF"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03" w:type="dxa"/>
            <w:gridSpan w:val="2"/>
            <w:tcBorders>
              <w:top w:val="single" w:sz="4" w:space="0" w:color="auto"/>
              <w:bottom w:val="dotted" w:sz="4" w:space="0" w:color="auto"/>
            </w:tcBorders>
            <w:shd w:val="clear" w:color="auto" w:fill="auto"/>
            <w:vAlign w:val="center"/>
          </w:tcPr>
          <w:p w14:paraId="1DB4E913"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019" w:type="dxa"/>
            <w:vMerge w:val="restart"/>
            <w:tcBorders>
              <w:top w:val="single" w:sz="4" w:space="0" w:color="auto"/>
            </w:tcBorders>
            <w:vAlign w:val="center"/>
          </w:tcPr>
          <w:p w14:paraId="5E219493" w14:textId="6B8AB0AD" w:rsidR="00454097" w:rsidRDefault="0045409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bottom w:val="dotted" w:sz="4" w:space="0" w:color="auto"/>
            </w:tcBorders>
            <w:shd w:val="clear" w:color="auto" w:fill="auto"/>
            <w:vAlign w:val="center"/>
          </w:tcPr>
          <w:p w14:paraId="405E2D55" w14:textId="57BF3A04"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895" w:type="dxa"/>
            <w:vMerge w:val="restart"/>
            <w:shd w:val="clear" w:color="auto" w:fill="BFBFBF" w:themeFill="background1" w:themeFillShade="BF"/>
          </w:tcPr>
          <w:p w14:paraId="77FDEEE4"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35138765" w14:textId="77777777" w:rsidTr="000627FC">
        <w:trPr>
          <w:trHeight w:val="234"/>
          <w:jc w:val="center"/>
        </w:trPr>
        <w:tc>
          <w:tcPr>
            <w:tcW w:w="267" w:type="dxa"/>
            <w:vMerge/>
            <w:shd w:val="clear" w:color="auto" w:fill="DAEEF3" w:themeFill="accent5" w:themeFillTint="33"/>
          </w:tcPr>
          <w:p w14:paraId="3B720F9F"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ign w:val="center"/>
          </w:tcPr>
          <w:p w14:paraId="21CE17D6"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dotted" w:sz="4" w:space="0" w:color="auto"/>
              <w:bottom w:val="single" w:sz="4" w:space="0" w:color="auto"/>
            </w:tcBorders>
            <w:shd w:val="clear" w:color="auto" w:fill="auto"/>
            <w:vAlign w:val="center"/>
          </w:tcPr>
          <w:p w14:paraId="7A7534BF" w14:textId="1DDC9881"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w:t>
            </w:r>
          </w:p>
        </w:tc>
        <w:tc>
          <w:tcPr>
            <w:tcW w:w="2003" w:type="dxa"/>
            <w:gridSpan w:val="2"/>
            <w:tcBorders>
              <w:top w:val="dotted" w:sz="4" w:space="0" w:color="auto"/>
              <w:bottom w:val="single" w:sz="4" w:space="0" w:color="auto"/>
            </w:tcBorders>
            <w:shd w:val="clear" w:color="auto" w:fill="auto"/>
            <w:vAlign w:val="center"/>
          </w:tcPr>
          <w:p w14:paraId="7D757294" w14:textId="32D35D1D"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vMerge/>
            <w:tcBorders>
              <w:bottom w:val="single" w:sz="4" w:space="0" w:color="auto"/>
            </w:tcBorders>
          </w:tcPr>
          <w:p w14:paraId="479FF575" w14:textId="77777777" w:rsidR="00454097" w:rsidRDefault="00454097" w:rsidP="007128A0">
            <w:pPr>
              <w:overflowPunct w:val="0"/>
              <w:jc w:val="right"/>
              <w:textAlignment w:val="baseline"/>
              <w:rPr>
                <w:rFonts w:ascii="ＭＳ Ｐ明朝" w:eastAsia="ＭＳ Ｐ明朝" w:hAnsi="ＭＳ Ｐ明朝" w:cs="Times New Roman"/>
                <w:kern w:val="0"/>
                <w:sz w:val="18"/>
                <w:szCs w:val="18"/>
              </w:rPr>
            </w:pPr>
          </w:p>
        </w:tc>
        <w:tc>
          <w:tcPr>
            <w:tcW w:w="2044" w:type="dxa"/>
            <w:tcBorders>
              <w:top w:val="dotted" w:sz="4" w:space="0" w:color="auto"/>
              <w:bottom w:val="single" w:sz="4" w:space="0" w:color="auto"/>
            </w:tcBorders>
            <w:shd w:val="clear" w:color="auto" w:fill="auto"/>
            <w:vAlign w:val="center"/>
          </w:tcPr>
          <w:p w14:paraId="1DB986E3" w14:textId="71A7E99D" w:rsidR="00454097" w:rsidRPr="00A60E28"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w:t>
            </w:r>
          </w:p>
        </w:tc>
        <w:tc>
          <w:tcPr>
            <w:tcW w:w="895" w:type="dxa"/>
            <w:vMerge/>
            <w:shd w:val="clear" w:color="auto" w:fill="BFBFBF" w:themeFill="background1" w:themeFillShade="BF"/>
          </w:tcPr>
          <w:p w14:paraId="71787453"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3E542039" w14:textId="77777777" w:rsidTr="007A4B7E">
        <w:trPr>
          <w:trHeight w:val="650"/>
          <w:jc w:val="center"/>
        </w:trPr>
        <w:tc>
          <w:tcPr>
            <w:tcW w:w="10217" w:type="dxa"/>
            <w:gridSpan w:val="7"/>
            <w:tcBorders>
              <w:bottom w:val="nil"/>
            </w:tcBorders>
            <w:shd w:val="clear" w:color="auto" w:fill="DAEEF3" w:themeFill="accent5" w:themeFillTint="33"/>
            <w:vAlign w:val="center"/>
          </w:tcPr>
          <w:p w14:paraId="22C81F90" w14:textId="4BD08DFE" w:rsidR="00454097" w:rsidRPr="002E7428" w:rsidRDefault="00454097" w:rsidP="007A4B7E">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苦情・相談体制の整備</w:t>
            </w:r>
          </w:p>
        </w:tc>
        <w:tc>
          <w:tcPr>
            <w:tcW w:w="895" w:type="dxa"/>
            <w:tcBorders>
              <w:bottom w:val="single" w:sz="4" w:space="0" w:color="auto"/>
            </w:tcBorders>
            <w:shd w:val="clear" w:color="auto" w:fill="BFBFBF" w:themeFill="background1" w:themeFillShade="BF"/>
          </w:tcPr>
          <w:p w14:paraId="726F992C"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755B56F4" w14:textId="77777777" w:rsidTr="007A4B7E">
        <w:trPr>
          <w:trHeight w:val="249"/>
          <w:jc w:val="center"/>
        </w:trPr>
        <w:tc>
          <w:tcPr>
            <w:tcW w:w="267" w:type="dxa"/>
            <w:vMerge w:val="restart"/>
            <w:tcBorders>
              <w:top w:val="nil"/>
            </w:tcBorders>
            <w:shd w:val="clear" w:color="auto" w:fill="DAEEF3" w:themeFill="accent5" w:themeFillTint="33"/>
          </w:tcPr>
          <w:p w14:paraId="3C6512A2"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restart"/>
            <w:tcBorders>
              <w:top w:val="single" w:sz="4" w:space="0" w:color="auto"/>
            </w:tcBorders>
            <w:vAlign w:val="center"/>
          </w:tcPr>
          <w:p w14:paraId="0C88A839"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bottom w:val="dotted" w:sz="4" w:space="0" w:color="auto"/>
            </w:tcBorders>
            <w:shd w:val="clear" w:color="auto" w:fill="auto"/>
            <w:vAlign w:val="center"/>
          </w:tcPr>
          <w:p w14:paraId="71AA3E3D" w14:textId="77777777" w:rsidR="00454097" w:rsidRDefault="00454097" w:rsidP="007128A0">
            <w:pPr>
              <w:overflowPunct w:val="0"/>
              <w:textAlignment w:val="baseline"/>
              <w:rPr>
                <w:rFonts w:ascii="ＭＳ Ｐ明朝" w:eastAsia="ＭＳ Ｐ明朝" w:hAnsi="ＭＳ Ｐ明朝" w:cs="Times New Roman"/>
                <w:kern w:val="0"/>
                <w:sz w:val="18"/>
                <w:szCs w:val="18"/>
              </w:rPr>
            </w:pPr>
          </w:p>
        </w:tc>
        <w:tc>
          <w:tcPr>
            <w:tcW w:w="2003" w:type="dxa"/>
            <w:gridSpan w:val="2"/>
            <w:tcBorders>
              <w:top w:val="single" w:sz="4" w:space="0" w:color="auto"/>
              <w:bottom w:val="dotted" w:sz="4" w:space="0" w:color="auto"/>
            </w:tcBorders>
            <w:shd w:val="clear" w:color="auto" w:fill="auto"/>
            <w:vAlign w:val="center"/>
          </w:tcPr>
          <w:p w14:paraId="2B229875"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019" w:type="dxa"/>
            <w:vMerge w:val="restart"/>
            <w:tcBorders>
              <w:top w:val="single" w:sz="4" w:space="0" w:color="auto"/>
            </w:tcBorders>
            <w:vAlign w:val="center"/>
          </w:tcPr>
          <w:p w14:paraId="31E61C15" w14:textId="42A8D6E8" w:rsidR="00454097" w:rsidRDefault="0045409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bottom w:val="dotted" w:sz="4" w:space="0" w:color="auto"/>
            </w:tcBorders>
            <w:shd w:val="clear" w:color="auto" w:fill="auto"/>
            <w:vAlign w:val="center"/>
          </w:tcPr>
          <w:p w14:paraId="693F825D" w14:textId="75BEC059"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895" w:type="dxa"/>
            <w:vMerge w:val="restart"/>
            <w:tcBorders>
              <w:top w:val="single" w:sz="4" w:space="0" w:color="auto"/>
            </w:tcBorders>
            <w:shd w:val="clear" w:color="auto" w:fill="BFBFBF" w:themeFill="background1" w:themeFillShade="BF"/>
          </w:tcPr>
          <w:p w14:paraId="44791D06"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7ED95982" w14:textId="77777777" w:rsidTr="00340C71">
        <w:trPr>
          <w:trHeight w:val="209"/>
          <w:jc w:val="center"/>
        </w:trPr>
        <w:tc>
          <w:tcPr>
            <w:tcW w:w="267" w:type="dxa"/>
            <w:vMerge/>
            <w:tcBorders>
              <w:top w:val="nil"/>
            </w:tcBorders>
            <w:shd w:val="clear" w:color="auto" w:fill="DAEEF3" w:themeFill="accent5" w:themeFillTint="33"/>
          </w:tcPr>
          <w:p w14:paraId="4C23BE6F"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ign w:val="center"/>
          </w:tcPr>
          <w:p w14:paraId="124D8277"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dotted" w:sz="4" w:space="0" w:color="auto"/>
              <w:bottom w:val="single" w:sz="4" w:space="0" w:color="auto"/>
            </w:tcBorders>
            <w:shd w:val="clear" w:color="auto" w:fill="auto"/>
            <w:vAlign w:val="center"/>
          </w:tcPr>
          <w:p w14:paraId="4292D66A" w14:textId="51BA2232"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w:t>
            </w:r>
          </w:p>
        </w:tc>
        <w:tc>
          <w:tcPr>
            <w:tcW w:w="2003" w:type="dxa"/>
            <w:gridSpan w:val="2"/>
            <w:tcBorders>
              <w:top w:val="dotted" w:sz="4" w:space="0" w:color="auto"/>
              <w:bottom w:val="single" w:sz="4" w:space="0" w:color="auto"/>
            </w:tcBorders>
            <w:shd w:val="clear" w:color="auto" w:fill="auto"/>
            <w:vAlign w:val="center"/>
          </w:tcPr>
          <w:p w14:paraId="1638696A" w14:textId="6CBEC33C"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vMerge/>
            <w:tcBorders>
              <w:bottom w:val="single" w:sz="4" w:space="0" w:color="auto"/>
            </w:tcBorders>
          </w:tcPr>
          <w:p w14:paraId="3FB3DF38" w14:textId="77777777" w:rsidR="00454097" w:rsidRDefault="00454097" w:rsidP="007128A0">
            <w:pPr>
              <w:overflowPunct w:val="0"/>
              <w:jc w:val="right"/>
              <w:textAlignment w:val="baseline"/>
              <w:rPr>
                <w:rFonts w:ascii="ＭＳ Ｐ明朝" w:eastAsia="ＭＳ Ｐ明朝" w:hAnsi="ＭＳ Ｐ明朝" w:cs="Times New Roman"/>
                <w:kern w:val="0"/>
                <w:sz w:val="18"/>
                <w:szCs w:val="18"/>
              </w:rPr>
            </w:pPr>
          </w:p>
        </w:tc>
        <w:tc>
          <w:tcPr>
            <w:tcW w:w="2044" w:type="dxa"/>
            <w:tcBorders>
              <w:top w:val="dotted" w:sz="4" w:space="0" w:color="auto"/>
              <w:bottom w:val="single" w:sz="4" w:space="0" w:color="auto"/>
            </w:tcBorders>
            <w:shd w:val="clear" w:color="auto" w:fill="auto"/>
            <w:vAlign w:val="center"/>
          </w:tcPr>
          <w:p w14:paraId="0D30D73C" w14:textId="6D54C44A" w:rsidR="00454097" w:rsidRPr="00A60E28"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w:t>
            </w:r>
          </w:p>
        </w:tc>
        <w:tc>
          <w:tcPr>
            <w:tcW w:w="895" w:type="dxa"/>
            <w:vMerge/>
            <w:shd w:val="clear" w:color="auto" w:fill="BFBFBF" w:themeFill="background1" w:themeFillShade="BF"/>
          </w:tcPr>
          <w:p w14:paraId="25BDD677"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0D7A7B3B" w14:textId="77777777" w:rsidTr="007A4B7E">
        <w:trPr>
          <w:trHeight w:val="239"/>
          <w:jc w:val="center"/>
        </w:trPr>
        <w:tc>
          <w:tcPr>
            <w:tcW w:w="267" w:type="dxa"/>
            <w:vMerge/>
            <w:tcBorders>
              <w:top w:val="nil"/>
            </w:tcBorders>
            <w:shd w:val="clear" w:color="auto" w:fill="DAEEF3" w:themeFill="accent5" w:themeFillTint="33"/>
          </w:tcPr>
          <w:p w14:paraId="734BDEF6"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restart"/>
            <w:tcBorders>
              <w:top w:val="single" w:sz="4" w:space="0" w:color="auto"/>
            </w:tcBorders>
            <w:vAlign w:val="center"/>
          </w:tcPr>
          <w:p w14:paraId="40B5849E"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bottom w:val="dotted" w:sz="4" w:space="0" w:color="auto"/>
            </w:tcBorders>
            <w:shd w:val="clear" w:color="auto" w:fill="auto"/>
            <w:vAlign w:val="center"/>
          </w:tcPr>
          <w:p w14:paraId="0EAD87FB"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03" w:type="dxa"/>
            <w:gridSpan w:val="2"/>
            <w:tcBorders>
              <w:top w:val="single" w:sz="4" w:space="0" w:color="auto"/>
              <w:bottom w:val="dotted" w:sz="4" w:space="0" w:color="auto"/>
            </w:tcBorders>
            <w:shd w:val="clear" w:color="auto" w:fill="auto"/>
            <w:vAlign w:val="center"/>
          </w:tcPr>
          <w:p w14:paraId="32464ED9"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019" w:type="dxa"/>
            <w:vMerge w:val="restart"/>
            <w:tcBorders>
              <w:top w:val="single" w:sz="4" w:space="0" w:color="auto"/>
            </w:tcBorders>
            <w:vAlign w:val="center"/>
          </w:tcPr>
          <w:p w14:paraId="4BA8650E" w14:textId="62495813" w:rsidR="00454097" w:rsidRDefault="0045409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bottom w:val="dotted" w:sz="4" w:space="0" w:color="auto"/>
            </w:tcBorders>
            <w:shd w:val="clear" w:color="auto" w:fill="auto"/>
            <w:vAlign w:val="center"/>
          </w:tcPr>
          <w:p w14:paraId="4E4BAA2E" w14:textId="72874D2B"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895" w:type="dxa"/>
            <w:vMerge w:val="restart"/>
            <w:tcBorders>
              <w:top w:val="single" w:sz="4" w:space="0" w:color="auto"/>
            </w:tcBorders>
            <w:shd w:val="clear" w:color="auto" w:fill="BFBFBF" w:themeFill="background1" w:themeFillShade="BF"/>
          </w:tcPr>
          <w:p w14:paraId="47CC8E43"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572A3A53" w14:textId="77777777" w:rsidTr="00D34FBA">
        <w:trPr>
          <w:trHeight w:val="203"/>
          <w:jc w:val="center"/>
        </w:trPr>
        <w:tc>
          <w:tcPr>
            <w:tcW w:w="267" w:type="dxa"/>
            <w:vMerge/>
            <w:tcBorders>
              <w:top w:val="nil"/>
            </w:tcBorders>
            <w:shd w:val="clear" w:color="auto" w:fill="DAEEF3" w:themeFill="accent5" w:themeFillTint="33"/>
          </w:tcPr>
          <w:p w14:paraId="2ED64693"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ign w:val="center"/>
          </w:tcPr>
          <w:p w14:paraId="6D5E3B75"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dotted" w:sz="4" w:space="0" w:color="auto"/>
              <w:bottom w:val="single" w:sz="4" w:space="0" w:color="auto"/>
            </w:tcBorders>
            <w:shd w:val="clear" w:color="auto" w:fill="auto"/>
            <w:vAlign w:val="center"/>
          </w:tcPr>
          <w:p w14:paraId="531BF156" w14:textId="67FB2F82"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w:t>
            </w:r>
          </w:p>
        </w:tc>
        <w:tc>
          <w:tcPr>
            <w:tcW w:w="2003" w:type="dxa"/>
            <w:gridSpan w:val="2"/>
            <w:tcBorders>
              <w:top w:val="dotted" w:sz="4" w:space="0" w:color="auto"/>
              <w:bottom w:val="single" w:sz="4" w:space="0" w:color="auto"/>
            </w:tcBorders>
            <w:shd w:val="clear" w:color="auto" w:fill="auto"/>
            <w:vAlign w:val="center"/>
          </w:tcPr>
          <w:p w14:paraId="72065791" w14:textId="2A5A8C55"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vMerge/>
            <w:tcBorders>
              <w:bottom w:val="single" w:sz="4" w:space="0" w:color="auto"/>
            </w:tcBorders>
          </w:tcPr>
          <w:p w14:paraId="3B3319B4" w14:textId="77777777" w:rsidR="00454097" w:rsidRDefault="00454097" w:rsidP="007128A0">
            <w:pPr>
              <w:overflowPunct w:val="0"/>
              <w:jc w:val="right"/>
              <w:textAlignment w:val="baseline"/>
              <w:rPr>
                <w:rFonts w:ascii="ＭＳ Ｐ明朝" w:eastAsia="ＭＳ Ｐ明朝" w:hAnsi="ＭＳ Ｐ明朝" w:cs="Times New Roman"/>
                <w:kern w:val="0"/>
                <w:sz w:val="18"/>
                <w:szCs w:val="18"/>
              </w:rPr>
            </w:pPr>
          </w:p>
        </w:tc>
        <w:tc>
          <w:tcPr>
            <w:tcW w:w="2044" w:type="dxa"/>
            <w:tcBorders>
              <w:top w:val="dotted" w:sz="4" w:space="0" w:color="auto"/>
              <w:bottom w:val="single" w:sz="4" w:space="0" w:color="auto"/>
            </w:tcBorders>
            <w:shd w:val="clear" w:color="auto" w:fill="auto"/>
            <w:vAlign w:val="center"/>
          </w:tcPr>
          <w:p w14:paraId="785A4205" w14:textId="6EC66740" w:rsidR="00454097" w:rsidRPr="00A60E28"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w:t>
            </w:r>
          </w:p>
        </w:tc>
        <w:tc>
          <w:tcPr>
            <w:tcW w:w="895" w:type="dxa"/>
            <w:vMerge/>
            <w:shd w:val="clear" w:color="auto" w:fill="BFBFBF" w:themeFill="background1" w:themeFillShade="BF"/>
          </w:tcPr>
          <w:p w14:paraId="39A3ACD5"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24EB69D1" w14:textId="77777777" w:rsidTr="007A4B7E">
        <w:trPr>
          <w:trHeight w:val="177"/>
          <w:jc w:val="center"/>
        </w:trPr>
        <w:tc>
          <w:tcPr>
            <w:tcW w:w="267" w:type="dxa"/>
            <w:vMerge/>
            <w:tcBorders>
              <w:top w:val="nil"/>
            </w:tcBorders>
            <w:shd w:val="clear" w:color="auto" w:fill="DAEEF3" w:themeFill="accent5" w:themeFillTint="33"/>
          </w:tcPr>
          <w:p w14:paraId="0A0C5EEB"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restart"/>
            <w:tcBorders>
              <w:top w:val="single" w:sz="4" w:space="0" w:color="auto"/>
            </w:tcBorders>
            <w:vAlign w:val="center"/>
          </w:tcPr>
          <w:p w14:paraId="17A20BE8"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bottom w:val="dotted" w:sz="4" w:space="0" w:color="auto"/>
            </w:tcBorders>
            <w:shd w:val="clear" w:color="auto" w:fill="auto"/>
            <w:vAlign w:val="center"/>
          </w:tcPr>
          <w:p w14:paraId="3EAF6F0A"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03" w:type="dxa"/>
            <w:gridSpan w:val="2"/>
            <w:tcBorders>
              <w:top w:val="single" w:sz="4" w:space="0" w:color="auto"/>
              <w:bottom w:val="dotted" w:sz="4" w:space="0" w:color="auto"/>
            </w:tcBorders>
            <w:shd w:val="clear" w:color="auto" w:fill="auto"/>
            <w:vAlign w:val="center"/>
          </w:tcPr>
          <w:p w14:paraId="6B43AF77"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019" w:type="dxa"/>
            <w:vMerge w:val="restart"/>
            <w:tcBorders>
              <w:top w:val="single" w:sz="4" w:space="0" w:color="auto"/>
            </w:tcBorders>
            <w:vAlign w:val="center"/>
          </w:tcPr>
          <w:p w14:paraId="3BE642F4" w14:textId="32C4A9EB" w:rsidR="00454097" w:rsidRDefault="0045409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bottom w:val="dotted" w:sz="4" w:space="0" w:color="auto"/>
            </w:tcBorders>
            <w:shd w:val="clear" w:color="auto" w:fill="auto"/>
            <w:vAlign w:val="center"/>
          </w:tcPr>
          <w:p w14:paraId="1EAF6A75" w14:textId="326DDDE4"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895" w:type="dxa"/>
            <w:vMerge w:val="restart"/>
            <w:tcBorders>
              <w:top w:val="single" w:sz="4" w:space="0" w:color="auto"/>
            </w:tcBorders>
            <w:shd w:val="clear" w:color="auto" w:fill="BFBFBF" w:themeFill="background1" w:themeFillShade="BF"/>
          </w:tcPr>
          <w:p w14:paraId="4A93D8A7"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2C434AF6" w14:textId="77777777" w:rsidTr="009B1E3B">
        <w:trPr>
          <w:trHeight w:val="229"/>
          <w:jc w:val="center"/>
        </w:trPr>
        <w:tc>
          <w:tcPr>
            <w:tcW w:w="267" w:type="dxa"/>
            <w:vMerge/>
            <w:tcBorders>
              <w:top w:val="nil"/>
            </w:tcBorders>
            <w:shd w:val="clear" w:color="auto" w:fill="DAEEF3" w:themeFill="accent5" w:themeFillTint="33"/>
          </w:tcPr>
          <w:p w14:paraId="76474705"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ign w:val="center"/>
          </w:tcPr>
          <w:p w14:paraId="277C91B0"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dotted" w:sz="4" w:space="0" w:color="auto"/>
              <w:bottom w:val="single" w:sz="4" w:space="0" w:color="auto"/>
            </w:tcBorders>
            <w:shd w:val="clear" w:color="auto" w:fill="auto"/>
            <w:vAlign w:val="center"/>
          </w:tcPr>
          <w:p w14:paraId="70EDE4FA" w14:textId="4C74024D"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w:t>
            </w:r>
          </w:p>
        </w:tc>
        <w:tc>
          <w:tcPr>
            <w:tcW w:w="2003" w:type="dxa"/>
            <w:gridSpan w:val="2"/>
            <w:tcBorders>
              <w:top w:val="dotted" w:sz="4" w:space="0" w:color="auto"/>
              <w:bottom w:val="single" w:sz="4" w:space="0" w:color="auto"/>
            </w:tcBorders>
            <w:shd w:val="clear" w:color="auto" w:fill="auto"/>
            <w:vAlign w:val="center"/>
          </w:tcPr>
          <w:p w14:paraId="71763511" w14:textId="19892E26"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vMerge/>
            <w:tcBorders>
              <w:bottom w:val="single" w:sz="4" w:space="0" w:color="auto"/>
            </w:tcBorders>
          </w:tcPr>
          <w:p w14:paraId="153EA0C6" w14:textId="77777777" w:rsidR="00454097" w:rsidRDefault="00454097" w:rsidP="007128A0">
            <w:pPr>
              <w:overflowPunct w:val="0"/>
              <w:jc w:val="right"/>
              <w:textAlignment w:val="baseline"/>
              <w:rPr>
                <w:rFonts w:ascii="ＭＳ Ｐ明朝" w:eastAsia="ＭＳ Ｐ明朝" w:hAnsi="ＭＳ Ｐ明朝" w:cs="Times New Roman"/>
                <w:kern w:val="0"/>
                <w:sz w:val="18"/>
                <w:szCs w:val="18"/>
              </w:rPr>
            </w:pPr>
          </w:p>
        </w:tc>
        <w:tc>
          <w:tcPr>
            <w:tcW w:w="2044" w:type="dxa"/>
            <w:tcBorders>
              <w:top w:val="dotted" w:sz="4" w:space="0" w:color="auto"/>
              <w:bottom w:val="single" w:sz="4" w:space="0" w:color="auto"/>
            </w:tcBorders>
            <w:shd w:val="clear" w:color="auto" w:fill="auto"/>
            <w:vAlign w:val="center"/>
          </w:tcPr>
          <w:p w14:paraId="5EDEBCE4" w14:textId="3EBC2A0B" w:rsidR="00454097" w:rsidRPr="00A60E28"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w:t>
            </w:r>
          </w:p>
        </w:tc>
        <w:tc>
          <w:tcPr>
            <w:tcW w:w="895" w:type="dxa"/>
            <w:vMerge/>
            <w:shd w:val="clear" w:color="auto" w:fill="BFBFBF" w:themeFill="background1" w:themeFillShade="BF"/>
          </w:tcPr>
          <w:p w14:paraId="22017070"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04AD61E0" w14:textId="77777777" w:rsidTr="007A4B7E">
        <w:trPr>
          <w:trHeight w:val="635"/>
          <w:jc w:val="center"/>
        </w:trPr>
        <w:tc>
          <w:tcPr>
            <w:tcW w:w="10217" w:type="dxa"/>
            <w:gridSpan w:val="7"/>
            <w:tcBorders>
              <w:bottom w:val="nil"/>
            </w:tcBorders>
            <w:shd w:val="clear" w:color="auto" w:fill="DAEEF3" w:themeFill="accent5" w:themeFillTint="33"/>
            <w:vAlign w:val="center"/>
          </w:tcPr>
          <w:p w14:paraId="786A07B7" w14:textId="64BFD4BC" w:rsidR="00454097" w:rsidRPr="002E7428" w:rsidRDefault="00454097" w:rsidP="007A4B7E">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一時帰国のための休暇制度の整備</w:t>
            </w:r>
          </w:p>
        </w:tc>
        <w:tc>
          <w:tcPr>
            <w:tcW w:w="895" w:type="dxa"/>
            <w:tcBorders>
              <w:bottom w:val="single" w:sz="4" w:space="0" w:color="auto"/>
            </w:tcBorders>
            <w:shd w:val="clear" w:color="auto" w:fill="BFBFBF" w:themeFill="background1" w:themeFillShade="BF"/>
          </w:tcPr>
          <w:p w14:paraId="16B6FA4F"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3E0B4004" w14:textId="77777777" w:rsidTr="007A4B7E">
        <w:trPr>
          <w:trHeight w:val="226"/>
          <w:jc w:val="center"/>
        </w:trPr>
        <w:tc>
          <w:tcPr>
            <w:tcW w:w="267" w:type="dxa"/>
            <w:vMerge w:val="restart"/>
            <w:tcBorders>
              <w:top w:val="nil"/>
            </w:tcBorders>
            <w:shd w:val="clear" w:color="auto" w:fill="DAEEF3" w:themeFill="accent5" w:themeFillTint="33"/>
          </w:tcPr>
          <w:p w14:paraId="0A907232"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restart"/>
            <w:tcBorders>
              <w:top w:val="single" w:sz="4" w:space="0" w:color="auto"/>
            </w:tcBorders>
            <w:vAlign w:val="center"/>
          </w:tcPr>
          <w:p w14:paraId="627994E5"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bottom w:val="dotted" w:sz="4" w:space="0" w:color="auto"/>
            </w:tcBorders>
            <w:shd w:val="clear" w:color="auto" w:fill="auto"/>
            <w:vAlign w:val="center"/>
          </w:tcPr>
          <w:p w14:paraId="6D51FFE3"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03" w:type="dxa"/>
            <w:gridSpan w:val="2"/>
            <w:tcBorders>
              <w:top w:val="single" w:sz="4" w:space="0" w:color="auto"/>
              <w:bottom w:val="dotted" w:sz="4" w:space="0" w:color="auto"/>
            </w:tcBorders>
            <w:shd w:val="clear" w:color="auto" w:fill="auto"/>
            <w:vAlign w:val="center"/>
          </w:tcPr>
          <w:p w14:paraId="7DD29A7A" w14:textId="77777777"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019" w:type="dxa"/>
            <w:vMerge w:val="restart"/>
            <w:tcBorders>
              <w:top w:val="single" w:sz="4" w:space="0" w:color="auto"/>
            </w:tcBorders>
            <w:vAlign w:val="center"/>
          </w:tcPr>
          <w:p w14:paraId="01AB37DD" w14:textId="3DB76E1E" w:rsidR="00454097" w:rsidRDefault="0045409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bottom w:val="dotted" w:sz="4" w:space="0" w:color="auto"/>
            </w:tcBorders>
            <w:shd w:val="clear" w:color="auto" w:fill="auto"/>
            <w:vAlign w:val="center"/>
          </w:tcPr>
          <w:p w14:paraId="137D33A2" w14:textId="36B610B1"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895" w:type="dxa"/>
            <w:vMerge w:val="restart"/>
            <w:tcBorders>
              <w:top w:val="single" w:sz="4" w:space="0" w:color="auto"/>
            </w:tcBorders>
            <w:shd w:val="clear" w:color="auto" w:fill="BFBFBF" w:themeFill="background1" w:themeFillShade="BF"/>
          </w:tcPr>
          <w:p w14:paraId="45328453"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00A4E22B" w14:textId="77777777" w:rsidTr="008F3AD1">
        <w:trPr>
          <w:trHeight w:val="271"/>
          <w:jc w:val="center"/>
        </w:trPr>
        <w:tc>
          <w:tcPr>
            <w:tcW w:w="267" w:type="dxa"/>
            <w:vMerge/>
            <w:tcBorders>
              <w:top w:val="nil"/>
            </w:tcBorders>
            <w:shd w:val="clear" w:color="auto" w:fill="DAEEF3" w:themeFill="accent5" w:themeFillTint="33"/>
          </w:tcPr>
          <w:p w14:paraId="50A3A774"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1873" w:type="dxa"/>
            <w:vMerge/>
            <w:vAlign w:val="center"/>
          </w:tcPr>
          <w:p w14:paraId="315BEA5A"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dotted" w:sz="4" w:space="0" w:color="auto"/>
              <w:bottom w:val="single" w:sz="4" w:space="0" w:color="auto"/>
            </w:tcBorders>
            <w:shd w:val="clear" w:color="auto" w:fill="auto"/>
            <w:vAlign w:val="center"/>
          </w:tcPr>
          <w:p w14:paraId="2E3A570A" w14:textId="53A5B15A" w:rsidR="00454097" w:rsidRDefault="0045409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w:t>
            </w:r>
          </w:p>
        </w:tc>
        <w:tc>
          <w:tcPr>
            <w:tcW w:w="2003" w:type="dxa"/>
            <w:gridSpan w:val="2"/>
            <w:tcBorders>
              <w:top w:val="dotted" w:sz="4" w:space="0" w:color="auto"/>
              <w:bottom w:val="single" w:sz="4" w:space="0" w:color="auto"/>
            </w:tcBorders>
            <w:shd w:val="clear" w:color="auto" w:fill="auto"/>
            <w:vAlign w:val="center"/>
          </w:tcPr>
          <w:p w14:paraId="0F29D408" w14:textId="16919CDE" w:rsidR="00454097"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vMerge/>
            <w:tcBorders>
              <w:bottom w:val="single" w:sz="4" w:space="0" w:color="auto"/>
            </w:tcBorders>
          </w:tcPr>
          <w:p w14:paraId="04F887E2" w14:textId="77777777" w:rsidR="00454097" w:rsidRDefault="00454097" w:rsidP="007128A0">
            <w:pPr>
              <w:overflowPunct w:val="0"/>
              <w:jc w:val="right"/>
              <w:textAlignment w:val="baseline"/>
              <w:rPr>
                <w:rFonts w:ascii="ＭＳ Ｐ明朝" w:eastAsia="ＭＳ Ｐ明朝" w:hAnsi="ＭＳ Ｐ明朝" w:cs="Times New Roman"/>
                <w:kern w:val="0"/>
                <w:sz w:val="18"/>
                <w:szCs w:val="18"/>
              </w:rPr>
            </w:pPr>
          </w:p>
        </w:tc>
        <w:tc>
          <w:tcPr>
            <w:tcW w:w="2044" w:type="dxa"/>
            <w:tcBorders>
              <w:top w:val="dotted" w:sz="4" w:space="0" w:color="auto"/>
              <w:bottom w:val="single" w:sz="4" w:space="0" w:color="auto"/>
            </w:tcBorders>
            <w:shd w:val="clear" w:color="auto" w:fill="auto"/>
            <w:vAlign w:val="center"/>
          </w:tcPr>
          <w:p w14:paraId="52B7EFA0" w14:textId="6B3BBBF3" w:rsidR="00454097" w:rsidRPr="00A60E28" w:rsidRDefault="0045409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w:t>
            </w:r>
          </w:p>
        </w:tc>
        <w:tc>
          <w:tcPr>
            <w:tcW w:w="895" w:type="dxa"/>
            <w:vMerge/>
            <w:shd w:val="clear" w:color="auto" w:fill="BFBFBF" w:themeFill="background1" w:themeFillShade="BF"/>
          </w:tcPr>
          <w:p w14:paraId="7570BA38"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2061C14F" w14:textId="77777777" w:rsidTr="007A4B7E">
        <w:trPr>
          <w:trHeight w:val="220"/>
          <w:jc w:val="center"/>
        </w:trPr>
        <w:tc>
          <w:tcPr>
            <w:tcW w:w="267" w:type="dxa"/>
            <w:vMerge/>
            <w:tcBorders>
              <w:top w:val="nil"/>
            </w:tcBorders>
            <w:shd w:val="clear" w:color="auto" w:fill="DAEEF3" w:themeFill="accent5" w:themeFillTint="33"/>
          </w:tcPr>
          <w:p w14:paraId="50854DC8"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1873" w:type="dxa"/>
            <w:vMerge w:val="restart"/>
            <w:tcBorders>
              <w:top w:val="single" w:sz="4" w:space="0" w:color="auto"/>
            </w:tcBorders>
            <w:vAlign w:val="center"/>
          </w:tcPr>
          <w:p w14:paraId="2505DA69"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bottom w:val="dotted" w:sz="4" w:space="0" w:color="auto"/>
            </w:tcBorders>
            <w:shd w:val="clear" w:color="auto" w:fill="auto"/>
            <w:vAlign w:val="center"/>
          </w:tcPr>
          <w:p w14:paraId="6C98AA89" w14:textId="77777777" w:rsidR="00454097"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2003" w:type="dxa"/>
            <w:gridSpan w:val="2"/>
            <w:tcBorders>
              <w:top w:val="single" w:sz="4" w:space="0" w:color="auto"/>
              <w:bottom w:val="dotted" w:sz="4" w:space="0" w:color="auto"/>
            </w:tcBorders>
            <w:shd w:val="clear" w:color="auto" w:fill="auto"/>
            <w:vAlign w:val="center"/>
          </w:tcPr>
          <w:p w14:paraId="37D3330B" w14:textId="77777777" w:rsidR="00454097" w:rsidRDefault="0045409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019" w:type="dxa"/>
            <w:vMerge w:val="restart"/>
            <w:tcBorders>
              <w:top w:val="single" w:sz="4" w:space="0" w:color="auto"/>
            </w:tcBorders>
            <w:vAlign w:val="center"/>
          </w:tcPr>
          <w:p w14:paraId="021E3765" w14:textId="41085542" w:rsidR="00454097" w:rsidRDefault="00454097" w:rsidP="007A4B7E">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bottom w:val="dotted" w:sz="4" w:space="0" w:color="auto"/>
            </w:tcBorders>
            <w:shd w:val="clear" w:color="auto" w:fill="auto"/>
            <w:vAlign w:val="center"/>
          </w:tcPr>
          <w:p w14:paraId="3C5A0EC7" w14:textId="70F62CB3" w:rsidR="00454097" w:rsidRDefault="00454097" w:rsidP="007A4B7E">
            <w:pPr>
              <w:overflowPunct w:val="0"/>
              <w:ind w:firstLineChars="300" w:firstLine="54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895" w:type="dxa"/>
            <w:vMerge w:val="restart"/>
            <w:tcBorders>
              <w:top w:val="single" w:sz="4" w:space="0" w:color="auto"/>
            </w:tcBorders>
            <w:shd w:val="clear" w:color="auto" w:fill="BFBFBF" w:themeFill="background1" w:themeFillShade="BF"/>
          </w:tcPr>
          <w:p w14:paraId="65F5C3B4"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r>
      <w:tr w:rsidR="00454097" w:rsidRPr="002E7428" w14:paraId="04D76591" w14:textId="77777777" w:rsidTr="008E6542">
        <w:trPr>
          <w:trHeight w:val="208"/>
          <w:jc w:val="center"/>
        </w:trPr>
        <w:tc>
          <w:tcPr>
            <w:tcW w:w="267" w:type="dxa"/>
            <w:vMerge/>
            <w:tcBorders>
              <w:top w:val="nil"/>
            </w:tcBorders>
            <w:shd w:val="clear" w:color="auto" w:fill="DAEEF3" w:themeFill="accent5" w:themeFillTint="33"/>
          </w:tcPr>
          <w:p w14:paraId="6141C345"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1873" w:type="dxa"/>
            <w:vMerge/>
            <w:vAlign w:val="center"/>
          </w:tcPr>
          <w:p w14:paraId="32ED2A86"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2011" w:type="dxa"/>
            <w:tcBorders>
              <w:top w:val="dotted" w:sz="4" w:space="0" w:color="auto"/>
              <w:bottom w:val="single" w:sz="4" w:space="0" w:color="auto"/>
            </w:tcBorders>
            <w:shd w:val="clear" w:color="auto" w:fill="auto"/>
            <w:vAlign w:val="center"/>
          </w:tcPr>
          <w:p w14:paraId="4F852534" w14:textId="6DA6482B" w:rsidR="00454097" w:rsidRDefault="0045409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w:t>
            </w:r>
          </w:p>
        </w:tc>
        <w:tc>
          <w:tcPr>
            <w:tcW w:w="2003" w:type="dxa"/>
            <w:gridSpan w:val="2"/>
            <w:tcBorders>
              <w:top w:val="dotted" w:sz="4" w:space="0" w:color="auto"/>
              <w:bottom w:val="single" w:sz="4" w:space="0" w:color="auto"/>
            </w:tcBorders>
            <w:shd w:val="clear" w:color="auto" w:fill="auto"/>
            <w:vAlign w:val="center"/>
          </w:tcPr>
          <w:p w14:paraId="41F12384" w14:textId="1F2B933B" w:rsidR="00454097" w:rsidRDefault="0045409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vMerge/>
            <w:tcBorders>
              <w:bottom w:val="single" w:sz="4" w:space="0" w:color="auto"/>
            </w:tcBorders>
          </w:tcPr>
          <w:p w14:paraId="193979ED" w14:textId="77777777" w:rsidR="00454097"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2044" w:type="dxa"/>
            <w:tcBorders>
              <w:top w:val="dotted" w:sz="4" w:space="0" w:color="auto"/>
              <w:bottom w:val="single" w:sz="4" w:space="0" w:color="auto"/>
            </w:tcBorders>
            <w:shd w:val="clear" w:color="auto" w:fill="auto"/>
            <w:vAlign w:val="center"/>
          </w:tcPr>
          <w:p w14:paraId="5AEC60CF" w14:textId="65BC10C7" w:rsidR="00454097" w:rsidRPr="00A60E28" w:rsidRDefault="0045409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w:t>
            </w:r>
          </w:p>
        </w:tc>
        <w:tc>
          <w:tcPr>
            <w:tcW w:w="895" w:type="dxa"/>
            <w:vMerge/>
            <w:shd w:val="clear" w:color="auto" w:fill="BFBFBF" w:themeFill="background1" w:themeFillShade="BF"/>
          </w:tcPr>
          <w:p w14:paraId="394AC795"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r>
      <w:tr w:rsidR="00454097" w:rsidRPr="002E7428" w14:paraId="2A00F089" w14:textId="77777777" w:rsidTr="007A4B7E">
        <w:trPr>
          <w:trHeight w:val="675"/>
          <w:jc w:val="center"/>
        </w:trPr>
        <w:tc>
          <w:tcPr>
            <w:tcW w:w="10217" w:type="dxa"/>
            <w:gridSpan w:val="7"/>
            <w:tcBorders>
              <w:bottom w:val="nil"/>
            </w:tcBorders>
            <w:shd w:val="clear" w:color="auto" w:fill="DAEEF3" w:themeFill="accent5" w:themeFillTint="33"/>
            <w:vAlign w:val="center"/>
          </w:tcPr>
          <w:p w14:paraId="6C2FF498" w14:textId="47CDF916" w:rsidR="00454097" w:rsidRPr="002E7428" w:rsidRDefault="00454097" w:rsidP="007A4B7E">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社内マニュアル・標識等の多言語化</w:t>
            </w:r>
          </w:p>
        </w:tc>
        <w:tc>
          <w:tcPr>
            <w:tcW w:w="895" w:type="dxa"/>
            <w:tcBorders>
              <w:bottom w:val="single" w:sz="4" w:space="0" w:color="auto"/>
            </w:tcBorders>
            <w:shd w:val="clear" w:color="auto" w:fill="BFBFBF" w:themeFill="background1" w:themeFillShade="BF"/>
          </w:tcPr>
          <w:p w14:paraId="06C761D6"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r>
      <w:tr w:rsidR="00454097" w:rsidRPr="002E7428" w14:paraId="6EA6864A" w14:textId="77777777" w:rsidTr="007A4B7E">
        <w:trPr>
          <w:trHeight w:val="220"/>
          <w:jc w:val="center"/>
        </w:trPr>
        <w:tc>
          <w:tcPr>
            <w:tcW w:w="267" w:type="dxa"/>
            <w:vMerge w:val="restart"/>
            <w:tcBorders>
              <w:top w:val="nil"/>
            </w:tcBorders>
            <w:shd w:val="clear" w:color="auto" w:fill="DAEEF3" w:themeFill="accent5" w:themeFillTint="33"/>
          </w:tcPr>
          <w:p w14:paraId="01188E8A"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1873" w:type="dxa"/>
            <w:vMerge w:val="restart"/>
            <w:tcBorders>
              <w:top w:val="single" w:sz="4" w:space="0" w:color="auto"/>
            </w:tcBorders>
            <w:vAlign w:val="center"/>
          </w:tcPr>
          <w:p w14:paraId="262104A6" w14:textId="77777777" w:rsidR="00454097" w:rsidRPr="002E7428" w:rsidRDefault="00454097" w:rsidP="00454097">
            <w:pPr>
              <w:overflowPunct w:val="0"/>
              <w:textAlignment w:val="baseline"/>
              <w:rPr>
                <w:rFonts w:ascii="ＭＳ Ｐ明朝" w:eastAsia="ＭＳ Ｐ明朝" w:hAnsi="ＭＳ Ｐ明朝" w:cs="Times New Roman"/>
                <w:kern w:val="0"/>
                <w:sz w:val="18"/>
                <w:szCs w:val="18"/>
              </w:rPr>
            </w:pPr>
          </w:p>
        </w:tc>
        <w:tc>
          <w:tcPr>
            <w:tcW w:w="2011" w:type="dxa"/>
            <w:tcBorders>
              <w:top w:val="single" w:sz="4" w:space="0" w:color="auto"/>
              <w:bottom w:val="dotted" w:sz="4" w:space="0" w:color="auto"/>
            </w:tcBorders>
            <w:shd w:val="clear" w:color="auto" w:fill="auto"/>
            <w:vAlign w:val="center"/>
          </w:tcPr>
          <w:p w14:paraId="5BBC16D7" w14:textId="77777777" w:rsidR="00454097" w:rsidRDefault="00454097" w:rsidP="00454097">
            <w:pPr>
              <w:overflowPunct w:val="0"/>
              <w:textAlignment w:val="baseline"/>
              <w:rPr>
                <w:rFonts w:ascii="ＭＳ Ｐ明朝" w:eastAsia="ＭＳ Ｐ明朝" w:hAnsi="ＭＳ Ｐ明朝" w:cs="Times New Roman"/>
                <w:kern w:val="0"/>
                <w:sz w:val="18"/>
                <w:szCs w:val="18"/>
              </w:rPr>
            </w:pPr>
          </w:p>
        </w:tc>
        <w:tc>
          <w:tcPr>
            <w:tcW w:w="2003" w:type="dxa"/>
            <w:gridSpan w:val="2"/>
            <w:tcBorders>
              <w:top w:val="single" w:sz="4" w:space="0" w:color="auto"/>
              <w:bottom w:val="dotted" w:sz="4" w:space="0" w:color="auto"/>
            </w:tcBorders>
            <w:shd w:val="clear" w:color="auto" w:fill="auto"/>
            <w:vAlign w:val="center"/>
          </w:tcPr>
          <w:p w14:paraId="59C526D5" w14:textId="77777777" w:rsidR="00454097" w:rsidRDefault="0045409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019" w:type="dxa"/>
            <w:vMerge w:val="restart"/>
            <w:tcBorders>
              <w:top w:val="single" w:sz="4" w:space="0" w:color="auto"/>
            </w:tcBorders>
            <w:vAlign w:val="center"/>
          </w:tcPr>
          <w:p w14:paraId="19E592E1" w14:textId="77BB8F14" w:rsidR="00454097" w:rsidRDefault="0045409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bottom w:val="dotted" w:sz="4" w:space="0" w:color="auto"/>
            </w:tcBorders>
            <w:shd w:val="clear" w:color="auto" w:fill="auto"/>
            <w:vAlign w:val="center"/>
          </w:tcPr>
          <w:p w14:paraId="7B6FB11C" w14:textId="1998E713" w:rsidR="00454097" w:rsidRDefault="0045409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895" w:type="dxa"/>
            <w:vMerge w:val="restart"/>
            <w:tcBorders>
              <w:top w:val="single" w:sz="4" w:space="0" w:color="auto"/>
            </w:tcBorders>
            <w:shd w:val="clear" w:color="auto" w:fill="BFBFBF" w:themeFill="background1" w:themeFillShade="BF"/>
          </w:tcPr>
          <w:p w14:paraId="06EA896B"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r>
      <w:tr w:rsidR="00454097" w:rsidRPr="002E7428" w14:paraId="170DD5A2" w14:textId="77777777" w:rsidTr="00D011CB">
        <w:trPr>
          <w:trHeight w:val="320"/>
          <w:jc w:val="center"/>
        </w:trPr>
        <w:tc>
          <w:tcPr>
            <w:tcW w:w="267" w:type="dxa"/>
            <w:vMerge/>
            <w:tcBorders>
              <w:top w:val="nil"/>
            </w:tcBorders>
            <w:shd w:val="clear" w:color="auto" w:fill="DAEEF3" w:themeFill="accent5" w:themeFillTint="33"/>
          </w:tcPr>
          <w:p w14:paraId="057ABC79"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1873" w:type="dxa"/>
            <w:vMerge/>
            <w:vAlign w:val="center"/>
          </w:tcPr>
          <w:p w14:paraId="509D1D89"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2011" w:type="dxa"/>
            <w:tcBorders>
              <w:top w:val="dotted" w:sz="4" w:space="0" w:color="auto"/>
              <w:bottom w:val="single" w:sz="4" w:space="0" w:color="auto"/>
            </w:tcBorders>
            <w:shd w:val="clear" w:color="auto" w:fill="auto"/>
            <w:vAlign w:val="center"/>
          </w:tcPr>
          <w:p w14:paraId="3682F7B9" w14:textId="7ADC9408" w:rsidR="00454097" w:rsidRDefault="0045409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w:t>
            </w:r>
          </w:p>
        </w:tc>
        <w:tc>
          <w:tcPr>
            <w:tcW w:w="2003" w:type="dxa"/>
            <w:gridSpan w:val="2"/>
            <w:tcBorders>
              <w:top w:val="dotted" w:sz="4" w:space="0" w:color="auto"/>
              <w:bottom w:val="single" w:sz="4" w:space="0" w:color="auto"/>
            </w:tcBorders>
            <w:shd w:val="clear" w:color="auto" w:fill="auto"/>
            <w:vAlign w:val="center"/>
          </w:tcPr>
          <w:p w14:paraId="59663DB6" w14:textId="7B27ECC4" w:rsidR="00454097" w:rsidRDefault="0045409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vMerge/>
            <w:tcBorders>
              <w:bottom w:val="single" w:sz="4" w:space="0" w:color="auto"/>
            </w:tcBorders>
          </w:tcPr>
          <w:p w14:paraId="2172B2E9" w14:textId="77777777" w:rsidR="00454097" w:rsidRDefault="00454097" w:rsidP="00454097">
            <w:pPr>
              <w:overflowPunct w:val="0"/>
              <w:jc w:val="right"/>
              <w:textAlignment w:val="baseline"/>
              <w:rPr>
                <w:rFonts w:ascii="ＭＳ Ｐ明朝" w:eastAsia="ＭＳ Ｐ明朝" w:hAnsi="ＭＳ Ｐ明朝" w:cs="Times New Roman"/>
                <w:kern w:val="0"/>
                <w:sz w:val="18"/>
                <w:szCs w:val="18"/>
              </w:rPr>
            </w:pPr>
          </w:p>
        </w:tc>
        <w:tc>
          <w:tcPr>
            <w:tcW w:w="2044" w:type="dxa"/>
            <w:tcBorders>
              <w:top w:val="dotted" w:sz="4" w:space="0" w:color="auto"/>
              <w:bottom w:val="single" w:sz="4" w:space="0" w:color="auto"/>
            </w:tcBorders>
            <w:shd w:val="clear" w:color="auto" w:fill="auto"/>
            <w:vAlign w:val="center"/>
          </w:tcPr>
          <w:p w14:paraId="425A5039" w14:textId="45B310C4" w:rsidR="00454097" w:rsidRPr="00A60E28" w:rsidRDefault="0045409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w:t>
            </w:r>
          </w:p>
        </w:tc>
        <w:tc>
          <w:tcPr>
            <w:tcW w:w="895" w:type="dxa"/>
            <w:vMerge/>
            <w:shd w:val="clear" w:color="auto" w:fill="BFBFBF" w:themeFill="background1" w:themeFillShade="BF"/>
          </w:tcPr>
          <w:p w14:paraId="1DC48422"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r>
      <w:tr w:rsidR="00454097" w:rsidRPr="002E7428" w14:paraId="2D14E66C" w14:textId="77777777" w:rsidTr="007A4B7E">
        <w:trPr>
          <w:trHeight w:val="220"/>
          <w:jc w:val="center"/>
        </w:trPr>
        <w:tc>
          <w:tcPr>
            <w:tcW w:w="267" w:type="dxa"/>
            <w:vMerge/>
            <w:tcBorders>
              <w:top w:val="nil"/>
            </w:tcBorders>
            <w:shd w:val="clear" w:color="auto" w:fill="DAEEF3" w:themeFill="accent5" w:themeFillTint="33"/>
          </w:tcPr>
          <w:p w14:paraId="08C9740F"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1873" w:type="dxa"/>
            <w:vMerge w:val="restart"/>
            <w:tcBorders>
              <w:top w:val="single" w:sz="4" w:space="0" w:color="auto"/>
            </w:tcBorders>
            <w:vAlign w:val="center"/>
          </w:tcPr>
          <w:p w14:paraId="33760C83"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bottom w:val="dotted" w:sz="4" w:space="0" w:color="auto"/>
            </w:tcBorders>
            <w:shd w:val="clear" w:color="auto" w:fill="auto"/>
            <w:vAlign w:val="center"/>
          </w:tcPr>
          <w:p w14:paraId="52CAC5BF" w14:textId="77777777" w:rsidR="00454097"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2003" w:type="dxa"/>
            <w:gridSpan w:val="2"/>
            <w:tcBorders>
              <w:top w:val="single" w:sz="4" w:space="0" w:color="auto"/>
              <w:bottom w:val="dotted" w:sz="4" w:space="0" w:color="auto"/>
            </w:tcBorders>
            <w:shd w:val="clear" w:color="auto" w:fill="auto"/>
            <w:vAlign w:val="center"/>
          </w:tcPr>
          <w:p w14:paraId="48110727" w14:textId="77777777" w:rsidR="00454097" w:rsidRDefault="0045409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019" w:type="dxa"/>
            <w:vMerge w:val="restart"/>
            <w:tcBorders>
              <w:top w:val="single" w:sz="4" w:space="0" w:color="auto"/>
            </w:tcBorders>
            <w:vAlign w:val="center"/>
          </w:tcPr>
          <w:p w14:paraId="4CE78C4F" w14:textId="716CE4C1" w:rsidR="00454097" w:rsidRDefault="0045409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bottom w:val="dotted" w:sz="4" w:space="0" w:color="auto"/>
            </w:tcBorders>
            <w:shd w:val="clear" w:color="auto" w:fill="auto"/>
            <w:vAlign w:val="center"/>
          </w:tcPr>
          <w:p w14:paraId="504C4A0B" w14:textId="484652E9" w:rsidR="00454097" w:rsidRDefault="0045409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895" w:type="dxa"/>
            <w:vMerge w:val="restart"/>
            <w:tcBorders>
              <w:top w:val="single" w:sz="4" w:space="0" w:color="auto"/>
            </w:tcBorders>
            <w:shd w:val="clear" w:color="auto" w:fill="BFBFBF" w:themeFill="background1" w:themeFillShade="BF"/>
          </w:tcPr>
          <w:p w14:paraId="19C170E6"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r>
      <w:tr w:rsidR="00454097" w:rsidRPr="002E7428" w14:paraId="598C495F" w14:textId="77777777" w:rsidTr="0073762D">
        <w:trPr>
          <w:trHeight w:val="342"/>
          <w:jc w:val="center"/>
        </w:trPr>
        <w:tc>
          <w:tcPr>
            <w:tcW w:w="267" w:type="dxa"/>
            <w:vMerge/>
            <w:tcBorders>
              <w:top w:val="nil"/>
            </w:tcBorders>
            <w:shd w:val="clear" w:color="auto" w:fill="DAEEF3" w:themeFill="accent5" w:themeFillTint="33"/>
          </w:tcPr>
          <w:p w14:paraId="15D87FEC"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1873" w:type="dxa"/>
            <w:vMerge/>
            <w:vAlign w:val="center"/>
          </w:tcPr>
          <w:p w14:paraId="2DB04D8A"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2011" w:type="dxa"/>
            <w:tcBorders>
              <w:top w:val="dotted" w:sz="4" w:space="0" w:color="auto"/>
              <w:bottom w:val="single" w:sz="4" w:space="0" w:color="auto"/>
            </w:tcBorders>
            <w:shd w:val="clear" w:color="auto" w:fill="auto"/>
            <w:vAlign w:val="center"/>
          </w:tcPr>
          <w:p w14:paraId="5F9B6193" w14:textId="019708E5" w:rsidR="00454097" w:rsidRDefault="0045409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w:t>
            </w:r>
          </w:p>
        </w:tc>
        <w:tc>
          <w:tcPr>
            <w:tcW w:w="2003" w:type="dxa"/>
            <w:gridSpan w:val="2"/>
            <w:tcBorders>
              <w:top w:val="dotted" w:sz="4" w:space="0" w:color="auto"/>
              <w:bottom w:val="single" w:sz="4" w:space="0" w:color="auto"/>
            </w:tcBorders>
            <w:shd w:val="clear" w:color="auto" w:fill="auto"/>
            <w:vAlign w:val="center"/>
          </w:tcPr>
          <w:p w14:paraId="66FB3850" w14:textId="1A3CFCEE" w:rsidR="00454097" w:rsidRDefault="0045409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vMerge/>
            <w:tcBorders>
              <w:bottom w:val="single" w:sz="4" w:space="0" w:color="auto"/>
            </w:tcBorders>
          </w:tcPr>
          <w:p w14:paraId="685EF967" w14:textId="77777777" w:rsidR="00454097" w:rsidRDefault="00454097" w:rsidP="00454097">
            <w:pPr>
              <w:overflowPunct w:val="0"/>
              <w:jc w:val="right"/>
              <w:textAlignment w:val="baseline"/>
              <w:rPr>
                <w:rFonts w:ascii="ＭＳ Ｐ明朝" w:eastAsia="ＭＳ Ｐ明朝" w:hAnsi="ＭＳ Ｐ明朝" w:cs="Times New Roman"/>
                <w:kern w:val="0"/>
                <w:sz w:val="18"/>
                <w:szCs w:val="18"/>
              </w:rPr>
            </w:pPr>
          </w:p>
        </w:tc>
        <w:tc>
          <w:tcPr>
            <w:tcW w:w="2044" w:type="dxa"/>
            <w:tcBorders>
              <w:top w:val="dotted" w:sz="4" w:space="0" w:color="auto"/>
              <w:bottom w:val="single" w:sz="4" w:space="0" w:color="auto"/>
            </w:tcBorders>
            <w:shd w:val="clear" w:color="auto" w:fill="auto"/>
            <w:vAlign w:val="center"/>
          </w:tcPr>
          <w:p w14:paraId="4EAC5530" w14:textId="30BFF1BB" w:rsidR="00454097" w:rsidRPr="00A60E28" w:rsidRDefault="0045409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w:t>
            </w:r>
          </w:p>
        </w:tc>
        <w:tc>
          <w:tcPr>
            <w:tcW w:w="895" w:type="dxa"/>
            <w:vMerge/>
            <w:shd w:val="clear" w:color="auto" w:fill="BFBFBF" w:themeFill="background1" w:themeFillShade="BF"/>
          </w:tcPr>
          <w:p w14:paraId="444D0381"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r>
      <w:tr w:rsidR="00454097" w:rsidRPr="002E7428" w14:paraId="15363925" w14:textId="77777777" w:rsidTr="007A4B7E">
        <w:trPr>
          <w:trHeight w:val="205"/>
          <w:jc w:val="center"/>
        </w:trPr>
        <w:tc>
          <w:tcPr>
            <w:tcW w:w="267" w:type="dxa"/>
            <w:vMerge/>
            <w:tcBorders>
              <w:top w:val="nil"/>
            </w:tcBorders>
            <w:shd w:val="clear" w:color="auto" w:fill="DAEEF3" w:themeFill="accent5" w:themeFillTint="33"/>
          </w:tcPr>
          <w:p w14:paraId="75E7B5B9"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1873" w:type="dxa"/>
            <w:vMerge w:val="restart"/>
            <w:tcBorders>
              <w:top w:val="single" w:sz="4" w:space="0" w:color="auto"/>
            </w:tcBorders>
            <w:vAlign w:val="center"/>
          </w:tcPr>
          <w:p w14:paraId="55336FD8"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bottom w:val="dotted" w:sz="4" w:space="0" w:color="auto"/>
            </w:tcBorders>
            <w:shd w:val="clear" w:color="auto" w:fill="auto"/>
            <w:vAlign w:val="center"/>
          </w:tcPr>
          <w:p w14:paraId="31569234" w14:textId="77777777" w:rsidR="00454097"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2003" w:type="dxa"/>
            <w:gridSpan w:val="2"/>
            <w:tcBorders>
              <w:top w:val="single" w:sz="4" w:space="0" w:color="auto"/>
              <w:bottom w:val="dotted" w:sz="4" w:space="0" w:color="auto"/>
            </w:tcBorders>
            <w:shd w:val="clear" w:color="auto" w:fill="auto"/>
            <w:vAlign w:val="center"/>
          </w:tcPr>
          <w:p w14:paraId="61339B79" w14:textId="77777777" w:rsidR="00454097" w:rsidRDefault="0045409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円</w:t>
            </w:r>
          </w:p>
        </w:tc>
        <w:tc>
          <w:tcPr>
            <w:tcW w:w="2019" w:type="dxa"/>
            <w:vMerge w:val="restart"/>
            <w:tcBorders>
              <w:top w:val="single" w:sz="4" w:space="0" w:color="auto"/>
            </w:tcBorders>
            <w:vAlign w:val="center"/>
          </w:tcPr>
          <w:p w14:paraId="00FB203C" w14:textId="7990AEEE" w:rsidR="00454097" w:rsidRDefault="0045409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bottom w:val="dotted" w:sz="4" w:space="0" w:color="auto"/>
            </w:tcBorders>
            <w:shd w:val="clear" w:color="auto" w:fill="auto"/>
            <w:vAlign w:val="center"/>
          </w:tcPr>
          <w:p w14:paraId="13E04ED8" w14:textId="1E92CE25" w:rsidR="00454097" w:rsidRDefault="0045409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年　　　月　　　日</w:t>
            </w:r>
          </w:p>
        </w:tc>
        <w:tc>
          <w:tcPr>
            <w:tcW w:w="895" w:type="dxa"/>
            <w:vMerge w:val="restart"/>
            <w:tcBorders>
              <w:top w:val="single" w:sz="4" w:space="0" w:color="auto"/>
            </w:tcBorders>
            <w:shd w:val="clear" w:color="auto" w:fill="BFBFBF" w:themeFill="background1" w:themeFillShade="BF"/>
          </w:tcPr>
          <w:p w14:paraId="1F3D7ECD"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r>
      <w:tr w:rsidR="00454097" w:rsidRPr="002E7428" w14:paraId="5B2D1BF5" w14:textId="77777777" w:rsidTr="007A4B7E">
        <w:trPr>
          <w:trHeight w:val="215"/>
          <w:jc w:val="center"/>
        </w:trPr>
        <w:tc>
          <w:tcPr>
            <w:tcW w:w="267" w:type="dxa"/>
            <w:vMerge/>
            <w:tcBorders>
              <w:top w:val="nil"/>
              <w:bottom w:val="double" w:sz="4" w:space="0" w:color="auto"/>
            </w:tcBorders>
            <w:shd w:val="clear" w:color="auto" w:fill="DAEEF3" w:themeFill="accent5" w:themeFillTint="33"/>
          </w:tcPr>
          <w:p w14:paraId="5C3AFC88"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1873" w:type="dxa"/>
            <w:vMerge/>
            <w:tcBorders>
              <w:bottom w:val="double" w:sz="4" w:space="0" w:color="auto"/>
            </w:tcBorders>
            <w:vAlign w:val="center"/>
          </w:tcPr>
          <w:p w14:paraId="5DF6E12B"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c>
          <w:tcPr>
            <w:tcW w:w="2011" w:type="dxa"/>
            <w:tcBorders>
              <w:top w:val="dotted" w:sz="4" w:space="0" w:color="auto"/>
              <w:bottom w:val="double" w:sz="4" w:space="0" w:color="auto"/>
            </w:tcBorders>
            <w:shd w:val="clear" w:color="auto" w:fill="auto"/>
            <w:vAlign w:val="center"/>
          </w:tcPr>
          <w:p w14:paraId="632920CF" w14:textId="4EA96BE9" w:rsidR="00454097" w:rsidRDefault="0045409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w:t>
            </w:r>
          </w:p>
        </w:tc>
        <w:tc>
          <w:tcPr>
            <w:tcW w:w="2003" w:type="dxa"/>
            <w:gridSpan w:val="2"/>
            <w:tcBorders>
              <w:top w:val="dotted" w:sz="4" w:space="0" w:color="auto"/>
              <w:bottom w:val="single" w:sz="4" w:space="0" w:color="auto"/>
            </w:tcBorders>
            <w:shd w:val="clear" w:color="auto" w:fill="auto"/>
            <w:vAlign w:val="center"/>
          </w:tcPr>
          <w:p w14:paraId="3BDC9E82" w14:textId="549DAB16" w:rsidR="00454097" w:rsidRDefault="0045409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vMerge/>
            <w:tcBorders>
              <w:bottom w:val="single" w:sz="18" w:space="0" w:color="auto"/>
            </w:tcBorders>
          </w:tcPr>
          <w:p w14:paraId="3746EDE1" w14:textId="77777777" w:rsidR="00454097" w:rsidRDefault="00454097" w:rsidP="00454097">
            <w:pPr>
              <w:overflowPunct w:val="0"/>
              <w:jc w:val="right"/>
              <w:textAlignment w:val="baseline"/>
              <w:rPr>
                <w:rFonts w:ascii="ＭＳ Ｐ明朝" w:eastAsia="ＭＳ Ｐ明朝" w:hAnsi="ＭＳ Ｐ明朝" w:cs="Times New Roman"/>
                <w:kern w:val="0"/>
                <w:sz w:val="18"/>
                <w:szCs w:val="18"/>
              </w:rPr>
            </w:pPr>
          </w:p>
        </w:tc>
        <w:tc>
          <w:tcPr>
            <w:tcW w:w="2044" w:type="dxa"/>
            <w:tcBorders>
              <w:top w:val="dotted" w:sz="4" w:space="0" w:color="auto"/>
              <w:bottom w:val="single" w:sz="4" w:space="0" w:color="auto"/>
            </w:tcBorders>
            <w:shd w:val="clear" w:color="auto" w:fill="auto"/>
            <w:vAlign w:val="center"/>
          </w:tcPr>
          <w:p w14:paraId="19B9BDFE" w14:textId="3FB960A1" w:rsidR="00454097" w:rsidRPr="00A60E28" w:rsidRDefault="0045409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w:t>
            </w:r>
          </w:p>
        </w:tc>
        <w:tc>
          <w:tcPr>
            <w:tcW w:w="895" w:type="dxa"/>
            <w:vMerge/>
            <w:tcBorders>
              <w:bottom w:val="double" w:sz="4" w:space="0" w:color="auto"/>
            </w:tcBorders>
            <w:shd w:val="clear" w:color="auto" w:fill="BFBFBF" w:themeFill="background1" w:themeFillShade="BF"/>
          </w:tcPr>
          <w:p w14:paraId="05BA67CF"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r>
      <w:tr w:rsidR="00454097" w:rsidRPr="002E7428" w14:paraId="5456F095" w14:textId="77777777" w:rsidTr="007A4B7E">
        <w:trPr>
          <w:trHeight w:val="641"/>
          <w:jc w:val="center"/>
        </w:trPr>
        <w:tc>
          <w:tcPr>
            <w:tcW w:w="4167" w:type="dxa"/>
            <w:gridSpan w:val="4"/>
            <w:tcBorders>
              <w:top w:val="double" w:sz="4" w:space="0" w:color="auto"/>
              <w:bottom w:val="single" w:sz="4" w:space="0" w:color="auto"/>
            </w:tcBorders>
            <w:vAlign w:val="center"/>
          </w:tcPr>
          <w:p w14:paraId="6C9662D6" w14:textId="45BCE112" w:rsidR="00454097" w:rsidRPr="002E7428" w:rsidRDefault="005F788D" w:rsidP="00454097">
            <w:pPr>
              <w:overflowPunct w:val="0"/>
              <w:jc w:val="center"/>
              <w:textAlignment w:val="baseline"/>
              <w:rPr>
                <w:rFonts w:ascii="ＭＳ Ｐ明朝" w:eastAsia="ＭＳ Ｐ明朝" w:hAnsi="ＭＳ Ｐ明朝" w:cs="Times New Roman"/>
                <w:kern w:val="0"/>
                <w:sz w:val="18"/>
                <w:szCs w:val="18"/>
                <w:lang w:eastAsia="zh-CN"/>
              </w:rPr>
            </w:pPr>
            <w:r>
              <w:rPr>
                <w:rFonts w:asciiTheme="minorEastAsia" w:hAnsiTheme="minorEastAsia" w:cs="Times New Roman" w:hint="eastAsia"/>
                <w:kern w:val="0"/>
                <w:sz w:val="18"/>
                <w:szCs w:val="18"/>
              </w:rPr>
              <w:t>⑥</w:t>
            </w:r>
            <w:r w:rsidR="00454097">
              <w:rPr>
                <w:rFonts w:ascii="ＭＳ Ｐ明朝" w:eastAsia="ＭＳ Ｐ明朝" w:hAnsi="ＭＳ Ｐ明朝" w:cs="Times New Roman" w:hint="eastAsia"/>
                <w:kern w:val="0"/>
                <w:sz w:val="18"/>
                <w:szCs w:val="18"/>
                <w:lang w:eastAsia="zh-CN"/>
              </w:rPr>
              <w:t>合計額（円）（税込）</w:t>
            </w:r>
          </w:p>
        </w:tc>
        <w:tc>
          <w:tcPr>
            <w:tcW w:w="1987" w:type="dxa"/>
            <w:tcBorders>
              <w:top w:val="double" w:sz="4" w:space="0" w:color="auto"/>
              <w:bottom w:val="single" w:sz="4" w:space="0" w:color="auto"/>
              <w:right w:val="single" w:sz="18" w:space="0" w:color="auto"/>
              <w:tl2br w:val="single" w:sz="4" w:space="0" w:color="auto"/>
            </w:tcBorders>
            <w:vAlign w:val="bottom"/>
          </w:tcPr>
          <w:p w14:paraId="605AADF7" w14:textId="7A134E8B" w:rsidR="00454097" w:rsidRPr="004E5BE8" w:rsidRDefault="00454097" w:rsidP="001144F4">
            <w:pPr>
              <w:overflowPunct w:val="0"/>
              <w:jc w:val="right"/>
              <w:textAlignment w:val="baseline"/>
              <w:rPr>
                <w:rFonts w:ascii="ＭＳ Ｐ明朝" w:eastAsia="SimSun" w:hAnsi="ＭＳ Ｐ明朝" w:cs="Times New Roman"/>
                <w:kern w:val="0"/>
                <w:sz w:val="18"/>
                <w:szCs w:val="18"/>
                <w:lang w:eastAsia="zh-CN"/>
              </w:rPr>
            </w:pPr>
            <w:r>
              <w:rPr>
                <w:rFonts w:asciiTheme="minorEastAsia" w:hAnsiTheme="minorEastAsia" w:cs="Times New Roman" w:hint="eastAsia"/>
                <w:kern w:val="0"/>
                <w:sz w:val="18"/>
                <w:szCs w:val="18"/>
                <w:lang w:eastAsia="zh-CN"/>
              </w:rPr>
              <w:t xml:space="preserve">　　　　　　　　　　　　　　</w:t>
            </w:r>
            <w:r>
              <w:rPr>
                <w:rFonts w:asciiTheme="minorEastAsia" w:hAnsiTheme="minorEastAsia" w:cs="Times New Roman" w:hint="eastAsia"/>
                <w:kern w:val="0"/>
                <w:sz w:val="18"/>
                <w:szCs w:val="18"/>
              </w:rPr>
              <w:t xml:space="preserve">　　</w:t>
            </w:r>
          </w:p>
        </w:tc>
        <w:tc>
          <w:tcPr>
            <w:tcW w:w="2019" w:type="dxa"/>
            <w:tcBorders>
              <w:top w:val="single" w:sz="18" w:space="0" w:color="auto"/>
              <w:left w:val="single" w:sz="18" w:space="0" w:color="auto"/>
              <w:bottom w:val="single" w:sz="18" w:space="0" w:color="auto"/>
              <w:right w:val="single" w:sz="18" w:space="0" w:color="auto"/>
              <w:tl2br w:val="nil"/>
            </w:tcBorders>
            <w:vAlign w:val="bottom"/>
          </w:tcPr>
          <w:p w14:paraId="7831C47B" w14:textId="388EB785" w:rsidR="00454097" w:rsidRPr="002E7428" w:rsidRDefault="00454097" w:rsidP="007A4B7E">
            <w:pPr>
              <w:overflowPunct w:val="0"/>
              <w:jc w:val="right"/>
              <w:textAlignment w:val="baseline"/>
              <w:rPr>
                <w:rFonts w:ascii="ＭＳ Ｐ明朝" w:eastAsia="ＭＳ Ｐ明朝" w:hAnsi="ＭＳ Ｐ明朝" w:cs="Times New Roman"/>
                <w:kern w:val="0"/>
                <w:sz w:val="18"/>
                <w:szCs w:val="18"/>
                <w:lang w:eastAsia="zh-CN"/>
              </w:rPr>
            </w:pPr>
            <w:r>
              <w:rPr>
                <w:rFonts w:asciiTheme="minorEastAsia" w:hAnsiTheme="minorEastAsia" w:cs="Times New Roman" w:hint="eastAsia"/>
                <w:kern w:val="0"/>
                <w:sz w:val="18"/>
                <w:szCs w:val="18"/>
              </w:rPr>
              <w:t>円</w:t>
            </w:r>
          </w:p>
        </w:tc>
        <w:tc>
          <w:tcPr>
            <w:tcW w:w="2044" w:type="dxa"/>
            <w:tcBorders>
              <w:top w:val="double" w:sz="4" w:space="0" w:color="auto"/>
              <w:left w:val="single" w:sz="18" w:space="0" w:color="auto"/>
              <w:bottom w:val="single" w:sz="4" w:space="0" w:color="auto"/>
              <w:tl2br w:val="single" w:sz="4" w:space="0" w:color="auto"/>
            </w:tcBorders>
          </w:tcPr>
          <w:p w14:paraId="11D0D13F" w14:textId="37209646"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lang w:eastAsia="zh-CN"/>
              </w:rPr>
            </w:pPr>
          </w:p>
        </w:tc>
        <w:tc>
          <w:tcPr>
            <w:tcW w:w="895" w:type="dxa"/>
            <w:tcBorders>
              <w:top w:val="double" w:sz="4" w:space="0" w:color="auto"/>
            </w:tcBorders>
            <w:shd w:val="clear" w:color="auto" w:fill="BFBFBF" w:themeFill="background1" w:themeFillShade="BF"/>
          </w:tcPr>
          <w:p w14:paraId="12F822AD"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lang w:eastAsia="zh-CN"/>
              </w:rPr>
            </w:pPr>
          </w:p>
        </w:tc>
      </w:tr>
    </w:tbl>
    <w:p w14:paraId="265864A3" w14:textId="1D953FD1" w:rsidR="00DF67F1" w:rsidRDefault="00DF67F1" w:rsidP="008B3328">
      <w:pPr>
        <w:overflowPunct w:val="0"/>
        <w:jc w:val="center"/>
        <w:textAlignment w:val="baseline"/>
        <w:rPr>
          <w:rFonts w:asciiTheme="minorEastAsia" w:eastAsia="SimSun" w:hAnsiTheme="minorEastAsia"/>
          <w:lang w:eastAsia="zh-CN"/>
        </w:rPr>
      </w:pPr>
    </w:p>
    <w:p w14:paraId="01BDE81B" w14:textId="77777777" w:rsidR="00EA4E61" w:rsidRPr="007A4B7E" w:rsidRDefault="00EA4E61" w:rsidP="008B3328">
      <w:pPr>
        <w:overflowPunct w:val="0"/>
        <w:jc w:val="center"/>
        <w:textAlignment w:val="baseline"/>
        <w:rPr>
          <w:rFonts w:asciiTheme="minorEastAsia" w:eastAsia="SimSun" w:hAnsiTheme="minorEastAsia"/>
          <w:lang w:eastAsia="zh-CN"/>
        </w:rPr>
      </w:pPr>
    </w:p>
    <w:p w14:paraId="5840B37D" w14:textId="51B936FC" w:rsidR="00B64A0A" w:rsidRPr="00F27909" w:rsidRDefault="004377F9" w:rsidP="00B64A0A">
      <w:pPr>
        <w:overflowPunct w:val="0"/>
        <w:textAlignment w:val="baseline"/>
        <w:rPr>
          <w:rFonts w:ascii="ＭＳ 明朝" w:eastAsia="ＭＳ 明朝" w:hAnsi="ＭＳ 明朝"/>
          <w:color w:val="000000" w:themeColor="text1"/>
          <w:spacing w:val="-6"/>
          <w:sz w:val="20"/>
          <w:szCs w:val="18"/>
          <w:lang w:eastAsia="zh-CN"/>
        </w:rPr>
      </w:pPr>
      <w:r w:rsidRPr="00F27909">
        <w:rPr>
          <w:rFonts w:ascii="ＭＳ 明朝" w:eastAsia="ＭＳ 明朝" w:hAnsi="ＭＳ 明朝" w:hint="eastAsia"/>
          <w:color w:val="000000" w:themeColor="text1"/>
          <w:spacing w:val="-6"/>
          <w:sz w:val="20"/>
          <w:szCs w:val="18"/>
          <w:lang w:eastAsia="zh-CN"/>
        </w:rPr>
        <w:t>（</w:t>
      </w:r>
      <w:r w:rsidR="00B64A0A" w:rsidRPr="00F27909">
        <w:rPr>
          <w:rFonts w:ascii="ＭＳ 明朝" w:eastAsia="ＭＳ 明朝" w:hAnsi="ＭＳ 明朝" w:hint="eastAsia"/>
          <w:color w:val="000000" w:themeColor="text1"/>
          <w:spacing w:val="-6"/>
          <w:sz w:val="20"/>
          <w:szCs w:val="18"/>
          <w:lang w:eastAsia="zh-CN"/>
        </w:rPr>
        <w:t>様式第a-1号</w:t>
      </w:r>
      <w:r w:rsidRPr="00F27909">
        <w:rPr>
          <w:rFonts w:ascii="ＭＳ 明朝" w:eastAsia="ＭＳ 明朝" w:hAnsi="ＭＳ 明朝" w:hint="eastAsia"/>
          <w:color w:val="000000" w:themeColor="text1"/>
          <w:spacing w:val="-6"/>
          <w:sz w:val="20"/>
          <w:szCs w:val="18"/>
          <w:lang w:eastAsia="zh-CN"/>
        </w:rPr>
        <w:t xml:space="preserve"> 別紙4）</w:t>
      </w:r>
      <w:r w:rsidR="00B64A0A" w:rsidRPr="00F27909">
        <w:rPr>
          <w:rFonts w:ascii="ＭＳ 明朝" w:eastAsia="ＭＳ 明朝" w:hAnsi="ＭＳ 明朝" w:hint="eastAsia"/>
          <w:color w:val="000000" w:themeColor="text1"/>
          <w:spacing w:val="-6"/>
          <w:sz w:val="20"/>
          <w:szCs w:val="18"/>
          <w:lang w:eastAsia="zh-CN"/>
        </w:rPr>
        <w:t>（</w:t>
      </w:r>
      <w:r w:rsidR="00C1545D">
        <w:rPr>
          <w:rFonts w:ascii="ＭＳ 明朝" w:eastAsia="ＭＳ 明朝" w:hAnsi="ＭＳ 明朝" w:hint="eastAsia"/>
          <w:color w:val="000000" w:themeColor="text1"/>
          <w:spacing w:val="-6"/>
          <w:sz w:val="20"/>
          <w:szCs w:val="18"/>
        </w:rPr>
        <w:t>2022</w:t>
      </w:r>
      <w:r w:rsidRPr="00F27909">
        <w:rPr>
          <w:rFonts w:ascii="ＭＳ 明朝" w:eastAsia="ＭＳ 明朝" w:hAnsi="ＭＳ 明朝" w:hint="eastAsia"/>
          <w:color w:val="000000" w:themeColor="text1"/>
          <w:spacing w:val="-6"/>
          <w:sz w:val="20"/>
          <w:szCs w:val="18"/>
          <w:lang w:eastAsia="zh-CN"/>
        </w:rPr>
        <w:t>.4</w:t>
      </w:r>
      <w:r w:rsidR="00B743EC">
        <w:rPr>
          <w:rFonts w:ascii="ＭＳ 明朝" w:eastAsia="ＭＳ 明朝" w:hAnsi="ＭＳ 明朝" w:hint="eastAsia"/>
          <w:color w:val="000000" w:themeColor="text1"/>
          <w:spacing w:val="-6"/>
          <w:sz w:val="20"/>
          <w:szCs w:val="18"/>
        </w:rPr>
        <w:t>改正</w:t>
      </w:r>
      <w:r w:rsidR="00B64A0A" w:rsidRPr="00F27909">
        <w:rPr>
          <w:rFonts w:ascii="ＭＳ 明朝" w:eastAsia="ＭＳ 明朝" w:hAnsi="ＭＳ 明朝" w:hint="eastAsia"/>
          <w:color w:val="000000" w:themeColor="text1"/>
          <w:spacing w:val="-6"/>
          <w:sz w:val="20"/>
          <w:szCs w:val="18"/>
          <w:lang w:eastAsia="zh-CN"/>
        </w:rPr>
        <w:t>）</w:t>
      </w:r>
    </w:p>
    <w:p w14:paraId="4532AE15" w14:textId="77777777" w:rsidR="00B64A0A" w:rsidRPr="00F27909" w:rsidRDefault="00B64A0A" w:rsidP="00A27231">
      <w:pPr>
        <w:overflowPunct w:val="0"/>
        <w:spacing w:line="100" w:lineRule="exact"/>
        <w:textAlignment w:val="baseline"/>
        <w:rPr>
          <w:rFonts w:ascii="ＭＳ 明朝" w:eastAsia="ＭＳ 明朝" w:hAnsi="ＭＳ 明朝"/>
          <w:color w:val="000000" w:themeColor="text1"/>
          <w:spacing w:val="-6"/>
          <w:sz w:val="20"/>
          <w:szCs w:val="18"/>
          <w:lang w:eastAsia="zh-CN"/>
        </w:rPr>
      </w:pPr>
    </w:p>
    <w:p w14:paraId="444D3624" w14:textId="77777777" w:rsidR="00B64A0A" w:rsidRPr="00F27909" w:rsidRDefault="00B64A0A" w:rsidP="00B64A0A">
      <w:pPr>
        <w:overflowPunct w:val="0"/>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【提出上の注意】</w:t>
      </w:r>
    </w:p>
    <w:p w14:paraId="6122ED1A" w14:textId="77777777" w:rsidR="004E5BE8" w:rsidRPr="00F27909" w:rsidRDefault="00775891" w:rsidP="00A27231">
      <w:pPr>
        <w:overflowPunct w:val="0"/>
        <w:spacing w:line="240" w:lineRule="exact"/>
        <w:ind w:leftChars="100" w:left="398" w:hangingChars="100" w:hanging="188"/>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 xml:space="preserve">・　</w:t>
      </w:r>
      <w:r w:rsidR="00B64A0A" w:rsidRPr="00F27909">
        <w:rPr>
          <w:rFonts w:ascii="ＭＳ 明朝" w:eastAsia="ＭＳ 明朝" w:hAnsi="ＭＳ 明朝" w:hint="eastAsia"/>
          <w:color w:val="000000" w:themeColor="text1"/>
          <w:spacing w:val="-6"/>
          <w:sz w:val="20"/>
          <w:szCs w:val="18"/>
        </w:rPr>
        <w:t>この用紙を</w:t>
      </w:r>
      <w:r w:rsidR="004E5BE8" w:rsidRPr="00F27909">
        <w:rPr>
          <w:rFonts w:ascii="ＭＳ 明朝" w:eastAsia="ＭＳ 明朝" w:hAnsi="ＭＳ 明朝" w:hint="eastAsia"/>
          <w:color w:val="000000" w:themeColor="text1"/>
          <w:spacing w:val="-6"/>
          <w:sz w:val="20"/>
          <w:szCs w:val="18"/>
        </w:rPr>
        <w:t>就労環境整備計画</w:t>
      </w:r>
      <w:r w:rsidR="00B64A0A" w:rsidRPr="00F27909">
        <w:rPr>
          <w:rFonts w:ascii="ＭＳ 明朝" w:eastAsia="ＭＳ 明朝" w:hAnsi="ＭＳ 明朝" w:hint="eastAsia"/>
          <w:color w:val="000000" w:themeColor="text1"/>
          <w:spacing w:val="-6"/>
          <w:sz w:val="20"/>
          <w:szCs w:val="18"/>
        </w:rPr>
        <w:t>の</w:t>
      </w:r>
      <w:r w:rsidR="004E5BE8" w:rsidRPr="00F27909">
        <w:rPr>
          <w:rFonts w:ascii="ＭＳ 明朝" w:eastAsia="ＭＳ 明朝" w:hAnsi="ＭＳ 明朝" w:hint="eastAsia"/>
          <w:color w:val="000000" w:themeColor="text1"/>
          <w:spacing w:val="-6"/>
          <w:sz w:val="20"/>
          <w:szCs w:val="18"/>
        </w:rPr>
        <w:t>提出時</w:t>
      </w:r>
      <w:r w:rsidR="00972112">
        <w:rPr>
          <w:rFonts w:ascii="ＭＳ 明朝" w:eastAsia="ＭＳ 明朝" w:hAnsi="ＭＳ 明朝" w:hint="eastAsia"/>
          <w:color w:val="000000" w:themeColor="text1"/>
          <w:spacing w:val="-6"/>
          <w:sz w:val="20"/>
          <w:szCs w:val="18"/>
        </w:rPr>
        <w:t>また</w:t>
      </w:r>
      <w:r w:rsidR="00BB58D8">
        <w:rPr>
          <w:rFonts w:ascii="ＭＳ 明朝" w:eastAsia="ＭＳ 明朝" w:hAnsi="ＭＳ 明朝" w:hint="eastAsia"/>
          <w:color w:val="000000" w:themeColor="text1"/>
          <w:spacing w:val="-6"/>
          <w:sz w:val="20"/>
          <w:szCs w:val="18"/>
        </w:rPr>
        <w:t>は変更時</w:t>
      </w:r>
      <w:r w:rsidR="00B64A0A" w:rsidRPr="00F27909">
        <w:rPr>
          <w:rFonts w:ascii="ＭＳ 明朝" w:eastAsia="ＭＳ 明朝" w:hAnsi="ＭＳ 明朝" w:hint="eastAsia"/>
          <w:color w:val="000000" w:themeColor="text1"/>
          <w:spacing w:val="-6"/>
          <w:sz w:val="20"/>
          <w:szCs w:val="18"/>
        </w:rPr>
        <w:t>に使用する場合は、標題中「見積額・支払額」の「支払額」を</w:t>
      </w:r>
      <w:r w:rsidR="00BB58D8">
        <w:rPr>
          <w:rFonts w:ascii="ＭＳ 明朝" w:eastAsia="ＭＳ 明朝" w:hAnsi="ＭＳ 明朝" w:hint="eastAsia"/>
          <w:color w:val="000000" w:themeColor="text1"/>
          <w:spacing w:val="-6"/>
          <w:sz w:val="20"/>
          <w:szCs w:val="18"/>
        </w:rPr>
        <w:t>二重線で</w:t>
      </w:r>
      <w:r w:rsidR="00B64A0A" w:rsidRPr="00F27909">
        <w:rPr>
          <w:rFonts w:ascii="ＭＳ 明朝" w:eastAsia="ＭＳ 明朝" w:hAnsi="ＭＳ 明朝" w:hint="eastAsia"/>
          <w:color w:val="000000" w:themeColor="text1"/>
          <w:spacing w:val="-6"/>
          <w:sz w:val="20"/>
          <w:szCs w:val="18"/>
        </w:rPr>
        <w:t>抹消し、「見積額」を○で囲んでください。</w:t>
      </w:r>
    </w:p>
    <w:p w14:paraId="13EED91D" w14:textId="77777777" w:rsidR="00B64A0A" w:rsidRPr="00F27909" w:rsidRDefault="00775891" w:rsidP="00A27231">
      <w:pPr>
        <w:overflowPunct w:val="0"/>
        <w:spacing w:line="240" w:lineRule="exact"/>
        <w:ind w:leftChars="100" w:left="398" w:hangingChars="100" w:hanging="188"/>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 xml:space="preserve">・　</w:t>
      </w:r>
      <w:r w:rsidR="00B64A0A" w:rsidRPr="00F27909">
        <w:rPr>
          <w:rFonts w:ascii="ＭＳ 明朝" w:eastAsia="ＭＳ 明朝" w:hAnsi="ＭＳ 明朝" w:hint="eastAsia"/>
          <w:color w:val="000000" w:themeColor="text1"/>
          <w:spacing w:val="-6"/>
          <w:sz w:val="20"/>
          <w:szCs w:val="18"/>
        </w:rPr>
        <w:t>支給申請</w:t>
      </w:r>
      <w:r w:rsidR="004E5BE8" w:rsidRPr="00F27909">
        <w:rPr>
          <w:rFonts w:ascii="ＭＳ 明朝" w:eastAsia="ＭＳ 明朝" w:hAnsi="ＭＳ 明朝" w:hint="eastAsia"/>
          <w:color w:val="000000" w:themeColor="text1"/>
          <w:spacing w:val="-6"/>
          <w:sz w:val="20"/>
          <w:szCs w:val="18"/>
        </w:rPr>
        <w:t>時</w:t>
      </w:r>
      <w:r w:rsidR="00B64A0A" w:rsidRPr="00F27909">
        <w:rPr>
          <w:rFonts w:ascii="ＭＳ 明朝" w:eastAsia="ＭＳ 明朝" w:hAnsi="ＭＳ 明朝" w:hint="eastAsia"/>
          <w:color w:val="000000" w:themeColor="text1"/>
          <w:spacing w:val="-6"/>
          <w:sz w:val="20"/>
          <w:szCs w:val="18"/>
        </w:rPr>
        <w:t>に使用する場合は、標題中「見積額・支払額」の「見積額」を</w:t>
      </w:r>
      <w:r w:rsidR="00BB58D8">
        <w:rPr>
          <w:rFonts w:ascii="ＭＳ 明朝" w:eastAsia="ＭＳ 明朝" w:hAnsi="ＭＳ 明朝" w:hint="eastAsia"/>
          <w:color w:val="000000" w:themeColor="text1"/>
          <w:spacing w:val="-6"/>
          <w:sz w:val="20"/>
          <w:szCs w:val="18"/>
        </w:rPr>
        <w:t>二重線で</w:t>
      </w:r>
      <w:r w:rsidR="00B64A0A" w:rsidRPr="00F27909">
        <w:rPr>
          <w:rFonts w:ascii="ＭＳ 明朝" w:eastAsia="ＭＳ 明朝" w:hAnsi="ＭＳ 明朝" w:hint="eastAsia"/>
          <w:color w:val="000000" w:themeColor="text1"/>
          <w:spacing w:val="-6"/>
          <w:sz w:val="20"/>
          <w:szCs w:val="18"/>
        </w:rPr>
        <w:t>抹消し、「支払額」を○で囲んでください。</w:t>
      </w:r>
    </w:p>
    <w:p w14:paraId="4D0BD8C5" w14:textId="77777777" w:rsidR="004E5BE8" w:rsidRPr="00775891" w:rsidRDefault="00775891" w:rsidP="00A27231">
      <w:pPr>
        <w:overflowPunct w:val="0"/>
        <w:spacing w:line="240" w:lineRule="exact"/>
        <w:ind w:left="376" w:hangingChars="200" w:hanging="376"/>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 xml:space="preserve">　・　</w:t>
      </w:r>
      <w:r w:rsidRPr="00775891">
        <w:rPr>
          <w:rFonts w:ascii="ＭＳ 明朝" w:eastAsia="ＭＳ 明朝" w:hAnsi="ＭＳ 明朝" w:hint="eastAsia"/>
          <w:color w:val="000000" w:themeColor="text1"/>
          <w:spacing w:val="-6"/>
          <w:sz w:val="20"/>
          <w:szCs w:val="18"/>
        </w:rPr>
        <w:t>記入欄が不足する場合は、本様式を２枚使用するなどして提出してください。その場合は「（計　 枚中 　枚目）」欄に「（計２枚中１枚目）」、「（計２枚中２枚目）」と記入してください。</w:t>
      </w:r>
    </w:p>
    <w:p w14:paraId="5A87CFFC" w14:textId="77777777" w:rsidR="00B64A0A" w:rsidRPr="00F27909" w:rsidRDefault="00B64A0A" w:rsidP="00A27231">
      <w:pPr>
        <w:overflowPunct w:val="0"/>
        <w:spacing w:line="100" w:lineRule="exact"/>
        <w:textAlignment w:val="baseline"/>
        <w:rPr>
          <w:rFonts w:ascii="ＭＳ 明朝" w:eastAsia="ＭＳ 明朝" w:hAnsi="ＭＳ 明朝"/>
          <w:color w:val="000000" w:themeColor="text1"/>
          <w:spacing w:val="-6"/>
          <w:sz w:val="20"/>
          <w:szCs w:val="18"/>
        </w:rPr>
      </w:pPr>
    </w:p>
    <w:p w14:paraId="2742EF42" w14:textId="77777777" w:rsidR="00B64A0A" w:rsidRPr="00F27909" w:rsidRDefault="00B64A0A" w:rsidP="00B64A0A">
      <w:pPr>
        <w:overflowPunct w:val="0"/>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【記入上の注意】</w:t>
      </w:r>
    </w:p>
    <w:p w14:paraId="4DE1825B" w14:textId="77777777" w:rsidR="004E5BE8" w:rsidRPr="00F27909" w:rsidRDefault="004E5BE8" w:rsidP="00A27231">
      <w:pPr>
        <w:overflowPunct w:val="0"/>
        <w:spacing w:line="100" w:lineRule="exact"/>
        <w:textAlignment w:val="baseline"/>
        <w:rPr>
          <w:rFonts w:ascii="ＭＳ 明朝" w:eastAsia="ＭＳ 明朝" w:hAnsi="ＭＳ 明朝"/>
          <w:color w:val="000000" w:themeColor="text1"/>
          <w:spacing w:val="-6"/>
          <w:sz w:val="20"/>
          <w:szCs w:val="18"/>
        </w:rPr>
      </w:pPr>
    </w:p>
    <w:p w14:paraId="5F52AC8E" w14:textId="77777777" w:rsidR="00B64A0A" w:rsidRPr="00F27909" w:rsidRDefault="00B64A0A" w:rsidP="00A27231">
      <w:pPr>
        <w:overflowPunct w:val="0"/>
        <w:spacing w:line="240" w:lineRule="exact"/>
        <w:ind w:firstLineChars="200" w:firstLine="376"/>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w:t>
      </w:r>
      <w:r w:rsidR="00647A99" w:rsidRPr="00F27909">
        <w:rPr>
          <w:rFonts w:ascii="ＭＳ 明朝" w:eastAsia="ＭＳ 明朝" w:hAnsi="ＭＳ 明朝" w:hint="eastAsia"/>
          <w:color w:val="000000" w:themeColor="text1"/>
          <w:spacing w:val="-6"/>
          <w:sz w:val="20"/>
          <w:szCs w:val="18"/>
        </w:rPr>
        <w:t>計画提出時</w:t>
      </w:r>
      <w:r w:rsidR="00972112">
        <w:rPr>
          <w:rFonts w:ascii="ＭＳ 明朝" w:eastAsia="ＭＳ 明朝" w:hAnsi="ＭＳ 明朝" w:hint="eastAsia"/>
          <w:color w:val="000000" w:themeColor="text1"/>
          <w:spacing w:val="-6"/>
          <w:sz w:val="20"/>
          <w:szCs w:val="18"/>
        </w:rPr>
        <w:t>また</w:t>
      </w:r>
      <w:r w:rsidR="00BB58D8">
        <w:rPr>
          <w:rFonts w:ascii="ＭＳ 明朝" w:eastAsia="ＭＳ 明朝" w:hAnsi="ＭＳ 明朝" w:hint="eastAsia"/>
          <w:color w:val="000000" w:themeColor="text1"/>
          <w:spacing w:val="-6"/>
          <w:sz w:val="20"/>
          <w:szCs w:val="18"/>
        </w:rPr>
        <w:t>は変更時</w:t>
      </w:r>
      <w:r w:rsidR="00647A99" w:rsidRPr="00F27909">
        <w:rPr>
          <w:rFonts w:ascii="ＭＳ 明朝" w:eastAsia="ＭＳ 明朝" w:hAnsi="ＭＳ 明朝" w:hint="eastAsia"/>
          <w:color w:val="000000" w:themeColor="text1"/>
          <w:spacing w:val="-6"/>
          <w:sz w:val="20"/>
          <w:szCs w:val="18"/>
        </w:rPr>
        <w:t>に</w:t>
      </w:r>
      <w:r w:rsidR="00F653AB" w:rsidRPr="00684CC8">
        <w:rPr>
          <w:rFonts w:ascii="ＭＳ 明朝" w:eastAsia="ＭＳ 明朝" w:hAnsi="ＭＳ 明朝" w:hint="eastAsia"/>
          <w:b/>
          <w:color w:val="000000" w:themeColor="text1"/>
          <w:spacing w:val="-6"/>
          <w:sz w:val="20"/>
          <w:szCs w:val="18"/>
        </w:rPr>
        <w:t>「</w:t>
      </w:r>
      <w:r w:rsidRPr="00684CC8">
        <w:rPr>
          <w:rFonts w:ascii="ＭＳ 明朝" w:eastAsia="ＭＳ 明朝" w:hAnsi="ＭＳ 明朝" w:hint="eastAsia"/>
          <w:b/>
          <w:color w:val="000000" w:themeColor="text1"/>
          <w:spacing w:val="-6"/>
          <w:sz w:val="20"/>
          <w:szCs w:val="18"/>
        </w:rPr>
        <w:t>見積額</w:t>
      </w:r>
      <w:r w:rsidR="00F653AB" w:rsidRPr="00F653AB">
        <w:rPr>
          <w:rFonts w:ascii="ＭＳ 明朝" w:eastAsia="ＭＳ 明朝" w:hAnsi="ＭＳ 明朝" w:hint="eastAsia"/>
          <w:b/>
          <w:color w:val="000000" w:themeColor="text1"/>
          <w:spacing w:val="-6"/>
          <w:sz w:val="20"/>
          <w:szCs w:val="18"/>
        </w:rPr>
        <w:t>」</w:t>
      </w:r>
      <w:r w:rsidRPr="00F27909">
        <w:rPr>
          <w:rFonts w:ascii="ＭＳ 明朝" w:eastAsia="ＭＳ 明朝" w:hAnsi="ＭＳ 明朝" w:hint="eastAsia"/>
          <w:color w:val="000000" w:themeColor="text1"/>
          <w:spacing w:val="-6"/>
          <w:sz w:val="20"/>
          <w:szCs w:val="18"/>
        </w:rPr>
        <w:t>算定書として</w:t>
      </w:r>
      <w:r w:rsidR="005C1617" w:rsidRPr="00F27909">
        <w:rPr>
          <w:rFonts w:ascii="ＭＳ 明朝" w:eastAsia="ＭＳ 明朝" w:hAnsi="ＭＳ 明朝" w:hint="eastAsia"/>
          <w:color w:val="000000" w:themeColor="text1"/>
          <w:spacing w:val="-6"/>
          <w:sz w:val="20"/>
          <w:szCs w:val="18"/>
        </w:rPr>
        <w:t>使用する場合＞</w:t>
      </w:r>
    </w:p>
    <w:p w14:paraId="01B2B914" w14:textId="497F5190" w:rsidR="005C1617" w:rsidRPr="00F27909" w:rsidRDefault="004E5BE8"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１　導入する就労環境整備措置ごとに①欄から</w:t>
      </w:r>
      <w:r w:rsidR="005F788D">
        <w:rPr>
          <w:rFonts w:ascii="ＭＳ 明朝" w:eastAsia="ＭＳ 明朝" w:hAnsi="ＭＳ 明朝" w:hint="eastAsia"/>
          <w:color w:val="000000" w:themeColor="text1"/>
          <w:spacing w:val="-6"/>
          <w:sz w:val="20"/>
          <w:szCs w:val="18"/>
        </w:rPr>
        <w:t>⑤</w:t>
      </w:r>
      <w:r w:rsidR="005C1617" w:rsidRPr="00F27909">
        <w:rPr>
          <w:rFonts w:ascii="ＭＳ 明朝" w:eastAsia="ＭＳ 明朝" w:hAnsi="ＭＳ 明朝" w:hint="eastAsia"/>
          <w:color w:val="000000" w:themeColor="text1"/>
          <w:spacing w:val="-6"/>
          <w:sz w:val="20"/>
          <w:szCs w:val="18"/>
        </w:rPr>
        <w:t>欄を記入してください。</w:t>
      </w:r>
    </w:p>
    <w:p w14:paraId="4072E08C" w14:textId="3468F05B" w:rsidR="0075099F" w:rsidRDefault="005C1617"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 xml:space="preserve">２　</w:t>
      </w:r>
      <w:r w:rsidR="00FE08CA" w:rsidRPr="00F27909">
        <w:rPr>
          <w:rFonts w:ascii="ＭＳ 明朝" w:eastAsia="ＭＳ 明朝" w:hAnsi="ＭＳ 明朝" w:hint="eastAsia"/>
          <w:color w:val="000000" w:themeColor="text1"/>
          <w:spacing w:val="-6"/>
          <w:sz w:val="20"/>
          <w:szCs w:val="18"/>
        </w:rPr>
        <w:t>①</w:t>
      </w:r>
      <w:r w:rsidRPr="00F27909">
        <w:rPr>
          <w:rFonts w:ascii="ＭＳ 明朝" w:eastAsia="ＭＳ 明朝" w:hAnsi="ＭＳ 明朝" w:hint="eastAsia"/>
          <w:color w:val="000000" w:themeColor="text1"/>
          <w:spacing w:val="-6"/>
          <w:sz w:val="20"/>
          <w:szCs w:val="18"/>
        </w:rPr>
        <w:t>欄</w:t>
      </w:r>
      <w:r w:rsidR="00193F68" w:rsidRPr="00F27909">
        <w:rPr>
          <w:rFonts w:ascii="ＭＳ 明朝" w:eastAsia="ＭＳ 明朝" w:hAnsi="ＭＳ 明朝" w:hint="eastAsia"/>
          <w:color w:val="000000" w:themeColor="text1"/>
          <w:spacing w:val="-6"/>
          <w:sz w:val="20"/>
          <w:szCs w:val="18"/>
        </w:rPr>
        <w:t>（</w:t>
      </w:r>
      <w:r w:rsidRPr="00F27909">
        <w:rPr>
          <w:rFonts w:ascii="ＭＳ 明朝" w:eastAsia="ＭＳ 明朝" w:hAnsi="ＭＳ 明朝" w:hint="eastAsia"/>
          <w:color w:val="000000" w:themeColor="text1"/>
          <w:spacing w:val="-6"/>
          <w:sz w:val="20"/>
          <w:szCs w:val="18"/>
        </w:rPr>
        <w:t>見積りの内容</w:t>
      </w:r>
      <w:r w:rsidR="00193F68" w:rsidRPr="00F27909">
        <w:rPr>
          <w:rFonts w:ascii="ＭＳ 明朝" w:eastAsia="ＭＳ 明朝" w:hAnsi="ＭＳ 明朝" w:hint="eastAsia"/>
          <w:color w:val="000000" w:themeColor="text1"/>
          <w:spacing w:val="-6"/>
          <w:sz w:val="20"/>
          <w:szCs w:val="18"/>
        </w:rPr>
        <w:t>）</w:t>
      </w:r>
      <w:r w:rsidRPr="00F27909">
        <w:rPr>
          <w:rFonts w:ascii="ＭＳ 明朝" w:eastAsia="ＭＳ 明朝" w:hAnsi="ＭＳ 明朝" w:hint="eastAsia"/>
          <w:color w:val="000000" w:themeColor="text1"/>
          <w:spacing w:val="-6"/>
          <w:sz w:val="20"/>
          <w:szCs w:val="18"/>
        </w:rPr>
        <w:t>は、「</w:t>
      </w:r>
      <w:r w:rsidR="00F653AB">
        <w:rPr>
          <w:rFonts w:ascii="ＭＳ 明朝" w:eastAsia="ＭＳ 明朝" w:hAnsi="ＭＳ 明朝" w:hint="eastAsia"/>
          <w:color w:val="000000" w:themeColor="text1"/>
          <w:spacing w:val="-6"/>
          <w:sz w:val="20"/>
          <w:szCs w:val="18"/>
        </w:rPr>
        <w:t>翻訳機器導入費（</w:t>
      </w:r>
      <w:r w:rsidR="00225AD4">
        <w:rPr>
          <w:rFonts w:ascii="ＭＳ 明朝" w:eastAsia="ＭＳ 明朝" w:hAnsi="ＭＳ 明朝" w:hint="eastAsia"/>
          <w:color w:val="000000" w:themeColor="text1"/>
          <w:spacing w:val="-6"/>
          <w:sz w:val="20"/>
          <w:szCs w:val="18"/>
        </w:rPr>
        <w:t>●●</w:t>
      </w:r>
      <w:r w:rsidR="00F653AB">
        <w:rPr>
          <w:rFonts w:ascii="ＭＳ 明朝" w:eastAsia="ＭＳ 明朝" w:hAnsi="ＭＳ 明朝" w:hint="eastAsia"/>
          <w:color w:val="000000" w:themeColor="text1"/>
          <w:spacing w:val="-6"/>
          <w:sz w:val="20"/>
          <w:szCs w:val="18"/>
        </w:rPr>
        <w:t>トーク・１台）、</w:t>
      </w:r>
      <w:r w:rsidRPr="00F27909">
        <w:rPr>
          <w:rFonts w:ascii="ＭＳ 明朝" w:eastAsia="ＭＳ 明朝" w:hAnsi="ＭＳ 明朝" w:hint="eastAsia"/>
          <w:color w:val="000000" w:themeColor="text1"/>
          <w:spacing w:val="-6"/>
          <w:sz w:val="20"/>
          <w:szCs w:val="18"/>
        </w:rPr>
        <w:t>就業規則</w:t>
      </w:r>
      <w:r w:rsidR="00F653AB">
        <w:rPr>
          <w:rFonts w:ascii="ＭＳ 明朝" w:eastAsia="ＭＳ 明朝" w:hAnsi="ＭＳ 明朝" w:hint="eastAsia"/>
          <w:color w:val="000000" w:themeColor="text1"/>
          <w:spacing w:val="-6"/>
          <w:sz w:val="20"/>
          <w:szCs w:val="18"/>
        </w:rPr>
        <w:t>翻訳料（30頁、英語）</w:t>
      </w:r>
      <w:r w:rsidRPr="00F27909">
        <w:rPr>
          <w:rFonts w:ascii="ＭＳ 明朝" w:eastAsia="ＭＳ 明朝" w:hAnsi="ＭＳ 明朝" w:hint="eastAsia"/>
          <w:color w:val="000000" w:themeColor="text1"/>
          <w:spacing w:val="-6"/>
          <w:sz w:val="20"/>
          <w:szCs w:val="18"/>
        </w:rPr>
        <w:t>、苦情・相談</w:t>
      </w:r>
    </w:p>
    <w:p w14:paraId="121D421E" w14:textId="77777777" w:rsidR="0075099F" w:rsidRPr="009F2855" w:rsidRDefault="008A3280" w:rsidP="00A27231">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の</w:t>
      </w:r>
      <w:r w:rsidR="005C1617" w:rsidRPr="00F27909">
        <w:rPr>
          <w:rFonts w:ascii="ＭＳ 明朝" w:eastAsia="ＭＳ 明朝" w:hAnsi="ＭＳ 明朝" w:hint="eastAsia"/>
          <w:color w:val="000000" w:themeColor="text1"/>
          <w:spacing w:val="-6"/>
          <w:sz w:val="20"/>
          <w:szCs w:val="18"/>
        </w:rPr>
        <w:t>ための</w:t>
      </w:r>
      <w:r w:rsidR="00F653AB">
        <w:rPr>
          <w:rFonts w:ascii="ＭＳ 明朝" w:eastAsia="ＭＳ 明朝" w:hAnsi="ＭＳ 明朝" w:hint="eastAsia"/>
          <w:color w:val="000000" w:themeColor="text1"/>
          <w:spacing w:val="-6"/>
          <w:sz w:val="20"/>
          <w:szCs w:val="18"/>
        </w:rPr>
        <w:t>弁護士への委託料（５回分</w:t>
      </w:r>
      <w:r w:rsidR="009A1BB1">
        <w:rPr>
          <w:rFonts w:ascii="ＭＳ 明朝" w:eastAsia="ＭＳ 明朝" w:hAnsi="ＭＳ 明朝" w:hint="eastAsia"/>
          <w:color w:val="000000" w:themeColor="text1"/>
          <w:spacing w:val="-6"/>
          <w:sz w:val="20"/>
          <w:szCs w:val="18"/>
        </w:rPr>
        <w:t>）、苦情・相談</w:t>
      </w:r>
      <w:r>
        <w:rPr>
          <w:rFonts w:ascii="ＭＳ 明朝" w:eastAsia="ＭＳ 明朝" w:hAnsi="ＭＳ 明朝" w:hint="eastAsia"/>
          <w:color w:val="000000" w:themeColor="text1"/>
          <w:spacing w:val="-6"/>
          <w:sz w:val="20"/>
          <w:szCs w:val="18"/>
        </w:rPr>
        <w:t>の</w:t>
      </w:r>
      <w:r w:rsidR="009A1BB1">
        <w:rPr>
          <w:rFonts w:ascii="ＭＳ 明朝" w:eastAsia="ＭＳ 明朝" w:hAnsi="ＭＳ 明朝" w:hint="eastAsia"/>
          <w:color w:val="000000" w:themeColor="text1"/>
          <w:spacing w:val="-6"/>
          <w:sz w:val="20"/>
          <w:szCs w:val="18"/>
        </w:rPr>
        <w:t>ための</w:t>
      </w:r>
      <w:r w:rsidR="005C1617" w:rsidRPr="00F27909">
        <w:rPr>
          <w:rFonts w:ascii="ＭＳ 明朝" w:eastAsia="ＭＳ 明朝" w:hAnsi="ＭＳ 明朝" w:hint="eastAsia"/>
          <w:color w:val="000000" w:themeColor="text1"/>
          <w:spacing w:val="-6"/>
          <w:sz w:val="20"/>
          <w:szCs w:val="18"/>
        </w:rPr>
        <w:t>通訳</w:t>
      </w:r>
      <w:r w:rsidR="00F653AB">
        <w:rPr>
          <w:rFonts w:ascii="ＭＳ 明朝" w:eastAsia="ＭＳ 明朝" w:hAnsi="ＭＳ 明朝" w:hint="eastAsia"/>
          <w:color w:val="000000" w:themeColor="text1"/>
          <w:spacing w:val="-6"/>
          <w:sz w:val="20"/>
          <w:szCs w:val="18"/>
        </w:rPr>
        <w:t>費</w:t>
      </w:r>
      <w:r w:rsidR="009A1BB1">
        <w:rPr>
          <w:rFonts w:ascii="ＭＳ 明朝" w:eastAsia="ＭＳ 明朝" w:hAnsi="ＭＳ 明朝" w:hint="eastAsia"/>
          <w:color w:val="000000" w:themeColor="text1"/>
          <w:spacing w:val="-6"/>
          <w:sz w:val="20"/>
          <w:szCs w:val="18"/>
        </w:rPr>
        <w:t>（５回分）</w:t>
      </w:r>
      <w:r w:rsidR="005C1617" w:rsidRPr="00F27909">
        <w:rPr>
          <w:rFonts w:ascii="ＭＳ 明朝" w:eastAsia="ＭＳ 明朝" w:hAnsi="ＭＳ 明朝" w:hint="eastAsia"/>
          <w:color w:val="000000" w:themeColor="text1"/>
          <w:spacing w:val="-6"/>
          <w:sz w:val="20"/>
          <w:szCs w:val="18"/>
        </w:rPr>
        <w:t>、就業規則の改正費用</w:t>
      </w:r>
      <w:r w:rsidR="009A1BB1">
        <w:rPr>
          <w:rFonts w:ascii="ＭＳ 明朝" w:eastAsia="ＭＳ 明朝" w:hAnsi="ＭＳ 明朝" w:hint="eastAsia"/>
          <w:color w:val="000000" w:themeColor="text1"/>
          <w:spacing w:val="-6"/>
          <w:sz w:val="20"/>
          <w:szCs w:val="18"/>
        </w:rPr>
        <w:t>、</w:t>
      </w:r>
      <w:r w:rsidR="009A1BB1" w:rsidRPr="009F2855">
        <w:rPr>
          <w:rFonts w:ascii="ＭＳ 明朝" w:eastAsia="ＭＳ 明朝" w:hAnsi="ＭＳ 明朝" w:hint="eastAsia"/>
          <w:color w:val="000000" w:themeColor="text1"/>
          <w:spacing w:val="-6"/>
          <w:sz w:val="20"/>
          <w:szCs w:val="18"/>
        </w:rPr>
        <w:t>社内標識類の</w:t>
      </w:r>
    </w:p>
    <w:p w14:paraId="0DE69725" w14:textId="225B6922" w:rsidR="00FE08CA" w:rsidRPr="009F2855" w:rsidRDefault="009A1BB1" w:rsidP="007A4B7E">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sidRPr="009F2855">
        <w:rPr>
          <w:rFonts w:ascii="ＭＳ 明朝" w:eastAsia="ＭＳ 明朝" w:hAnsi="ＭＳ 明朝" w:hint="eastAsia"/>
          <w:color w:val="000000" w:themeColor="text1"/>
          <w:spacing w:val="-6"/>
          <w:sz w:val="20"/>
          <w:szCs w:val="18"/>
        </w:rPr>
        <w:t>設置・改修費</w:t>
      </w:r>
      <w:r w:rsidR="005C1617" w:rsidRPr="009F2855">
        <w:rPr>
          <w:rFonts w:ascii="ＭＳ 明朝" w:eastAsia="ＭＳ 明朝" w:hAnsi="ＭＳ 明朝" w:hint="eastAsia"/>
          <w:color w:val="000000" w:themeColor="text1"/>
          <w:spacing w:val="-6"/>
          <w:sz w:val="20"/>
          <w:szCs w:val="18"/>
        </w:rPr>
        <w:t>」などを記入してください。</w:t>
      </w:r>
    </w:p>
    <w:p w14:paraId="69715F0B" w14:textId="048D1CC2" w:rsidR="001144F4" w:rsidRDefault="005C1617" w:rsidP="00A27231">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r w:rsidRPr="009F2855">
        <w:rPr>
          <w:rFonts w:ascii="ＭＳ 明朝" w:eastAsia="ＭＳ 明朝" w:hAnsi="ＭＳ 明朝" w:hint="eastAsia"/>
          <w:color w:val="000000" w:themeColor="text1"/>
          <w:spacing w:val="-6"/>
          <w:sz w:val="20"/>
          <w:szCs w:val="18"/>
        </w:rPr>
        <w:t xml:space="preserve">　</w:t>
      </w:r>
      <w:r w:rsidR="00647A99" w:rsidRPr="009F2855">
        <w:rPr>
          <w:rFonts w:ascii="ＭＳ 明朝" w:eastAsia="ＭＳ 明朝" w:hAnsi="ＭＳ 明朝" w:hint="eastAsia"/>
          <w:color w:val="000000" w:themeColor="text1"/>
          <w:spacing w:val="-6"/>
          <w:sz w:val="20"/>
          <w:szCs w:val="18"/>
        </w:rPr>
        <w:t xml:space="preserve">　　</w:t>
      </w:r>
      <w:r w:rsidRPr="009F2855">
        <w:rPr>
          <w:rFonts w:ascii="ＭＳ 明朝" w:eastAsia="ＭＳ 明朝" w:hAnsi="ＭＳ 明朝" w:hint="eastAsia"/>
          <w:color w:val="000000" w:themeColor="text1"/>
          <w:spacing w:val="-6"/>
          <w:sz w:val="20"/>
          <w:szCs w:val="18"/>
        </w:rPr>
        <w:t xml:space="preserve">　３　</w:t>
      </w:r>
      <w:r w:rsidR="00FE08CA" w:rsidRPr="009F2855">
        <w:rPr>
          <w:rFonts w:ascii="ＭＳ 明朝" w:eastAsia="ＭＳ 明朝" w:hAnsi="ＭＳ 明朝" w:hint="eastAsia"/>
          <w:color w:val="000000" w:themeColor="text1"/>
          <w:spacing w:val="-6"/>
          <w:sz w:val="20"/>
          <w:szCs w:val="18"/>
        </w:rPr>
        <w:t>②</w:t>
      </w:r>
      <w:r w:rsidRPr="009F2855">
        <w:rPr>
          <w:rFonts w:ascii="ＭＳ 明朝" w:eastAsia="ＭＳ 明朝" w:hAnsi="ＭＳ 明朝" w:hint="eastAsia"/>
          <w:color w:val="000000" w:themeColor="text1"/>
          <w:spacing w:val="-6"/>
          <w:sz w:val="20"/>
          <w:szCs w:val="18"/>
        </w:rPr>
        <w:t>欄</w:t>
      </w:r>
      <w:r w:rsidR="00193F68" w:rsidRPr="009F2855">
        <w:rPr>
          <w:rFonts w:ascii="ＭＳ 明朝" w:eastAsia="ＭＳ 明朝" w:hAnsi="ＭＳ 明朝" w:hint="eastAsia"/>
          <w:color w:val="000000" w:themeColor="text1"/>
          <w:spacing w:val="-6"/>
          <w:sz w:val="20"/>
          <w:szCs w:val="18"/>
        </w:rPr>
        <w:t>（見積先）、</w:t>
      </w:r>
      <w:r w:rsidR="00FE08CA" w:rsidRPr="009F2855">
        <w:rPr>
          <w:rFonts w:ascii="ＭＳ 明朝" w:eastAsia="ＭＳ 明朝" w:hAnsi="ＭＳ 明朝" w:hint="eastAsia"/>
          <w:color w:val="000000" w:themeColor="text1"/>
          <w:spacing w:val="-6"/>
          <w:sz w:val="20"/>
          <w:szCs w:val="18"/>
        </w:rPr>
        <w:t>③</w:t>
      </w:r>
      <w:r w:rsidR="00193F68" w:rsidRPr="009F2855">
        <w:rPr>
          <w:rFonts w:ascii="ＭＳ 明朝" w:eastAsia="ＭＳ 明朝" w:hAnsi="ＭＳ 明朝" w:hint="eastAsia"/>
          <w:color w:val="000000" w:themeColor="text1"/>
          <w:spacing w:val="-6"/>
          <w:sz w:val="20"/>
          <w:szCs w:val="18"/>
        </w:rPr>
        <w:t>欄（見積</w:t>
      </w:r>
      <w:r w:rsidR="00193F68" w:rsidRPr="00757FDC">
        <w:rPr>
          <w:rFonts w:ascii="ＭＳ 明朝" w:eastAsia="ＭＳ 明朝" w:hAnsi="ＭＳ 明朝" w:hint="eastAsia"/>
          <w:color w:val="000000" w:themeColor="text1"/>
          <w:spacing w:val="-6"/>
          <w:sz w:val="20"/>
          <w:szCs w:val="18"/>
        </w:rPr>
        <w:t>額</w:t>
      </w:r>
      <w:r w:rsidR="009D7557" w:rsidRPr="00757FDC">
        <w:rPr>
          <w:rFonts w:ascii="ＭＳ 明朝" w:eastAsia="ＭＳ 明朝" w:hAnsi="ＭＳ 明朝" w:hint="eastAsia"/>
          <w:color w:val="000000" w:themeColor="text1"/>
          <w:spacing w:val="-6"/>
          <w:sz w:val="20"/>
          <w:szCs w:val="18"/>
        </w:rPr>
        <w:t>（税込）</w:t>
      </w:r>
      <w:r w:rsidR="00193F68" w:rsidRPr="00757FDC">
        <w:rPr>
          <w:rFonts w:ascii="ＭＳ 明朝" w:eastAsia="ＭＳ 明朝" w:hAnsi="ＭＳ 明朝" w:hint="eastAsia"/>
          <w:color w:val="000000" w:themeColor="text1"/>
          <w:spacing w:val="-6"/>
          <w:sz w:val="20"/>
          <w:szCs w:val="18"/>
        </w:rPr>
        <w:t>）、</w:t>
      </w:r>
      <w:r w:rsidR="005F788D">
        <w:rPr>
          <w:rFonts w:ascii="ＭＳ 明朝" w:eastAsia="ＭＳ 明朝" w:hAnsi="ＭＳ 明朝" w:hint="eastAsia"/>
          <w:color w:val="000000" w:themeColor="text1"/>
          <w:spacing w:val="-6"/>
          <w:sz w:val="20"/>
          <w:szCs w:val="18"/>
        </w:rPr>
        <w:t>⑤</w:t>
      </w:r>
      <w:r w:rsidR="00193F68" w:rsidRPr="00757FDC">
        <w:rPr>
          <w:rFonts w:ascii="ＭＳ 明朝" w:eastAsia="ＭＳ 明朝" w:hAnsi="ＭＳ 明朝" w:hint="eastAsia"/>
          <w:color w:val="000000" w:themeColor="text1"/>
          <w:spacing w:val="-6"/>
          <w:sz w:val="20"/>
          <w:szCs w:val="18"/>
        </w:rPr>
        <w:t>欄（見積年月日）は、上段に安価な</w:t>
      </w:r>
      <w:r w:rsidRPr="00757FDC">
        <w:rPr>
          <w:rFonts w:ascii="ＭＳ 明朝" w:eastAsia="ＭＳ 明朝" w:hAnsi="ＭＳ 明朝" w:hint="eastAsia"/>
          <w:color w:val="000000" w:themeColor="text1"/>
          <w:spacing w:val="-6"/>
          <w:sz w:val="20"/>
          <w:szCs w:val="18"/>
        </w:rPr>
        <w:t>見積りを作成した</w:t>
      </w:r>
      <w:r w:rsidR="00193F68" w:rsidRPr="00757FDC">
        <w:rPr>
          <w:rFonts w:ascii="ＭＳ 明朝" w:eastAsia="ＭＳ 明朝" w:hAnsi="ＭＳ 明朝" w:hint="eastAsia"/>
          <w:color w:val="000000" w:themeColor="text1"/>
          <w:spacing w:val="-6"/>
          <w:sz w:val="20"/>
          <w:szCs w:val="18"/>
        </w:rPr>
        <w:t>会社の</w:t>
      </w:r>
      <w:r w:rsidR="006D588C" w:rsidRPr="00757FDC">
        <w:rPr>
          <w:rFonts w:ascii="ＭＳ 明朝" w:eastAsia="ＭＳ 明朝" w:hAnsi="ＭＳ 明朝" w:hint="eastAsia"/>
          <w:color w:val="000000" w:themeColor="text1"/>
          <w:spacing w:val="-6"/>
          <w:sz w:val="20"/>
          <w:szCs w:val="18"/>
        </w:rPr>
        <w:t>もの</w:t>
      </w:r>
      <w:r w:rsidR="00193F68" w:rsidRPr="00757FDC">
        <w:rPr>
          <w:rFonts w:ascii="ＭＳ 明朝" w:eastAsia="ＭＳ 明朝" w:hAnsi="ＭＳ 明朝" w:hint="eastAsia"/>
          <w:color w:val="000000" w:themeColor="text1"/>
          <w:spacing w:val="-6"/>
          <w:sz w:val="20"/>
          <w:szCs w:val="18"/>
        </w:rPr>
        <w:t>を、</w:t>
      </w:r>
      <w:r w:rsidR="006D588C" w:rsidRPr="00757FDC">
        <w:rPr>
          <w:rFonts w:ascii="ＭＳ 明朝" w:eastAsia="ＭＳ 明朝" w:hAnsi="ＭＳ 明朝" w:hint="eastAsia"/>
          <w:color w:val="000000" w:themeColor="text1"/>
          <w:spacing w:val="-6"/>
          <w:sz w:val="20"/>
          <w:szCs w:val="18"/>
        </w:rPr>
        <w:t>「</w:t>
      </w:r>
      <w:r w:rsidR="00193F68" w:rsidRPr="00757FDC">
        <w:rPr>
          <w:rFonts w:ascii="ＭＳ 明朝" w:eastAsia="ＭＳ 明朝" w:hAnsi="ＭＳ 明朝" w:hint="eastAsia"/>
          <w:color w:val="000000" w:themeColor="text1"/>
          <w:spacing w:val="-6"/>
          <w:sz w:val="20"/>
          <w:szCs w:val="18"/>
        </w:rPr>
        <w:t xml:space="preserve">（　</w:t>
      </w:r>
      <w:r w:rsidR="006D588C" w:rsidRPr="00757FDC">
        <w:rPr>
          <w:rFonts w:ascii="ＭＳ 明朝" w:eastAsia="ＭＳ 明朝" w:hAnsi="ＭＳ 明朝"/>
          <w:color w:val="000000" w:themeColor="text1"/>
          <w:spacing w:val="-6"/>
          <w:sz w:val="20"/>
          <w:szCs w:val="18"/>
        </w:rPr>
        <w:t xml:space="preserve"> </w:t>
      </w:r>
      <w:r w:rsidR="00193F68" w:rsidRPr="00757FDC">
        <w:rPr>
          <w:rFonts w:ascii="ＭＳ 明朝" w:eastAsia="ＭＳ 明朝" w:hAnsi="ＭＳ 明朝" w:hint="eastAsia"/>
          <w:color w:val="000000" w:themeColor="text1"/>
          <w:spacing w:val="-6"/>
          <w:sz w:val="20"/>
          <w:szCs w:val="18"/>
        </w:rPr>
        <w:t>）</w:t>
      </w:r>
      <w:r w:rsidR="006D588C" w:rsidRPr="00757FDC">
        <w:rPr>
          <w:rFonts w:ascii="ＭＳ 明朝" w:eastAsia="ＭＳ 明朝" w:hAnsi="ＭＳ 明朝" w:hint="eastAsia"/>
          <w:color w:val="000000" w:themeColor="text1"/>
          <w:spacing w:val="-6"/>
          <w:sz w:val="20"/>
          <w:szCs w:val="18"/>
        </w:rPr>
        <w:t>」</w:t>
      </w:r>
      <w:r w:rsidR="00193F68" w:rsidRPr="00757FDC">
        <w:rPr>
          <w:rFonts w:ascii="ＭＳ 明朝" w:eastAsia="ＭＳ 明朝" w:hAnsi="ＭＳ 明朝" w:hint="eastAsia"/>
          <w:color w:val="000000" w:themeColor="text1"/>
          <w:spacing w:val="-6"/>
          <w:sz w:val="20"/>
          <w:szCs w:val="18"/>
        </w:rPr>
        <w:t>内に</w:t>
      </w:r>
      <w:r w:rsidR="006D588C" w:rsidRPr="00757FDC">
        <w:rPr>
          <w:rFonts w:ascii="ＭＳ 明朝" w:eastAsia="ＭＳ 明朝" w:hAnsi="ＭＳ 明朝" w:hint="eastAsia"/>
          <w:color w:val="000000" w:themeColor="text1"/>
          <w:spacing w:val="-6"/>
          <w:sz w:val="20"/>
          <w:szCs w:val="18"/>
        </w:rPr>
        <w:t>は、</w:t>
      </w:r>
      <w:r w:rsidR="00193F68" w:rsidRPr="00757FDC">
        <w:rPr>
          <w:rFonts w:ascii="ＭＳ 明朝" w:eastAsia="ＭＳ 明朝" w:hAnsi="ＭＳ 明朝" w:hint="eastAsia"/>
          <w:color w:val="000000" w:themeColor="text1"/>
          <w:spacing w:val="-6"/>
          <w:sz w:val="20"/>
          <w:szCs w:val="18"/>
        </w:rPr>
        <w:t>もう１社の</w:t>
      </w:r>
      <w:r w:rsidR="006D588C" w:rsidRPr="00757FDC">
        <w:rPr>
          <w:rFonts w:ascii="ＭＳ 明朝" w:eastAsia="ＭＳ 明朝" w:hAnsi="ＭＳ 明朝" w:hint="eastAsia"/>
          <w:color w:val="000000" w:themeColor="text1"/>
          <w:spacing w:val="-6"/>
          <w:sz w:val="20"/>
          <w:szCs w:val="18"/>
        </w:rPr>
        <w:t>もの</w:t>
      </w:r>
      <w:r w:rsidR="00193F68" w:rsidRPr="00757FDC">
        <w:rPr>
          <w:rFonts w:ascii="ＭＳ 明朝" w:eastAsia="ＭＳ 明朝" w:hAnsi="ＭＳ 明朝" w:hint="eastAsia"/>
          <w:color w:val="000000" w:themeColor="text1"/>
          <w:spacing w:val="-6"/>
          <w:sz w:val="20"/>
          <w:szCs w:val="18"/>
        </w:rPr>
        <w:t>を記入してください。</w:t>
      </w:r>
    </w:p>
    <w:p w14:paraId="62412BD3" w14:textId="3C8AA0A9" w:rsidR="005C1617" w:rsidRPr="00757FDC" w:rsidRDefault="005F788D" w:rsidP="007A4B7E">
      <w:pPr>
        <w:overflowPunct w:val="0"/>
        <w:spacing w:line="240" w:lineRule="exact"/>
        <w:ind w:leftChars="500" w:left="1050" w:firstLineChars="100" w:firstLine="188"/>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また、④欄（支給対象経費）には、③欄（見積額（税込））の上段部分の額を記入してください。なお、</w:t>
      </w:r>
      <w:r w:rsidR="001144F4">
        <w:rPr>
          <w:rFonts w:ascii="ＭＳ 明朝" w:eastAsia="ＭＳ 明朝" w:hAnsi="ＭＳ 明朝" w:hint="eastAsia"/>
          <w:color w:val="000000" w:themeColor="text1"/>
          <w:spacing w:val="-6"/>
          <w:sz w:val="20"/>
          <w:szCs w:val="18"/>
        </w:rPr>
        <w:t>支給対象経費として認められる</w:t>
      </w:r>
      <w:r>
        <w:rPr>
          <w:rFonts w:ascii="ＭＳ 明朝" w:eastAsia="ＭＳ 明朝" w:hAnsi="ＭＳ 明朝" w:hint="eastAsia"/>
          <w:color w:val="000000" w:themeColor="text1"/>
          <w:spacing w:val="-6"/>
          <w:sz w:val="20"/>
          <w:szCs w:val="18"/>
        </w:rPr>
        <w:t>翻訳機器導入費は10万円</w:t>
      </w:r>
      <w:r w:rsidR="001144F4">
        <w:rPr>
          <w:rFonts w:ascii="ＭＳ 明朝" w:eastAsia="ＭＳ 明朝" w:hAnsi="ＭＳ 明朝" w:hint="eastAsia"/>
          <w:color w:val="000000" w:themeColor="text1"/>
          <w:spacing w:val="-6"/>
          <w:sz w:val="20"/>
          <w:szCs w:val="18"/>
        </w:rPr>
        <w:t>が上限となります</w:t>
      </w:r>
      <w:r>
        <w:rPr>
          <w:rFonts w:ascii="ＭＳ 明朝" w:eastAsia="ＭＳ 明朝" w:hAnsi="ＭＳ 明朝" w:hint="eastAsia"/>
          <w:color w:val="000000" w:themeColor="text1"/>
          <w:spacing w:val="-6"/>
          <w:sz w:val="20"/>
          <w:szCs w:val="18"/>
        </w:rPr>
        <w:t>。</w:t>
      </w:r>
    </w:p>
    <w:p w14:paraId="793B1F22" w14:textId="4C598CED" w:rsidR="004816A6" w:rsidRPr="00757FDC" w:rsidRDefault="004816A6" w:rsidP="00A27231">
      <w:pPr>
        <w:overflowPunct w:val="0"/>
        <w:spacing w:line="240" w:lineRule="exact"/>
        <w:ind w:left="1316" w:hangingChars="700" w:hanging="131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　原則として、</w:t>
      </w:r>
      <w:r w:rsidRPr="006902FC">
        <w:rPr>
          <w:rFonts w:ascii="ＭＳ 明朝" w:eastAsia="ＭＳ 明朝" w:hAnsi="ＭＳ 明朝" w:hint="eastAsia"/>
          <w:color w:val="000000" w:themeColor="text1"/>
          <w:spacing w:val="-6"/>
          <w:sz w:val="20"/>
          <w:szCs w:val="18"/>
          <w:u w:val="single"/>
        </w:rPr>
        <w:t>上段の安価な見積りを作成した会社に発注等</w:t>
      </w:r>
      <w:r w:rsidR="00282977" w:rsidRPr="006902FC">
        <w:rPr>
          <w:rFonts w:ascii="ＭＳ 明朝" w:eastAsia="ＭＳ 明朝" w:hAnsi="ＭＳ 明朝" w:hint="eastAsia"/>
          <w:color w:val="000000" w:themeColor="text1"/>
          <w:spacing w:val="-6"/>
          <w:sz w:val="20"/>
          <w:szCs w:val="18"/>
          <w:u w:val="single"/>
        </w:rPr>
        <w:t>を</w:t>
      </w:r>
      <w:r w:rsidR="00F77EED">
        <w:rPr>
          <w:rFonts w:ascii="ＭＳ 明朝" w:eastAsia="ＭＳ 明朝" w:hAnsi="ＭＳ 明朝" w:hint="eastAsia"/>
          <w:color w:val="000000" w:themeColor="text1"/>
          <w:spacing w:val="-6"/>
          <w:sz w:val="20"/>
          <w:szCs w:val="18"/>
          <w:u w:val="single"/>
        </w:rPr>
        <w:t>行って</w:t>
      </w:r>
      <w:r w:rsidRPr="006902FC">
        <w:rPr>
          <w:rFonts w:ascii="ＭＳ 明朝" w:eastAsia="ＭＳ 明朝" w:hAnsi="ＭＳ 明朝" w:hint="eastAsia"/>
          <w:color w:val="000000" w:themeColor="text1"/>
          <w:spacing w:val="-6"/>
          <w:sz w:val="20"/>
          <w:szCs w:val="18"/>
          <w:u w:val="single"/>
        </w:rPr>
        <w:t>ください。</w:t>
      </w:r>
      <w:r w:rsidRPr="00757FDC">
        <w:rPr>
          <w:rFonts w:ascii="ＭＳ 明朝" w:eastAsia="ＭＳ 明朝" w:hAnsi="ＭＳ 明朝" w:hint="eastAsia"/>
          <w:color w:val="000000" w:themeColor="text1"/>
          <w:spacing w:val="-6"/>
          <w:sz w:val="20"/>
          <w:szCs w:val="18"/>
        </w:rPr>
        <w:t>下段の会社に発注等した場合は支給対象経費と</w:t>
      </w:r>
      <w:r w:rsidR="00BE3BC3" w:rsidRPr="00757FDC">
        <w:rPr>
          <w:rFonts w:ascii="ＭＳ 明朝" w:eastAsia="ＭＳ 明朝" w:hAnsi="ＭＳ 明朝" w:hint="eastAsia"/>
          <w:color w:val="000000" w:themeColor="text1"/>
          <w:spacing w:val="-6"/>
          <w:sz w:val="20"/>
          <w:szCs w:val="18"/>
        </w:rPr>
        <w:t>して認められない場合があります。</w:t>
      </w:r>
    </w:p>
    <w:p w14:paraId="6C264140" w14:textId="42F94FBA" w:rsidR="00FE08CA" w:rsidRPr="00757FDC" w:rsidRDefault="00FE08CA" w:rsidP="00A27231">
      <w:pPr>
        <w:overflowPunct w:val="0"/>
        <w:spacing w:line="240" w:lineRule="exact"/>
        <w:ind w:left="752" w:hangingChars="400" w:hanging="752"/>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４　</w:t>
      </w:r>
      <w:r w:rsidR="005F788D">
        <w:rPr>
          <w:rFonts w:ascii="ＭＳ 明朝" w:eastAsia="ＭＳ 明朝" w:hAnsi="ＭＳ 明朝" w:hint="eastAsia"/>
          <w:color w:val="000000" w:themeColor="text1"/>
          <w:spacing w:val="-6"/>
          <w:sz w:val="20"/>
          <w:szCs w:val="18"/>
        </w:rPr>
        <w:t>⑥</w:t>
      </w:r>
      <w:r w:rsidRPr="00757FDC">
        <w:rPr>
          <w:rFonts w:ascii="ＭＳ 明朝" w:eastAsia="ＭＳ 明朝" w:hAnsi="ＭＳ 明朝" w:hint="eastAsia"/>
          <w:color w:val="000000" w:themeColor="text1"/>
          <w:spacing w:val="-6"/>
          <w:sz w:val="20"/>
          <w:szCs w:val="18"/>
        </w:rPr>
        <w:t>欄（合計額）は、</w:t>
      </w:r>
      <w:r w:rsidR="005F788D">
        <w:rPr>
          <w:rFonts w:ascii="ＭＳ 明朝" w:eastAsia="ＭＳ 明朝" w:hAnsi="ＭＳ 明朝" w:hint="eastAsia"/>
          <w:color w:val="000000" w:themeColor="text1"/>
          <w:spacing w:val="-6"/>
          <w:sz w:val="20"/>
          <w:szCs w:val="18"/>
        </w:rPr>
        <w:t>④欄（支給対象経費）の合計</w:t>
      </w:r>
      <w:r w:rsidRPr="00757FDC">
        <w:rPr>
          <w:rFonts w:ascii="ＭＳ 明朝" w:eastAsia="ＭＳ 明朝" w:hAnsi="ＭＳ 明朝" w:hint="eastAsia"/>
          <w:color w:val="000000" w:themeColor="text1"/>
          <w:spacing w:val="-6"/>
          <w:sz w:val="20"/>
          <w:szCs w:val="18"/>
        </w:rPr>
        <w:t>を記入してください。</w:t>
      </w:r>
    </w:p>
    <w:p w14:paraId="12A235A7" w14:textId="77777777" w:rsidR="004E5BE8" w:rsidRPr="00757FDC" w:rsidRDefault="00193F68" w:rsidP="00A27231">
      <w:pPr>
        <w:overflowPunct w:val="0"/>
        <w:spacing w:line="240" w:lineRule="exact"/>
        <w:ind w:left="376" w:hangingChars="200" w:hanging="37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w:t>
      </w:r>
      <w:r w:rsidR="00647A99" w:rsidRPr="00757FDC">
        <w:rPr>
          <w:rFonts w:ascii="ＭＳ 明朝" w:eastAsia="ＭＳ 明朝" w:hAnsi="ＭＳ 明朝" w:hint="eastAsia"/>
          <w:color w:val="000000" w:themeColor="text1"/>
          <w:spacing w:val="-6"/>
          <w:sz w:val="20"/>
          <w:szCs w:val="18"/>
        </w:rPr>
        <w:t xml:space="preserve">　　</w:t>
      </w:r>
      <w:r w:rsidR="00FE08CA" w:rsidRPr="00757FDC">
        <w:rPr>
          <w:rFonts w:ascii="ＭＳ 明朝" w:eastAsia="ＭＳ 明朝" w:hAnsi="ＭＳ 明朝" w:hint="eastAsia"/>
          <w:color w:val="000000" w:themeColor="text1"/>
          <w:spacing w:val="-6"/>
          <w:sz w:val="20"/>
          <w:szCs w:val="18"/>
        </w:rPr>
        <w:t>５</w:t>
      </w:r>
      <w:r w:rsidRPr="00757FDC">
        <w:rPr>
          <w:rFonts w:ascii="ＭＳ 明朝" w:eastAsia="ＭＳ 明朝" w:hAnsi="ＭＳ 明朝" w:hint="eastAsia"/>
          <w:color w:val="000000" w:themeColor="text1"/>
          <w:spacing w:val="-6"/>
          <w:sz w:val="20"/>
          <w:szCs w:val="18"/>
        </w:rPr>
        <w:t xml:space="preserve">　</w:t>
      </w:r>
      <w:r w:rsidR="00647A99" w:rsidRPr="00757FDC">
        <w:rPr>
          <w:rFonts w:ascii="ＭＳ 明朝" w:eastAsia="ＭＳ 明朝" w:hAnsi="ＭＳ 明朝" w:hint="eastAsia"/>
          <w:color w:val="000000" w:themeColor="text1"/>
          <w:spacing w:val="-6"/>
          <w:sz w:val="20"/>
          <w:szCs w:val="18"/>
        </w:rPr>
        <w:t>本様式と併せて提出する</w:t>
      </w:r>
      <w:r w:rsidRPr="00757FDC">
        <w:rPr>
          <w:rFonts w:ascii="ＭＳ 明朝" w:eastAsia="ＭＳ 明朝" w:hAnsi="ＭＳ 明朝" w:hint="eastAsia"/>
          <w:color w:val="000000" w:themeColor="text1"/>
          <w:spacing w:val="-6"/>
          <w:sz w:val="20"/>
          <w:szCs w:val="18"/>
        </w:rPr>
        <w:t>見積書</w:t>
      </w:r>
      <w:r w:rsidR="00647A99" w:rsidRPr="00757FDC">
        <w:rPr>
          <w:rFonts w:ascii="ＭＳ 明朝" w:eastAsia="ＭＳ 明朝" w:hAnsi="ＭＳ 明朝" w:hint="eastAsia"/>
          <w:color w:val="000000" w:themeColor="text1"/>
          <w:spacing w:val="-6"/>
          <w:sz w:val="20"/>
          <w:szCs w:val="18"/>
        </w:rPr>
        <w:t>は、「</w:t>
      </w:r>
      <w:r w:rsidR="00FE08CA" w:rsidRPr="00757FDC">
        <w:rPr>
          <w:rFonts w:ascii="ＭＳ 明朝" w:eastAsia="ＭＳ 明朝" w:hAnsi="ＭＳ 明朝" w:hint="eastAsia"/>
          <w:color w:val="000000" w:themeColor="text1"/>
          <w:spacing w:val="-6"/>
          <w:sz w:val="20"/>
          <w:szCs w:val="18"/>
        </w:rPr>
        <w:t>導入する</w:t>
      </w:r>
      <w:r w:rsidR="00647A99" w:rsidRPr="00757FDC">
        <w:rPr>
          <w:rFonts w:ascii="ＭＳ 明朝" w:eastAsia="ＭＳ 明朝" w:hAnsi="ＭＳ 明朝" w:hint="eastAsia"/>
          <w:color w:val="000000" w:themeColor="text1"/>
          <w:spacing w:val="-6"/>
          <w:sz w:val="20"/>
          <w:szCs w:val="18"/>
        </w:rPr>
        <w:t>就労環境整備措置の見積書」と記した表紙をつけた上で提出して</w:t>
      </w:r>
    </w:p>
    <w:p w14:paraId="73F115D1" w14:textId="77777777" w:rsidR="00193F68" w:rsidRPr="00757FDC" w:rsidRDefault="00647A99" w:rsidP="00A27231">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ください。</w:t>
      </w:r>
    </w:p>
    <w:p w14:paraId="02DEDE14" w14:textId="4CC8226D" w:rsidR="00193F68" w:rsidRPr="00757FDC" w:rsidRDefault="00193F68" w:rsidP="00A27231">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w:t>
      </w:r>
      <w:r w:rsidR="00647A99" w:rsidRPr="00757FDC">
        <w:rPr>
          <w:rFonts w:ascii="ＭＳ 明朝" w:eastAsia="ＭＳ 明朝" w:hAnsi="ＭＳ 明朝" w:hint="eastAsia"/>
          <w:color w:val="000000" w:themeColor="text1"/>
          <w:spacing w:val="-6"/>
          <w:sz w:val="20"/>
          <w:szCs w:val="18"/>
        </w:rPr>
        <w:t xml:space="preserve">　　</w:t>
      </w:r>
      <w:r w:rsidRPr="00757FDC">
        <w:rPr>
          <w:rFonts w:ascii="ＭＳ 明朝" w:eastAsia="ＭＳ 明朝" w:hAnsi="ＭＳ 明朝" w:hint="eastAsia"/>
          <w:color w:val="000000" w:themeColor="text1"/>
          <w:spacing w:val="-6"/>
          <w:sz w:val="20"/>
          <w:szCs w:val="18"/>
        </w:rPr>
        <w:t xml:space="preserve">　</w:t>
      </w:r>
    </w:p>
    <w:p w14:paraId="3AFA4F27" w14:textId="77777777" w:rsidR="00647A99" w:rsidRPr="00757FDC" w:rsidRDefault="00647A99" w:rsidP="00A27231">
      <w:pPr>
        <w:overflowPunct w:val="0"/>
        <w:spacing w:line="100" w:lineRule="exact"/>
        <w:ind w:left="752" w:hangingChars="400" w:hanging="752"/>
        <w:textAlignment w:val="baseline"/>
        <w:rPr>
          <w:rFonts w:ascii="ＭＳ 明朝" w:eastAsia="ＭＳ 明朝" w:hAnsi="ＭＳ 明朝"/>
          <w:color w:val="000000" w:themeColor="text1"/>
          <w:spacing w:val="-6"/>
          <w:sz w:val="20"/>
          <w:szCs w:val="18"/>
        </w:rPr>
      </w:pPr>
    </w:p>
    <w:p w14:paraId="2FBB5341" w14:textId="77777777" w:rsidR="004E5BE8" w:rsidRPr="00757FDC" w:rsidRDefault="00647A99" w:rsidP="004E5BE8">
      <w:pPr>
        <w:overflowPunct w:val="0"/>
        <w:ind w:firstLineChars="200" w:firstLine="37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＜支給申請時に</w:t>
      </w:r>
      <w:r w:rsidR="00F653AB" w:rsidRPr="00757FDC">
        <w:rPr>
          <w:rFonts w:ascii="ＭＳ 明朝" w:eastAsia="ＭＳ 明朝" w:hAnsi="ＭＳ 明朝" w:hint="eastAsia"/>
          <w:b/>
          <w:color w:val="000000" w:themeColor="text1"/>
          <w:spacing w:val="-6"/>
          <w:sz w:val="20"/>
          <w:szCs w:val="18"/>
        </w:rPr>
        <w:t>「</w:t>
      </w:r>
      <w:r w:rsidRPr="00757FDC">
        <w:rPr>
          <w:rFonts w:ascii="ＭＳ 明朝" w:eastAsia="ＭＳ 明朝" w:hAnsi="ＭＳ 明朝" w:hint="eastAsia"/>
          <w:b/>
          <w:color w:val="000000" w:themeColor="text1"/>
          <w:spacing w:val="-6"/>
          <w:sz w:val="20"/>
          <w:szCs w:val="18"/>
        </w:rPr>
        <w:t>支払額</w:t>
      </w:r>
      <w:r w:rsidR="00F653AB" w:rsidRPr="00757FDC">
        <w:rPr>
          <w:rFonts w:ascii="ＭＳ 明朝" w:eastAsia="ＭＳ 明朝" w:hAnsi="ＭＳ 明朝" w:hint="eastAsia"/>
          <w:b/>
          <w:color w:val="000000" w:themeColor="text1"/>
          <w:spacing w:val="-6"/>
          <w:sz w:val="20"/>
          <w:szCs w:val="18"/>
        </w:rPr>
        <w:t>」</w:t>
      </w:r>
      <w:r w:rsidRPr="00757FDC">
        <w:rPr>
          <w:rFonts w:ascii="ＭＳ 明朝" w:eastAsia="ＭＳ 明朝" w:hAnsi="ＭＳ 明朝" w:hint="eastAsia"/>
          <w:color w:val="000000" w:themeColor="text1"/>
          <w:spacing w:val="-6"/>
          <w:sz w:val="20"/>
          <w:szCs w:val="18"/>
        </w:rPr>
        <w:t>算定書として使用する場合＞</w:t>
      </w:r>
    </w:p>
    <w:p w14:paraId="4075A50D" w14:textId="34DD80BF" w:rsidR="00647A99" w:rsidRPr="00757FDC" w:rsidRDefault="00647A99"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１　導入した</w:t>
      </w:r>
      <w:r w:rsidR="004E5BE8" w:rsidRPr="00757FDC">
        <w:rPr>
          <w:rFonts w:ascii="ＭＳ 明朝" w:eastAsia="ＭＳ 明朝" w:hAnsi="ＭＳ 明朝" w:hint="eastAsia"/>
          <w:color w:val="000000" w:themeColor="text1"/>
          <w:spacing w:val="-6"/>
          <w:sz w:val="20"/>
          <w:szCs w:val="18"/>
        </w:rPr>
        <w:t>就労環境整備措置ごとに①欄から</w:t>
      </w:r>
      <w:r w:rsidR="005F788D">
        <w:rPr>
          <w:rFonts w:ascii="ＭＳ 明朝" w:eastAsia="ＭＳ 明朝" w:hAnsi="ＭＳ 明朝" w:hint="eastAsia"/>
          <w:color w:val="000000" w:themeColor="text1"/>
          <w:spacing w:val="-6"/>
          <w:sz w:val="20"/>
          <w:szCs w:val="18"/>
        </w:rPr>
        <w:t>⑤</w:t>
      </w:r>
      <w:r w:rsidRPr="00757FDC">
        <w:rPr>
          <w:rFonts w:ascii="ＭＳ 明朝" w:eastAsia="ＭＳ 明朝" w:hAnsi="ＭＳ 明朝" w:hint="eastAsia"/>
          <w:color w:val="000000" w:themeColor="text1"/>
          <w:spacing w:val="-6"/>
          <w:sz w:val="20"/>
          <w:szCs w:val="18"/>
        </w:rPr>
        <w:t>欄を記入してください。</w:t>
      </w:r>
    </w:p>
    <w:p w14:paraId="7C49C5A7" w14:textId="28E52A7F" w:rsidR="0075099F" w:rsidRPr="00757FDC" w:rsidRDefault="00647A99"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２　</w:t>
      </w:r>
      <w:r w:rsidR="00FE08CA" w:rsidRPr="00757FDC">
        <w:rPr>
          <w:rFonts w:ascii="ＭＳ 明朝" w:eastAsia="ＭＳ 明朝" w:hAnsi="ＭＳ 明朝" w:hint="eastAsia"/>
          <w:color w:val="000000" w:themeColor="text1"/>
          <w:spacing w:val="-6"/>
          <w:sz w:val="20"/>
          <w:szCs w:val="18"/>
        </w:rPr>
        <w:t>①</w:t>
      </w:r>
      <w:r w:rsidRPr="00757FDC">
        <w:rPr>
          <w:rFonts w:ascii="ＭＳ 明朝" w:eastAsia="ＭＳ 明朝" w:hAnsi="ＭＳ 明朝" w:hint="eastAsia"/>
          <w:color w:val="000000" w:themeColor="text1"/>
          <w:spacing w:val="-6"/>
          <w:sz w:val="20"/>
          <w:szCs w:val="18"/>
        </w:rPr>
        <w:t>欄（支払の内容）は、「</w:t>
      </w:r>
      <w:r w:rsidR="008A3280" w:rsidRPr="00757FDC">
        <w:rPr>
          <w:rFonts w:ascii="ＭＳ 明朝" w:eastAsia="ＭＳ 明朝" w:hAnsi="ＭＳ 明朝" w:hint="eastAsia"/>
          <w:color w:val="000000" w:themeColor="text1"/>
          <w:spacing w:val="-6"/>
          <w:sz w:val="20"/>
          <w:szCs w:val="18"/>
        </w:rPr>
        <w:t>翻訳機器導入費（</w:t>
      </w:r>
      <w:r w:rsidR="00225AD4">
        <w:rPr>
          <w:rFonts w:ascii="ＭＳ 明朝" w:eastAsia="ＭＳ 明朝" w:hAnsi="ＭＳ 明朝" w:hint="eastAsia"/>
          <w:color w:val="000000" w:themeColor="text1"/>
          <w:spacing w:val="-6"/>
          <w:sz w:val="20"/>
          <w:szCs w:val="18"/>
        </w:rPr>
        <w:t>●●</w:t>
      </w:r>
      <w:r w:rsidR="008A3280" w:rsidRPr="00757FDC">
        <w:rPr>
          <w:rFonts w:ascii="ＭＳ 明朝" w:eastAsia="ＭＳ 明朝" w:hAnsi="ＭＳ 明朝" w:hint="eastAsia"/>
          <w:color w:val="000000" w:themeColor="text1"/>
          <w:spacing w:val="-6"/>
          <w:sz w:val="20"/>
          <w:szCs w:val="18"/>
        </w:rPr>
        <w:t>トーク・１台）、</w:t>
      </w:r>
      <w:r w:rsidRPr="00757FDC">
        <w:rPr>
          <w:rFonts w:ascii="ＭＳ 明朝" w:eastAsia="ＭＳ 明朝" w:hAnsi="ＭＳ 明朝" w:hint="eastAsia"/>
          <w:color w:val="000000" w:themeColor="text1"/>
          <w:spacing w:val="-6"/>
          <w:sz w:val="20"/>
          <w:szCs w:val="18"/>
        </w:rPr>
        <w:t>就業規則</w:t>
      </w:r>
      <w:r w:rsidR="008A3280" w:rsidRPr="00757FDC">
        <w:rPr>
          <w:rFonts w:ascii="ＭＳ 明朝" w:eastAsia="ＭＳ 明朝" w:hAnsi="ＭＳ 明朝" w:hint="eastAsia"/>
          <w:color w:val="000000" w:themeColor="text1"/>
          <w:spacing w:val="-6"/>
          <w:sz w:val="20"/>
          <w:szCs w:val="18"/>
        </w:rPr>
        <w:t>翻訳料（</w:t>
      </w:r>
      <w:r w:rsidR="008A3280" w:rsidRPr="00757FDC">
        <w:rPr>
          <w:rFonts w:ascii="ＭＳ 明朝" w:eastAsia="ＭＳ 明朝" w:hAnsi="ＭＳ 明朝"/>
          <w:color w:val="000000" w:themeColor="text1"/>
          <w:spacing w:val="-6"/>
          <w:sz w:val="20"/>
          <w:szCs w:val="18"/>
        </w:rPr>
        <w:t>30頁、英語）</w:t>
      </w:r>
      <w:r w:rsidRPr="00757FDC">
        <w:rPr>
          <w:rFonts w:ascii="ＭＳ 明朝" w:eastAsia="ＭＳ 明朝" w:hAnsi="ＭＳ 明朝" w:hint="eastAsia"/>
          <w:color w:val="000000" w:themeColor="text1"/>
          <w:spacing w:val="-6"/>
          <w:sz w:val="20"/>
          <w:szCs w:val="18"/>
        </w:rPr>
        <w:t>、苦情・相談</w:t>
      </w:r>
    </w:p>
    <w:p w14:paraId="35308105" w14:textId="77777777" w:rsidR="0075099F" w:rsidRPr="00757FDC" w:rsidRDefault="008A3280" w:rsidP="00A27231">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の</w:t>
      </w:r>
      <w:r w:rsidR="00647A99" w:rsidRPr="00757FDC">
        <w:rPr>
          <w:rFonts w:ascii="ＭＳ 明朝" w:eastAsia="ＭＳ 明朝" w:hAnsi="ＭＳ 明朝" w:hint="eastAsia"/>
          <w:color w:val="000000" w:themeColor="text1"/>
          <w:spacing w:val="-6"/>
          <w:sz w:val="20"/>
          <w:szCs w:val="18"/>
        </w:rPr>
        <w:t>ための</w:t>
      </w:r>
      <w:r w:rsidRPr="00757FDC">
        <w:rPr>
          <w:rFonts w:ascii="ＭＳ 明朝" w:eastAsia="ＭＳ 明朝" w:hAnsi="ＭＳ 明朝" w:hint="eastAsia"/>
          <w:color w:val="000000" w:themeColor="text1"/>
          <w:spacing w:val="-6"/>
          <w:sz w:val="20"/>
          <w:szCs w:val="18"/>
        </w:rPr>
        <w:t>弁護士への委託料（５回分）、苦情・相談のための</w:t>
      </w:r>
      <w:r w:rsidR="00647A99" w:rsidRPr="00757FDC">
        <w:rPr>
          <w:rFonts w:ascii="ＭＳ 明朝" w:eastAsia="ＭＳ 明朝" w:hAnsi="ＭＳ 明朝" w:hint="eastAsia"/>
          <w:color w:val="000000" w:themeColor="text1"/>
          <w:spacing w:val="-6"/>
          <w:sz w:val="20"/>
          <w:szCs w:val="18"/>
        </w:rPr>
        <w:t>通訳</w:t>
      </w:r>
      <w:r w:rsidRPr="00757FDC">
        <w:rPr>
          <w:rFonts w:ascii="ＭＳ 明朝" w:eastAsia="ＭＳ 明朝" w:hAnsi="ＭＳ 明朝" w:hint="eastAsia"/>
          <w:color w:val="000000" w:themeColor="text1"/>
          <w:spacing w:val="-6"/>
          <w:sz w:val="20"/>
          <w:szCs w:val="18"/>
        </w:rPr>
        <w:t>費（５回分）</w:t>
      </w:r>
      <w:r w:rsidR="00647A99" w:rsidRPr="00757FDC">
        <w:rPr>
          <w:rFonts w:ascii="ＭＳ 明朝" w:eastAsia="ＭＳ 明朝" w:hAnsi="ＭＳ 明朝" w:hint="eastAsia"/>
          <w:color w:val="000000" w:themeColor="text1"/>
          <w:spacing w:val="-6"/>
          <w:sz w:val="20"/>
          <w:szCs w:val="18"/>
        </w:rPr>
        <w:t>、就業規則の改正費用</w:t>
      </w:r>
      <w:r w:rsidRPr="00757FDC">
        <w:rPr>
          <w:rFonts w:ascii="ＭＳ 明朝" w:eastAsia="ＭＳ 明朝" w:hAnsi="ＭＳ 明朝" w:hint="eastAsia"/>
          <w:color w:val="000000" w:themeColor="text1"/>
          <w:spacing w:val="-6"/>
          <w:sz w:val="20"/>
          <w:szCs w:val="18"/>
        </w:rPr>
        <w:t>、社内標識類</w:t>
      </w:r>
      <w:r w:rsidR="0075099F" w:rsidRPr="00757FDC">
        <w:rPr>
          <w:rFonts w:ascii="ＭＳ 明朝" w:eastAsia="ＭＳ 明朝" w:hAnsi="ＭＳ 明朝" w:hint="eastAsia"/>
          <w:color w:val="000000" w:themeColor="text1"/>
          <w:spacing w:val="-6"/>
          <w:sz w:val="20"/>
          <w:szCs w:val="18"/>
        </w:rPr>
        <w:t>の</w:t>
      </w:r>
    </w:p>
    <w:p w14:paraId="419E050E" w14:textId="61E6B7CD" w:rsidR="00FE08CA" w:rsidRPr="00757FDC" w:rsidRDefault="008A3280" w:rsidP="007A4B7E">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設置・改修費</w:t>
      </w:r>
      <w:r w:rsidR="00647A99" w:rsidRPr="00757FDC">
        <w:rPr>
          <w:rFonts w:ascii="ＭＳ 明朝" w:eastAsia="ＭＳ 明朝" w:hAnsi="ＭＳ 明朝" w:hint="eastAsia"/>
          <w:color w:val="000000" w:themeColor="text1"/>
          <w:spacing w:val="-6"/>
          <w:sz w:val="20"/>
          <w:szCs w:val="18"/>
        </w:rPr>
        <w:t>」などを記入してください。</w:t>
      </w:r>
    </w:p>
    <w:p w14:paraId="4063AAA9" w14:textId="6D4E0814" w:rsidR="001144F4" w:rsidRDefault="00647A99" w:rsidP="001144F4">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３　</w:t>
      </w:r>
      <w:r w:rsidR="00FE08CA" w:rsidRPr="00757FDC">
        <w:rPr>
          <w:rFonts w:ascii="ＭＳ 明朝" w:eastAsia="ＭＳ 明朝" w:hAnsi="ＭＳ 明朝" w:hint="eastAsia"/>
          <w:color w:val="000000" w:themeColor="text1"/>
          <w:spacing w:val="-6"/>
          <w:sz w:val="20"/>
          <w:szCs w:val="18"/>
        </w:rPr>
        <w:t>②</w:t>
      </w:r>
      <w:r w:rsidRPr="00757FDC">
        <w:rPr>
          <w:rFonts w:ascii="ＭＳ 明朝" w:eastAsia="ＭＳ 明朝" w:hAnsi="ＭＳ 明朝" w:hint="eastAsia"/>
          <w:color w:val="000000" w:themeColor="text1"/>
          <w:spacing w:val="-6"/>
          <w:sz w:val="20"/>
          <w:szCs w:val="18"/>
        </w:rPr>
        <w:t>欄（支払先）、</w:t>
      </w:r>
      <w:r w:rsidR="00FE08CA" w:rsidRPr="00757FDC">
        <w:rPr>
          <w:rFonts w:ascii="ＭＳ 明朝" w:eastAsia="ＭＳ 明朝" w:hAnsi="ＭＳ 明朝" w:hint="eastAsia"/>
          <w:color w:val="000000" w:themeColor="text1"/>
          <w:spacing w:val="-6"/>
          <w:sz w:val="20"/>
          <w:szCs w:val="18"/>
        </w:rPr>
        <w:t>③</w:t>
      </w:r>
      <w:r w:rsidRPr="00757FDC">
        <w:rPr>
          <w:rFonts w:ascii="ＭＳ 明朝" w:eastAsia="ＭＳ 明朝" w:hAnsi="ＭＳ 明朝" w:hint="eastAsia"/>
          <w:color w:val="000000" w:themeColor="text1"/>
          <w:spacing w:val="-6"/>
          <w:sz w:val="20"/>
          <w:szCs w:val="18"/>
        </w:rPr>
        <w:t>欄（支払額</w:t>
      </w:r>
      <w:r w:rsidR="009D7557" w:rsidRPr="00757FDC">
        <w:rPr>
          <w:rFonts w:ascii="ＭＳ 明朝" w:eastAsia="ＭＳ 明朝" w:hAnsi="ＭＳ 明朝" w:hint="eastAsia"/>
          <w:color w:val="000000" w:themeColor="text1"/>
          <w:spacing w:val="-6"/>
          <w:sz w:val="20"/>
          <w:szCs w:val="18"/>
        </w:rPr>
        <w:t>（税込）</w:t>
      </w:r>
      <w:r w:rsidRPr="00757FDC">
        <w:rPr>
          <w:rFonts w:ascii="ＭＳ 明朝" w:eastAsia="ＭＳ 明朝" w:hAnsi="ＭＳ 明朝" w:hint="eastAsia"/>
          <w:color w:val="000000" w:themeColor="text1"/>
          <w:spacing w:val="-6"/>
          <w:sz w:val="20"/>
          <w:szCs w:val="18"/>
        </w:rPr>
        <w:t>）、</w:t>
      </w:r>
      <w:r w:rsidR="005F788D">
        <w:rPr>
          <w:rFonts w:ascii="ＭＳ 明朝" w:eastAsia="ＭＳ 明朝" w:hAnsi="ＭＳ 明朝" w:hint="eastAsia"/>
          <w:color w:val="000000" w:themeColor="text1"/>
          <w:spacing w:val="-6"/>
          <w:sz w:val="20"/>
          <w:szCs w:val="18"/>
        </w:rPr>
        <w:t>⑤</w:t>
      </w:r>
      <w:r w:rsidRPr="00757FDC">
        <w:rPr>
          <w:rFonts w:ascii="ＭＳ 明朝" w:eastAsia="ＭＳ 明朝" w:hAnsi="ＭＳ 明朝" w:hint="eastAsia"/>
          <w:color w:val="000000" w:themeColor="text1"/>
          <w:spacing w:val="-6"/>
          <w:sz w:val="20"/>
          <w:szCs w:val="18"/>
        </w:rPr>
        <w:t>欄（支払</w:t>
      </w:r>
      <w:r w:rsidRPr="00F27909">
        <w:rPr>
          <w:rFonts w:ascii="ＭＳ 明朝" w:eastAsia="ＭＳ 明朝" w:hAnsi="ＭＳ 明朝" w:hint="eastAsia"/>
          <w:color w:val="000000" w:themeColor="text1"/>
          <w:spacing w:val="-6"/>
          <w:sz w:val="20"/>
          <w:szCs w:val="18"/>
        </w:rPr>
        <w:t>年月日）は、領収書</w:t>
      </w:r>
      <w:r w:rsidR="008A3280">
        <w:rPr>
          <w:rFonts w:ascii="ＭＳ 明朝" w:eastAsia="ＭＳ 明朝" w:hAnsi="ＭＳ 明朝" w:hint="eastAsia"/>
          <w:color w:val="000000" w:themeColor="text1"/>
          <w:spacing w:val="-6"/>
          <w:sz w:val="20"/>
          <w:szCs w:val="18"/>
        </w:rPr>
        <w:t>、契約書、納品書</w:t>
      </w:r>
      <w:r w:rsidRPr="00F27909">
        <w:rPr>
          <w:rFonts w:ascii="ＭＳ 明朝" w:eastAsia="ＭＳ 明朝" w:hAnsi="ＭＳ 明朝" w:hint="eastAsia"/>
          <w:color w:val="000000" w:themeColor="text1"/>
          <w:spacing w:val="-6"/>
          <w:sz w:val="20"/>
          <w:szCs w:val="18"/>
        </w:rPr>
        <w:t>等と</w:t>
      </w:r>
      <w:r w:rsidR="0075099F">
        <w:rPr>
          <w:rFonts w:ascii="ＭＳ 明朝" w:eastAsia="ＭＳ 明朝" w:hAnsi="ＭＳ 明朝" w:hint="eastAsia"/>
          <w:color w:val="000000" w:themeColor="text1"/>
          <w:spacing w:val="-6"/>
          <w:sz w:val="20"/>
          <w:szCs w:val="18"/>
        </w:rPr>
        <w:t>相違</w:t>
      </w:r>
      <w:r w:rsidR="00FE08CA" w:rsidRPr="00F27909">
        <w:rPr>
          <w:rFonts w:ascii="ＭＳ 明朝" w:eastAsia="ＭＳ 明朝" w:hAnsi="ＭＳ 明朝" w:hint="eastAsia"/>
          <w:color w:val="000000" w:themeColor="text1"/>
          <w:spacing w:val="-6"/>
          <w:sz w:val="20"/>
          <w:szCs w:val="18"/>
        </w:rPr>
        <w:t>がないように</w:t>
      </w:r>
      <w:r w:rsidRPr="00F27909">
        <w:rPr>
          <w:rFonts w:ascii="ＭＳ 明朝" w:eastAsia="ＭＳ 明朝" w:hAnsi="ＭＳ 明朝" w:hint="eastAsia"/>
          <w:color w:val="000000" w:themeColor="text1"/>
          <w:spacing w:val="-6"/>
          <w:sz w:val="20"/>
          <w:szCs w:val="18"/>
        </w:rPr>
        <w:t>記入してください。</w:t>
      </w:r>
    </w:p>
    <w:p w14:paraId="6634B0E4" w14:textId="768B7E72" w:rsidR="00647A99" w:rsidRPr="00F27909" w:rsidRDefault="005F788D" w:rsidP="007A4B7E">
      <w:pPr>
        <w:overflowPunct w:val="0"/>
        <w:spacing w:line="240" w:lineRule="exact"/>
        <w:ind w:leftChars="450" w:left="945" w:firstLineChars="100" w:firstLine="188"/>
        <w:textAlignment w:val="baseline"/>
        <w:rPr>
          <w:rFonts w:ascii="ＭＳ 明朝" w:eastAsia="ＭＳ 明朝" w:hAnsi="ＭＳ 明朝"/>
          <w:color w:val="000000" w:themeColor="text1"/>
          <w:spacing w:val="-6"/>
          <w:sz w:val="20"/>
          <w:szCs w:val="18"/>
        </w:rPr>
      </w:pPr>
      <w:r w:rsidRPr="005F788D">
        <w:rPr>
          <w:rFonts w:ascii="ＭＳ 明朝" w:eastAsia="ＭＳ 明朝" w:hAnsi="ＭＳ 明朝" w:hint="eastAsia"/>
          <w:color w:val="000000" w:themeColor="text1"/>
          <w:spacing w:val="-6"/>
          <w:sz w:val="20"/>
          <w:szCs w:val="18"/>
        </w:rPr>
        <w:t>また、④欄（支給対象経費）には、③欄（</w:t>
      </w:r>
      <w:r>
        <w:rPr>
          <w:rFonts w:ascii="ＭＳ 明朝" w:eastAsia="ＭＳ 明朝" w:hAnsi="ＭＳ 明朝" w:hint="eastAsia"/>
          <w:color w:val="000000" w:themeColor="text1"/>
          <w:spacing w:val="-6"/>
          <w:sz w:val="20"/>
          <w:szCs w:val="18"/>
        </w:rPr>
        <w:t>支払</w:t>
      </w:r>
      <w:r w:rsidRPr="005F788D">
        <w:rPr>
          <w:rFonts w:ascii="ＭＳ 明朝" w:eastAsia="ＭＳ 明朝" w:hAnsi="ＭＳ 明朝" w:hint="eastAsia"/>
          <w:color w:val="000000" w:themeColor="text1"/>
          <w:spacing w:val="-6"/>
          <w:sz w:val="20"/>
          <w:szCs w:val="18"/>
        </w:rPr>
        <w:t>額（税込））の上段部分の額を記入してください。</w:t>
      </w:r>
      <w:r w:rsidR="001144F4">
        <w:rPr>
          <w:rFonts w:ascii="ＭＳ 明朝" w:eastAsia="ＭＳ 明朝" w:hAnsi="ＭＳ 明朝" w:hint="eastAsia"/>
          <w:color w:val="000000" w:themeColor="text1"/>
          <w:spacing w:val="-6"/>
          <w:sz w:val="20"/>
          <w:szCs w:val="18"/>
        </w:rPr>
        <w:t>なお、支給対象経費として認められる翻訳機器導入費は10万円が上限となります。</w:t>
      </w:r>
    </w:p>
    <w:p w14:paraId="0E730D9F" w14:textId="31DE676B" w:rsidR="00FE08CA" w:rsidRPr="00F27909" w:rsidRDefault="00FE08CA" w:rsidP="00A27231">
      <w:pPr>
        <w:overflowPunct w:val="0"/>
        <w:spacing w:line="240" w:lineRule="exact"/>
        <w:ind w:left="752" w:hangingChars="400" w:hanging="752"/>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 xml:space="preserve">　　　　４　</w:t>
      </w:r>
      <w:r w:rsidR="005F788D">
        <w:rPr>
          <w:rFonts w:ascii="ＭＳ 明朝" w:eastAsia="ＭＳ 明朝" w:hAnsi="ＭＳ 明朝" w:hint="eastAsia"/>
          <w:color w:val="000000" w:themeColor="text1"/>
          <w:spacing w:val="-6"/>
          <w:sz w:val="20"/>
          <w:szCs w:val="18"/>
        </w:rPr>
        <w:t>⑥</w:t>
      </w:r>
      <w:r w:rsidRPr="00F27909">
        <w:rPr>
          <w:rFonts w:ascii="ＭＳ 明朝" w:eastAsia="ＭＳ 明朝" w:hAnsi="ＭＳ 明朝" w:hint="eastAsia"/>
          <w:color w:val="000000" w:themeColor="text1"/>
          <w:spacing w:val="-6"/>
          <w:sz w:val="20"/>
          <w:szCs w:val="18"/>
        </w:rPr>
        <w:t>欄（合計額）は、</w:t>
      </w:r>
      <w:r w:rsidR="005F788D">
        <w:rPr>
          <w:rFonts w:ascii="ＭＳ 明朝" w:eastAsia="ＭＳ 明朝" w:hAnsi="ＭＳ 明朝" w:hint="eastAsia"/>
          <w:color w:val="000000" w:themeColor="text1"/>
          <w:spacing w:val="-6"/>
          <w:sz w:val="20"/>
          <w:szCs w:val="18"/>
        </w:rPr>
        <w:t>④欄（支給対象経費）の合計</w:t>
      </w:r>
      <w:r w:rsidRPr="00F27909">
        <w:rPr>
          <w:rFonts w:ascii="ＭＳ 明朝" w:eastAsia="ＭＳ 明朝" w:hAnsi="ＭＳ 明朝" w:hint="eastAsia"/>
          <w:color w:val="000000" w:themeColor="text1"/>
          <w:spacing w:val="-6"/>
          <w:sz w:val="20"/>
          <w:szCs w:val="18"/>
        </w:rPr>
        <w:t>を記入してください。</w:t>
      </w:r>
    </w:p>
    <w:p w14:paraId="6EDE4ABA" w14:textId="77777777" w:rsidR="007128A0" w:rsidRDefault="00647A99" w:rsidP="00A27231">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 xml:space="preserve">　　　　</w:t>
      </w:r>
      <w:r w:rsidR="00FE08CA" w:rsidRPr="00F27909">
        <w:rPr>
          <w:rFonts w:ascii="ＭＳ 明朝" w:eastAsia="ＭＳ 明朝" w:hAnsi="ＭＳ 明朝" w:hint="eastAsia"/>
          <w:color w:val="000000" w:themeColor="text1"/>
          <w:spacing w:val="-6"/>
          <w:sz w:val="20"/>
          <w:szCs w:val="18"/>
        </w:rPr>
        <w:t>５</w:t>
      </w:r>
      <w:r w:rsidRPr="00F27909">
        <w:rPr>
          <w:rFonts w:ascii="ＭＳ 明朝" w:eastAsia="ＭＳ 明朝" w:hAnsi="ＭＳ 明朝" w:hint="eastAsia"/>
          <w:color w:val="000000" w:themeColor="text1"/>
          <w:spacing w:val="-6"/>
          <w:sz w:val="20"/>
          <w:szCs w:val="18"/>
        </w:rPr>
        <w:t xml:space="preserve">　本様式と併せて提出する</w:t>
      </w:r>
      <w:r w:rsidR="00FE08CA" w:rsidRPr="00F27909">
        <w:rPr>
          <w:rFonts w:ascii="ＭＳ 明朝" w:eastAsia="ＭＳ 明朝" w:hAnsi="ＭＳ 明朝" w:hint="eastAsia"/>
          <w:color w:val="000000" w:themeColor="text1"/>
          <w:spacing w:val="-6"/>
          <w:sz w:val="20"/>
          <w:szCs w:val="18"/>
        </w:rPr>
        <w:t>領収</w:t>
      </w:r>
      <w:r w:rsidR="00F653AB">
        <w:rPr>
          <w:rFonts w:ascii="ＭＳ 明朝" w:eastAsia="ＭＳ 明朝" w:hAnsi="ＭＳ 明朝" w:hint="eastAsia"/>
          <w:color w:val="000000" w:themeColor="text1"/>
          <w:spacing w:val="-6"/>
          <w:sz w:val="20"/>
          <w:szCs w:val="18"/>
        </w:rPr>
        <w:t>書</w:t>
      </w:r>
      <w:r w:rsidR="00FE08CA" w:rsidRPr="00F27909">
        <w:rPr>
          <w:rFonts w:ascii="ＭＳ 明朝" w:eastAsia="ＭＳ 明朝" w:hAnsi="ＭＳ 明朝" w:hint="eastAsia"/>
          <w:color w:val="000000" w:themeColor="text1"/>
          <w:spacing w:val="-6"/>
          <w:sz w:val="20"/>
          <w:szCs w:val="18"/>
        </w:rPr>
        <w:t>等</w:t>
      </w:r>
      <w:r w:rsidRPr="00F27909">
        <w:rPr>
          <w:rFonts w:ascii="ＭＳ 明朝" w:eastAsia="ＭＳ 明朝" w:hAnsi="ＭＳ 明朝" w:hint="eastAsia"/>
          <w:color w:val="000000" w:themeColor="text1"/>
          <w:spacing w:val="-6"/>
          <w:sz w:val="20"/>
          <w:szCs w:val="18"/>
        </w:rPr>
        <w:t>は、「</w:t>
      </w:r>
      <w:r w:rsidR="00FE08CA" w:rsidRPr="00F27909">
        <w:rPr>
          <w:rFonts w:ascii="ＭＳ 明朝" w:eastAsia="ＭＳ 明朝" w:hAnsi="ＭＳ 明朝" w:hint="eastAsia"/>
          <w:color w:val="000000" w:themeColor="text1"/>
          <w:spacing w:val="-6"/>
          <w:sz w:val="20"/>
          <w:szCs w:val="18"/>
        </w:rPr>
        <w:t>導入した</w:t>
      </w:r>
      <w:r w:rsidRPr="00F27909">
        <w:rPr>
          <w:rFonts w:ascii="ＭＳ 明朝" w:eastAsia="ＭＳ 明朝" w:hAnsi="ＭＳ 明朝" w:hint="eastAsia"/>
          <w:color w:val="000000" w:themeColor="text1"/>
          <w:spacing w:val="-6"/>
          <w:sz w:val="20"/>
          <w:szCs w:val="18"/>
        </w:rPr>
        <w:t>就労環境整備措置の</w:t>
      </w:r>
      <w:r w:rsidR="00FE08CA" w:rsidRPr="00F27909">
        <w:rPr>
          <w:rFonts w:ascii="ＭＳ 明朝" w:eastAsia="ＭＳ 明朝" w:hAnsi="ＭＳ 明朝" w:hint="eastAsia"/>
          <w:color w:val="000000" w:themeColor="text1"/>
          <w:spacing w:val="-6"/>
          <w:sz w:val="20"/>
          <w:szCs w:val="18"/>
        </w:rPr>
        <w:t>領収書等</w:t>
      </w:r>
      <w:r w:rsidRPr="00F27909">
        <w:rPr>
          <w:rFonts w:ascii="ＭＳ 明朝" w:eastAsia="ＭＳ 明朝" w:hAnsi="ＭＳ 明朝" w:hint="eastAsia"/>
          <w:color w:val="000000" w:themeColor="text1"/>
          <w:spacing w:val="-6"/>
          <w:sz w:val="20"/>
          <w:szCs w:val="18"/>
        </w:rPr>
        <w:t>」と記した表紙をつけた上で提出してください。</w:t>
      </w:r>
    </w:p>
    <w:p w14:paraId="60E5A3BA" w14:textId="77777777" w:rsidR="00A27231" w:rsidRDefault="00521FE7" w:rsidP="00A27231">
      <w:pPr>
        <w:overflowPunct w:val="0"/>
        <w:spacing w:line="240" w:lineRule="exact"/>
        <w:ind w:left="1000" w:hangingChars="500" w:hanging="1000"/>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noProof/>
          <w:color w:val="000000" w:themeColor="text1"/>
          <w:spacing w:val="-6"/>
          <w:sz w:val="20"/>
          <w:szCs w:val="18"/>
        </w:rPr>
        <mc:AlternateContent>
          <mc:Choice Requires="wps">
            <w:drawing>
              <wp:anchor distT="0" distB="0" distL="114300" distR="114300" simplePos="0" relativeHeight="251659264" behindDoc="0" locked="0" layoutInCell="1" allowOverlap="1" wp14:anchorId="7D4570C8" wp14:editId="533030DA">
                <wp:simplePos x="0" y="0"/>
                <wp:positionH relativeFrom="margin">
                  <wp:posOffset>-28575</wp:posOffset>
                </wp:positionH>
                <wp:positionV relativeFrom="paragraph">
                  <wp:posOffset>68581</wp:posOffset>
                </wp:positionV>
                <wp:extent cx="6791325" cy="4229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791325" cy="4229100"/>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321CCD8" w14:textId="77777777" w:rsidR="00A27231" w:rsidRPr="00521FE7" w:rsidRDefault="004D514F" w:rsidP="00695665">
                            <w:pPr>
                              <w:ind w:left="105" w:hangingChars="50" w:hanging="105"/>
                              <w:jc w:val="left"/>
                              <w:rPr>
                                <w:rFonts w:asciiTheme="minorEastAsia" w:hAnsiTheme="minorEastAsia"/>
                                <w:color w:val="000000" w:themeColor="text1"/>
                              </w:rPr>
                            </w:pPr>
                            <w:r w:rsidRPr="00521FE7">
                              <w:rPr>
                                <w:rFonts w:asciiTheme="minorEastAsia" w:hAnsiTheme="minorEastAsia" w:hint="eastAsia"/>
                                <w:b/>
                                <w:color w:val="000000" w:themeColor="text1"/>
                                <w:u w:val="single"/>
                              </w:rPr>
                              <w:t>◆</w:t>
                            </w:r>
                            <w:r w:rsidRPr="00521FE7">
                              <w:rPr>
                                <w:rFonts w:asciiTheme="minorEastAsia" w:hAnsiTheme="minorEastAsia"/>
                                <w:b/>
                                <w:color w:val="000000" w:themeColor="text1"/>
                                <w:u w:val="single"/>
                              </w:rPr>
                              <w:t xml:space="preserve"> </w:t>
                            </w:r>
                            <w:r w:rsidR="00A74D06" w:rsidRPr="00521FE7">
                              <w:rPr>
                                <w:rFonts w:asciiTheme="minorEastAsia" w:hAnsiTheme="minorEastAsia" w:hint="eastAsia"/>
                                <w:b/>
                                <w:color w:val="000000" w:themeColor="text1"/>
                                <w:u w:val="single"/>
                              </w:rPr>
                              <w:t>この助成金の</w:t>
                            </w:r>
                            <w:r w:rsidR="009A1BB1" w:rsidRPr="00521FE7">
                              <w:rPr>
                                <w:rFonts w:asciiTheme="minorEastAsia" w:hAnsiTheme="minorEastAsia" w:hint="eastAsia"/>
                                <w:b/>
                                <w:color w:val="000000" w:themeColor="text1"/>
                                <w:u w:val="single"/>
                              </w:rPr>
                              <w:t>支給対象経費</w:t>
                            </w:r>
                            <w:r w:rsidR="00A74D06" w:rsidRPr="00521FE7">
                              <w:rPr>
                                <w:rFonts w:asciiTheme="minorEastAsia" w:hAnsiTheme="minorEastAsia" w:hint="eastAsia"/>
                                <w:b/>
                                <w:color w:val="000000" w:themeColor="text1"/>
                                <w:u w:val="single"/>
                              </w:rPr>
                              <w:t>は以下</w:t>
                            </w:r>
                            <w:r w:rsidR="00695665">
                              <w:rPr>
                                <w:rFonts w:asciiTheme="minorEastAsia" w:hAnsiTheme="minorEastAsia" w:hint="eastAsia"/>
                                <w:b/>
                                <w:color w:val="000000" w:themeColor="text1"/>
                                <w:u w:val="single"/>
                              </w:rPr>
                              <w:t>(</w:t>
                            </w:r>
                            <w:r w:rsidR="00521FE7">
                              <w:rPr>
                                <w:rFonts w:asciiTheme="minorEastAsia" w:hAnsiTheme="minorEastAsia" w:hint="eastAsia"/>
                                <w:b/>
                                <w:color w:val="000000" w:themeColor="text1"/>
                                <w:u w:val="single"/>
                              </w:rPr>
                              <w:t>１</w:t>
                            </w:r>
                            <w:r w:rsidR="00695665">
                              <w:rPr>
                                <w:rFonts w:asciiTheme="minorEastAsia" w:hAnsiTheme="minorEastAsia"/>
                                <w:b/>
                                <w:color w:val="000000" w:themeColor="text1"/>
                                <w:u w:val="single"/>
                              </w:rPr>
                              <w:t>）</w:t>
                            </w:r>
                            <w:r w:rsidR="00521FE7">
                              <w:rPr>
                                <w:rFonts w:asciiTheme="minorEastAsia" w:hAnsiTheme="minorEastAsia"/>
                                <w:b/>
                                <w:color w:val="000000" w:themeColor="text1"/>
                                <w:u w:val="single"/>
                              </w:rPr>
                              <w:t>～</w:t>
                            </w:r>
                            <w:r w:rsidR="00695665">
                              <w:rPr>
                                <w:rFonts w:asciiTheme="minorEastAsia" w:hAnsiTheme="minorEastAsia" w:hint="eastAsia"/>
                                <w:b/>
                                <w:color w:val="000000" w:themeColor="text1"/>
                                <w:u w:val="single"/>
                              </w:rPr>
                              <w:t>(</w:t>
                            </w:r>
                            <w:r w:rsidR="00521FE7">
                              <w:rPr>
                                <w:rFonts w:asciiTheme="minorEastAsia" w:hAnsiTheme="minorEastAsia"/>
                                <w:b/>
                                <w:color w:val="000000" w:themeColor="text1"/>
                                <w:u w:val="single"/>
                              </w:rPr>
                              <w:t>５</w:t>
                            </w:r>
                            <w:r w:rsidR="00695665">
                              <w:rPr>
                                <w:rFonts w:asciiTheme="minorEastAsia" w:hAnsiTheme="minorEastAsia" w:hint="eastAsia"/>
                                <w:b/>
                                <w:color w:val="000000" w:themeColor="text1"/>
                                <w:u w:val="single"/>
                              </w:rPr>
                              <w:t>)（</w:t>
                            </w:r>
                            <w:r w:rsidR="00695665">
                              <w:rPr>
                                <w:rFonts w:asciiTheme="minorEastAsia" w:hAnsiTheme="minorEastAsia"/>
                                <w:b/>
                                <w:color w:val="000000" w:themeColor="text1"/>
                                <w:u w:val="single"/>
                              </w:rPr>
                              <w:t>消費税、振込の場合の振込手数料分を含む。）</w:t>
                            </w:r>
                            <w:r w:rsidR="00521FE7">
                              <w:rPr>
                                <w:rFonts w:asciiTheme="minorEastAsia" w:hAnsiTheme="minorEastAsia"/>
                                <w:b/>
                                <w:color w:val="000000" w:themeColor="text1"/>
                                <w:u w:val="single"/>
                              </w:rPr>
                              <w:t>であり、就労環境整備措置ごとに想定される経費は</w:t>
                            </w:r>
                            <w:r w:rsidR="00521FE7">
                              <w:rPr>
                                <w:rFonts w:asciiTheme="minorEastAsia" w:hAnsiTheme="minorEastAsia" w:hint="eastAsia"/>
                                <w:b/>
                                <w:color w:val="000000" w:themeColor="text1"/>
                                <w:u w:val="single"/>
                              </w:rPr>
                              <w:t>下表</w:t>
                            </w:r>
                            <w:r w:rsidR="00A74D06" w:rsidRPr="00521FE7">
                              <w:rPr>
                                <w:rFonts w:asciiTheme="minorEastAsia" w:hAnsiTheme="minorEastAsia" w:hint="eastAsia"/>
                                <w:b/>
                                <w:color w:val="000000" w:themeColor="text1"/>
                                <w:u w:val="single"/>
                              </w:rPr>
                              <w:t>のとおり</w:t>
                            </w:r>
                            <w:r w:rsidR="008E3D4F" w:rsidRPr="00521FE7">
                              <w:rPr>
                                <w:rFonts w:asciiTheme="minorEastAsia" w:hAnsiTheme="minorEastAsia" w:hint="eastAsia"/>
                                <w:b/>
                                <w:color w:val="000000" w:themeColor="text1"/>
                                <w:u w:val="single"/>
                              </w:rPr>
                              <w:t>で</w:t>
                            </w:r>
                            <w:r w:rsidR="00A74D06" w:rsidRPr="00521FE7">
                              <w:rPr>
                                <w:rFonts w:asciiTheme="minorEastAsia" w:hAnsiTheme="minorEastAsia" w:hint="eastAsia"/>
                                <w:b/>
                                <w:color w:val="000000" w:themeColor="text1"/>
                                <w:u w:val="single"/>
                              </w:rPr>
                              <w:t>す。</w:t>
                            </w:r>
                          </w:p>
                          <w:p w14:paraId="02BC4AA5" w14:textId="77777777" w:rsidR="00521FE7" w:rsidRDefault="00521FE7" w:rsidP="00521FE7">
                            <w:pPr>
                              <w:spacing w:line="20" w:lineRule="atLeast"/>
                              <w:ind w:firstLineChars="50" w:firstLine="90"/>
                              <w:jc w:val="left"/>
                              <w:rPr>
                                <w:rFonts w:asciiTheme="minorEastAsia" w:hAnsiTheme="minorEastAsia"/>
                                <w:color w:val="000000" w:themeColor="text1"/>
                                <w:sz w:val="18"/>
                                <w:szCs w:val="18"/>
                              </w:rPr>
                            </w:pPr>
                          </w:p>
                          <w:p w14:paraId="0C885D0F" w14:textId="77777777" w:rsidR="00521FE7" w:rsidRDefault="00521FE7" w:rsidP="00521FE7">
                            <w:pPr>
                              <w:spacing w:line="20" w:lineRule="atLeast"/>
                              <w:ind w:firstLineChars="50" w:firstLine="9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(1)</w:t>
                            </w:r>
                            <w:r w:rsidR="00A74D06" w:rsidRPr="00A27231">
                              <w:rPr>
                                <w:rFonts w:asciiTheme="minorEastAsia" w:hAnsiTheme="minorEastAsia" w:hint="eastAsia"/>
                                <w:color w:val="000000" w:themeColor="text1"/>
                                <w:sz w:val="18"/>
                                <w:szCs w:val="18"/>
                              </w:rPr>
                              <w:t xml:space="preserve">　通訳費（外部機関等に委託をするものに限ります。）</w:t>
                            </w:r>
                          </w:p>
                          <w:p w14:paraId="6666B602" w14:textId="77777777" w:rsidR="00521FE7" w:rsidRDefault="00521FE7" w:rsidP="00521FE7">
                            <w:pPr>
                              <w:spacing w:line="20" w:lineRule="atLeas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w:t>
                            </w:r>
                            <w:r>
                              <w:rPr>
                                <w:rFonts w:asciiTheme="minorEastAsia" w:hAnsiTheme="minorEastAsia"/>
                                <w:color w:val="000000" w:themeColor="text1"/>
                                <w:sz w:val="18"/>
                                <w:szCs w:val="18"/>
                              </w:rPr>
                              <w:t>(2)</w:t>
                            </w:r>
                            <w:r w:rsidR="00A74D06" w:rsidRPr="00A27231">
                              <w:rPr>
                                <w:rFonts w:asciiTheme="minorEastAsia" w:hAnsiTheme="minorEastAsia" w:hint="eastAsia"/>
                                <w:color w:val="000000" w:themeColor="text1"/>
                                <w:sz w:val="18"/>
                                <w:szCs w:val="18"/>
                              </w:rPr>
                              <w:t xml:space="preserve">　翻訳機器導入費（事業主が購入した雇用労務責任者と外国人労働者の面談に必要な翻訳機器の導入に限り、</w:t>
                            </w:r>
                            <w:r w:rsidR="00A74D06" w:rsidRPr="00A27231">
                              <w:rPr>
                                <w:rFonts w:asciiTheme="minorEastAsia" w:hAnsiTheme="minorEastAsia"/>
                                <w:color w:val="000000" w:themeColor="text1"/>
                                <w:sz w:val="18"/>
                                <w:szCs w:val="18"/>
                              </w:rPr>
                              <w:t>10</w:t>
                            </w:r>
                            <w:r w:rsidR="00A74D06" w:rsidRPr="00A27231">
                              <w:rPr>
                                <w:rFonts w:asciiTheme="minorEastAsia" w:hAnsiTheme="minorEastAsia" w:hint="eastAsia"/>
                                <w:color w:val="000000" w:themeColor="text1"/>
                                <w:sz w:val="18"/>
                                <w:szCs w:val="18"/>
                              </w:rPr>
                              <w:t>万円を上</w:t>
                            </w:r>
                          </w:p>
                          <w:p w14:paraId="0D6145FC" w14:textId="77777777" w:rsidR="00A74D06" w:rsidRPr="00A27231" w:rsidRDefault="00521FE7" w:rsidP="00521FE7">
                            <w:pPr>
                              <w:spacing w:line="20" w:lineRule="atLeast"/>
                              <w:jc w:val="left"/>
                              <w:rPr>
                                <w:rFonts w:asciiTheme="minorEastAsia" w:hAnsiTheme="minorEastAsia"/>
                                <w:color w:val="000000" w:themeColor="text1"/>
                                <w:sz w:val="18"/>
                                <w:szCs w:val="18"/>
                              </w:rPr>
                            </w:pPr>
                            <w:r>
                              <w:rPr>
                                <w:rFonts w:asciiTheme="minorEastAsia" w:hAnsiTheme="minorEastAsia"/>
                                <w:color w:val="000000" w:themeColor="text1"/>
                                <w:sz w:val="18"/>
                                <w:szCs w:val="18"/>
                              </w:rPr>
                              <w:t xml:space="preserve">　　</w:t>
                            </w:r>
                            <w:r>
                              <w:rPr>
                                <w:rFonts w:asciiTheme="minorEastAsia" w:hAnsiTheme="minorEastAsia" w:hint="eastAsia"/>
                                <w:color w:val="000000" w:themeColor="text1"/>
                                <w:sz w:val="18"/>
                                <w:szCs w:val="18"/>
                              </w:rPr>
                              <w:t xml:space="preserve">　</w:t>
                            </w:r>
                            <w:r w:rsidR="00A74D06" w:rsidRPr="00A27231">
                              <w:rPr>
                                <w:rFonts w:asciiTheme="minorEastAsia" w:hAnsiTheme="minorEastAsia" w:hint="eastAsia"/>
                                <w:color w:val="000000" w:themeColor="text1"/>
                                <w:sz w:val="18"/>
                                <w:szCs w:val="18"/>
                              </w:rPr>
                              <w:t>限とします。）</w:t>
                            </w:r>
                          </w:p>
                          <w:p w14:paraId="67C681E0" w14:textId="77777777" w:rsidR="00521FE7" w:rsidRDefault="00521FE7" w:rsidP="00521FE7">
                            <w:pPr>
                              <w:spacing w:line="20" w:lineRule="atLeast"/>
                              <w:ind w:leftChars="50" w:left="195" w:hangingChars="50" w:hanging="90"/>
                              <w:jc w:val="left"/>
                              <w:rPr>
                                <w:rFonts w:asciiTheme="minorEastAsia" w:hAnsiTheme="minorEastAsia"/>
                                <w:color w:val="000000" w:themeColor="text1"/>
                                <w:sz w:val="18"/>
                                <w:szCs w:val="18"/>
                              </w:rPr>
                            </w:pPr>
                            <w:r>
                              <w:rPr>
                                <w:rFonts w:asciiTheme="minorEastAsia" w:hAnsiTheme="minorEastAsia"/>
                                <w:color w:val="000000" w:themeColor="text1"/>
                                <w:sz w:val="18"/>
                                <w:szCs w:val="18"/>
                              </w:rPr>
                              <w:t xml:space="preserve">(3)　</w:t>
                            </w:r>
                            <w:r w:rsidR="00A74D06" w:rsidRPr="00A27231">
                              <w:rPr>
                                <w:rFonts w:asciiTheme="minorEastAsia" w:hAnsiTheme="minorEastAsia" w:hint="eastAsia"/>
                                <w:color w:val="000000" w:themeColor="text1"/>
                                <w:sz w:val="18"/>
                                <w:szCs w:val="18"/>
                              </w:rPr>
                              <w:t>翻訳料（外部機関等に委託をするものに限り、社内マニュアル・標識類等</w:t>
                            </w:r>
                            <w:r w:rsidR="008A6EC8" w:rsidRPr="00A27231">
                              <w:rPr>
                                <w:rFonts w:asciiTheme="minorEastAsia" w:hAnsiTheme="minorEastAsia" w:hint="eastAsia"/>
                                <w:color w:val="000000" w:themeColor="text1"/>
                                <w:sz w:val="18"/>
                                <w:szCs w:val="18"/>
                              </w:rPr>
                              <w:t>を多言語で整備するの</w:t>
                            </w:r>
                            <w:r w:rsidR="00A74D06" w:rsidRPr="00A27231">
                              <w:rPr>
                                <w:rFonts w:asciiTheme="minorEastAsia" w:hAnsiTheme="minorEastAsia" w:hint="eastAsia"/>
                                <w:color w:val="000000" w:themeColor="text1"/>
                                <w:sz w:val="18"/>
                                <w:szCs w:val="18"/>
                              </w:rPr>
                              <w:t>に要する経費を含</w:t>
                            </w:r>
                            <w:r w:rsidR="004D514F" w:rsidRPr="00A27231">
                              <w:rPr>
                                <w:rFonts w:asciiTheme="minorEastAsia" w:hAnsiTheme="minorEastAsia" w:hint="eastAsia"/>
                                <w:color w:val="000000" w:themeColor="text1"/>
                                <w:sz w:val="18"/>
                                <w:szCs w:val="18"/>
                              </w:rPr>
                              <w:t>み</w:t>
                            </w:r>
                            <w:r w:rsidR="004D514F" w:rsidRPr="00A27231">
                              <w:rPr>
                                <w:rFonts w:asciiTheme="minorEastAsia" w:hAnsiTheme="minorEastAsia"/>
                                <w:color w:val="000000" w:themeColor="text1"/>
                                <w:sz w:val="18"/>
                                <w:szCs w:val="18"/>
                              </w:rPr>
                              <w:t>ま</w:t>
                            </w:r>
                          </w:p>
                          <w:p w14:paraId="45716A75" w14:textId="77777777" w:rsidR="00A74D06" w:rsidRPr="00A27231" w:rsidRDefault="004D514F" w:rsidP="00521FE7">
                            <w:pPr>
                              <w:spacing w:line="20" w:lineRule="atLeast"/>
                              <w:ind w:leftChars="100" w:left="210" w:firstLineChars="200" w:firstLine="360"/>
                              <w:jc w:val="left"/>
                              <w:rPr>
                                <w:rFonts w:asciiTheme="minorEastAsia" w:hAnsiTheme="minorEastAsia"/>
                                <w:color w:val="000000" w:themeColor="text1"/>
                                <w:sz w:val="18"/>
                                <w:szCs w:val="18"/>
                              </w:rPr>
                            </w:pPr>
                            <w:r w:rsidRPr="00A27231">
                              <w:rPr>
                                <w:rFonts w:asciiTheme="minorEastAsia" w:hAnsiTheme="minorEastAsia"/>
                                <w:color w:val="000000" w:themeColor="text1"/>
                                <w:sz w:val="18"/>
                                <w:szCs w:val="18"/>
                              </w:rPr>
                              <w:t>す</w:t>
                            </w:r>
                            <w:r w:rsidR="00A74D06" w:rsidRPr="00A27231">
                              <w:rPr>
                                <w:rFonts w:asciiTheme="minorEastAsia" w:hAnsiTheme="minorEastAsia" w:hint="eastAsia"/>
                                <w:color w:val="000000" w:themeColor="text1"/>
                                <w:sz w:val="18"/>
                                <w:szCs w:val="18"/>
                              </w:rPr>
                              <w:t>。）</w:t>
                            </w:r>
                          </w:p>
                          <w:p w14:paraId="2B0DDC8D" w14:textId="77777777" w:rsidR="00521FE7" w:rsidRDefault="00521FE7" w:rsidP="00521FE7">
                            <w:pPr>
                              <w:spacing w:line="20" w:lineRule="atLeast"/>
                              <w:ind w:firstLineChars="50" w:firstLine="90"/>
                              <w:jc w:val="left"/>
                              <w:rPr>
                                <w:rFonts w:asciiTheme="minorEastAsia" w:hAnsiTheme="minorEastAsia"/>
                                <w:color w:val="000000" w:themeColor="text1"/>
                                <w:sz w:val="18"/>
                                <w:szCs w:val="18"/>
                              </w:rPr>
                            </w:pPr>
                            <w:r>
                              <w:rPr>
                                <w:rFonts w:asciiTheme="minorEastAsia" w:hAnsiTheme="minorEastAsia"/>
                                <w:color w:val="000000" w:themeColor="text1"/>
                                <w:sz w:val="18"/>
                                <w:szCs w:val="18"/>
                              </w:rPr>
                              <w:t xml:space="preserve">(4)　</w:t>
                            </w:r>
                            <w:r w:rsidR="00A74D06" w:rsidRPr="00A27231">
                              <w:rPr>
                                <w:rFonts w:asciiTheme="minorEastAsia" w:hAnsiTheme="minorEastAsia" w:hint="eastAsia"/>
                                <w:color w:val="000000" w:themeColor="text1"/>
                                <w:sz w:val="18"/>
                                <w:szCs w:val="18"/>
                              </w:rPr>
                              <w:t>弁護士、社会保険労務士等への委託料（外国人労働者の就労環境整備措置に要する委託料に限</w:t>
                            </w:r>
                            <w:r w:rsidRPr="00A27231">
                              <w:rPr>
                                <w:rFonts w:asciiTheme="minorEastAsia" w:hAnsiTheme="minorEastAsia" w:hint="eastAsia"/>
                                <w:color w:val="000000" w:themeColor="text1"/>
                                <w:sz w:val="18"/>
                                <w:szCs w:val="18"/>
                              </w:rPr>
                              <w:t>るものとし、事業主が弁</w:t>
                            </w:r>
                          </w:p>
                          <w:p w14:paraId="4DD2E317" w14:textId="77777777" w:rsidR="00A74D06" w:rsidRPr="00A27231" w:rsidRDefault="00521FE7" w:rsidP="00521FE7">
                            <w:pPr>
                              <w:spacing w:line="20" w:lineRule="atLeast"/>
                              <w:ind w:firstLineChars="300" w:firstLine="540"/>
                              <w:jc w:val="left"/>
                              <w:rPr>
                                <w:rFonts w:asciiTheme="minorEastAsia" w:hAnsiTheme="minorEastAsia"/>
                                <w:color w:val="000000" w:themeColor="text1"/>
                                <w:sz w:val="18"/>
                                <w:szCs w:val="18"/>
                              </w:rPr>
                            </w:pPr>
                            <w:r w:rsidRPr="00A27231">
                              <w:rPr>
                                <w:rFonts w:asciiTheme="minorEastAsia" w:hAnsiTheme="minorEastAsia" w:hint="eastAsia"/>
                                <w:color w:val="000000" w:themeColor="text1"/>
                                <w:sz w:val="18"/>
                                <w:szCs w:val="18"/>
                              </w:rPr>
                              <w:t>護士等へ支払う顧問料等は含みません。</w:t>
                            </w:r>
                            <w:r w:rsidR="00A74D06" w:rsidRPr="00A27231">
                              <w:rPr>
                                <w:rFonts w:asciiTheme="minorEastAsia" w:hAnsiTheme="minorEastAsia" w:hint="eastAsia"/>
                                <w:color w:val="000000" w:themeColor="text1"/>
                                <w:sz w:val="18"/>
                                <w:szCs w:val="18"/>
                              </w:rPr>
                              <w:t>）</w:t>
                            </w:r>
                          </w:p>
                          <w:p w14:paraId="2E5EC957" w14:textId="77777777" w:rsidR="00A27231" w:rsidRPr="00A27231" w:rsidRDefault="00521FE7" w:rsidP="00695665">
                            <w:pPr>
                              <w:spacing w:line="20" w:lineRule="atLeast"/>
                              <w:ind w:firstLineChars="50" w:firstLine="90"/>
                              <w:jc w:val="left"/>
                              <w:rPr>
                                <w:rFonts w:asciiTheme="minorEastAsia" w:hAnsiTheme="minorEastAsia"/>
                                <w:color w:val="000000" w:themeColor="text1"/>
                                <w:sz w:val="18"/>
                                <w:szCs w:val="18"/>
                              </w:rPr>
                            </w:pPr>
                            <w:r>
                              <w:rPr>
                                <w:rFonts w:asciiTheme="minorEastAsia" w:hAnsiTheme="minorEastAsia"/>
                                <w:color w:val="000000" w:themeColor="text1"/>
                                <w:sz w:val="18"/>
                                <w:szCs w:val="18"/>
                              </w:rPr>
                              <w:t>(5)</w:t>
                            </w:r>
                            <w:r w:rsidR="00A74D06" w:rsidRPr="00A27231">
                              <w:rPr>
                                <w:rFonts w:asciiTheme="minorEastAsia" w:hAnsiTheme="minorEastAsia" w:hint="eastAsia"/>
                                <w:color w:val="000000" w:themeColor="text1"/>
                                <w:sz w:val="18"/>
                                <w:szCs w:val="18"/>
                              </w:rPr>
                              <w:t xml:space="preserve">　</w:t>
                            </w:r>
                            <w:r w:rsidR="0045426B">
                              <w:rPr>
                                <w:rFonts w:asciiTheme="minorEastAsia" w:hAnsiTheme="minorEastAsia" w:hint="eastAsia"/>
                                <w:color w:val="000000" w:themeColor="text1"/>
                                <w:sz w:val="18"/>
                                <w:szCs w:val="18"/>
                              </w:rPr>
                              <w:t>社内標識類の</w:t>
                            </w:r>
                            <w:r w:rsidR="0045426B">
                              <w:rPr>
                                <w:rFonts w:asciiTheme="minorEastAsia" w:hAnsiTheme="minorEastAsia"/>
                                <w:color w:val="000000" w:themeColor="text1"/>
                                <w:sz w:val="18"/>
                                <w:szCs w:val="18"/>
                              </w:rPr>
                              <w:t>設置・</w:t>
                            </w:r>
                            <w:r w:rsidR="00A74D06" w:rsidRPr="00A27231">
                              <w:rPr>
                                <w:rFonts w:asciiTheme="minorEastAsia" w:hAnsiTheme="minorEastAsia" w:hint="eastAsia"/>
                                <w:color w:val="000000" w:themeColor="text1"/>
                                <w:sz w:val="18"/>
                                <w:szCs w:val="18"/>
                              </w:rPr>
                              <w:t>改修費（外部機関等に委託をする多言語の社内標識類に関する設置・改修に要する経費に限</w:t>
                            </w:r>
                            <w:r w:rsidR="004D514F" w:rsidRPr="00A27231">
                              <w:rPr>
                                <w:rFonts w:asciiTheme="minorEastAsia" w:hAnsiTheme="minorEastAsia" w:hint="eastAsia"/>
                                <w:color w:val="000000" w:themeColor="text1"/>
                                <w:sz w:val="18"/>
                                <w:szCs w:val="18"/>
                              </w:rPr>
                              <w:t>ります</w:t>
                            </w:r>
                            <w:r w:rsidR="00A74D06" w:rsidRPr="00A27231">
                              <w:rPr>
                                <w:rFonts w:asciiTheme="minorEastAsia" w:hAnsiTheme="minorEastAsia" w:hint="eastAsia"/>
                                <w:color w:val="000000" w:themeColor="text1"/>
                                <w:sz w:val="18"/>
                                <w:szCs w:val="18"/>
                              </w:rPr>
                              <w:t>。）</w:t>
                            </w:r>
                          </w:p>
                          <w:tbl>
                            <w:tblPr>
                              <w:tblStyle w:val="1"/>
                              <w:tblW w:w="8930" w:type="dxa"/>
                              <w:jc w:val="center"/>
                              <w:tblLook w:val="04A0" w:firstRow="1" w:lastRow="0" w:firstColumn="1" w:lastColumn="0" w:noHBand="0" w:noVBand="1"/>
                            </w:tblPr>
                            <w:tblGrid>
                              <w:gridCol w:w="3969"/>
                              <w:gridCol w:w="992"/>
                              <w:gridCol w:w="993"/>
                              <w:gridCol w:w="992"/>
                              <w:gridCol w:w="992"/>
                              <w:gridCol w:w="992"/>
                            </w:tblGrid>
                            <w:tr w:rsidR="005A555A" w:rsidRPr="005A555A" w14:paraId="447C322A" w14:textId="77777777" w:rsidTr="00A27231">
                              <w:trPr>
                                <w:jc w:val="center"/>
                              </w:trPr>
                              <w:tc>
                                <w:tcPr>
                                  <w:tcW w:w="3969" w:type="dxa"/>
                                  <w:tcBorders>
                                    <w:top w:val="single" w:sz="12" w:space="0" w:color="auto"/>
                                    <w:left w:val="single" w:sz="12" w:space="0" w:color="auto"/>
                                    <w:bottom w:val="single" w:sz="12" w:space="0" w:color="auto"/>
                                    <w:right w:val="single" w:sz="12" w:space="0" w:color="auto"/>
                                    <w:tl2br w:val="single" w:sz="12" w:space="0" w:color="auto"/>
                                  </w:tcBorders>
                                  <w:shd w:val="clear" w:color="auto" w:fill="auto"/>
                                </w:tcPr>
                                <w:p w14:paraId="055EDC3C" w14:textId="77777777" w:rsidR="005A555A" w:rsidRPr="005A555A" w:rsidRDefault="005A555A" w:rsidP="005A555A">
                                  <w:pPr>
                                    <w:suppressAutoHyphens/>
                                    <w:kinsoku w:val="0"/>
                                    <w:wordWrap w:val="0"/>
                                    <w:overflowPunct w:val="0"/>
                                    <w:autoSpaceDE w:val="0"/>
                                    <w:autoSpaceDN w:val="0"/>
                                    <w:adjustRightInd w:val="0"/>
                                    <w:jc w:val="righ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支給対象経費</w:t>
                                  </w:r>
                                </w:p>
                                <w:p w14:paraId="2333A42B"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就労環境整備措置</w:t>
                                  </w:r>
                                </w:p>
                              </w:tc>
                              <w:tc>
                                <w:tcPr>
                                  <w:tcW w:w="992" w:type="dxa"/>
                                  <w:tcBorders>
                                    <w:top w:val="single" w:sz="12" w:space="0" w:color="auto"/>
                                    <w:left w:val="single" w:sz="12" w:space="0" w:color="auto"/>
                                    <w:bottom w:val="single" w:sz="12" w:space="0" w:color="auto"/>
                                  </w:tcBorders>
                                  <w:shd w:val="clear" w:color="auto" w:fill="auto"/>
                                </w:tcPr>
                                <w:p w14:paraId="0F2DCC35"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（１）</w:t>
                                  </w:r>
                                </w:p>
                              </w:tc>
                              <w:tc>
                                <w:tcPr>
                                  <w:tcW w:w="993" w:type="dxa"/>
                                  <w:tcBorders>
                                    <w:top w:val="single" w:sz="12" w:space="0" w:color="auto"/>
                                    <w:bottom w:val="single" w:sz="12" w:space="0" w:color="auto"/>
                                  </w:tcBorders>
                                  <w:shd w:val="clear" w:color="auto" w:fill="auto"/>
                                </w:tcPr>
                                <w:p w14:paraId="6AFFC4C6"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（２）</w:t>
                                  </w:r>
                                </w:p>
                              </w:tc>
                              <w:tc>
                                <w:tcPr>
                                  <w:tcW w:w="992" w:type="dxa"/>
                                  <w:tcBorders>
                                    <w:top w:val="single" w:sz="12" w:space="0" w:color="auto"/>
                                    <w:bottom w:val="single" w:sz="12" w:space="0" w:color="auto"/>
                                  </w:tcBorders>
                                  <w:shd w:val="clear" w:color="auto" w:fill="auto"/>
                                </w:tcPr>
                                <w:p w14:paraId="712CD09F"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（３）</w:t>
                                  </w:r>
                                </w:p>
                              </w:tc>
                              <w:tc>
                                <w:tcPr>
                                  <w:tcW w:w="992" w:type="dxa"/>
                                  <w:tcBorders>
                                    <w:top w:val="single" w:sz="12" w:space="0" w:color="auto"/>
                                    <w:bottom w:val="single" w:sz="12" w:space="0" w:color="auto"/>
                                  </w:tcBorders>
                                  <w:shd w:val="clear" w:color="auto" w:fill="auto"/>
                                </w:tcPr>
                                <w:p w14:paraId="5F4C44CB"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（４）</w:t>
                                  </w:r>
                                </w:p>
                              </w:tc>
                              <w:tc>
                                <w:tcPr>
                                  <w:tcW w:w="992" w:type="dxa"/>
                                  <w:tcBorders>
                                    <w:top w:val="single" w:sz="12" w:space="0" w:color="auto"/>
                                    <w:bottom w:val="single" w:sz="12" w:space="0" w:color="auto"/>
                                    <w:right w:val="single" w:sz="12" w:space="0" w:color="auto"/>
                                  </w:tcBorders>
                                  <w:shd w:val="clear" w:color="auto" w:fill="auto"/>
                                </w:tcPr>
                                <w:p w14:paraId="0BF80248"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（５）</w:t>
                                  </w:r>
                                </w:p>
                              </w:tc>
                            </w:tr>
                            <w:tr w:rsidR="005A555A" w:rsidRPr="005A555A" w14:paraId="28D36C4F" w14:textId="77777777" w:rsidTr="007A4B7E">
                              <w:trPr>
                                <w:trHeight w:val="282"/>
                                <w:jc w:val="center"/>
                              </w:trPr>
                              <w:tc>
                                <w:tcPr>
                                  <w:tcW w:w="3969" w:type="dxa"/>
                                  <w:tcBorders>
                                    <w:top w:val="single" w:sz="12" w:space="0" w:color="auto"/>
                                    <w:left w:val="single" w:sz="12" w:space="0" w:color="auto"/>
                                    <w:right w:val="single" w:sz="12" w:space="0" w:color="auto"/>
                                  </w:tcBorders>
                                  <w:shd w:val="clear" w:color="auto" w:fill="auto"/>
                                </w:tcPr>
                                <w:p w14:paraId="6B9D3CF6"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雇用労務責任者の選任</w:t>
                                  </w:r>
                                </w:p>
                              </w:tc>
                              <w:tc>
                                <w:tcPr>
                                  <w:tcW w:w="992" w:type="dxa"/>
                                  <w:tcBorders>
                                    <w:top w:val="single" w:sz="12" w:space="0" w:color="auto"/>
                                    <w:left w:val="single" w:sz="12" w:space="0" w:color="auto"/>
                                  </w:tcBorders>
                                  <w:shd w:val="clear" w:color="auto" w:fill="auto"/>
                                </w:tcPr>
                                <w:p w14:paraId="0A38A30E"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tcBorders>
                                    <w:top w:val="single" w:sz="12" w:space="0" w:color="auto"/>
                                  </w:tcBorders>
                                  <w:shd w:val="clear" w:color="auto" w:fill="auto"/>
                                </w:tcPr>
                                <w:p w14:paraId="39D402F7"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tcBorders>
                                  <w:shd w:val="clear" w:color="auto" w:fill="auto"/>
                                </w:tcPr>
                                <w:p w14:paraId="15827E06"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tcBorders>
                                  <w:shd w:val="clear" w:color="auto" w:fill="auto"/>
                                </w:tcPr>
                                <w:p w14:paraId="4A2959D0"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right w:val="single" w:sz="12" w:space="0" w:color="auto"/>
                                  </w:tcBorders>
                                  <w:shd w:val="clear" w:color="auto" w:fill="auto"/>
                                </w:tcPr>
                                <w:p w14:paraId="2F674BC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4A5D7CA0" w14:textId="77777777" w:rsidTr="00A27231">
                              <w:trPr>
                                <w:jc w:val="center"/>
                              </w:trPr>
                              <w:tc>
                                <w:tcPr>
                                  <w:tcW w:w="3969" w:type="dxa"/>
                                  <w:tcBorders>
                                    <w:left w:val="single" w:sz="12" w:space="0" w:color="auto"/>
                                    <w:right w:val="single" w:sz="12" w:space="0" w:color="auto"/>
                                  </w:tcBorders>
                                  <w:shd w:val="clear" w:color="auto" w:fill="auto"/>
                                </w:tcPr>
                                <w:p w14:paraId="51EEEA11"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就業規則等の社内規程の多言語化</w:t>
                                  </w:r>
                                </w:p>
                              </w:tc>
                              <w:tc>
                                <w:tcPr>
                                  <w:tcW w:w="992" w:type="dxa"/>
                                  <w:tcBorders>
                                    <w:left w:val="single" w:sz="12" w:space="0" w:color="auto"/>
                                  </w:tcBorders>
                                  <w:shd w:val="clear" w:color="auto" w:fill="auto"/>
                                </w:tcPr>
                                <w:p w14:paraId="55966012"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04F080D6"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198B539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11132E30"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27DFA8D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1E7B46BA" w14:textId="77777777" w:rsidTr="00A27231">
                              <w:trPr>
                                <w:jc w:val="center"/>
                              </w:trPr>
                              <w:tc>
                                <w:tcPr>
                                  <w:tcW w:w="3969" w:type="dxa"/>
                                  <w:tcBorders>
                                    <w:left w:val="single" w:sz="12" w:space="0" w:color="auto"/>
                                    <w:right w:val="single" w:sz="12" w:space="0" w:color="auto"/>
                                  </w:tcBorders>
                                  <w:shd w:val="clear" w:color="auto" w:fill="auto"/>
                                </w:tcPr>
                                <w:p w14:paraId="7F82E043"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苦情・相談体制の整備</w:t>
                                  </w:r>
                                </w:p>
                              </w:tc>
                              <w:tc>
                                <w:tcPr>
                                  <w:tcW w:w="992" w:type="dxa"/>
                                  <w:tcBorders>
                                    <w:left w:val="single" w:sz="12" w:space="0" w:color="auto"/>
                                  </w:tcBorders>
                                  <w:shd w:val="clear" w:color="auto" w:fill="auto"/>
                                </w:tcPr>
                                <w:p w14:paraId="5AE257E2"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38526885"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4C8093F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7BB9B99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1F125CB5"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4BCFF5ED" w14:textId="77777777" w:rsidTr="00A27231">
                              <w:trPr>
                                <w:jc w:val="center"/>
                              </w:trPr>
                              <w:tc>
                                <w:tcPr>
                                  <w:tcW w:w="3969" w:type="dxa"/>
                                  <w:tcBorders>
                                    <w:left w:val="single" w:sz="12" w:space="0" w:color="auto"/>
                                    <w:right w:val="single" w:sz="12" w:space="0" w:color="auto"/>
                                  </w:tcBorders>
                                  <w:shd w:val="clear" w:color="auto" w:fill="auto"/>
                                </w:tcPr>
                                <w:p w14:paraId="7A54FF2B" w14:textId="6D0BBE8F"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一時帰国のための休暇制度</w:t>
                                  </w:r>
                                  <w:r w:rsidR="00126FB2">
                                    <w:rPr>
                                      <w:rFonts w:ascii="ＭＳ 明朝" w:hAnsi="ＭＳ 明朝" w:cs="ＭＳ 明朝" w:hint="eastAsia"/>
                                      <w:color w:val="000000" w:themeColor="text1"/>
                                      <w:szCs w:val="21"/>
                                    </w:rPr>
                                    <w:t>の</w:t>
                                  </w:r>
                                  <w:r w:rsidR="00126FB2">
                                    <w:rPr>
                                      <w:rFonts w:ascii="ＭＳ 明朝" w:hAnsi="ＭＳ 明朝" w:cs="ＭＳ 明朝"/>
                                      <w:color w:val="000000" w:themeColor="text1"/>
                                      <w:szCs w:val="21"/>
                                    </w:rPr>
                                    <w:t>整備</w:t>
                                  </w:r>
                                </w:p>
                              </w:tc>
                              <w:tc>
                                <w:tcPr>
                                  <w:tcW w:w="992" w:type="dxa"/>
                                  <w:tcBorders>
                                    <w:left w:val="single" w:sz="12" w:space="0" w:color="auto"/>
                                  </w:tcBorders>
                                  <w:shd w:val="clear" w:color="auto" w:fill="auto"/>
                                </w:tcPr>
                                <w:p w14:paraId="29CE1E44"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636BE41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3D1AABA3"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43375F29"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3E4A84A8"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2C187C08" w14:textId="77777777" w:rsidTr="00A27231">
                              <w:trPr>
                                <w:jc w:val="center"/>
                              </w:trPr>
                              <w:tc>
                                <w:tcPr>
                                  <w:tcW w:w="3969" w:type="dxa"/>
                                  <w:tcBorders>
                                    <w:left w:val="single" w:sz="12" w:space="0" w:color="auto"/>
                                    <w:bottom w:val="single" w:sz="12" w:space="0" w:color="auto"/>
                                    <w:right w:val="single" w:sz="12" w:space="0" w:color="auto"/>
                                  </w:tcBorders>
                                  <w:shd w:val="clear" w:color="auto" w:fill="auto"/>
                                </w:tcPr>
                                <w:p w14:paraId="041A5739"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社内マニュアル・標識類等の多言語化</w:t>
                                  </w:r>
                                </w:p>
                              </w:tc>
                              <w:tc>
                                <w:tcPr>
                                  <w:tcW w:w="992" w:type="dxa"/>
                                  <w:tcBorders>
                                    <w:left w:val="single" w:sz="12" w:space="0" w:color="auto"/>
                                    <w:bottom w:val="single" w:sz="12" w:space="0" w:color="auto"/>
                                  </w:tcBorders>
                                  <w:shd w:val="clear" w:color="auto" w:fill="auto"/>
                                </w:tcPr>
                                <w:p w14:paraId="0190DC2F"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tcBorders>
                                    <w:bottom w:val="single" w:sz="12" w:space="0" w:color="auto"/>
                                  </w:tcBorders>
                                  <w:shd w:val="clear" w:color="auto" w:fill="auto"/>
                                </w:tcPr>
                                <w:p w14:paraId="2D5BAC93"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tcBorders>
                                  <w:shd w:val="clear" w:color="auto" w:fill="auto"/>
                                </w:tcPr>
                                <w:p w14:paraId="30F85168"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tcBorders>
                                  <w:shd w:val="clear" w:color="auto" w:fill="auto"/>
                                </w:tcPr>
                                <w:p w14:paraId="4157C521"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right w:val="single" w:sz="12" w:space="0" w:color="auto"/>
                                  </w:tcBorders>
                                  <w:shd w:val="clear" w:color="auto" w:fill="auto"/>
                                </w:tcPr>
                                <w:p w14:paraId="5F3269F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bl>
                          <w:p w14:paraId="425AFB13" w14:textId="77777777" w:rsidR="00A27231" w:rsidRDefault="00A27231" w:rsidP="00684CC8">
                            <w:pPr>
                              <w:jc w:val="left"/>
                              <w:rPr>
                                <w:color w:val="000000" w:themeColor="text1"/>
                              </w:rPr>
                            </w:pPr>
                          </w:p>
                          <w:p w14:paraId="375EDC46" w14:textId="3C3231C3" w:rsidR="005A555A" w:rsidRDefault="005A555A" w:rsidP="00684CC8">
                            <w:pPr>
                              <w:jc w:val="left"/>
                              <w:rPr>
                                <w:color w:val="000000" w:themeColor="text1"/>
                                <w:sz w:val="18"/>
                                <w:szCs w:val="18"/>
                              </w:rPr>
                            </w:pPr>
                            <w:r>
                              <w:rPr>
                                <w:rFonts w:hint="eastAsia"/>
                                <w:color w:val="000000" w:themeColor="text1"/>
                              </w:rPr>
                              <w:t xml:space="preserve">　</w:t>
                            </w:r>
                            <w:r w:rsidRPr="00A27231">
                              <w:rPr>
                                <w:color w:val="000000" w:themeColor="text1"/>
                                <w:sz w:val="18"/>
                                <w:szCs w:val="18"/>
                              </w:rPr>
                              <w:t>※</w:t>
                            </w:r>
                            <w:r w:rsidRPr="00A27231">
                              <w:rPr>
                                <w:rFonts w:hint="eastAsia"/>
                                <w:color w:val="000000" w:themeColor="text1"/>
                                <w:sz w:val="18"/>
                                <w:szCs w:val="18"/>
                              </w:rPr>
                              <w:t xml:space="preserve">　就労環境整備計画期間の初日から就労環境整備計画期間の末日までの間に、事業主から外部機関等に対して支払が完了</w:t>
                            </w:r>
                          </w:p>
                          <w:p w14:paraId="4D353123" w14:textId="77777777" w:rsidR="00A27231" w:rsidRDefault="005A555A" w:rsidP="00A27231">
                            <w:pPr>
                              <w:ind w:firstLineChars="200" w:firstLine="360"/>
                              <w:jc w:val="left"/>
                              <w:rPr>
                                <w:color w:val="000000" w:themeColor="text1"/>
                                <w:sz w:val="18"/>
                                <w:szCs w:val="18"/>
                              </w:rPr>
                            </w:pPr>
                            <w:r>
                              <w:rPr>
                                <w:rFonts w:hint="eastAsia"/>
                                <w:color w:val="000000" w:themeColor="text1"/>
                                <w:sz w:val="18"/>
                                <w:szCs w:val="18"/>
                              </w:rPr>
                              <w:t>したもの</w:t>
                            </w:r>
                            <w:r>
                              <w:rPr>
                                <w:color w:val="000000" w:themeColor="text1"/>
                                <w:sz w:val="18"/>
                                <w:szCs w:val="18"/>
                              </w:rPr>
                              <w:t>のみが対象となります</w:t>
                            </w:r>
                            <w:r>
                              <w:rPr>
                                <w:rFonts w:hint="eastAsia"/>
                                <w:color w:val="000000" w:themeColor="text1"/>
                                <w:sz w:val="18"/>
                                <w:szCs w:val="18"/>
                              </w:rPr>
                              <w:t>（</w:t>
                            </w:r>
                            <w:r w:rsidRPr="005A555A">
                              <w:rPr>
                                <w:rFonts w:hint="eastAsia"/>
                                <w:color w:val="000000" w:themeColor="text1"/>
                                <w:sz w:val="18"/>
                                <w:szCs w:val="18"/>
                              </w:rPr>
                              <w:t>「苦情・相談体制の整備」に限り、就労環境整備計画期間の末日の翌日から支給申請日まで</w:t>
                            </w:r>
                          </w:p>
                          <w:p w14:paraId="0CAADF0A" w14:textId="6CABE106" w:rsidR="00A74D06" w:rsidRPr="00A27231" w:rsidRDefault="005A555A" w:rsidP="00A27231">
                            <w:pPr>
                              <w:ind w:firstLineChars="200" w:firstLine="360"/>
                              <w:jc w:val="left"/>
                              <w:rPr>
                                <w:color w:val="000000" w:themeColor="text1"/>
                                <w:sz w:val="18"/>
                                <w:szCs w:val="18"/>
                              </w:rPr>
                            </w:pPr>
                            <w:r w:rsidRPr="005A555A">
                              <w:rPr>
                                <w:rFonts w:hint="eastAsia"/>
                                <w:color w:val="000000" w:themeColor="text1"/>
                                <w:sz w:val="18"/>
                                <w:szCs w:val="18"/>
                              </w:rPr>
                              <w:t>の間に支払が完了した経費</w:t>
                            </w:r>
                            <w:r w:rsidR="00A27231">
                              <w:rPr>
                                <w:rFonts w:hint="eastAsia"/>
                                <w:color w:val="000000" w:themeColor="text1"/>
                                <w:sz w:val="18"/>
                                <w:szCs w:val="18"/>
                              </w:rPr>
                              <w:t>も</w:t>
                            </w:r>
                            <w:r w:rsidR="00A27231">
                              <w:rPr>
                                <w:color w:val="000000" w:themeColor="text1"/>
                                <w:sz w:val="18"/>
                                <w:szCs w:val="18"/>
                              </w:rPr>
                              <w:t>支給対象となります。</w:t>
                            </w:r>
                            <w:r>
                              <w:rPr>
                                <w:rFonts w:hint="eastAsia"/>
                                <w:color w:val="000000" w:themeColor="text1"/>
                                <w:sz w:val="18"/>
                                <w:szCs w:val="18"/>
                              </w:rPr>
                              <w:t>）</w:t>
                            </w:r>
                            <w:r>
                              <w:rPr>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570C8" id="正方形/長方形 1" o:spid="_x0000_s1026" style="position:absolute;left:0;text-align:left;margin-left:-2.25pt;margin-top:5.4pt;width:534.75pt;height:3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" filled="f" strokecolor="black [3213]" strokeweight="1.5pt">
                <v:stroke dashstyle="1 1"/>
                <v:textbox>
                  <w:txbxContent>
                    <w:p w14:paraId="4321CCD8" w14:textId="77777777" w:rsidR="00A27231" w:rsidRPr="00521FE7" w:rsidRDefault="004D514F" w:rsidP="00695665">
                      <w:pPr>
                        <w:ind w:left="105" w:hangingChars="50" w:hanging="105"/>
                        <w:jc w:val="left"/>
                        <w:rPr>
                          <w:rFonts w:asciiTheme="minorEastAsia" w:hAnsiTheme="minorEastAsia"/>
                          <w:color w:val="000000" w:themeColor="text1"/>
                        </w:rPr>
                      </w:pPr>
                      <w:r w:rsidRPr="00521FE7">
                        <w:rPr>
                          <w:rFonts w:asciiTheme="minorEastAsia" w:hAnsiTheme="minorEastAsia" w:hint="eastAsia"/>
                          <w:b/>
                          <w:color w:val="000000" w:themeColor="text1"/>
                          <w:u w:val="single"/>
                        </w:rPr>
                        <w:t>◆</w:t>
                      </w:r>
                      <w:r w:rsidRPr="00521FE7">
                        <w:rPr>
                          <w:rFonts w:asciiTheme="minorEastAsia" w:hAnsiTheme="minorEastAsia"/>
                          <w:b/>
                          <w:color w:val="000000" w:themeColor="text1"/>
                          <w:u w:val="single"/>
                        </w:rPr>
                        <w:t xml:space="preserve"> </w:t>
                      </w:r>
                      <w:r w:rsidR="00A74D06" w:rsidRPr="00521FE7">
                        <w:rPr>
                          <w:rFonts w:asciiTheme="minorEastAsia" w:hAnsiTheme="minorEastAsia" w:hint="eastAsia"/>
                          <w:b/>
                          <w:color w:val="000000" w:themeColor="text1"/>
                          <w:u w:val="single"/>
                        </w:rPr>
                        <w:t>この助成金の</w:t>
                      </w:r>
                      <w:r w:rsidR="009A1BB1" w:rsidRPr="00521FE7">
                        <w:rPr>
                          <w:rFonts w:asciiTheme="minorEastAsia" w:hAnsiTheme="minorEastAsia" w:hint="eastAsia"/>
                          <w:b/>
                          <w:color w:val="000000" w:themeColor="text1"/>
                          <w:u w:val="single"/>
                        </w:rPr>
                        <w:t>支給対象経費</w:t>
                      </w:r>
                      <w:r w:rsidR="00A74D06" w:rsidRPr="00521FE7">
                        <w:rPr>
                          <w:rFonts w:asciiTheme="minorEastAsia" w:hAnsiTheme="minorEastAsia" w:hint="eastAsia"/>
                          <w:b/>
                          <w:color w:val="000000" w:themeColor="text1"/>
                          <w:u w:val="single"/>
                        </w:rPr>
                        <w:t>は以下</w:t>
                      </w:r>
                      <w:r w:rsidR="00695665">
                        <w:rPr>
                          <w:rFonts w:asciiTheme="minorEastAsia" w:hAnsiTheme="minorEastAsia" w:hint="eastAsia"/>
                          <w:b/>
                          <w:color w:val="000000" w:themeColor="text1"/>
                          <w:u w:val="single"/>
                        </w:rPr>
                        <w:t>(</w:t>
                      </w:r>
                      <w:r w:rsidR="00521FE7">
                        <w:rPr>
                          <w:rFonts w:asciiTheme="minorEastAsia" w:hAnsiTheme="minorEastAsia" w:hint="eastAsia"/>
                          <w:b/>
                          <w:color w:val="000000" w:themeColor="text1"/>
                          <w:u w:val="single"/>
                        </w:rPr>
                        <w:t>１</w:t>
                      </w:r>
                      <w:r w:rsidR="00695665">
                        <w:rPr>
                          <w:rFonts w:asciiTheme="minorEastAsia" w:hAnsiTheme="minorEastAsia"/>
                          <w:b/>
                          <w:color w:val="000000" w:themeColor="text1"/>
                          <w:u w:val="single"/>
                        </w:rPr>
                        <w:t>）</w:t>
                      </w:r>
                      <w:r w:rsidR="00521FE7">
                        <w:rPr>
                          <w:rFonts w:asciiTheme="minorEastAsia" w:hAnsiTheme="minorEastAsia"/>
                          <w:b/>
                          <w:color w:val="000000" w:themeColor="text1"/>
                          <w:u w:val="single"/>
                        </w:rPr>
                        <w:t>～</w:t>
                      </w:r>
                      <w:r w:rsidR="00695665">
                        <w:rPr>
                          <w:rFonts w:asciiTheme="minorEastAsia" w:hAnsiTheme="minorEastAsia" w:hint="eastAsia"/>
                          <w:b/>
                          <w:color w:val="000000" w:themeColor="text1"/>
                          <w:u w:val="single"/>
                        </w:rPr>
                        <w:t>(</w:t>
                      </w:r>
                      <w:r w:rsidR="00521FE7">
                        <w:rPr>
                          <w:rFonts w:asciiTheme="minorEastAsia" w:hAnsiTheme="minorEastAsia"/>
                          <w:b/>
                          <w:color w:val="000000" w:themeColor="text1"/>
                          <w:u w:val="single"/>
                        </w:rPr>
                        <w:t>５</w:t>
                      </w:r>
                      <w:r w:rsidR="00695665">
                        <w:rPr>
                          <w:rFonts w:asciiTheme="minorEastAsia" w:hAnsiTheme="minorEastAsia" w:hint="eastAsia"/>
                          <w:b/>
                          <w:color w:val="000000" w:themeColor="text1"/>
                          <w:u w:val="single"/>
                        </w:rPr>
                        <w:t>)（</w:t>
                      </w:r>
                      <w:r w:rsidR="00695665">
                        <w:rPr>
                          <w:rFonts w:asciiTheme="minorEastAsia" w:hAnsiTheme="minorEastAsia"/>
                          <w:b/>
                          <w:color w:val="000000" w:themeColor="text1"/>
                          <w:u w:val="single"/>
                        </w:rPr>
                        <w:t>消費税、振込の場合の振込手数料分を含む。）</w:t>
                      </w:r>
                      <w:r w:rsidR="00521FE7">
                        <w:rPr>
                          <w:rFonts w:asciiTheme="minorEastAsia" w:hAnsiTheme="minorEastAsia"/>
                          <w:b/>
                          <w:color w:val="000000" w:themeColor="text1"/>
                          <w:u w:val="single"/>
                        </w:rPr>
                        <w:t>であり、就労環境整備措置ごとに想定される経費は</w:t>
                      </w:r>
                      <w:r w:rsidR="00521FE7">
                        <w:rPr>
                          <w:rFonts w:asciiTheme="minorEastAsia" w:hAnsiTheme="minorEastAsia" w:hint="eastAsia"/>
                          <w:b/>
                          <w:color w:val="000000" w:themeColor="text1"/>
                          <w:u w:val="single"/>
                        </w:rPr>
                        <w:t>下表</w:t>
                      </w:r>
                      <w:r w:rsidR="00A74D06" w:rsidRPr="00521FE7">
                        <w:rPr>
                          <w:rFonts w:asciiTheme="minorEastAsia" w:hAnsiTheme="minorEastAsia" w:hint="eastAsia"/>
                          <w:b/>
                          <w:color w:val="000000" w:themeColor="text1"/>
                          <w:u w:val="single"/>
                        </w:rPr>
                        <w:t>のとおり</w:t>
                      </w:r>
                      <w:r w:rsidR="008E3D4F" w:rsidRPr="00521FE7">
                        <w:rPr>
                          <w:rFonts w:asciiTheme="minorEastAsia" w:hAnsiTheme="minorEastAsia" w:hint="eastAsia"/>
                          <w:b/>
                          <w:color w:val="000000" w:themeColor="text1"/>
                          <w:u w:val="single"/>
                        </w:rPr>
                        <w:t>で</w:t>
                      </w:r>
                      <w:r w:rsidR="00A74D06" w:rsidRPr="00521FE7">
                        <w:rPr>
                          <w:rFonts w:asciiTheme="minorEastAsia" w:hAnsiTheme="minorEastAsia" w:hint="eastAsia"/>
                          <w:b/>
                          <w:color w:val="000000" w:themeColor="text1"/>
                          <w:u w:val="single"/>
                        </w:rPr>
                        <w:t>す。</w:t>
                      </w:r>
                    </w:p>
                    <w:p w14:paraId="02BC4AA5" w14:textId="77777777" w:rsidR="00521FE7" w:rsidRDefault="00521FE7" w:rsidP="00521FE7">
                      <w:pPr>
                        <w:spacing w:line="20" w:lineRule="atLeast"/>
                        <w:ind w:firstLineChars="50" w:firstLine="90"/>
                        <w:jc w:val="left"/>
                        <w:rPr>
                          <w:rFonts w:asciiTheme="minorEastAsia" w:hAnsiTheme="minorEastAsia"/>
                          <w:color w:val="000000" w:themeColor="text1"/>
                          <w:sz w:val="18"/>
                          <w:szCs w:val="18"/>
                        </w:rPr>
                      </w:pPr>
                    </w:p>
                    <w:p w14:paraId="0C885D0F" w14:textId="77777777" w:rsidR="00521FE7" w:rsidRDefault="00521FE7" w:rsidP="00521FE7">
                      <w:pPr>
                        <w:spacing w:line="20" w:lineRule="atLeast"/>
                        <w:ind w:firstLineChars="50" w:firstLine="9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(1)</w:t>
                      </w:r>
                      <w:r w:rsidR="00A74D06" w:rsidRPr="00A27231">
                        <w:rPr>
                          <w:rFonts w:asciiTheme="minorEastAsia" w:hAnsiTheme="minorEastAsia" w:hint="eastAsia"/>
                          <w:color w:val="000000" w:themeColor="text1"/>
                          <w:sz w:val="18"/>
                          <w:szCs w:val="18"/>
                        </w:rPr>
                        <w:t xml:space="preserve">　通訳費（外部機関等に委託をするものに限ります。）</w:t>
                      </w:r>
                    </w:p>
                    <w:p w14:paraId="6666B602" w14:textId="77777777" w:rsidR="00521FE7" w:rsidRDefault="00521FE7" w:rsidP="00521FE7">
                      <w:pPr>
                        <w:spacing w:line="20" w:lineRule="atLeas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w:t>
                      </w:r>
                      <w:r>
                        <w:rPr>
                          <w:rFonts w:asciiTheme="minorEastAsia" w:hAnsiTheme="minorEastAsia"/>
                          <w:color w:val="000000" w:themeColor="text1"/>
                          <w:sz w:val="18"/>
                          <w:szCs w:val="18"/>
                        </w:rPr>
                        <w:t>(2)</w:t>
                      </w:r>
                      <w:r w:rsidR="00A74D06" w:rsidRPr="00A27231">
                        <w:rPr>
                          <w:rFonts w:asciiTheme="minorEastAsia" w:hAnsiTheme="minorEastAsia" w:hint="eastAsia"/>
                          <w:color w:val="000000" w:themeColor="text1"/>
                          <w:sz w:val="18"/>
                          <w:szCs w:val="18"/>
                        </w:rPr>
                        <w:t xml:space="preserve">　翻訳機器導入費（事業主が購入した雇用労務責任者と外国人労働者の面談に必要な翻訳機器の導入に限り、</w:t>
                      </w:r>
                      <w:r w:rsidR="00A74D06" w:rsidRPr="00A27231">
                        <w:rPr>
                          <w:rFonts w:asciiTheme="minorEastAsia" w:hAnsiTheme="minorEastAsia"/>
                          <w:color w:val="000000" w:themeColor="text1"/>
                          <w:sz w:val="18"/>
                          <w:szCs w:val="18"/>
                        </w:rPr>
                        <w:t>10</w:t>
                      </w:r>
                      <w:r w:rsidR="00A74D06" w:rsidRPr="00A27231">
                        <w:rPr>
                          <w:rFonts w:asciiTheme="minorEastAsia" w:hAnsiTheme="minorEastAsia" w:hint="eastAsia"/>
                          <w:color w:val="000000" w:themeColor="text1"/>
                          <w:sz w:val="18"/>
                          <w:szCs w:val="18"/>
                        </w:rPr>
                        <w:t>万円を上</w:t>
                      </w:r>
                    </w:p>
                    <w:p w14:paraId="0D6145FC" w14:textId="77777777" w:rsidR="00A74D06" w:rsidRPr="00A27231" w:rsidRDefault="00521FE7" w:rsidP="00521FE7">
                      <w:pPr>
                        <w:spacing w:line="20" w:lineRule="atLeast"/>
                        <w:jc w:val="left"/>
                        <w:rPr>
                          <w:rFonts w:asciiTheme="minorEastAsia" w:hAnsiTheme="minorEastAsia"/>
                          <w:color w:val="000000" w:themeColor="text1"/>
                          <w:sz w:val="18"/>
                          <w:szCs w:val="18"/>
                        </w:rPr>
                      </w:pPr>
                      <w:r>
                        <w:rPr>
                          <w:rFonts w:asciiTheme="minorEastAsia" w:hAnsiTheme="minorEastAsia"/>
                          <w:color w:val="000000" w:themeColor="text1"/>
                          <w:sz w:val="18"/>
                          <w:szCs w:val="18"/>
                        </w:rPr>
                        <w:t xml:space="preserve">　　</w:t>
                      </w:r>
                      <w:r>
                        <w:rPr>
                          <w:rFonts w:asciiTheme="minorEastAsia" w:hAnsiTheme="minorEastAsia" w:hint="eastAsia"/>
                          <w:color w:val="000000" w:themeColor="text1"/>
                          <w:sz w:val="18"/>
                          <w:szCs w:val="18"/>
                        </w:rPr>
                        <w:t xml:space="preserve">　</w:t>
                      </w:r>
                      <w:r w:rsidR="00A74D06" w:rsidRPr="00A27231">
                        <w:rPr>
                          <w:rFonts w:asciiTheme="minorEastAsia" w:hAnsiTheme="minorEastAsia" w:hint="eastAsia"/>
                          <w:color w:val="000000" w:themeColor="text1"/>
                          <w:sz w:val="18"/>
                          <w:szCs w:val="18"/>
                        </w:rPr>
                        <w:t>限とします。）</w:t>
                      </w:r>
                    </w:p>
                    <w:p w14:paraId="67C681E0" w14:textId="77777777" w:rsidR="00521FE7" w:rsidRDefault="00521FE7" w:rsidP="00521FE7">
                      <w:pPr>
                        <w:spacing w:line="20" w:lineRule="atLeast"/>
                        <w:ind w:leftChars="50" w:left="195" w:hangingChars="50" w:hanging="90"/>
                        <w:jc w:val="left"/>
                        <w:rPr>
                          <w:rFonts w:asciiTheme="minorEastAsia" w:hAnsiTheme="minorEastAsia"/>
                          <w:color w:val="000000" w:themeColor="text1"/>
                          <w:sz w:val="18"/>
                          <w:szCs w:val="18"/>
                        </w:rPr>
                      </w:pPr>
                      <w:r>
                        <w:rPr>
                          <w:rFonts w:asciiTheme="minorEastAsia" w:hAnsiTheme="minorEastAsia"/>
                          <w:color w:val="000000" w:themeColor="text1"/>
                          <w:sz w:val="18"/>
                          <w:szCs w:val="18"/>
                        </w:rPr>
                        <w:t xml:space="preserve">(3)　</w:t>
                      </w:r>
                      <w:r w:rsidR="00A74D06" w:rsidRPr="00A27231">
                        <w:rPr>
                          <w:rFonts w:asciiTheme="minorEastAsia" w:hAnsiTheme="minorEastAsia" w:hint="eastAsia"/>
                          <w:color w:val="000000" w:themeColor="text1"/>
                          <w:sz w:val="18"/>
                          <w:szCs w:val="18"/>
                        </w:rPr>
                        <w:t>翻訳料（外部機関等に委託をするものに限り、社内マニュアル・標識類等</w:t>
                      </w:r>
                      <w:r w:rsidR="008A6EC8" w:rsidRPr="00A27231">
                        <w:rPr>
                          <w:rFonts w:asciiTheme="minorEastAsia" w:hAnsiTheme="minorEastAsia" w:hint="eastAsia"/>
                          <w:color w:val="000000" w:themeColor="text1"/>
                          <w:sz w:val="18"/>
                          <w:szCs w:val="18"/>
                        </w:rPr>
                        <w:t>を多言語で整備するの</w:t>
                      </w:r>
                      <w:r w:rsidR="00A74D06" w:rsidRPr="00A27231">
                        <w:rPr>
                          <w:rFonts w:asciiTheme="minorEastAsia" w:hAnsiTheme="minorEastAsia" w:hint="eastAsia"/>
                          <w:color w:val="000000" w:themeColor="text1"/>
                          <w:sz w:val="18"/>
                          <w:szCs w:val="18"/>
                        </w:rPr>
                        <w:t>に要する経費を含</w:t>
                      </w:r>
                      <w:r w:rsidR="004D514F" w:rsidRPr="00A27231">
                        <w:rPr>
                          <w:rFonts w:asciiTheme="minorEastAsia" w:hAnsiTheme="minorEastAsia" w:hint="eastAsia"/>
                          <w:color w:val="000000" w:themeColor="text1"/>
                          <w:sz w:val="18"/>
                          <w:szCs w:val="18"/>
                        </w:rPr>
                        <w:t>み</w:t>
                      </w:r>
                      <w:r w:rsidR="004D514F" w:rsidRPr="00A27231">
                        <w:rPr>
                          <w:rFonts w:asciiTheme="minorEastAsia" w:hAnsiTheme="minorEastAsia"/>
                          <w:color w:val="000000" w:themeColor="text1"/>
                          <w:sz w:val="18"/>
                          <w:szCs w:val="18"/>
                        </w:rPr>
                        <w:t>ま</w:t>
                      </w:r>
                    </w:p>
                    <w:p w14:paraId="45716A75" w14:textId="77777777" w:rsidR="00A74D06" w:rsidRPr="00A27231" w:rsidRDefault="004D514F" w:rsidP="00521FE7">
                      <w:pPr>
                        <w:spacing w:line="20" w:lineRule="atLeast"/>
                        <w:ind w:leftChars="100" w:left="210" w:firstLineChars="200" w:firstLine="360"/>
                        <w:jc w:val="left"/>
                        <w:rPr>
                          <w:rFonts w:asciiTheme="minorEastAsia" w:hAnsiTheme="minorEastAsia"/>
                          <w:color w:val="000000" w:themeColor="text1"/>
                          <w:sz w:val="18"/>
                          <w:szCs w:val="18"/>
                        </w:rPr>
                      </w:pPr>
                      <w:r w:rsidRPr="00A27231">
                        <w:rPr>
                          <w:rFonts w:asciiTheme="minorEastAsia" w:hAnsiTheme="minorEastAsia"/>
                          <w:color w:val="000000" w:themeColor="text1"/>
                          <w:sz w:val="18"/>
                          <w:szCs w:val="18"/>
                        </w:rPr>
                        <w:t>す</w:t>
                      </w:r>
                      <w:r w:rsidR="00A74D06" w:rsidRPr="00A27231">
                        <w:rPr>
                          <w:rFonts w:asciiTheme="minorEastAsia" w:hAnsiTheme="minorEastAsia" w:hint="eastAsia"/>
                          <w:color w:val="000000" w:themeColor="text1"/>
                          <w:sz w:val="18"/>
                          <w:szCs w:val="18"/>
                        </w:rPr>
                        <w:t>。）</w:t>
                      </w:r>
                    </w:p>
                    <w:p w14:paraId="2B0DDC8D" w14:textId="77777777" w:rsidR="00521FE7" w:rsidRDefault="00521FE7" w:rsidP="00521FE7">
                      <w:pPr>
                        <w:spacing w:line="20" w:lineRule="atLeast"/>
                        <w:ind w:firstLineChars="50" w:firstLine="90"/>
                        <w:jc w:val="left"/>
                        <w:rPr>
                          <w:rFonts w:asciiTheme="minorEastAsia" w:hAnsiTheme="minorEastAsia"/>
                          <w:color w:val="000000" w:themeColor="text1"/>
                          <w:sz w:val="18"/>
                          <w:szCs w:val="18"/>
                        </w:rPr>
                      </w:pPr>
                      <w:r>
                        <w:rPr>
                          <w:rFonts w:asciiTheme="minorEastAsia" w:hAnsiTheme="minorEastAsia"/>
                          <w:color w:val="000000" w:themeColor="text1"/>
                          <w:sz w:val="18"/>
                          <w:szCs w:val="18"/>
                        </w:rPr>
                        <w:t xml:space="preserve">(4)　</w:t>
                      </w:r>
                      <w:r w:rsidR="00A74D06" w:rsidRPr="00A27231">
                        <w:rPr>
                          <w:rFonts w:asciiTheme="minorEastAsia" w:hAnsiTheme="minorEastAsia" w:hint="eastAsia"/>
                          <w:color w:val="000000" w:themeColor="text1"/>
                          <w:sz w:val="18"/>
                          <w:szCs w:val="18"/>
                        </w:rPr>
                        <w:t>弁護士、社会保険労務士等への委託料（外国人労働者の就労環境整備措置に要する委託料に限</w:t>
                      </w:r>
                      <w:r w:rsidRPr="00A27231">
                        <w:rPr>
                          <w:rFonts w:asciiTheme="minorEastAsia" w:hAnsiTheme="minorEastAsia" w:hint="eastAsia"/>
                          <w:color w:val="000000" w:themeColor="text1"/>
                          <w:sz w:val="18"/>
                          <w:szCs w:val="18"/>
                        </w:rPr>
                        <w:t>るものとし、事業主が弁</w:t>
                      </w:r>
                    </w:p>
                    <w:p w14:paraId="4DD2E317" w14:textId="77777777" w:rsidR="00A74D06" w:rsidRPr="00A27231" w:rsidRDefault="00521FE7" w:rsidP="00521FE7">
                      <w:pPr>
                        <w:spacing w:line="20" w:lineRule="atLeast"/>
                        <w:ind w:firstLineChars="300" w:firstLine="540"/>
                        <w:jc w:val="left"/>
                        <w:rPr>
                          <w:rFonts w:asciiTheme="minorEastAsia" w:hAnsiTheme="minorEastAsia"/>
                          <w:color w:val="000000" w:themeColor="text1"/>
                          <w:sz w:val="18"/>
                          <w:szCs w:val="18"/>
                        </w:rPr>
                      </w:pPr>
                      <w:r w:rsidRPr="00A27231">
                        <w:rPr>
                          <w:rFonts w:asciiTheme="minorEastAsia" w:hAnsiTheme="minorEastAsia" w:hint="eastAsia"/>
                          <w:color w:val="000000" w:themeColor="text1"/>
                          <w:sz w:val="18"/>
                          <w:szCs w:val="18"/>
                        </w:rPr>
                        <w:t>護士等へ支払う顧問料等は含みません。</w:t>
                      </w:r>
                      <w:r w:rsidR="00A74D06" w:rsidRPr="00A27231">
                        <w:rPr>
                          <w:rFonts w:asciiTheme="minorEastAsia" w:hAnsiTheme="minorEastAsia" w:hint="eastAsia"/>
                          <w:color w:val="000000" w:themeColor="text1"/>
                          <w:sz w:val="18"/>
                          <w:szCs w:val="18"/>
                        </w:rPr>
                        <w:t>）</w:t>
                      </w:r>
                    </w:p>
                    <w:p w14:paraId="2E5EC957" w14:textId="77777777" w:rsidR="00A27231" w:rsidRPr="00A27231" w:rsidRDefault="00521FE7" w:rsidP="00695665">
                      <w:pPr>
                        <w:spacing w:line="20" w:lineRule="atLeast"/>
                        <w:ind w:firstLineChars="50" w:firstLine="90"/>
                        <w:jc w:val="left"/>
                        <w:rPr>
                          <w:rFonts w:asciiTheme="minorEastAsia" w:hAnsiTheme="minorEastAsia"/>
                          <w:color w:val="000000" w:themeColor="text1"/>
                          <w:sz w:val="18"/>
                          <w:szCs w:val="18"/>
                        </w:rPr>
                      </w:pPr>
                      <w:r>
                        <w:rPr>
                          <w:rFonts w:asciiTheme="minorEastAsia" w:hAnsiTheme="minorEastAsia"/>
                          <w:color w:val="000000" w:themeColor="text1"/>
                          <w:sz w:val="18"/>
                          <w:szCs w:val="18"/>
                        </w:rPr>
                        <w:t>(5)</w:t>
                      </w:r>
                      <w:r w:rsidR="00A74D06" w:rsidRPr="00A27231">
                        <w:rPr>
                          <w:rFonts w:asciiTheme="minorEastAsia" w:hAnsiTheme="minorEastAsia" w:hint="eastAsia"/>
                          <w:color w:val="000000" w:themeColor="text1"/>
                          <w:sz w:val="18"/>
                          <w:szCs w:val="18"/>
                        </w:rPr>
                        <w:t xml:space="preserve">　</w:t>
                      </w:r>
                      <w:r w:rsidR="0045426B">
                        <w:rPr>
                          <w:rFonts w:asciiTheme="minorEastAsia" w:hAnsiTheme="minorEastAsia" w:hint="eastAsia"/>
                          <w:color w:val="000000" w:themeColor="text1"/>
                          <w:sz w:val="18"/>
                          <w:szCs w:val="18"/>
                        </w:rPr>
                        <w:t>社内標識類の</w:t>
                      </w:r>
                      <w:r w:rsidR="0045426B">
                        <w:rPr>
                          <w:rFonts w:asciiTheme="minorEastAsia" w:hAnsiTheme="minorEastAsia"/>
                          <w:color w:val="000000" w:themeColor="text1"/>
                          <w:sz w:val="18"/>
                          <w:szCs w:val="18"/>
                        </w:rPr>
                        <w:t>設置・</w:t>
                      </w:r>
                      <w:r w:rsidR="00A74D06" w:rsidRPr="00A27231">
                        <w:rPr>
                          <w:rFonts w:asciiTheme="minorEastAsia" w:hAnsiTheme="minorEastAsia" w:hint="eastAsia"/>
                          <w:color w:val="000000" w:themeColor="text1"/>
                          <w:sz w:val="18"/>
                          <w:szCs w:val="18"/>
                        </w:rPr>
                        <w:t>改修費（外部機関等に委託をする多言語の社内標識類に関する設置・改修に要する経費に限</w:t>
                      </w:r>
                      <w:r w:rsidR="004D514F" w:rsidRPr="00A27231">
                        <w:rPr>
                          <w:rFonts w:asciiTheme="minorEastAsia" w:hAnsiTheme="minorEastAsia" w:hint="eastAsia"/>
                          <w:color w:val="000000" w:themeColor="text1"/>
                          <w:sz w:val="18"/>
                          <w:szCs w:val="18"/>
                        </w:rPr>
                        <w:t>ります</w:t>
                      </w:r>
                      <w:r w:rsidR="00A74D06" w:rsidRPr="00A27231">
                        <w:rPr>
                          <w:rFonts w:asciiTheme="minorEastAsia" w:hAnsiTheme="minorEastAsia" w:hint="eastAsia"/>
                          <w:color w:val="000000" w:themeColor="text1"/>
                          <w:sz w:val="18"/>
                          <w:szCs w:val="18"/>
                        </w:rPr>
                        <w:t>。）</w:t>
                      </w:r>
                    </w:p>
                    <w:tbl>
                      <w:tblPr>
                        <w:tblStyle w:val="1"/>
                        <w:tblW w:w="8930" w:type="dxa"/>
                        <w:jc w:val="center"/>
                        <w:tblLook w:val="04A0" w:firstRow="1" w:lastRow="0" w:firstColumn="1" w:lastColumn="0" w:noHBand="0" w:noVBand="1"/>
                      </w:tblPr>
                      <w:tblGrid>
                        <w:gridCol w:w="3969"/>
                        <w:gridCol w:w="992"/>
                        <w:gridCol w:w="993"/>
                        <w:gridCol w:w="992"/>
                        <w:gridCol w:w="992"/>
                        <w:gridCol w:w="992"/>
                      </w:tblGrid>
                      <w:tr w:rsidR="005A555A" w:rsidRPr="005A555A" w14:paraId="447C322A" w14:textId="77777777" w:rsidTr="00A27231">
                        <w:trPr>
                          <w:jc w:val="center"/>
                        </w:trPr>
                        <w:tc>
                          <w:tcPr>
                            <w:tcW w:w="3969" w:type="dxa"/>
                            <w:tcBorders>
                              <w:top w:val="single" w:sz="12" w:space="0" w:color="auto"/>
                              <w:left w:val="single" w:sz="12" w:space="0" w:color="auto"/>
                              <w:bottom w:val="single" w:sz="12" w:space="0" w:color="auto"/>
                              <w:right w:val="single" w:sz="12" w:space="0" w:color="auto"/>
                              <w:tl2br w:val="single" w:sz="12" w:space="0" w:color="auto"/>
                            </w:tcBorders>
                            <w:shd w:val="clear" w:color="auto" w:fill="auto"/>
                          </w:tcPr>
                          <w:p w14:paraId="055EDC3C" w14:textId="77777777" w:rsidR="005A555A" w:rsidRPr="005A555A" w:rsidRDefault="005A555A" w:rsidP="005A555A">
                            <w:pPr>
                              <w:suppressAutoHyphens/>
                              <w:kinsoku w:val="0"/>
                              <w:wordWrap w:val="0"/>
                              <w:overflowPunct w:val="0"/>
                              <w:autoSpaceDE w:val="0"/>
                              <w:autoSpaceDN w:val="0"/>
                              <w:adjustRightInd w:val="0"/>
                              <w:jc w:val="righ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支給対象経費</w:t>
                            </w:r>
                          </w:p>
                          <w:p w14:paraId="2333A42B"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就労環境整備措置</w:t>
                            </w:r>
                          </w:p>
                        </w:tc>
                        <w:tc>
                          <w:tcPr>
                            <w:tcW w:w="992" w:type="dxa"/>
                            <w:tcBorders>
                              <w:top w:val="single" w:sz="12" w:space="0" w:color="auto"/>
                              <w:left w:val="single" w:sz="12" w:space="0" w:color="auto"/>
                              <w:bottom w:val="single" w:sz="12" w:space="0" w:color="auto"/>
                            </w:tcBorders>
                            <w:shd w:val="clear" w:color="auto" w:fill="auto"/>
                          </w:tcPr>
                          <w:p w14:paraId="0F2DCC35"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（１）</w:t>
                            </w:r>
                          </w:p>
                        </w:tc>
                        <w:tc>
                          <w:tcPr>
                            <w:tcW w:w="993" w:type="dxa"/>
                            <w:tcBorders>
                              <w:top w:val="single" w:sz="12" w:space="0" w:color="auto"/>
                              <w:bottom w:val="single" w:sz="12" w:space="0" w:color="auto"/>
                            </w:tcBorders>
                            <w:shd w:val="clear" w:color="auto" w:fill="auto"/>
                          </w:tcPr>
                          <w:p w14:paraId="6AFFC4C6"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（２）</w:t>
                            </w:r>
                          </w:p>
                        </w:tc>
                        <w:tc>
                          <w:tcPr>
                            <w:tcW w:w="992" w:type="dxa"/>
                            <w:tcBorders>
                              <w:top w:val="single" w:sz="12" w:space="0" w:color="auto"/>
                              <w:bottom w:val="single" w:sz="12" w:space="0" w:color="auto"/>
                            </w:tcBorders>
                            <w:shd w:val="clear" w:color="auto" w:fill="auto"/>
                          </w:tcPr>
                          <w:p w14:paraId="712CD09F"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（３）</w:t>
                            </w:r>
                          </w:p>
                        </w:tc>
                        <w:tc>
                          <w:tcPr>
                            <w:tcW w:w="992" w:type="dxa"/>
                            <w:tcBorders>
                              <w:top w:val="single" w:sz="12" w:space="0" w:color="auto"/>
                              <w:bottom w:val="single" w:sz="12" w:space="0" w:color="auto"/>
                            </w:tcBorders>
                            <w:shd w:val="clear" w:color="auto" w:fill="auto"/>
                          </w:tcPr>
                          <w:p w14:paraId="5F4C44CB"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（４）</w:t>
                            </w:r>
                          </w:p>
                        </w:tc>
                        <w:tc>
                          <w:tcPr>
                            <w:tcW w:w="992" w:type="dxa"/>
                            <w:tcBorders>
                              <w:top w:val="single" w:sz="12" w:space="0" w:color="auto"/>
                              <w:bottom w:val="single" w:sz="12" w:space="0" w:color="auto"/>
                              <w:right w:val="single" w:sz="12" w:space="0" w:color="auto"/>
                            </w:tcBorders>
                            <w:shd w:val="clear" w:color="auto" w:fill="auto"/>
                          </w:tcPr>
                          <w:p w14:paraId="0BF80248"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（５）</w:t>
                            </w:r>
                          </w:p>
                        </w:tc>
                      </w:tr>
                      <w:tr w:rsidR="005A555A" w:rsidRPr="005A555A" w14:paraId="28D36C4F" w14:textId="77777777" w:rsidTr="007A4B7E">
                        <w:trPr>
                          <w:trHeight w:val="282"/>
                          <w:jc w:val="center"/>
                        </w:trPr>
                        <w:tc>
                          <w:tcPr>
                            <w:tcW w:w="3969" w:type="dxa"/>
                            <w:tcBorders>
                              <w:top w:val="single" w:sz="12" w:space="0" w:color="auto"/>
                              <w:left w:val="single" w:sz="12" w:space="0" w:color="auto"/>
                              <w:right w:val="single" w:sz="12" w:space="0" w:color="auto"/>
                            </w:tcBorders>
                            <w:shd w:val="clear" w:color="auto" w:fill="auto"/>
                          </w:tcPr>
                          <w:p w14:paraId="6B9D3CF6"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雇用労務責任者の選任</w:t>
                            </w:r>
                          </w:p>
                        </w:tc>
                        <w:tc>
                          <w:tcPr>
                            <w:tcW w:w="992" w:type="dxa"/>
                            <w:tcBorders>
                              <w:top w:val="single" w:sz="12" w:space="0" w:color="auto"/>
                              <w:left w:val="single" w:sz="12" w:space="0" w:color="auto"/>
                            </w:tcBorders>
                            <w:shd w:val="clear" w:color="auto" w:fill="auto"/>
                          </w:tcPr>
                          <w:p w14:paraId="0A38A30E"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tcBorders>
                              <w:top w:val="single" w:sz="12" w:space="0" w:color="auto"/>
                            </w:tcBorders>
                            <w:shd w:val="clear" w:color="auto" w:fill="auto"/>
                          </w:tcPr>
                          <w:p w14:paraId="39D402F7"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tcBorders>
                            <w:shd w:val="clear" w:color="auto" w:fill="auto"/>
                          </w:tcPr>
                          <w:p w14:paraId="15827E06"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tcBorders>
                            <w:shd w:val="clear" w:color="auto" w:fill="auto"/>
                          </w:tcPr>
                          <w:p w14:paraId="4A2959D0"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right w:val="single" w:sz="12" w:space="0" w:color="auto"/>
                            </w:tcBorders>
                            <w:shd w:val="clear" w:color="auto" w:fill="auto"/>
                          </w:tcPr>
                          <w:p w14:paraId="2F674BC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4A5D7CA0" w14:textId="77777777" w:rsidTr="00A27231">
                        <w:trPr>
                          <w:jc w:val="center"/>
                        </w:trPr>
                        <w:tc>
                          <w:tcPr>
                            <w:tcW w:w="3969" w:type="dxa"/>
                            <w:tcBorders>
                              <w:left w:val="single" w:sz="12" w:space="0" w:color="auto"/>
                              <w:right w:val="single" w:sz="12" w:space="0" w:color="auto"/>
                            </w:tcBorders>
                            <w:shd w:val="clear" w:color="auto" w:fill="auto"/>
                          </w:tcPr>
                          <w:p w14:paraId="51EEEA11"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就業規則等の社内規程の多言語化</w:t>
                            </w:r>
                          </w:p>
                        </w:tc>
                        <w:tc>
                          <w:tcPr>
                            <w:tcW w:w="992" w:type="dxa"/>
                            <w:tcBorders>
                              <w:left w:val="single" w:sz="12" w:space="0" w:color="auto"/>
                            </w:tcBorders>
                            <w:shd w:val="clear" w:color="auto" w:fill="auto"/>
                          </w:tcPr>
                          <w:p w14:paraId="55966012"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04F080D6"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198B539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11132E30"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27DFA8D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1E7B46BA" w14:textId="77777777" w:rsidTr="00A27231">
                        <w:trPr>
                          <w:jc w:val="center"/>
                        </w:trPr>
                        <w:tc>
                          <w:tcPr>
                            <w:tcW w:w="3969" w:type="dxa"/>
                            <w:tcBorders>
                              <w:left w:val="single" w:sz="12" w:space="0" w:color="auto"/>
                              <w:right w:val="single" w:sz="12" w:space="0" w:color="auto"/>
                            </w:tcBorders>
                            <w:shd w:val="clear" w:color="auto" w:fill="auto"/>
                          </w:tcPr>
                          <w:p w14:paraId="7F82E043"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苦情・相談体制の整備</w:t>
                            </w:r>
                          </w:p>
                        </w:tc>
                        <w:tc>
                          <w:tcPr>
                            <w:tcW w:w="992" w:type="dxa"/>
                            <w:tcBorders>
                              <w:left w:val="single" w:sz="12" w:space="0" w:color="auto"/>
                            </w:tcBorders>
                            <w:shd w:val="clear" w:color="auto" w:fill="auto"/>
                          </w:tcPr>
                          <w:p w14:paraId="5AE257E2"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38526885"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4C8093F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7BB9B99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1F125CB5"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4BCFF5ED" w14:textId="77777777" w:rsidTr="00A27231">
                        <w:trPr>
                          <w:jc w:val="center"/>
                        </w:trPr>
                        <w:tc>
                          <w:tcPr>
                            <w:tcW w:w="3969" w:type="dxa"/>
                            <w:tcBorders>
                              <w:left w:val="single" w:sz="12" w:space="0" w:color="auto"/>
                              <w:right w:val="single" w:sz="12" w:space="0" w:color="auto"/>
                            </w:tcBorders>
                            <w:shd w:val="clear" w:color="auto" w:fill="auto"/>
                          </w:tcPr>
                          <w:p w14:paraId="7A54FF2B" w14:textId="6D0BBE8F"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一時帰国のための休暇制度</w:t>
                            </w:r>
                            <w:r w:rsidR="00126FB2">
                              <w:rPr>
                                <w:rFonts w:ascii="ＭＳ 明朝" w:hAnsi="ＭＳ 明朝" w:cs="ＭＳ 明朝" w:hint="eastAsia"/>
                                <w:color w:val="000000" w:themeColor="text1"/>
                                <w:szCs w:val="21"/>
                              </w:rPr>
                              <w:t>の</w:t>
                            </w:r>
                            <w:r w:rsidR="00126FB2">
                              <w:rPr>
                                <w:rFonts w:ascii="ＭＳ 明朝" w:hAnsi="ＭＳ 明朝" w:cs="ＭＳ 明朝"/>
                                <w:color w:val="000000" w:themeColor="text1"/>
                                <w:szCs w:val="21"/>
                              </w:rPr>
                              <w:t>整備</w:t>
                            </w:r>
                          </w:p>
                        </w:tc>
                        <w:tc>
                          <w:tcPr>
                            <w:tcW w:w="992" w:type="dxa"/>
                            <w:tcBorders>
                              <w:left w:val="single" w:sz="12" w:space="0" w:color="auto"/>
                            </w:tcBorders>
                            <w:shd w:val="clear" w:color="auto" w:fill="auto"/>
                          </w:tcPr>
                          <w:p w14:paraId="29CE1E44"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636BE41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3D1AABA3"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43375F29"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3E4A84A8"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2C187C08" w14:textId="77777777" w:rsidTr="00A27231">
                        <w:trPr>
                          <w:jc w:val="center"/>
                        </w:trPr>
                        <w:tc>
                          <w:tcPr>
                            <w:tcW w:w="3969" w:type="dxa"/>
                            <w:tcBorders>
                              <w:left w:val="single" w:sz="12" w:space="0" w:color="auto"/>
                              <w:bottom w:val="single" w:sz="12" w:space="0" w:color="auto"/>
                              <w:right w:val="single" w:sz="12" w:space="0" w:color="auto"/>
                            </w:tcBorders>
                            <w:shd w:val="clear" w:color="auto" w:fill="auto"/>
                          </w:tcPr>
                          <w:p w14:paraId="041A5739"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社内マニュアル・標識類等の多言語化</w:t>
                            </w:r>
                          </w:p>
                        </w:tc>
                        <w:tc>
                          <w:tcPr>
                            <w:tcW w:w="992" w:type="dxa"/>
                            <w:tcBorders>
                              <w:left w:val="single" w:sz="12" w:space="0" w:color="auto"/>
                              <w:bottom w:val="single" w:sz="12" w:space="0" w:color="auto"/>
                            </w:tcBorders>
                            <w:shd w:val="clear" w:color="auto" w:fill="auto"/>
                          </w:tcPr>
                          <w:p w14:paraId="0190DC2F"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tcBorders>
                              <w:bottom w:val="single" w:sz="12" w:space="0" w:color="auto"/>
                            </w:tcBorders>
                            <w:shd w:val="clear" w:color="auto" w:fill="auto"/>
                          </w:tcPr>
                          <w:p w14:paraId="2D5BAC93"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tcBorders>
                            <w:shd w:val="clear" w:color="auto" w:fill="auto"/>
                          </w:tcPr>
                          <w:p w14:paraId="30F85168"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tcBorders>
                            <w:shd w:val="clear" w:color="auto" w:fill="auto"/>
                          </w:tcPr>
                          <w:p w14:paraId="4157C521"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right w:val="single" w:sz="12" w:space="0" w:color="auto"/>
                            </w:tcBorders>
                            <w:shd w:val="clear" w:color="auto" w:fill="auto"/>
                          </w:tcPr>
                          <w:p w14:paraId="5F3269F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bl>
                    <w:p w14:paraId="425AFB13" w14:textId="77777777" w:rsidR="00A27231" w:rsidRDefault="00A27231" w:rsidP="00684CC8">
                      <w:pPr>
                        <w:jc w:val="left"/>
                        <w:rPr>
                          <w:color w:val="000000" w:themeColor="text1"/>
                        </w:rPr>
                      </w:pPr>
                    </w:p>
                    <w:p w14:paraId="375EDC46" w14:textId="3C3231C3" w:rsidR="005A555A" w:rsidRDefault="005A555A" w:rsidP="00684CC8">
                      <w:pPr>
                        <w:jc w:val="left"/>
                        <w:rPr>
                          <w:color w:val="000000" w:themeColor="text1"/>
                          <w:sz w:val="18"/>
                          <w:szCs w:val="18"/>
                        </w:rPr>
                      </w:pPr>
                      <w:r>
                        <w:rPr>
                          <w:rFonts w:hint="eastAsia"/>
                          <w:color w:val="000000" w:themeColor="text1"/>
                        </w:rPr>
                        <w:t xml:space="preserve">　</w:t>
                      </w:r>
                      <w:r w:rsidRPr="00A27231">
                        <w:rPr>
                          <w:color w:val="000000" w:themeColor="text1"/>
                          <w:sz w:val="18"/>
                          <w:szCs w:val="18"/>
                        </w:rPr>
                        <w:t>※</w:t>
                      </w:r>
                      <w:r w:rsidRPr="00A27231">
                        <w:rPr>
                          <w:rFonts w:hint="eastAsia"/>
                          <w:color w:val="000000" w:themeColor="text1"/>
                          <w:sz w:val="18"/>
                          <w:szCs w:val="18"/>
                        </w:rPr>
                        <w:t xml:space="preserve">　就労環境整備計画期間の初日から就労環境整備計画期間の末日までの間に、事業主から外部機関等に対して支払が完了</w:t>
                      </w:r>
                    </w:p>
                    <w:p w14:paraId="4D353123" w14:textId="77777777" w:rsidR="00A27231" w:rsidRDefault="005A555A" w:rsidP="00A27231">
                      <w:pPr>
                        <w:ind w:firstLineChars="200" w:firstLine="360"/>
                        <w:jc w:val="left"/>
                        <w:rPr>
                          <w:color w:val="000000" w:themeColor="text1"/>
                          <w:sz w:val="18"/>
                          <w:szCs w:val="18"/>
                        </w:rPr>
                      </w:pPr>
                      <w:r>
                        <w:rPr>
                          <w:rFonts w:hint="eastAsia"/>
                          <w:color w:val="000000" w:themeColor="text1"/>
                          <w:sz w:val="18"/>
                          <w:szCs w:val="18"/>
                        </w:rPr>
                        <w:t>したもの</w:t>
                      </w:r>
                      <w:r>
                        <w:rPr>
                          <w:color w:val="000000" w:themeColor="text1"/>
                          <w:sz w:val="18"/>
                          <w:szCs w:val="18"/>
                        </w:rPr>
                        <w:t>のみが対象となります</w:t>
                      </w:r>
                      <w:r>
                        <w:rPr>
                          <w:rFonts w:hint="eastAsia"/>
                          <w:color w:val="000000" w:themeColor="text1"/>
                          <w:sz w:val="18"/>
                          <w:szCs w:val="18"/>
                        </w:rPr>
                        <w:t>（</w:t>
                      </w:r>
                      <w:r w:rsidRPr="005A555A">
                        <w:rPr>
                          <w:rFonts w:hint="eastAsia"/>
                          <w:color w:val="000000" w:themeColor="text1"/>
                          <w:sz w:val="18"/>
                          <w:szCs w:val="18"/>
                        </w:rPr>
                        <w:t>「苦情・相談体制の整備」に限り、就労環境整備計画期間の末日の翌日から支給申請日まで</w:t>
                      </w:r>
                    </w:p>
                    <w:p w14:paraId="0CAADF0A" w14:textId="6CABE106" w:rsidR="00A74D06" w:rsidRPr="00A27231" w:rsidRDefault="005A555A" w:rsidP="00A27231">
                      <w:pPr>
                        <w:ind w:firstLineChars="200" w:firstLine="360"/>
                        <w:jc w:val="left"/>
                        <w:rPr>
                          <w:color w:val="000000" w:themeColor="text1"/>
                          <w:sz w:val="18"/>
                          <w:szCs w:val="18"/>
                        </w:rPr>
                      </w:pPr>
                      <w:r w:rsidRPr="005A555A">
                        <w:rPr>
                          <w:rFonts w:hint="eastAsia"/>
                          <w:color w:val="000000" w:themeColor="text1"/>
                          <w:sz w:val="18"/>
                          <w:szCs w:val="18"/>
                        </w:rPr>
                        <w:t>の間に支払が完了した経費</w:t>
                      </w:r>
                      <w:r w:rsidR="00A27231">
                        <w:rPr>
                          <w:rFonts w:hint="eastAsia"/>
                          <w:color w:val="000000" w:themeColor="text1"/>
                          <w:sz w:val="18"/>
                          <w:szCs w:val="18"/>
                        </w:rPr>
                        <w:t>も</w:t>
                      </w:r>
                      <w:r w:rsidR="00A27231">
                        <w:rPr>
                          <w:color w:val="000000" w:themeColor="text1"/>
                          <w:sz w:val="18"/>
                          <w:szCs w:val="18"/>
                        </w:rPr>
                        <w:t>支給対象となります。</w:t>
                      </w:r>
                      <w:r>
                        <w:rPr>
                          <w:rFonts w:hint="eastAsia"/>
                          <w:color w:val="000000" w:themeColor="text1"/>
                          <w:sz w:val="18"/>
                          <w:szCs w:val="18"/>
                        </w:rPr>
                        <w:t>）</w:t>
                      </w:r>
                      <w:r>
                        <w:rPr>
                          <w:color w:val="000000" w:themeColor="text1"/>
                          <w:sz w:val="18"/>
                          <w:szCs w:val="18"/>
                        </w:rPr>
                        <w:t>。</w:t>
                      </w:r>
                    </w:p>
                  </w:txbxContent>
                </v:textbox>
                <w10:wrap anchorx="margin"/>
              </v:rect>
            </w:pict>
          </mc:Fallback>
        </mc:AlternateContent>
      </w:r>
    </w:p>
    <w:p w14:paraId="64C6EE9C" w14:textId="77777777" w:rsidR="007128A0" w:rsidRDefault="007128A0" w:rsidP="004E5BE8">
      <w:pPr>
        <w:overflowPunct w:val="0"/>
        <w:ind w:left="940" w:hangingChars="500" w:hanging="940"/>
        <w:textAlignment w:val="baseline"/>
        <w:rPr>
          <w:rFonts w:ascii="ＭＳ 明朝" w:eastAsia="ＭＳ 明朝" w:hAnsi="ＭＳ 明朝"/>
          <w:color w:val="000000" w:themeColor="text1"/>
          <w:spacing w:val="-6"/>
          <w:sz w:val="20"/>
          <w:szCs w:val="18"/>
        </w:rPr>
      </w:pPr>
    </w:p>
    <w:p w14:paraId="3EBCC0EC" w14:textId="77777777" w:rsidR="009A1BB1" w:rsidRDefault="009A1BB1" w:rsidP="004E5BE8">
      <w:pPr>
        <w:overflowPunct w:val="0"/>
        <w:ind w:left="940" w:hangingChars="500" w:hanging="940"/>
        <w:textAlignment w:val="baseline"/>
        <w:rPr>
          <w:rFonts w:ascii="ＭＳ 明朝" w:eastAsia="ＭＳ 明朝" w:hAnsi="ＭＳ 明朝"/>
          <w:color w:val="000000" w:themeColor="text1"/>
          <w:spacing w:val="-6"/>
          <w:sz w:val="20"/>
          <w:szCs w:val="18"/>
        </w:rPr>
      </w:pPr>
    </w:p>
    <w:p w14:paraId="6A41E6F0" w14:textId="77777777" w:rsidR="009A1BB1" w:rsidRPr="00F27909" w:rsidRDefault="009A1BB1" w:rsidP="004E5BE8">
      <w:pPr>
        <w:overflowPunct w:val="0"/>
        <w:ind w:left="940" w:hangingChars="500" w:hanging="940"/>
        <w:textAlignment w:val="baseline"/>
        <w:rPr>
          <w:rFonts w:ascii="ＭＳ 明朝" w:eastAsia="ＭＳ 明朝" w:hAnsi="ＭＳ 明朝"/>
          <w:color w:val="000000" w:themeColor="text1"/>
          <w:spacing w:val="-6"/>
          <w:sz w:val="20"/>
          <w:szCs w:val="18"/>
        </w:rPr>
      </w:pPr>
    </w:p>
    <w:sectPr w:rsidR="009A1BB1" w:rsidRPr="00F27909" w:rsidSect="00A3129D">
      <w:pgSz w:w="11906" w:h="16838"/>
      <w:pgMar w:top="567"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C5654" w14:textId="77777777" w:rsidR="00475BCF" w:rsidRDefault="00475BCF" w:rsidP="00B9131F">
      <w:r>
        <w:separator/>
      </w:r>
    </w:p>
  </w:endnote>
  <w:endnote w:type="continuationSeparator" w:id="0">
    <w:p w14:paraId="3E897F1C" w14:textId="77777777" w:rsidR="00475BCF" w:rsidRDefault="00475BCF"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0C739" w14:textId="77777777" w:rsidR="00475BCF" w:rsidRDefault="00475BCF" w:rsidP="00B9131F">
      <w:r>
        <w:separator/>
      </w:r>
    </w:p>
  </w:footnote>
  <w:footnote w:type="continuationSeparator" w:id="0">
    <w:p w14:paraId="7341207E" w14:textId="77777777" w:rsidR="00475BCF" w:rsidRDefault="00475BCF"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47611"/>
    <w:rsid w:val="0005308D"/>
    <w:rsid w:val="000636D5"/>
    <w:rsid w:val="00071ECF"/>
    <w:rsid w:val="00084B6A"/>
    <w:rsid w:val="00087EA2"/>
    <w:rsid w:val="000A565F"/>
    <w:rsid w:val="000D012E"/>
    <w:rsid w:val="000F0814"/>
    <w:rsid w:val="000F183F"/>
    <w:rsid w:val="00100796"/>
    <w:rsid w:val="00107748"/>
    <w:rsid w:val="001144F4"/>
    <w:rsid w:val="001149AD"/>
    <w:rsid w:val="00121F0D"/>
    <w:rsid w:val="00123BFE"/>
    <w:rsid w:val="0012489F"/>
    <w:rsid w:val="00126FB2"/>
    <w:rsid w:val="00132772"/>
    <w:rsid w:val="00140AB4"/>
    <w:rsid w:val="001420EB"/>
    <w:rsid w:val="0014569A"/>
    <w:rsid w:val="001504FA"/>
    <w:rsid w:val="00162F9D"/>
    <w:rsid w:val="00170409"/>
    <w:rsid w:val="001739C7"/>
    <w:rsid w:val="0018610A"/>
    <w:rsid w:val="00193F68"/>
    <w:rsid w:val="00197523"/>
    <w:rsid w:val="001A7DA2"/>
    <w:rsid w:val="001B4A33"/>
    <w:rsid w:val="001B5176"/>
    <w:rsid w:val="001D4292"/>
    <w:rsid w:val="001E3FC3"/>
    <w:rsid w:val="001F7F37"/>
    <w:rsid w:val="0020722A"/>
    <w:rsid w:val="002077B3"/>
    <w:rsid w:val="00225AD4"/>
    <w:rsid w:val="00242FCB"/>
    <w:rsid w:val="00254494"/>
    <w:rsid w:val="002569D6"/>
    <w:rsid w:val="0026670D"/>
    <w:rsid w:val="00267E51"/>
    <w:rsid w:val="00282977"/>
    <w:rsid w:val="00293D34"/>
    <w:rsid w:val="00296A43"/>
    <w:rsid w:val="002A3BFF"/>
    <w:rsid w:val="002B66E0"/>
    <w:rsid w:val="002C1747"/>
    <w:rsid w:val="002C3C39"/>
    <w:rsid w:val="002C3D68"/>
    <w:rsid w:val="002C6417"/>
    <w:rsid w:val="002E7428"/>
    <w:rsid w:val="002F0899"/>
    <w:rsid w:val="0032580B"/>
    <w:rsid w:val="00331CDD"/>
    <w:rsid w:val="003322BD"/>
    <w:rsid w:val="003335B1"/>
    <w:rsid w:val="003374AE"/>
    <w:rsid w:val="003545CC"/>
    <w:rsid w:val="00356971"/>
    <w:rsid w:val="0037390A"/>
    <w:rsid w:val="00383C1E"/>
    <w:rsid w:val="00385C67"/>
    <w:rsid w:val="003B115B"/>
    <w:rsid w:val="003E16CF"/>
    <w:rsid w:val="003E3256"/>
    <w:rsid w:val="003E39CD"/>
    <w:rsid w:val="0041238F"/>
    <w:rsid w:val="004377F9"/>
    <w:rsid w:val="00447DA0"/>
    <w:rsid w:val="004521F9"/>
    <w:rsid w:val="00454097"/>
    <w:rsid w:val="0045426B"/>
    <w:rsid w:val="004627C5"/>
    <w:rsid w:val="0046489A"/>
    <w:rsid w:val="00475BCF"/>
    <w:rsid w:val="00480D35"/>
    <w:rsid w:val="004816A6"/>
    <w:rsid w:val="004926E9"/>
    <w:rsid w:val="004D514F"/>
    <w:rsid w:val="004E1D8C"/>
    <w:rsid w:val="004E5225"/>
    <w:rsid w:val="004E5BE8"/>
    <w:rsid w:val="004F01A3"/>
    <w:rsid w:val="004F1203"/>
    <w:rsid w:val="004F211A"/>
    <w:rsid w:val="00521FE7"/>
    <w:rsid w:val="00532856"/>
    <w:rsid w:val="00536EA0"/>
    <w:rsid w:val="005406A6"/>
    <w:rsid w:val="00560EB5"/>
    <w:rsid w:val="00582C1B"/>
    <w:rsid w:val="00587BB1"/>
    <w:rsid w:val="005A28F3"/>
    <w:rsid w:val="005A3C98"/>
    <w:rsid w:val="005A555A"/>
    <w:rsid w:val="005C1617"/>
    <w:rsid w:val="005E5116"/>
    <w:rsid w:val="005F0D0E"/>
    <w:rsid w:val="005F40DD"/>
    <w:rsid w:val="005F788D"/>
    <w:rsid w:val="00607B13"/>
    <w:rsid w:val="00614088"/>
    <w:rsid w:val="00621048"/>
    <w:rsid w:val="0062311C"/>
    <w:rsid w:val="006322AF"/>
    <w:rsid w:val="0063683C"/>
    <w:rsid w:val="006375DE"/>
    <w:rsid w:val="00647A99"/>
    <w:rsid w:val="00660083"/>
    <w:rsid w:val="00661308"/>
    <w:rsid w:val="00684CC8"/>
    <w:rsid w:val="006902FC"/>
    <w:rsid w:val="00692441"/>
    <w:rsid w:val="00695665"/>
    <w:rsid w:val="006B213E"/>
    <w:rsid w:val="006C17EF"/>
    <w:rsid w:val="006D588C"/>
    <w:rsid w:val="007128A0"/>
    <w:rsid w:val="007156EC"/>
    <w:rsid w:val="00715E0F"/>
    <w:rsid w:val="00723A0F"/>
    <w:rsid w:val="00730DAF"/>
    <w:rsid w:val="00731ACA"/>
    <w:rsid w:val="0075099F"/>
    <w:rsid w:val="00753ECC"/>
    <w:rsid w:val="00757FDC"/>
    <w:rsid w:val="00763E0E"/>
    <w:rsid w:val="00771674"/>
    <w:rsid w:val="00774732"/>
    <w:rsid w:val="00775891"/>
    <w:rsid w:val="007A4B7E"/>
    <w:rsid w:val="007F0FAC"/>
    <w:rsid w:val="007F183F"/>
    <w:rsid w:val="007F49E0"/>
    <w:rsid w:val="008022BB"/>
    <w:rsid w:val="00813190"/>
    <w:rsid w:val="00822DF5"/>
    <w:rsid w:val="00830AFB"/>
    <w:rsid w:val="008324FB"/>
    <w:rsid w:val="0089066B"/>
    <w:rsid w:val="0089408B"/>
    <w:rsid w:val="008A3280"/>
    <w:rsid w:val="008A6EC8"/>
    <w:rsid w:val="008B0B6B"/>
    <w:rsid w:val="008B3328"/>
    <w:rsid w:val="008D4558"/>
    <w:rsid w:val="008E1708"/>
    <w:rsid w:val="008E3D4F"/>
    <w:rsid w:val="00902D51"/>
    <w:rsid w:val="00911E67"/>
    <w:rsid w:val="009222D7"/>
    <w:rsid w:val="00944804"/>
    <w:rsid w:val="00965C3C"/>
    <w:rsid w:val="00972112"/>
    <w:rsid w:val="0098568D"/>
    <w:rsid w:val="009A1BB1"/>
    <w:rsid w:val="009A49EA"/>
    <w:rsid w:val="009D143D"/>
    <w:rsid w:val="009D7557"/>
    <w:rsid w:val="009F1003"/>
    <w:rsid w:val="009F2855"/>
    <w:rsid w:val="00A0149C"/>
    <w:rsid w:val="00A27176"/>
    <w:rsid w:val="00A27231"/>
    <w:rsid w:val="00A3129D"/>
    <w:rsid w:val="00A5415D"/>
    <w:rsid w:val="00A60E28"/>
    <w:rsid w:val="00A74D06"/>
    <w:rsid w:val="00AB2EB4"/>
    <w:rsid w:val="00AD48FF"/>
    <w:rsid w:val="00AE04AE"/>
    <w:rsid w:val="00B13CDB"/>
    <w:rsid w:val="00B14044"/>
    <w:rsid w:val="00B22319"/>
    <w:rsid w:val="00B60BB3"/>
    <w:rsid w:val="00B63C78"/>
    <w:rsid w:val="00B64A0A"/>
    <w:rsid w:val="00B743EC"/>
    <w:rsid w:val="00B86299"/>
    <w:rsid w:val="00B9131F"/>
    <w:rsid w:val="00B94CC3"/>
    <w:rsid w:val="00BB58D8"/>
    <w:rsid w:val="00BE3BC3"/>
    <w:rsid w:val="00BF293C"/>
    <w:rsid w:val="00C03FE8"/>
    <w:rsid w:val="00C10207"/>
    <w:rsid w:val="00C1545D"/>
    <w:rsid w:val="00C34FF4"/>
    <w:rsid w:val="00C52741"/>
    <w:rsid w:val="00C5359C"/>
    <w:rsid w:val="00C80F71"/>
    <w:rsid w:val="00C861EA"/>
    <w:rsid w:val="00CA7296"/>
    <w:rsid w:val="00CB16E7"/>
    <w:rsid w:val="00CE1600"/>
    <w:rsid w:val="00CE190A"/>
    <w:rsid w:val="00CE27FB"/>
    <w:rsid w:val="00CE4225"/>
    <w:rsid w:val="00D075EC"/>
    <w:rsid w:val="00D51887"/>
    <w:rsid w:val="00D6177C"/>
    <w:rsid w:val="00D96EF9"/>
    <w:rsid w:val="00DB6C71"/>
    <w:rsid w:val="00DD0001"/>
    <w:rsid w:val="00DE64B5"/>
    <w:rsid w:val="00DF67F1"/>
    <w:rsid w:val="00E314DC"/>
    <w:rsid w:val="00E33407"/>
    <w:rsid w:val="00E728C6"/>
    <w:rsid w:val="00E75B0F"/>
    <w:rsid w:val="00E91195"/>
    <w:rsid w:val="00EA4E61"/>
    <w:rsid w:val="00EB2121"/>
    <w:rsid w:val="00EB4F0A"/>
    <w:rsid w:val="00EC472A"/>
    <w:rsid w:val="00EE536B"/>
    <w:rsid w:val="00F1184B"/>
    <w:rsid w:val="00F15BD8"/>
    <w:rsid w:val="00F27909"/>
    <w:rsid w:val="00F427E1"/>
    <w:rsid w:val="00F55F01"/>
    <w:rsid w:val="00F56A33"/>
    <w:rsid w:val="00F653AB"/>
    <w:rsid w:val="00F6712A"/>
    <w:rsid w:val="00F678E1"/>
    <w:rsid w:val="00F77EED"/>
    <w:rsid w:val="00F823D9"/>
    <w:rsid w:val="00F838A1"/>
    <w:rsid w:val="00F84E7A"/>
    <w:rsid w:val="00FA0206"/>
    <w:rsid w:val="00FB02F8"/>
    <w:rsid w:val="00FB1CB6"/>
    <w:rsid w:val="00FC7415"/>
    <w:rsid w:val="00FE0616"/>
    <w:rsid w:val="00FE07A8"/>
    <w:rsid w:val="00FE0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4C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E911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1195"/>
    <w:rPr>
      <w:rFonts w:asciiTheme="majorHAnsi" w:eastAsiaTheme="majorEastAsia" w:hAnsiTheme="majorHAnsi" w:cstheme="majorBidi"/>
      <w:sz w:val="18"/>
      <w:szCs w:val="18"/>
    </w:rPr>
  </w:style>
  <w:style w:type="table" w:customStyle="1" w:styleId="1">
    <w:name w:val="表 (格子)1"/>
    <w:basedOn w:val="a1"/>
    <w:next w:val="a3"/>
    <w:uiPriority w:val="39"/>
    <w:rsid w:val="005A555A"/>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27231"/>
  </w:style>
  <w:style w:type="character" w:styleId="ac">
    <w:name w:val="annotation reference"/>
    <w:basedOn w:val="a0"/>
    <w:uiPriority w:val="99"/>
    <w:semiHidden/>
    <w:unhideWhenUsed/>
    <w:rsid w:val="005F40DD"/>
    <w:rPr>
      <w:sz w:val="18"/>
      <w:szCs w:val="18"/>
    </w:rPr>
  </w:style>
  <w:style w:type="paragraph" w:styleId="ad">
    <w:name w:val="annotation text"/>
    <w:basedOn w:val="a"/>
    <w:link w:val="ae"/>
    <w:uiPriority w:val="99"/>
    <w:semiHidden/>
    <w:unhideWhenUsed/>
    <w:rsid w:val="005F40DD"/>
    <w:pPr>
      <w:jc w:val="left"/>
    </w:pPr>
  </w:style>
  <w:style w:type="character" w:customStyle="1" w:styleId="ae">
    <w:name w:val="コメント文字列 (文字)"/>
    <w:basedOn w:val="a0"/>
    <w:link w:val="ad"/>
    <w:uiPriority w:val="99"/>
    <w:semiHidden/>
    <w:rsid w:val="005F40DD"/>
  </w:style>
  <w:style w:type="paragraph" w:styleId="af">
    <w:name w:val="annotation subject"/>
    <w:basedOn w:val="ad"/>
    <w:next w:val="ad"/>
    <w:link w:val="af0"/>
    <w:uiPriority w:val="99"/>
    <w:semiHidden/>
    <w:unhideWhenUsed/>
    <w:rsid w:val="005F40DD"/>
    <w:rPr>
      <w:b/>
      <w:bCs/>
    </w:rPr>
  </w:style>
  <w:style w:type="character" w:customStyle="1" w:styleId="af0">
    <w:name w:val="コメント内容 (文字)"/>
    <w:basedOn w:val="ae"/>
    <w:link w:val="af"/>
    <w:uiPriority w:val="99"/>
    <w:semiHidden/>
    <w:rsid w:val="005F4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B687C-10F8-47E4-B738-72EA9851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2352</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2020-03-22T07:52:00Z</dcterms:created>
  <dcterms:modified xsi:type="dcterms:W3CDTF">2022-02-03T09:29:00Z</dcterms:modified>
</cp:coreProperties>
</file>