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42" w:type="dxa"/>
        <w:tblCellMar>
          <w:left w:w="99" w:type="dxa"/>
          <w:right w:w="99" w:type="dxa"/>
        </w:tblCellMar>
        <w:tblLook w:val="04A0" w:firstRow="1" w:lastRow="0" w:firstColumn="1" w:lastColumn="0" w:noHBand="0" w:noVBand="1"/>
      </w:tblPr>
      <w:tblGrid>
        <w:gridCol w:w="780"/>
        <w:gridCol w:w="1489"/>
        <w:gridCol w:w="1701"/>
        <w:gridCol w:w="993"/>
        <w:gridCol w:w="425"/>
        <w:gridCol w:w="241"/>
        <w:gridCol w:w="192"/>
        <w:gridCol w:w="1080"/>
        <w:gridCol w:w="755"/>
        <w:gridCol w:w="142"/>
        <w:gridCol w:w="850"/>
        <w:gridCol w:w="1559"/>
      </w:tblGrid>
      <w:tr w:rsidR="0082215F" w:rsidRPr="007637FF" w14:paraId="1EB8F2EE" w14:textId="77777777" w:rsidTr="005D5D1D">
        <w:trPr>
          <w:trHeight w:val="2835"/>
        </w:trPr>
        <w:tc>
          <w:tcPr>
            <w:tcW w:w="10207" w:type="dxa"/>
            <w:gridSpan w:val="12"/>
            <w:tcBorders>
              <w:top w:val="nil"/>
              <w:left w:val="nil"/>
              <w:bottom w:val="nil"/>
              <w:right w:val="nil"/>
            </w:tcBorders>
            <w:shd w:val="clear" w:color="auto" w:fill="auto"/>
            <w:noWrap/>
            <w:vAlign w:val="center"/>
            <w:hideMark/>
          </w:tcPr>
          <w:p w14:paraId="6C785BDC" w14:textId="006297F5" w:rsidR="008F620D" w:rsidRDefault="00F25F36" w:rsidP="008F620D">
            <w:pPr>
              <w:widowControl/>
              <w:jc w:val="left"/>
              <w:rPr>
                <w:rFonts w:ascii="ＭＳ 明朝" w:eastAsia="ＭＳ 明朝" w:hAnsi="ＭＳ 明朝" w:cs="ＭＳ Ｐゴシック"/>
                <w:kern w:val="0"/>
                <w:sz w:val="22"/>
                <w:lang w:eastAsia="zh-CN"/>
              </w:rPr>
            </w:pPr>
            <w:bookmarkStart w:id="0" w:name="RANGE!A1:R47"/>
            <w:bookmarkStart w:id="1" w:name="_GoBack"/>
            <w:r>
              <w:rPr>
                <w:rFonts w:ascii="ＭＳ 明朝" w:eastAsia="ＭＳ 明朝" w:hAnsi="ＭＳ 明朝" w:cs="ＭＳ Ｐゴシック" w:hint="eastAsia"/>
                <w:kern w:val="0"/>
                <w:sz w:val="22"/>
                <w:lang w:eastAsia="zh-CN"/>
              </w:rPr>
              <w:t>（</w:t>
            </w:r>
            <w:r w:rsidR="0082215F" w:rsidRPr="00AC77E5">
              <w:rPr>
                <w:rFonts w:ascii="ＭＳ 明朝" w:eastAsia="ＭＳ 明朝" w:hAnsi="ＭＳ 明朝" w:cs="ＭＳ Ｐゴシック" w:hint="eastAsia"/>
                <w:kern w:val="0"/>
                <w:sz w:val="22"/>
                <w:lang w:eastAsia="zh-CN"/>
              </w:rPr>
              <w:t>様式第</w:t>
            </w:r>
            <w:r w:rsidR="009604D9">
              <w:rPr>
                <w:rFonts w:ascii="ＭＳ 明朝" w:eastAsia="ＭＳ 明朝" w:hAnsi="ＭＳ 明朝" w:cs="ＭＳ Ｐゴシック"/>
                <w:kern w:val="0"/>
                <w:sz w:val="22"/>
                <w:lang w:eastAsia="zh-CN"/>
              </w:rPr>
              <w:t>a</w:t>
            </w:r>
            <w:r w:rsidR="0082215F" w:rsidRPr="00AC77E5">
              <w:rPr>
                <w:rFonts w:ascii="ＭＳ 明朝" w:eastAsia="ＭＳ 明朝" w:hAnsi="ＭＳ 明朝" w:cs="ＭＳ Ｐゴシック" w:hint="eastAsia"/>
                <w:kern w:val="0"/>
                <w:sz w:val="22"/>
                <w:lang w:eastAsia="zh-CN"/>
              </w:rPr>
              <w:t>-2</w:t>
            </w:r>
            <w:bookmarkEnd w:id="0"/>
            <w:r w:rsidR="008F620D">
              <w:rPr>
                <w:rFonts w:ascii="ＭＳ 明朝" w:eastAsia="ＭＳ 明朝" w:hAnsi="ＭＳ 明朝" w:cs="ＭＳ Ｐゴシック" w:hint="eastAsia"/>
                <w:kern w:val="0"/>
                <w:sz w:val="22"/>
                <w:lang w:eastAsia="zh-CN"/>
              </w:rPr>
              <w:t>号</w:t>
            </w:r>
            <w:r>
              <w:rPr>
                <w:rFonts w:ascii="ＭＳ 明朝" w:eastAsia="ＭＳ 明朝" w:hAnsi="ＭＳ 明朝" w:cs="ＭＳ Ｐゴシック" w:hint="eastAsia"/>
                <w:kern w:val="0"/>
                <w:sz w:val="22"/>
                <w:lang w:eastAsia="zh-CN"/>
              </w:rPr>
              <w:t>）</w:t>
            </w:r>
            <w:r w:rsidR="001B3051" w:rsidRPr="001B3051">
              <w:rPr>
                <w:rFonts w:ascii="ＭＳ 明朝" w:eastAsia="ＭＳ 明朝" w:hAnsi="ＭＳ 明朝" w:cs="ＭＳ Ｐゴシック" w:hint="eastAsia"/>
                <w:kern w:val="0"/>
                <w:sz w:val="22"/>
                <w:lang w:eastAsia="zh-CN"/>
              </w:rPr>
              <w:t>(</w:t>
            </w:r>
            <w:r w:rsidR="001011FC">
              <w:rPr>
                <w:rFonts w:ascii="ＭＳ 明朝" w:eastAsia="ＭＳ 明朝" w:hAnsi="ＭＳ 明朝" w:cs="ＭＳ Ｐゴシック" w:hint="eastAsia"/>
                <w:kern w:val="0"/>
                <w:sz w:val="22"/>
              </w:rPr>
              <w:t>2021</w:t>
            </w:r>
            <w:r w:rsidR="001B3051" w:rsidRPr="001B3051">
              <w:rPr>
                <w:rFonts w:ascii="ＭＳ 明朝" w:eastAsia="ＭＳ 明朝" w:hAnsi="ＭＳ 明朝" w:cs="ＭＳ Ｐゴシック" w:hint="eastAsia"/>
                <w:kern w:val="0"/>
                <w:sz w:val="22"/>
                <w:lang w:eastAsia="zh-CN"/>
              </w:rPr>
              <w:t>.</w:t>
            </w:r>
            <w:r w:rsidR="003F10C5">
              <w:rPr>
                <w:rFonts w:ascii="ＭＳ 明朝" w:eastAsia="ＭＳ 明朝" w:hAnsi="ＭＳ 明朝" w:cs="ＭＳ Ｐゴシック" w:hint="eastAsia"/>
                <w:kern w:val="0"/>
                <w:sz w:val="22"/>
                <w:lang w:eastAsia="zh-CN"/>
              </w:rPr>
              <w:t>4</w:t>
            </w:r>
            <w:r w:rsidR="0010192D">
              <w:rPr>
                <w:rFonts w:ascii="ＭＳ 明朝" w:eastAsia="ＭＳ 明朝" w:hAnsi="ＭＳ 明朝" w:cs="ＭＳ Ｐゴシック" w:hint="eastAsia"/>
                <w:kern w:val="0"/>
                <w:sz w:val="22"/>
              </w:rPr>
              <w:t>改正</w:t>
            </w:r>
            <w:r w:rsidR="001B3051" w:rsidRPr="001B3051">
              <w:rPr>
                <w:rFonts w:ascii="ＭＳ 明朝" w:eastAsia="ＭＳ 明朝" w:hAnsi="ＭＳ 明朝" w:cs="ＭＳ Ｐゴシック" w:hint="eastAsia"/>
                <w:kern w:val="0"/>
                <w:sz w:val="22"/>
                <w:lang w:eastAsia="zh-CN"/>
              </w:rPr>
              <w:t>)</w:t>
            </w:r>
          </w:p>
          <w:p w14:paraId="606902DA" w14:textId="77777777" w:rsidR="0082215F" w:rsidRPr="00AC77E5" w:rsidRDefault="0082215F" w:rsidP="008F620D">
            <w:pPr>
              <w:widowControl/>
              <w:jc w:val="center"/>
              <w:rPr>
                <w:rFonts w:ascii="ＭＳ 明朝" w:eastAsia="ＭＳ 明朝" w:hAnsi="ＭＳ 明朝" w:cs="ＭＳ Ｐゴシック"/>
                <w:kern w:val="0"/>
                <w:sz w:val="22"/>
                <w:lang w:eastAsia="zh-CN"/>
              </w:rPr>
            </w:pPr>
            <w:r w:rsidRPr="00AC77E5">
              <w:rPr>
                <w:rFonts w:ascii="ＭＳ 明朝" w:eastAsia="ＭＳ 明朝" w:hAnsi="ＭＳ 明朝" w:cs="ＭＳ Ｐゴシック" w:hint="eastAsia"/>
                <w:b/>
                <w:bCs/>
                <w:kern w:val="0"/>
                <w:sz w:val="28"/>
                <w:szCs w:val="28"/>
                <w:lang w:eastAsia="zh-CN"/>
              </w:rPr>
              <w:t>事業所確認票</w:t>
            </w:r>
          </w:p>
          <w:p w14:paraId="379F4FD2" w14:textId="1098A988" w:rsidR="004E4038" w:rsidRPr="00EE78E7" w:rsidRDefault="007C642D"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6704" behindDoc="0" locked="0" layoutInCell="1" allowOverlap="1" wp14:anchorId="0E0B9917" wp14:editId="6D567E66">
                      <wp:simplePos x="0" y="0"/>
                      <wp:positionH relativeFrom="column">
                        <wp:posOffset>372110</wp:posOffset>
                      </wp:positionH>
                      <wp:positionV relativeFrom="paragraph">
                        <wp:posOffset>219710</wp:posOffset>
                      </wp:positionV>
                      <wp:extent cx="5619750" cy="683260"/>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5619750" cy="683260"/>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4E265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pt;margin-top:17.3pt;width:442.5pt;height:5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" adj="887" strokecolor="black [3213]"/>
                  </w:pict>
                </mc:Fallback>
              </mc:AlternateContent>
            </w:r>
            <w:r w:rsidR="0082215F" w:rsidRPr="00EE78E7">
              <w:rPr>
                <w:rFonts w:ascii="ＭＳ 明朝" w:eastAsia="ＭＳ 明朝" w:hAnsi="ＭＳ 明朝" w:cs="ＭＳ Ｐゴシック" w:hint="eastAsia"/>
                <w:kern w:val="0"/>
                <w:sz w:val="20"/>
                <w:szCs w:val="20"/>
              </w:rPr>
              <w:t>※</w:t>
            </w:r>
            <w:r w:rsidR="007611D2">
              <w:rPr>
                <w:rFonts w:ascii="ＭＳ 明朝" w:eastAsia="ＭＳ 明朝" w:hAnsi="ＭＳ 明朝" w:cs="ＭＳ Ｐゴシック" w:hint="eastAsia"/>
                <w:kern w:val="0"/>
                <w:sz w:val="20"/>
                <w:szCs w:val="20"/>
              </w:rPr>
              <w:t xml:space="preserve">　</w:t>
            </w:r>
            <w:r w:rsidR="00D86C84">
              <w:rPr>
                <w:rFonts w:ascii="ＭＳ 明朝" w:eastAsia="ＭＳ 明朝" w:hAnsi="ＭＳ 明朝" w:cs="ＭＳ Ｐゴシック" w:hint="eastAsia"/>
                <w:kern w:val="0"/>
                <w:sz w:val="20"/>
                <w:szCs w:val="20"/>
              </w:rPr>
              <w:t>次の</w:t>
            </w:r>
            <w:r w:rsidR="007611D2">
              <w:rPr>
                <w:rFonts w:ascii="ＭＳ 明朝" w:eastAsia="ＭＳ 明朝" w:hAnsi="ＭＳ 明朝" w:cs="ＭＳ Ｐゴシック" w:hint="eastAsia"/>
                <w:kern w:val="0"/>
                <w:sz w:val="20"/>
                <w:szCs w:val="20"/>
              </w:rPr>
              <w:t>いずれの添付書類として提出するのか、</w:t>
            </w:r>
            <w:r w:rsidR="0082215F" w:rsidRPr="00EE78E7">
              <w:rPr>
                <w:rFonts w:ascii="ＭＳ 明朝" w:eastAsia="ＭＳ 明朝" w:hAnsi="ＭＳ 明朝" w:cs="ＭＳ Ｐゴシック" w:hint="eastAsia"/>
                <w:kern w:val="0"/>
                <w:sz w:val="20"/>
                <w:szCs w:val="20"/>
              </w:rPr>
              <w:t>該当する</w:t>
            </w:r>
            <w:r w:rsidR="007611D2">
              <w:rPr>
                <w:rFonts w:ascii="ＭＳ 明朝" w:eastAsia="ＭＳ 明朝" w:hAnsi="ＭＳ 明朝" w:cs="ＭＳ Ｐゴシック" w:hint="eastAsia"/>
                <w:kern w:val="0"/>
                <w:sz w:val="20"/>
                <w:szCs w:val="20"/>
              </w:rPr>
              <w:t>もの</w:t>
            </w:r>
            <w:r w:rsidR="0082215F" w:rsidRPr="00EE78E7">
              <w:rPr>
                <w:rFonts w:ascii="ＭＳ 明朝" w:eastAsia="ＭＳ 明朝" w:hAnsi="ＭＳ 明朝" w:cs="ＭＳ Ｐゴシック" w:hint="eastAsia"/>
                <w:kern w:val="0"/>
                <w:sz w:val="20"/>
                <w:szCs w:val="20"/>
              </w:rPr>
              <w:t>に</w:t>
            </w:r>
            <w:r w:rsidR="00CA3E03">
              <w:rPr>
                <w:rFonts w:ascii="ＭＳ 明朝" w:eastAsia="ＭＳ 明朝" w:hAnsi="ＭＳ 明朝" w:cs="ＭＳ Ｐゴシック" w:hint="eastAsia"/>
                <w:kern w:val="0"/>
                <w:sz w:val="20"/>
                <w:szCs w:val="20"/>
              </w:rPr>
              <w:t>「✓」</w:t>
            </w:r>
            <w:r w:rsidR="00411D86">
              <w:rPr>
                <w:rFonts w:ascii="ＭＳ 明朝" w:eastAsia="ＭＳ 明朝" w:hAnsi="ＭＳ 明朝" w:cs="ＭＳ Ｐゴシック" w:hint="eastAsia"/>
                <w:kern w:val="0"/>
                <w:sz w:val="20"/>
                <w:szCs w:val="20"/>
              </w:rPr>
              <w:t>し</w:t>
            </w:r>
            <w:r w:rsidR="0082215F" w:rsidRPr="00EE78E7">
              <w:rPr>
                <w:rFonts w:ascii="ＭＳ 明朝" w:eastAsia="ＭＳ 明朝" w:hAnsi="ＭＳ 明朝" w:cs="ＭＳ Ｐゴシック" w:hint="eastAsia"/>
                <w:kern w:val="0"/>
                <w:sz w:val="20"/>
                <w:szCs w:val="20"/>
              </w:rPr>
              <w:t>てください。</w:t>
            </w:r>
          </w:p>
          <w:p w14:paraId="75C5F0F8" w14:textId="34F1AC13" w:rsidR="002F5019" w:rsidRDefault="00884EA2"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w:t>
            </w:r>
            <w:r w:rsidR="00CA3E03">
              <w:rPr>
                <w:rFonts w:ascii="ＭＳ 明朝" w:eastAsia="ＭＳ 明朝" w:hAnsi="ＭＳ 明朝" w:cs="ＭＳ Ｐゴシック" w:hint="eastAsia"/>
                <w:kern w:val="0"/>
                <w:sz w:val="20"/>
                <w:szCs w:val="20"/>
              </w:rPr>
              <w:t>就業環境</w:t>
            </w:r>
            <w:r w:rsidR="00C10C6D" w:rsidRPr="00EE78E7">
              <w:rPr>
                <w:rFonts w:ascii="ＭＳ 明朝" w:eastAsia="ＭＳ 明朝" w:hAnsi="ＭＳ 明朝" w:cs="ＭＳ Ｐゴシック" w:hint="eastAsia"/>
                <w:kern w:val="0"/>
                <w:sz w:val="20"/>
                <w:szCs w:val="20"/>
              </w:rPr>
              <w:t>整備計画</w:t>
            </w:r>
            <w:r w:rsidR="007C642D">
              <w:rPr>
                <w:rFonts w:ascii="ＭＳ 明朝" w:eastAsia="ＭＳ 明朝" w:hAnsi="ＭＳ 明朝" w:cs="ＭＳ Ｐゴシック" w:hint="eastAsia"/>
                <w:kern w:val="0"/>
                <w:sz w:val="20"/>
                <w:szCs w:val="20"/>
              </w:rPr>
              <w:t>書</w:t>
            </w:r>
          </w:p>
          <w:p w14:paraId="2AD76359" w14:textId="2ADE9C1F" w:rsidR="007611D2" w:rsidRPr="00EE78E7" w:rsidRDefault="007611D2" w:rsidP="00EE78E7">
            <w:pPr>
              <w:widowControl/>
              <w:ind w:firstLineChars="84" w:firstLine="16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　就業環境整備計画変更書</w:t>
            </w:r>
          </w:p>
          <w:p w14:paraId="45BA5773" w14:textId="12FA03BF" w:rsidR="002F5019"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支給申請書</w:t>
            </w:r>
          </w:p>
          <w:p w14:paraId="18B9AC46" w14:textId="77777777" w:rsidR="00F25F36" w:rsidRPr="00C375BB" w:rsidRDefault="00F25F36" w:rsidP="005D5D1D">
            <w:pPr>
              <w:spacing w:line="120" w:lineRule="exact"/>
              <w:jc w:val="left"/>
              <w:rPr>
                <w:rFonts w:ascii="ＭＳ 明朝" w:eastAsia="ＭＳ 明朝" w:hAnsi="ＭＳ 明朝" w:cs="ＭＳ Ｐゴシック"/>
                <w:kern w:val="0"/>
                <w:sz w:val="20"/>
                <w:szCs w:val="20"/>
              </w:rPr>
            </w:pPr>
          </w:p>
          <w:p w14:paraId="36F2E145" w14:textId="76CBC842" w:rsidR="00C375BB" w:rsidRPr="00AC77E5" w:rsidRDefault="00F25F36">
            <w:pPr>
              <w:jc w:val="left"/>
              <w:rPr>
                <w:rFonts w:ascii="ＭＳ 明朝" w:eastAsia="ＭＳ 明朝" w:hAnsi="ＭＳ 明朝" w:cs="ＭＳ Ｐゴシック"/>
                <w:kern w:val="0"/>
                <w:sz w:val="22"/>
              </w:rPr>
            </w:pPr>
            <w:r w:rsidRPr="00C375BB">
              <w:rPr>
                <w:rFonts w:ascii="ＭＳ 明朝" w:eastAsia="ＭＳ 明朝" w:hAnsi="ＭＳ 明朝" w:cs="ＭＳ Ｐゴシック" w:hint="eastAsia"/>
                <w:kern w:val="0"/>
                <w:sz w:val="20"/>
                <w:szCs w:val="20"/>
              </w:rPr>
              <w:t xml:space="preserve">　</w:t>
            </w:r>
            <w:r w:rsidR="00F913D9" w:rsidRPr="00C375BB">
              <w:rPr>
                <w:rFonts w:ascii="ＭＳ 明朝" w:eastAsia="ＭＳ 明朝" w:hAnsi="ＭＳ 明朝" w:cs="ＭＳ Ｐゴシック" w:hint="eastAsia"/>
                <w:kern w:val="0"/>
                <w:sz w:val="20"/>
                <w:szCs w:val="20"/>
              </w:rPr>
              <w:t>申請事業所</w:t>
            </w:r>
            <w:r w:rsidR="00CA3E03" w:rsidRPr="00C375BB">
              <w:rPr>
                <w:rFonts w:ascii="ＭＳ 明朝" w:eastAsia="ＭＳ 明朝" w:hAnsi="ＭＳ 明朝" w:cs="ＭＳ Ｐゴシック" w:hint="eastAsia"/>
                <w:kern w:val="0"/>
                <w:sz w:val="20"/>
                <w:szCs w:val="20"/>
              </w:rPr>
              <w:t>（通常は本社）</w:t>
            </w:r>
            <w:r w:rsidR="00776A1F" w:rsidRPr="00C375BB">
              <w:rPr>
                <w:rFonts w:ascii="ＭＳ 明朝" w:eastAsia="ＭＳ 明朝" w:hAnsi="ＭＳ 明朝" w:cs="ＭＳ Ｐゴシック" w:hint="eastAsia"/>
                <w:kern w:val="0"/>
                <w:sz w:val="20"/>
                <w:szCs w:val="20"/>
              </w:rPr>
              <w:t>を含むすべ</w:t>
            </w:r>
            <w:r w:rsidR="004E4038" w:rsidRPr="00C375BB">
              <w:rPr>
                <w:rFonts w:ascii="ＭＳ 明朝" w:eastAsia="ＭＳ 明朝" w:hAnsi="ＭＳ 明朝" w:cs="ＭＳ Ｐゴシック" w:hint="eastAsia"/>
                <w:kern w:val="0"/>
                <w:sz w:val="20"/>
                <w:szCs w:val="20"/>
              </w:rPr>
              <w:t>ての事業所について記入</w:t>
            </w:r>
            <w:r w:rsidR="00776A1F" w:rsidRPr="00C375BB">
              <w:rPr>
                <w:rFonts w:ascii="ＭＳ 明朝" w:eastAsia="ＭＳ 明朝" w:hAnsi="ＭＳ 明朝" w:cs="ＭＳ Ｐゴシック" w:hint="eastAsia"/>
                <w:kern w:val="0"/>
                <w:sz w:val="20"/>
                <w:szCs w:val="20"/>
              </w:rPr>
              <w:t>してくだ</w:t>
            </w:r>
            <w:r w:rsidR="00992887" w:rsidRPr="00C375BB">
              <w:rPr>
                <w:rFonts w:ascii="ＭＳ 明朝" w:eastAsia="ＭＳ 明朝" w:hAnsi="ＭＳ 明朝" w:cs="ＭＳ Ｐゴシック" w:hint="eastAsia"/>
                <w:kern w:val="0"/>
                <w:sz w:val="20"/>
                <w:szCs w:val="20"/>
              </w:rPr>
              <w:t>さ</w:t>
            </w:r>
            <w:r w:rsidR="004E4038" w:rsidRPr="00C375BB">
              <w:rPr>
                <w:rFonts w:ascii="ＭＳ 明朝" w:eastAsia="ＭＳ 明朝" w:hAnsi="ＭＳ 明朝" w:cs="ＭＳ Ｐゴシック" w:hint="eastAsia"/>
                <w:kern w:val="0"/>
                <w:sz w:val="20"/>
                <w:szCs w:val="20"/>
              </w:rPr>
              <w:t>い。</w:t>
            </w:r>
          </w:p>
        </w:tc>
      </w:tr>
      <w:bookmarkEnd w:id="1"/>
      <w:tr w:rsidR="00675981" w:rsidRPr="00EE78E7" w14:paraId="613156B4" w14:textId="77777777" w:rsidTr="005D5D1D">
        <w:trPr>
          <w:gridBefore w:val="6"/>
          <w:wBefore w:w="5629" w:type="dxa"/>
          <w:trHeight w:val="569"/>
        </w:trPr>
        <w:tc>
          <w:tcPr>
            <w:tcW w:w="4578" w:type="dxa"/>
            <w:gridSpan w:val="6"/>
            <w:tcBorders>
              <w:top w:val="nil"/>
              <w:left w:val="nil"/>
              <w:bottom w:val="nil"/>
              <w:right w:val="nil"/>
            </w:tcBorders>
            <w:shd w:val="clear" w:color="auto" w:fill="auto"/>
            <w:noWrap/>
            <w:vAlign w:val="center"/>
            <w:hideMark/>
          </w:tcPr>
          <w:p w14:paraId="384C464A" w14:textId="77777777" w:rsidR="00675981" w:rsidRPr="005D5D1D" w:rsidRDefault="00675981" w:rsidP="00EE78E7">
            <w:pPr>
              <w:widowControl/>
              <w:ind w:firstLineChars="84" w:firstLine="168"/>
              <w:jc w:val="right"/>
              <w:rPr>
                <w:rFonts w:ascii="ＭＳ 明朝" w:eastAsia="ＭＳ 明朝" w:hAnsi="ＭＳ 明朝" w:cs="ＭＳ Ｐゴシック"/>
                <w:kern w:val="0"/>
                <w:sz w:val="20"/>
                <w:szCs w:val="20"/>
                <w:u w:val="single"/>
                <w:lang w:eastAsia="zh-CN"/>
              </w:rPr>
            </w:pPr>
            <w:r w:rsidRPr="005D5D1D">
              <w:rPr>
                <w:rFonts w:ascii="ＭＳ 明朝" w:eastAsia="ＭＳ 明朝" w:hAnsi="ＭＳ 明朝" w:cs="ＭＳ Ｐゴシック" w:hint="eastAsia"/>
                <w:kern w:val="0"/>
                <w:sz w:val="20"/>
                <w:szCs w:val="20"/>
                <w:u w:val="single"/>
                <w:lang w:eastAsia="zh-CN"/>
              </w:rPr>
              <w:t>事業所数</w:t>
            </w:r>
            <w:r w:rsidR="00EE78E7" w:rsidRPr="005D5D1D">
              <w:rPr>
                <w:rFonts w:ascii="ＭＳ 明朝" w:eastAsia="ＭＳ 明朝" w:hAnsi="ＭＳ 明朝" w:cs="ＭＳ Ｐゴシック" w:hint="eastAsia"/>
                <w:kern w:val="0"/>
                <w:sz w:val="20"/>
                <w:szCs w:val="20"/>
                <w:u w:val="single"/>
                <w:lang w:eastAsia="zh-CN"/>
              </w:rPr>
              <w:t xml:space="preserve">　　　　</w:t>
            </w:r>
            <w:r w:rsidRPr="005D5D1D">
              <w:rPr>
                <w:rFonts w:ascii="ＭＳ 明朝" w:eastAsia="ＭＳ 明朝" w:hAnsi="ＭＳ 明朝" w:cs="ＭＳ Ｐゴシック" w:hint="eastAsia"/>
                <w:kern w:val="0"/>
                <w:sz w:val="20"/>
                <w:szCs w:val="20"/>
                <w:u w:val="single"/>
                <w:lang w:eastAsia="zh-CN"/>
              </w:rPr>
              <w:t>事業所</w:t>
            </w:r>
          </w:p>
        </w:tc>
      </w:tr>
      <w:tr w:rsidR="009702D4" w:rsidRPr="00EE78E7" w14:paraId="4A1F3ED4" w14:textId="77777777" w:rsidTr="005D5D1D">
        <w:trPr>
          <w:gridBefore w:val="10"/>
          <w:wBefore w:w="7798" w:type="dxa"/>
          <w:trHeight w:val="360"/>
        </w:trPr>
        <w:tc>
          <w:tcPr>
            <w:tcW w:w="2409" w:type="dxa"/>
            <w:gridSpan w:val="2"/>
            <w:tcBorders>
              <w:top w:val="nil"/>
              <w:left w:val="nil"/>
              <w:bottom w:val="nil"/>
              <w:right w:val="nil"/>
            </w:tcBorders>
            <w:shd w:val="clear" w:color="auto" w:fill="auto"/>
            <w:noWrap/>
            <w:vAlign w:val="center"/>
            <w:hideMark/>
          </w:tcPr>
          <w:p w14:paraId="3CD81EB8" w14:textId="52A22003" w:rsidR="009702D4" w:rsidRPr="00EE78E7" w:rsidRDefault="009702D4" w:rsidP="00DE679C">
            <w:pPr>
              <w:widowControl/>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（計　</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枚中</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 xml:space="preserve">　枚目）</w:t>
            </w:r>
          </w:p>
        </w:tc>
      </w:tr>
      <w:tr w:rsidR="00C672B5" w:rsidRPr="00AC77E5" w14:paraId="5C80627A"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2BBA1785" w14:textId="77777777" w:rsidR="00C672B5" w:rsidRPr="00AC77E5" w:rsidRDefault="00C672B5" w:rsidP="005979D7">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1D250E41" w14:textId="77777777" w:rsidR="00C672B5" w:rsidRPr="00AC77E5" w:rsidRDefault="00C672B5" w:rsidP="0003766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1A08B49" w14:textId="77777777" w:rsidR="00C672B5" w:rsidRPr="00AC77E5" w:rsidRDefault="00C672B5" w:rsidP="00776A1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770C47C8" w14:textId="77777777" w:rsidR="00C672B5" w:rsidRPr="00AC77E5" w:rsidRDefault="00C672B5" w:rsidP="0003766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2D2AC2D0" w14:textId="77777777" w:rsidR="00C672B5" w:rsidRPr="00AC77E5" w:rsidRDefault="00C672B5" w:rsidP="00D57E42">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8D1FE3" w:rsidRPr="00AC77E5" w14:paraId="0E192E1D" w14:textId="77777777" w:rsidTr="00225176">
        <w:trPr>
          <w:trHeight w:val="540"/>
        </w:trPr>
        <w:tc>
          <w:tcPr>
            <w:tcW w:w="780" w:type="dxa"/>
            <w:vMerge/>
            <w:tcBorders>
              <w:left w:val="single" w:sz="12" w:space="0" w:color="auto"/>
              <w:right w:val="single" w:sz="4" w:space="0" w:color="auto"/>
            </w:tcBorders>
            <w:shd w:val="clear" w:color="auto" w:fill="auto"/>
            <w:vAlign w:val="center"/>
          </w:tcPr>
          <w:p w14:paraId="444ED602" w14:textId="77777777" w:rsidR="008D1FE3" w:rsidRPr="00AC77E5" w:rsidRDefault="008D1FE3" w:rsidP="00D57E42">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1F74F5F4" w14:textId="77777777" w:rsidR="008D1FE3" w:rsidRDefault="008D1FE3">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650C4258" w14:textId="77777777" w:rsidR="008D1FE3" w:rsidRPr="005D45DF" w:rsidRDefault="008D1FE3" w:rsidP="005C28FB">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225A065C" w14:textId="77777777" w:rsidR="008D1FE3" w:rsidRDefault="008D1FE3">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72B2A979" w14:textId="77777777" w:rsidR="008D1FE3" w:rsidRDefault="008D1FE3" w:rsidP="00035297">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4B1C6DAF" w14:textId="77777777" w:rsidR="008D1FE3" w:rsidRDefault="008D1FE3">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1CA8AD9D" w14:textId="77777777" w:rsidR="008D1FE3" w:rsidRPr="00675981" w:rsidRDefault="008D1FE3" w:rsidP="00D87606">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7C642D" w:rsidRPr="00AC77E5" w14:paraId="649199B7" w14:textId="77777777" w:rsidTr="00225176">
        <w:trPr>
          <w:trHeight w:val="469"/>
        </w:trPr>
        <w:tc>
          <w:tcPr>
            <w:tcW w:w="780" w:type="dxa"/>
            <w:vMerge/>
            <w:tcBorders>
              <w:left w:val="single" w:sz="12" w:space="0" w:color="auto"/>
              <w:right w:val="single" w:sz="4" w:space="0" w:color="auto"/>
            </w:tcBorders>
            <w:shd w:val="clear" w:color="auto" w:fill="auto"/>
            <w:vAlign w:val="center"/>
          </w:tcPr>
          <w:p w14:paraId="770ACC59" w14:textId="77777777" w:rsidR="007C642D" w:rsidRPr="00AC77E5" w:rsidRDefault="007C642D" w:rsidP="00D57E42">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744E6CE9" w14:textId="5C582990" w:rsidR="00A33547" w:rsidRDefault="007C642D" w:rsidP="005D5D1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7270BB">
              <w:rPr>
                <w:rFonts w:ascii="ＭＳ 明朝" w:eastAsia="ＭＳ 明朝" w:hAnsi="ＭＳ 明朝" w:cs="ＭＳ Ｐゴシック" w:hint="eastAsia"/>
                <w:kern w:val="0"/>
                <w:sz w:val="16"/>
                <w:szCs w:val="16"/>
              </w:rPr>
              <w:t>就業環境整備計画の提出時は、</w:t>
            </w:r>
            <w:r>
              <w:rPr>
                <w:rFonts w:ascii="ＭＳ 明朝" w:eastAsia="ＭＳ 明朝" w:hAnsi="ＭＳ 明朝" w:cs="ＭＳ Ｐゴシック" w:hint="eastAsia"/>
                <w:kern w:val="0"/>
                <w:sz w:val="16"/>
                <w:szCs w:val="16"/>
              </w:rPr>
              <w:t>以下⑥、⑦</w:t>
            </w:r>
            <w:r w:rsidRPr="00884EA2">
              <w:rPr>
                <w:rFonts w:ascii="ＭＳ 明朝" w:eastAsia="ＭＳ 明朝" w:hAnsi="ＭＳ 明朝" w:cs="ＭＳ Ｐゴシック" w:hint="eastAsia"/>
                <w:kern w:val="0"/>
                <w:sz w:val="16"/>
                <w:szCs w:val="16"/>
              </w:rPr>
              <w:t>欄</w:t>
            </w:r>
            <w:r w:rsidR="00770EE0">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sidR="00411D86">
              <w:rPr>
                <w:rFonts w:ascii="ＭＳ 明朝" w:eastAsia="ＭＳ 明朝" w:hAnsi="ＭＳ 明朝" w:cs="ＭＳ Ｐゴシック" w:hint="eastAsia"/>
                <w:kern w:val="0"/>
                <w:sz w:val="16"/>
                <w:szCs w:val="16"/>
              </w:rPr>
              <w:t>就業環境整備計画の変更時は記載の必要はありません。</w:t>
            </w:r>
          </w:p>
          <w:p w14:paraId="7FB52D23" w14:textId="43FAF318" w:rsidR="007C642D" w:rsidRPr="00AC77E5" w:rsidRDefault="00A33547" w:rsidP="007270BB">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7270BB">
              <w:rPr>
                <w:rFonts w:ascii="ＭＳ 明朝" w:eastAsia="ＭＳ 明朝" w:hAnsi="ＭＳ 明朝" w:cs="ＭＳ Ｐゴシック" w:hint="eastAsia"/>
                <w:kern w:val="0"/>
                <w:sz w:val="16"/>
                <w:szCs w:val="16"/>
              </w:rPr>
              <w:t>支給申請時は、</w:t>
            </w:r>
            <w:r>
              <w:rPr>
                <w:rFonts w:ascii="ＭＳ 明朝" w:eastAsia="ＭＳ 明朝" w:hAnsi="ＭＳ 明朝" w:cs="ＭＳ Ｐゴシック" w:hint="eastAsia"/>
                <w:kern w:val="0"/>
                <w:sz w:val="16"/>
                <w:szCs w:val="16"/>
              </w:rPr>
              <w:t>以下</w:t>
            </w:r>
            <w:r w:rsidR="007270BB">
              <w:rPr>
                <w:rFonts w:ascii="ＭＳ 明朝" w:eastAsia="ＭＳ 明朝" w:hAnsi="ＭＳ 明朝" w:cs="ＭＳ Ｐゴシック" w:hint="eastAsia"/>
                <w:kern w:val="0"/>
                <w:sz w:val="16"/>
                <w:szCs w:val="16"/>
              </w:rPr>
              <w:t>⑥、⑦、</w:t>
            </w:r>
            <w:r>
              <w:rPr>
                <w:rFonts w:ascii="ＭＳ 明朝" w:eastAsia="ＭＳ 明朝" w:hAnsi="ＭＳ 明朝" w:cs="ＭＳ Ｐゴシック" w:hint="eastAsia"/>
                <w:kern w:val="0"/>
                <w:sz w:val="16"/>
                <w:szCs w:val="16"/>
              </w:rPr>
              <w:t>⑧、⑨欄に記入してください。</w:t>
            </w:r>
          </w:p>
        </w:tc>
      </w:tr>
      <w:tr w:rsidR="00432A21" w:rsidRPr="00AC77E5" w14:paraId="4CE914E2" w14:textId="77777777" w:rsidTr="00225176">
        <w:trPr>
          <w:trHeight w:val="50"/>
        </w:trPr>
        <w:tc>
          <w:tcPr>
            <w:tcW w:w="780" w:type="dxa"/>
            <w:vMerge/>
            <w:tcBorders>
              <w:left w:val="single" w:sz="12" w:space="0" w:color="auto"/>
              <w:bottom w:val="single" w:sz="12" w:space="0" w:color="auto"/>
              <w:right w:val="single" w:sz="4" w:space="0" w:color="auto"/>
            </w:tcBorders>
            <w:shd w:val="clear" w:color="auto" w:fill="auto"/>
            <w:vAlign w:val="center"/>
          </w:tcPr>
          <w:p w14:paraId="40C2E104" w14:textId="77777777" w:rsidR="00432A21" w:rsidRPr="00AC77E5" w:rsidRDefault="00432A21" w:rsidP="00D57E42">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F3F20A3" w14:textId="77777777" w:rsidR="00432A21" w:rsidRPr="00AC77E5" w:rsidRDefault="00432A21" w:rsidP="00886B5E">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D3B9F3" w14:textId="77777777" w:rsidR="00432A21" w:rsidRPr="00AC77E5" w:rsidRDefault="00612893" w:rsidP="00202D67">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1639C" w14:textId="77777777" w:rsidR="00432A21" w:rsidRDefault="00612893" w:rsidP="00886B5E">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0A74AB0" w14:textId="77777777" w:rsidR="00432A21" w:rsidRPr="00AC77E5" w:rsidRDefault="00612893" w:rsidP="00D57E42">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992887" w:rsidRPr="00AC77E5" w14:paraId="5C194057" w14:textId="77777777" w:rsidTr="00225176">
        <w:trPr>
          <w:trHeight w:val="50"/>
        </w:trPr>
        <w:tc>
          <w:tcPr>
            <w:tcW w:w="780" w:type="dxa"/>
            <w:vMerge/>
            <w:tcBorders>
              <w:left w:val="single" w:sz="12" w:space="0" w:color="auto"/>
              <w:bottom w:val="single" w:sz="12" w:space="0" w:color="auto"/>
              <w:right w:val="single" w:sz="4" w:space="0" w:color="auto"/>
            </w:tcBorders>
            <w:shd w:val="clear" w:color="auto" w:fill="auto"/>
            <w:vAlign w:val="center"/>
            <w:hideMark/>
          </w:tcPr>
          <w:p w14:paraId="24D2FEDD" w14:textId="77777777" w:rsidR="00CA3E03" w:rsidRPr="00AC77E5" w:rsidRDefault="00CA3E03" w:rsidP="00D57E42">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4D88392E" w14:textId="77777777" w:rsidR="00CA3E03" w:rsidRPr="00AC77E5" w:rsidRDefault="00612893" w:rsidP="00886B5E">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E066BD4" w14:textId="77777777" w:rsidR="00CA3E03" w:rsidRPr="00AC77E5" w:rsidRDefault="00CA3E03" w:rsidP="00202D67">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763A737" w14:textId="77777777" w:rsidR="00CA3E03" w:rsidRPr="00AC77E5" w:rsidRDefault="00A33547" w:rsidP="00886B5E">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00CA3E03"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00CA3E03" w:rsidRPr="00AC77E5">
              <w:rPr>
                <w:rFonts w:ascii="ＭＳ 明朝" w:eastAsia="ＭＳ 明朝" w:hAnsi="ＭＳ 明朝" w:cs="ＭＳ Ｐゴシック" w:hint="eastAsia"/>
                <w:kern w:val="0"/>
                <w:sz w:val="20"/>
                <w:szCs w:val="20"/>
              </w:rPr>
              <w:t>は重責解雇した者</w:t>
            </w:r>
            <w:r w:rsidR="00CA3E03">
              <w:rPr>
                <w:rFonts w:ascii="ＭＳ 明朝" w:eastAsia="ＭＳ 明朝" w:hAnsi="ＭＳ 明朝" w:cs="ＭＳ Ｐゴシック" w:hint="eastAsia"/>
                <w:kern w:val="0"/>
                <w:sz w:val="20"/>
                <w:szCs w:val="20"/>
              </w:rPr>
              <w:t>等</w:t>
            </w:r>
            <w:r w:rsidR="00CA3E03"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512C4EB" w14:textId="77777777" w:rsidR="00CA3E03" w:rsidRPr="00AC77E5" w:rsidRDefault="00CA3E03"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992887" w:rsidRPr="00AC77E5" w14:paraId="5D964A5E"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4FC622B2" w14:textId="77777777" w:rsidR="00A33547" w:rsidRPr="00AC77E5" w:rsidRDefault="00A33547" w:rsidP="006D7078">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7F2DDF60" w14:textId="77777777" w:rsidR="00A33547" w:rsidRPr="00AC77E5" w:rsidRDefault="00A33547" w:rsidP="006D7078">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DDF687A" w14:textId="77777777" w:rsidR="00A33547" w:rsidRPr="00AC77E5" w:rsidRDefault="00A33547" w:rsidP="006D7078">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1EB7DAE0" w14:textId="77777777" w:rsidR="00A33547" w:rsidRPr="00AC77E5" w:rsidRDefault="00A33547" w:rsidP="006D7078">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0E5492F4"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992887" w:rsidRPr="00AC77E5" w14:paraId="23C73346" w14:textId="77777777" w:rsidTr="00225176">
        <w:trPr>
          <w:trHeight w:val="540"/>
        </w:trPr>
        <w:tc>
          <w:tcPr>
            <w:tcW w:w="780" w:type="dxa"/>
            <w:vMerge/>
            <w:tcBorders>
              <w:left w:val="single" w:sz="12" w:space="0" w:color="auto"/>
              <w:right w:val="single" w:sz="4" w:space="0" w:color="auto"/>
            </w:tcBorders>
            <w:vAlign w:val="center"/>
          </w:tcPr>
          <w:p w14:paraId="69AFED09"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1D2559E6" w14:textId="77777777" w:rsidR="00A33547" w:rsidRDefault="00A3354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3CF6880C" w14:textId="77777777" w:rsidR="00A33547" w:rsidRDefault="00A33547" w:rsidP="006D7078">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58CE16BD" w14:textId="77777777" w:rsidR="00A33547" w:rsidRDefault="00A33547">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754B3D74" w14:textId="77777777" w:rsidR="00A33547" w:rsidRDefault="00A33547" w:rsidP="006D7078">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62818173" w14:textId="77777777" w:rsidR="00A33547" w:rsidRDefault="00A33547" w:rsidP="006D7078">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1D5011CA" w14:textId="77777777" w:rsidR="00A33547" w:rsidRPr="00675981" w:rsidRDefault="00A33547" w:rsidP="006D7078">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A33547" w:rsidRPr="00AC77E5" w14:paraId="621C525B" w14:textId="77777777" w:rsidTr="00225176">
        <w:trPr>
          <w:trHeight w:val="469"/>
        </w:trPr>
        <w:tc>
          <w:tcPr>
            <w:tcW w:w="780" w:type="dxa"/>
            <w:vMerge/>
            <w:tcBorders>
              <w:left w:val="single" w:sz="12" w:space="0" w:color="auto"/>
              <w:right w:val="single" w:sz="4" w:space="0" w:color="auto"/>
            </w:tcBorders>
            <w:vAlign w:val="center"/>
          </w:tcPr>
          <w:p w14:paraId="2C06C372"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1A84BD0A" w14:textId="6C613606" w:rsidR="00A33547" w:rsidRDefault="00A33547"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7270BB">
              <w:rPr>
                <w:rFonts w:ascii="ＭＳ 明朝" w:eastAsia="ＭＳ 明朝" w:hAnsi="ＭＳ 明朝" w:cs="ＭＳ Ｐゴシック" w:hint="eastAsia"/>
                <w:kern w:val="0"/>
                <w:sz w:val="16"/>
                <w:szCs w:val="16"/>
              </w:rPr>
              <w:t>就業環境整備計画の提出時は、</w:t>
            </w:r>
            <w:r>
              <w:rPr>
                <w:rFonts w:ascii="ＭＳ 明朝" w:eastAsia="ＭＳ 明朝" w:hAnsi="ＭＳ 明朝" w:cs="ＭＳ Ｐゴシック" w:hint="eastAsia"/>
                <w:kern w:val="0"/>
                <w:sz w:val="16"/>
                <w:szCs w:val="16"/>
              </w:rPr>
              <w:t>以下⑥、⑦</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sidR="00411D86">
              <w:rPr>
                <w:rFonts w:ascii="ＭＳ 明朝" w:eastAsia="ＭＳ 明朝" w:hAnsi="ＭＳ 明朝" w:cs="ＭＳ Ｐゴシック" w:hint="eastAsia"/>
                <w:kern w:val="0"/>
                <w:sz w:val="16"/>
                <w:szCs w:val="16"/>
              </w:rPr>
              <w:t>就業環境整備計画の変更時は記載の必要はありません。</w:t>
            </w:r>
          </w:p>
          <w:p w14:paraId="7154ED31" w14:textId="2549E31D" w:rsidR="00A33547" w:rsidRPr="00AC77E5" w:rsidRDefault="00A33547" w:rsidP="0094114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7270BB">
              <w:rPr>
                <w:rFonts w:ascii="ＭＳ 明朝" w:eastAsia="ＭＳ 明朝" w:hAnsi="ＭＳ 明朝" w:cs="ＭＳ Ｐゴシック" w:hint="eastAsia"/>
                <w:kern w:val="0"/>
                <w:sz w:val="16"/>
                <w:szCs w:val="16"/>
              </w:rPr>
              <w:t>支給申請時は、</w:t>
            </w:r>
            <w:r>
              <w:rPr>
                <w:rFonts w:ascii="ＭＳ 明朝" w:eastAsia="ＭＳ 明朝" w:hAnsi="ＭＳ 明朝" w:cs="ＭＳ Ｐゴシック" w:hint="eastAsia"/>
                <w:kern w:val="0"/>
                <w:sz w:val="16"/>
                <w:szCs w:val="16"/>
              </w:rPr>
              <w:t>以下</w:t>
            </w:r>
            <w:r w:rsidR="007270BB">
              <w:rPr>
                <w:rFonts w:ascii="ＭＳ 明朝" w:eastAsia="ＭＳ 明朝" w:hAnsi="ＭＳ 明朝" w:cs="ＭＳ Ｐゴシック" w:hint="eastAsia"/>
                <w:kern w:val="0"/>
                <w:sz w:val="16"/>
                <w:szCs w:val="16"/>
              </w:rPr>
              <w:t>⑥、⑦、</w:t>
            </w:r>
            <w:r>
              <w:rPr>
                <w:rFonts w:ascii="ＭＳ 明朝" w:eastAsia="ＭＳ 明朝" w:hAnsi="ＭＳ 明朝" w:cs="ＭＳ Ｐゴシック" w:hint="eastAsia"/>
                <w:kern w:val="0"/>
                <w:sz w:val="16"/>
                <w:szCs w:val="16"/>
              </w:rPr>
              <w:t>⑧、⑨欄に記入してください。</w:t>
            </w:r>
          </w:p>
        </w:tc>
      </w:tr>
      <w:tr w:rsidR="00992887" w:rsidRPr="00AC77E5" w14:paraId="512E0863" w14:textId="77777777" w:rsidTr="00225176">
        <w:trPr>
          <w:trHeight w:val="50"/>
        </w:trPr>
        <w:tc>
          <w:tcPr>
            <w:tcW w:w="780" w:type="dxa"/>
            <w:vMerge/>
            <w:tcBorders>
              <w:left w:val="single" w:sz="12" w:space="0" w:color="auto"/>
              <w:bottom w:val="single" w:sz="12" w:space="0" w:color="auto"/>
              <w:right w:val="single" w:sz="4" w:space="0" w:color="auto"/>
            </w:tcBorders>
            <w:vAlign w:val="center"/>
          </w:tcPr>
          <w:p w14:paraId="73905A14"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DC9620" w14:textId="77777777" w:rsidR="00A33547" w:rsidRPr="00AC77E5" w:rsidRDefault="00A33547"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77E99F"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A41BE" w14:textId="77777777" w:rsidR="00A33547" w:rsidRDefault="00A33547"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2C8ECB7"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A33547" w:rsidRPr="00AC77E5" w14:paraId="7FF74F2B" w14:textId="77777777" w:rsidTr="00225176">
        <w:trPr>
          <w:trHeight w:val="50"/>
        </w:trPr>
        <w:tc>
          <w:tcPr>
            <w:tcW w:w="780" w:type="dxa"/>
            <w:vMerge/>
            <w:tcBorders>
              <w:left w:val="single" w:sz="12" w:space="0" w:color="auto"/>
              <w:bottom w:val="single" w:sz="12" w:space="0" w:color="auto"/>
              <w:right w:val="single" w:sz="4" w:space="0" w:color="auto"/>
            </w:tcBorders>
            <w:vAlign w:val="center"/>
            <w:hideMark/>
          </w:tcPr>
          <w:p w14:paraId="6E04AAFC"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44206A67" w14:textId="77777777" w:rsidR="00A33547" w:rsidRPr="00AC77E5" w:rsidRDefault="00A33547"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A9EB7C7"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5FD1646" w14:textId="77777777" w:rsidR="00A33547" w:rsidRPr="00AC77E5" w:rsidRDefault="00A33547"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94C521E"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9604D9" w:rsidRPr="00AC77E5" w14:paraId="4111EFAA"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4DA511A4" w14:textId="77777777" w:rsidR="009604D9" w:rsidRPr="00AC77E5" w:rsidRDefault="009604D9" w:rsidP="006D7078">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50A2A581" w14:textId="77777777" w:rsidR="009604D9" w:rsidRPr="00AC77E5" w:rsidRDefault="009604D9" w:rsidP="006D7078">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AB43968" w14:textId="77777777" w:rsidR="009604D9" w:rsidRPr="00AC77E5" w:rsidRDefault="009604D9" w:rsidP="006D7078">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3F0B01B4" w14:textId="77777777" w:rsidR="009604D9" w:rsidRPr="00AC77E5" w:rsidRDefault="009604D9" w:rsidP="006D7078">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244D35B4"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9604D9" w:rsidRPr="00675981" w14:paraId="57E83830" w14:textId="77777777" w:rsidTr="00225176">
        <w:trPr>
          <w:trHeight w:val="540"/>
        </w:trPr>
        <w:tc>
          <w:tcPr>
            <w:tcW w:w="780" w:type="dxa"/>
            <w:vMerge/>
            <w:tcBorders>
              <w:left w:val="single" w:sz="12" w:space="0" w:color="auto"/>
              <w:right w:val="single" w:sz="4" w:space="0" w:color="auto"/>
            </w:tcBorders>
            <w:vAlign w:val="center"/>
          </w:tcPr>
          <w:p w14:paraId="68242C37"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4EC1238E" w14:textId="77777777" w:rsidR="009604D9" w:rsidRDefault="009604D9">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627DD5CD" w14:textId="77777777" w:rsidR="009604D9" w:rsidRDefault="009604D9" w:rsidP="006D7078">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108003CD"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1A1E7949" w14:textId="77777777" w:rsidR="009604D9" w:rsidRDefault="009604D9" w:rsidP="006D7078">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1E1FA6A2"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3F4868C6" w14:textId="77777777" w:rsidR="009604D9" w:rsidRPr="00675981" w:rsidRDefault="009604D9" w:rsidP="006D7078">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9604D9" w:rsidRPr="00AC77E5" w14:paraId="7A73DC42" w14:textId="77777777" w:rsidTr="00225176">
        <w:trPr>
          <w:trHeight w:val="469"/>
        </w:trPr>
        <w:tc>
          <w:tcPr>
            <w:tcW w:w="780" w:type="dxa"/>
            <w:vMerge/>
            <w:tcBorders>
              <w:left w:val="single" w:sz="12" w:space="0" w:color="auto"/>
              <w:right w:val="single" w:sz="4" w:space="0" w:color="auto"/>
            </w:tcBorders>
            <w:vAlign w:val="center"/>
          </w:tcPr>
          <w:p w14:paraId="02C0757D"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2C67ED0A" w14:textId="7D0709C7" w:rsidR="009604D9" w:rsidRDefault="009604D9"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7270BB">
              <w:rPr>
                <w:rFonts w:ascii="ＭＳ 明朝" w:eastAsia="ＭＳ 明朝" w:hAnsi="ＭＳ 明朝" w:cs="ＭＳ Ｐゴシック" w:hint="eastAsia"/>
                <w:kern w:val="0"/>
                <w:sz w:val="16"/>
                <w:szCs w:val="16"/>
              </w:rPr>
              <w:t>就業環境整備計画の提出時は、</w:t>
            </w:r>
            <w:r>
              <w:rPr>
                <w:rFonts w:ascii="ＭＳ 明朝" w:eastAsia="ＭＳ 明朝" w:hAnsi="ＭＳ 明朝" w:cs="ＭＳ Ｐゴシック" w:hint="eastAsia"/>
                <w:kern w:val="0"/>
                <w:sz w:val="16"/>
                <w:szCs w:val="16"/>
              </w:rPr>
              <w:t>以下⑥、⑦</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sidR="00411D86">
              <w:rPr>
                <w:rFonts w:ascii="ＭＳ 明朝" w:eastAsia="ＭＳ 明朝" w:hAnsi="ＭＳ 明朝" w:cs="ＭＳ Ｐゴシック" w:hint="eastAsia"/>
                <w:kern w:val="0"/>
                <w:sz w:val="16"/>
                <w:szCs w:val="16"/>
              </w:rPr>
              <w:t>就業環境整備計画の変更時は記載の必要はありません。</w:t>
            </w:r>
          </w:p>
          <w:p w14:paraId="29FD6E0E" w14:textId="667E4678" w:rsidR="009604D9" w:rsidRPr="00AC77E5" w:rsidRDefault="009604D9" w:rsidP="0094114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7270BB">
              <w:rPr>
                <w:rFonts w:ascii="ＭＳ 明朝" w:eastAsia="ＭＳ 明朝" w:hAnsi="ＭＳ 明朝" w:cs="ＭＳ Ｐゴシック" w:hint="eastAsia"/>
                <w:kern w:val="0"/>
                <w:sz w:val="16"/>
                <w:szCs w:val="16"/>
              </w:rPr>
              <w:t>支給申請時は、</w:t>
            </w:r>
            <w:r>
              <w:rPr>
                <w:rFonts w:ascii="ＭＳ 明朝" w:eastAsia="ＭＳ 明朝" w:hAnsi="ＭＳ 明朝" w:cs="ＭＳ Ｐゴシック" w:hint="eastAsia"/>
                <w:kern w:val="0"/>
                <w:sz w:val="16"/>
                <w:szCs w:val="16"/>
              </w:rPr>
              <w:t>以下</w:t>
            </w:r>
            <w:r w:rsidR="007270BB">
              <w:rPr>
                <w:rFonts w:ascii="ＭＳ 明朝" w:eastAsia="ＭＳ 明朝" w:hAnsi="ＭＳ 明朝" w:cs="ＭＳ Ｐゴシック" w:hint="eastAsia"/>
                <w:kern w:val="0"/>
                <w:sz w:val="16"/>
                <w:szCs w:val="16"/>
              </w:rPr>
              <w:t>⑥、⑦、</w:t>
            </w:r>
            <w:r>
              <w:rPr>
                <w:rFonts w:ascii="ＭＳ 明朝" w:eastAsia="ＭＳ 明朝" w:hAnsi="ＭＳ 明朝" w:cs="ＭＳ Ｐゴシック" w:hint="eastAsia"/>
                <w:kern w:val="0"/>
                <w:sz w:val="16"/>
                <w:szCs w:val="16"/>
              </w:rPr>
              <w:t>⑧、⑨欄に記入してください。</w:t>
            </w:r>
          </w:p>
        </w:tc>
      </w:tr>
      <w:tr w:rsidR="009604D9" w:rsidRPr="00AC77E5" w14:paraId="737454A7" w14:textId="77777777" w:rsidTr="00225176">
        <w:trPr>
          <w:trHeight w:val="50"/>
        </w:trPr>
        <w:tc>
          <w:tcPr>
            <w:tcW w:w="780" w:type="dxa"/>
            <w:vMerge/>
            <w:tcBorders>
              <w:left w:val="single" w:sz="12" w:space="0" w:color="auto"/>
              <w:bottom w:val="single" w:sz="12" w:space="0" w:color="auto"/>
              <w:right w:val="single" w:sz="4" w:space="0" w:color="auto"/>
            </w:tcBorders>
            <w:vAlign w:val="center"/>
          </w:tcPr>
          <w:p w14:paraId="49D5D3A0"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48083"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62DDD5"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50FB8" w14:textId="77777777" w:rsidR="009604D9"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F98C96F"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9604D9" w:rsidRPr="00AC77E5" w14:paraId="17D1E99A" w14:textId="77777777" w:rsidTr="00225176">
        <w:trPr>
          <w:trHeight w:val="50"/>
        </w:trPr>
        <w:tc>
          <w:tcPr>
            <w:tcW w:w="780" w:type="dxa"/>
            <w:vMerge/>
            <w:tcBorders>
              <w:left w:val="single" w:sz="12" w:space="0" w:color="auto"/>
              <w:bottom w:val="single" w:sz="12" w:space="0" w:color="auto"/>
              <w:right w:val="single" w:sz="4" w:space="0" w:color="auto"/>
            </w:tcBorders>
            <w:vAlign w:val="center"/>
            <w:hideMark/>
          </w:tcPr>
          <w:p w14:paraId="50E086C0"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509E45CC"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2E878FA"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B75EECF" w14:textId="77777777" w:rsidR="009604D9" w:rsidRPr="00AC77E5"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6572276"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9604D9" w:rsidRPr="00AC77E5" w14:paraId="4A4F9A55"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6AFB7F87" w14:textId="77777777" w:rsidR="009604D9" w:rsidRPr="00AC77E5" w:rsidRDefault="009604D9" w:rsidP="006D7078">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4D583BED" w14:textId="77777777" w:rsidR="009604D9" w:rsidRPr="00AC77E5" w:rsidRDefault="009604D9" w:rsidP="006D7078">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CFFE3DD" w14:textId="77777777" w:rsidR="009604D9" w:rsidRPr="00AC77E5" w:rsidRDefault="009604D9" w:rsidP="006D7078">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FD57D4A" w14:textId="77777777" w:rsidR="009604D9" w:rsidRPr="00AC77E5" w:rsidRDefault="009604D9" w:rsidP="006D7078">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0C3437DC"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9604D9" w:rsidRPr="00675981" w14:paraId="3F91F533" w14:textId="77777777" w:rsidTr="00225176">
        <w:trPr>
          <w:trHeight w:val="540"/>
        </w:trPr>
        <w:tc>
          <w:tcPr>
            <w:tcW w:w="780" w:type="dxa"/>
            <w:vMerge/>
            <w:tcBorders>
              <w:left w:val="single" w:sz="12" w:space="0" w:color="auto"/>
              <w:right w:val="single" w:sz="4" w:space="0" w:color="auto"/>
            </w:tcBorders>
            <w:vAlign w:val="center"/>
          </w:tcPr>
          <w:p w14:paraId="6AE09D8C"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4608E890" w14:textId="77777777" w:rsidR="009604D9" w:rsidRDefault="009604D9">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5ECEBAF2" w14:textId="77777777" w:rsidR="009604D9" w:rsidRDefault="009604D9" w:rsidP="006D7078">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3BE6BF90"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1E4FD580" w14:textId="77777777" w:rsidR="009604D9" w:rsidRDefault="009604D9" w:rsidP="006D7078">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77BE4F56"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5AF68D27" w14:textId="77777777" w:rsidR="009604D9" w:rsidRPr="00675981" w:rsidRDefault="009604D9" w:rsidP="006D7078">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9604D9" w:rsidRPr="00AC77E5" w14:paraId="52B56383" w14:textId="77777777" w:rsidTr="00225176">
        <w:trPr>
          <w:trHeight w:val="469"/>
        </w:trPr>
        <w:tc>
          <w:tcPr>
            <w:tcW w:w="780" w:type="dxa"/>
            <w:vMerge/>
            <w:tcBorders>
              <w:left w:val="single" w:sz="12" w:space="0" w:color="auto"/>
              <w:right w:val="single" w:sz="4" w:space="0" w:color="auto"/>
            </w:tcBorders>
            <w:vAlign w:val="center"/>
          </w:tcPr>
          <w:p w14:paraId="5D786BCF"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6FCCCC92" w14:textId="2D6FDB3C" w:rsidR="009604D9" w:rsidRDefault="009604D9"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7270BB">
              <w:rPr>
                <w:rFonts w:ascii="ＭＳ 明朝" w:eastAsia="ＭＳ 明朝" w:hAnsi="ＭＳ 明朝" w:cs="ＭＳ Ｐゴシック" w:hint="eastAsia"/>
                <w:kern w:val="0"/>
                <w:sz w:val="16"/>
                <w:szCs w:val="16"/>
              </w:rPr>
              <w:t>就業環境整備計画の提出時は、</w:t>
            </w:r>
            <w:r>
              <w:rPr>
                <w:rFonts w:ascii="ＭＳ 明朝" w:eastAsia="ＭＳ 明朝" w:hAnsi="ＭＳ 明朝" w:cs="ＭＳ Ｐゴシック" w:hint="eastAsia"/>
                <w:kern w:val="0"/>
                <w:sz w:val="16"/>
                <w:szCs w:val="16"/>
              </w:rPr>
              <w:t>以下⑥、⑦</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sidR="00411D86">
              <w:rPr>
                <w:rFonts w:ascii="ＭＳ 明朝" w:eastAsia="ＭＳ 明朝" w:hAnsi="ＭＳ 明朝" w:cs="ＭＳ Ｐゴシック" w:hint="eastAsia"/>
                <w:kern w:val="0"/>
                <w:sz w:val="16"/>
                <w:szCs w:val="16"/>
              </w:rPr>
              <w:t>就業環境整備計画の変更時は記載の必要はありません。</w:t>
            </w:r>
          </w:p>
          <w:p w14:paraId="1ED0FE38" w14:textId="545B4596" w:rsidR="009604D9" w:rsidRPr="00AC77E5" w:rsidRDefault="009604D9" w:rsidP="0094114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7270BB">
              <w:rPr>
                <w:rFonts w:ascii="ＭＳ 明朝" w:eastAsia="ＭＳ 明朝" w:hAnsi="ＭＳ 明朝" w:cs="ＭＳ Ｐゴシック" w:hint="eastAsia"/>
                <w:kern w:val="0"/>
                <w:sz w:val="16"/>
                <w:szCs w:val="16"/>
              </w:rPr>
              <w:t>支給申請時は、</w:t>
            </w:r>
            <w:r>
              <w:rPr>
                <w:rFonts w:ascii="ＭＳ 明朝" w:eastAsia="ＭＳ 明朝" w:hAnsi="ＭＳ 明朝" w:cs="ＭＳ Ｐゴシック" w:hint="eastAsia"/>
                <w:kern w:val="0"/>
                <w:sz w:val="16"/>
                <w:szCs w:val="16"/>
              </w:rPr>
              <w:t>以下</w:t>
            </w:r>
            <w:r w:rsidR="007270BB">
              <w:rPr>
                <w:rFonts w:ascii="ＭＳ 明朝" w:eastAsia="ＭＳ 明朝" w:hAnsi="ＭＳ 明朝" w:cs="ＭＳ Ｐゴシック" w:hint="eastAsia"/>
                <w:kern w:val="0"/>
                <w:sz w:val="16"/>
                <w:szCs w:val="16"/>
              </w:rPr>
              <w:t>⑥、⑦、</w:t>
            </w:r>
            <w:r>
              <w:rPr>
                <w:rFonts w:ascii="ＭＳ 明朝" w:eastAsia="ＭＳ 明朝" w:hAnsi="ＭＳ 明朝" w:cs="ＭＳ Ｐゴシック" w:hint="eastAsia"/>
                <w:kern w:val="0"/>
                <w:sz w:val="16"/>
                <w:szCs w:val="16"/>
              </w:rPr>
              <w:t>⑧、⑨欄に記入してください。</w:t>
            </w:r>
          </w:p>
        </w:tc>
      </w:tr>
      <w:tr w:rsidR="009604D9" w:rsidRPr="00AC77E5" w14:paraId="3F7955CA" w14:textId="77777777" w:rsidTr="00225176">
        <w:trPr>
          <w:trHeight w:val="50"/>
        </w:trPr>
        <w:tc>
          <w:tcPr>
            <w:tcW w:w="780" w:type="dxa"/>
            <w:vMerge/>
            <w:tcBorders>
              <w:left w:val="single" w:sz="12" w:space="0" w:color="auto"/>
              <w:bottom w:val="single" w:sz="12" w:space="0" w:color="auto"/>
              <w:right w:val="single" w:sz="4" w:space="0" w:color="auto"/>
            </w:tcBorders>
            <w:vAlign w:val="center"/>
          </w:tcPr>
          <w:p w14:paraId="13B78923"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14B073"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C1F01D"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55530" w14:textId="77777777" w:rsidR="009604D9"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541FC50"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9604D9" w:rsidRPr="00AC77E5" w14:paraId="51DD1369" w14:textId="77777777" w:rsidTr="00225176">
        <w:trPr>
          <w:trHeight w:val="50"/>
        </w:trPr>
        <w:tc>
          <w:tcPr>
            <w:tcW w:w="780" w:type="dxa"/>
            <w:vMerge/>
            <w:tcBorders>
              <w:left w:val="single" w:sz="12" w:space="0" w:color="auto"/>
              <w:bottom w:val="single" w:sz="12" w:space="0" w:color="auto"/>
              <w:right w:val="single" w:sz="4" w:space="0" w:color="auto"/>
            </w:tcBorders>
            <w:vAlign w:val="center"/>
            <w:hideMark/>
          </w:tcPr>
          <w:p w14:paraId="2CDD0039"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355E5C61"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00ACEA2"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9A5C4B7" w14:textId="77777777" w:rsidR="009604D9" w:rsidRPr="00AC77E5"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7786C3C"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14:paraId="293E8647" w14:textId="77777777" w:rsidR="009604D9" w:rsidRDefault="009604D9" w:rsidP="001259B9">
      <w:pPr>
        <w:widowControl/>
        <w:ind w:left="200" w:hangingChars="100" w:hanging="200"/>
        <w:jc w:val="left"/>
        <w:rPr>
          <w:rFonts w:ascii="ＭＳ 明朝" w:eastAsia="ＭＳ 明朝" w:hAnsi="ＭＳ 明朝" w:cs="ＭＳ Ｐゴシック"/>
          <w:kern w:val="0"/>
          <w:sz w:val="20"/>
          <w:szCs w:val="20"/>
        </w:rPr>
      </w:pPr>
    </w:p>
    <w:p w14:paraId="5EB2112E" w14:textId="4C8978BD" w:rsidR="00A9530F" w:rsidRPr="005D5D1D" w:rsidRDefault="00F25F36"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様式第</w:t>
      </w:r>
      <w:r w:rsidR="00A9530F" w:rsidRPr="005D5D1D">
        <w:rPr>
          <w:rFonts w:ascii="ＭＳ 明朝" w:eastAsia="ＭＳ 明朝" w:hAnsi="ＭＳ 明朝" w:cs="ＭＳ Ｐゴシック"/>
          <w:color w:val="000000" w:themeColor="text1"/>
          <w:kern w:val="0"/>
          <w:sz w:val="20"/>
          <w:szCs w:val="20"/>
        </w:rPr>
        <w:t>a-2号</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w:t>
      </w:r>
      <w:r w:rsidR="00D86C84">
        <w:rPr>
          <w:rFonts w:ascii="ＭＳ 明朝" w:eastAsia="ＭＳ 明朝" w:hAnsi="ＭＳ 明朝" w:cs="ＭＳ Ｐゴシック" w:hint="eastAsia"/>
          <w:color w:val="000000" w:themeColor="text1"/>
          <w:kern w:val="0"/>
          <w:sz w:val="20"/>
          <w:szCs w:val="20"/>
        </w:rPr>
        <w:t>2021</w:t>
      </w:r>
      <w:r w:rsidR="00A9530F" w:rsidRPr="005D5D1D">
        <w:rPr>
          <w:rFonts w:ascii="ＭＳ 明朝" w:eastAsia="ＭＳ 明朝" w:hAnsi="ＭＳ 明朝" w:cs="ＭＳ Ｐゴシック"/>
          <w:color w:val="000000" w:themeColor="text1"/>
          <w:kern w:val="0"/>
          <w:sz w:val="20"/>
          <w:szCs w:val="20"/>
        </w:rPr>
        <w:t>.4</w:t>
      </w:r>
      <w:r w:rsidR="00436804">
        <w:rPr>
          <w:rFonts w:ascii="ＭＳ 明朝" w:eastAsia="ＭＳ 明朝" w:hAnsi="ＭＳ 明朝" w:cs="ＭＳ Ｐゴシック" w:hint="eastAsia"/>
          <w:color w:val="000000" w:themeColor="text1"/>
          <w:kern w:val="0"/>
          <w:sz w:val="20"/>
          <w:szCs w:val="20"/>
        </w:rPr>
        <w:t>改正</w:t>
      </w:r>
      <w:r w:rsidR="00A9530F" w:rsidRPr="005D5D1D">
        <w:rPr>
          <w:rFonts w:ascii="ＭＳ 明朝" w:eastAsia="ＭＳ 明朝" w:hAnsi="ＭＳ 明朝" w:cs="ＭＳ Ｐゴシック"/>
          <w:color w:val="000000" w:themeColor="text1"/>
          <w:kern w:val="0"/>
          <w:sz w:val="20"/>
          <w:szCs w:val="20"/>
        </w:rPr>
        <w:t>）</w:t>
      </w:r>
    </w:p>
    <w:p w14:paraId="62B565AA" w14:textId="77777777" w:rsidR="00DA7B74" w:rsidRPr="005D5D1D" w:rsidRDefault="00A9530F"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【提出上の注意】</w:t>
      </w:r>
    </w:p>
    <w:p w14:paraId="640A0E30" w14:textId="77777777" w:rsidR="00DA7B74" w:rsidRPr="005D5D1D" w:rsidRDefault="00DA7B74" w:rsidP="005D5D1D">
      <w:pPr>
        <w:widowControl/>
        <w:ind w:leftChars="100" w:left="24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本様式は、「就労環境整備計画書の提出時」、「支給申請書の提出時」にそれぞれ作成し、提出してく</w:t>
      </w:r>
    </w:p>
    <w:p w14:paraId="70CF22B3" w14:textId="4A4A0D9A" w:rsidR="00A9530F" w:rsidRPr="005D5D1D" w:rsidRDefault="00A9530F">
      <w:pPr>
        <w:widowControl/>
        <w:ind w:leftChars="100" w:left="240"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ださい。</w:t>
      </w:r>
      <w:r w:rsidR="0094114D">
        <w:rPr>
          <w:rFonts w:ascii="ＭＳ 明朝" w:eastAsia="ＭＳ 明朝" w:hAnsi="ＭＳ 明朝" w:cs="ＭＳ Ｐゴシック" w:hint="eastAsia"/>
          <w:color w:val="000000" w:themeColor="text1"/>
          <w:kern w:val="0"/>
          <w:sz w:val="20"/>
          <w:szCs w:val="20"/>
        </w:rPr>
        <w:t>また、就労環境整備計画を変更する場合も、その変更内容によっては</w:t>
      </w:r>
      <w:r w:rsidR="00D86C84">
        <w:rPr>
          <w:rFonts w:ascii="ＭＳ 明朝" w:eastAsia="ＭＳ 明朝" w:hAnsi="ＭＳ 明朝" w:cs="ＭＳ Ｐゴシック" w:hint="eastAsia"/>
          <w:color w:val="000000" w:themeColor="text1"/>
          <w:kern w:val="0"/>
          <w:sz w:val="20"/>
          <w:szCs w:val="20"/>
        </w:rPr>
        <w:t>本様式の</w:t>
      </w:r>
      <w:r w:rsidR="0094114D">
        <w:rPr>
          <w:rFonts w:ascii="ＭＳ 明朝" w:eastAsia="ＭＳ 明朝" w:hAnsi="ＭＳ 明朝" w:cs="ＭＳ Ｐゴシック" w:hint="eastAsia"/>
          <w:color w:val="000000" w:themeColor="text1"/>
          <w:kern w:val="0"/>
          <w:sz w:val="20"/>
          <w:szCs w:val="20"/>
        </w:rPr>
        <w:t>提出が必要です。</w:t>
      </w:r>
    </w:p>
    <w:p w14:paraId="3A39F49E" w14:textId="61EF7C6F" w:rsidR="00DA7B74" w:rsidRPr="00C375BB" w:rsidRDefault="00DA7B74" w:rsidP="005D5D1D">
      <w:pPr>
        <w:widowControl/>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記入欄が不足する場合は、本様式を２枚使用するなどして提出してください。その場合は「（計　</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枚中</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 xml:space="preserve">　枚目）」欄に「（計２枚中１枚目）」、「（計２枚中２枚目）」と記入してください。</w:t>
      </w:r>
    </w:p>
    <w:p w14:paraId="5C6A2DB5" w14:textId="77777777" w:rsidR="00A9530F" w:rsidRPr="00C375BB" w:rsidRDefault="00A9530F"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【記入上の注意】</w:t>
      </w:r>
    </w:p>
    <w:p w14:paraId="70687090" w14:textId="02CE781A" w:rsidR="00951528" w:rsidRDefault="00A9530F" w:rsidP="005D45DF">
      <w:pPr>
        <w:widowControl/>
        <w:ind w:firstLineChars="100" w:firstLine="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１　申請事業所（通常は本社）を含むすべての事業所について</w:t>
      </w:r>
      <w:r w:rsidR="00DA7B74" w:rsidRPr="00C375BB">
        <w:rPr>
          <w:rFonts w:ascii="ＭＳ 明朝" w:eastAsia="ＭＳ 明朝" w:hAnsi="ＭＳ 明朝" w:cs="ＭＳ Ｐゴシック" w:hint="eastAsia"/>
          <w:color w:val="000000" w:themeColor="text1"/>
          <w:kern w:val="0"/>
          <w:sz w:val="20"/>
          <w:szCs w:val="20"/>
        </w:rPr>
        <w:t>記入してください。</w:t>
      </w:r>
    </w:p>
    <w:p w14:paraId="022512A3" w14:textId="77777777" w:rsidR="00DA7B74" w:rsidRDefault="00DA7B74" w:rsidP="005D45DF">
      <w:pPr>
        <w:widowControl/>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２　事業所が複数となる場合は、「（　）」に</w:t>
      </w:r>
      <w:r w:rsidR="00A9530F" w:rsidRPr="005D5D1D">
        <w:rPr>
          <w:rFonts w:ascii="ＭＳ 明朝" w:eastAsia="ＭＳ 明朝" w:hAnsi="ＭＳ 明朝" w:cs="ＭＳ Ｐゴシック" w:hint="eastAsia"/>
          <w:color w:val="000000" w:themeColor="text1"/>
          <w:kern w:val="0"/>
          <w:sz w:val="20"/>
          <w:szCs w:val="20"/>
        </w:rPr>
        <w:t>通し番号を記入し</w:t>
      </w:r>
      <w:r w:rsidRPr="005D5D1D">
        <w:rPr>
          <w:rFonts w:ascii="ＭＳ 明朝" w:eastAsia="ＭＳ 明朝" w:hAnsi="ＭＳ 明朝" w:cs="ＭＳ Ｐゴシック" w:hint="eastAsia"/>
          <w:color w:val="000000" w:themeColor="text1"/>
          <w:kern w:val="0"/>
          <w:sz w:val="20"/>
          <w:szCs w:val="20"/>
        </w:rPr>
        <w:t>てください。</w:t>
      </w:r>
    </w:p>
    <w:p w14:paraId="321BF7A1" w14:textId="77777777" w:rsidR="0094114D" w:rsidRDefault="00DA7B74" w:rsidP="0094114D">
      <w:pPr>
        <w:widowControl/>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３　</w:t>
      </w:r>
      <w:r w:rsidR="00A9530F" w:rsidRPr="005D5D1D">
        <w:rPr>
          <w:rFonts w:ascii="ＭＳ 明朝" w:eastAsia="ＭＳ 明朝" w:hAnsi="ＭＳ 明朝" w:cs="ＭＳ Ｐゴシック" w:hint="eastAsia"/>
          <w:color w:val="000000" w:themeColor="text1"/>
          <w:kern w:val="0"/>
          <w:sz w:val="20"/>
          <w:szCs w:val="20"/>
        </w:rPr>
        <w:t>①</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②欄</w:t>
      </w:r>
      <w:r w:rsidRPr="005D5D1D">
        <w:rPr>
          <w:rFonts w:ascii="ＭＳ 明朝" w:eastAsia="ＭＳ 明朝" w:hAnsi="ＭＳ 明朝" w:cs="ＭＳ Ｐゴシック" w:hint="eastAsia"/>
          <w:color w:val="000000" w:themeColor="text1"/>
          <w:kern w:val="0"/>
          <w:sz w:val="20"/>
          <w:szCs w:val="20"/>
        </w:rPr>
        <w:t>は</w:t>
      </w:r>
      <w:r w:rsidRPr="00CD7808">
        <w:rPr>
          <w:rFonts w:ascii="ＭＳ 明朝" w:eastAsia="ＭＳ 明朝" w:hAnsi="ＭＳ 明朝" w:cs="ＭＳ Ｐゴシック" w:hint="eastAsia"/>
          <w:color w:val="000000" w:themeColor="text1"/>
          <w:kern w:val="0"/>
          <w:sz w:val="20"/>
          <w:szCs w:val="20"/>
        </w:rPr>
        <w:t>、事業所名、雇用保険適用事業所番号を</w:t>
      </w:r>
      <w:r w:rsidR="00A9530F" w:rsidRPr="00CD7808">
        <w:rPr>
          <w:rFonts w:ascii="ＭＳ 明朝" w:eastAsia="ＭＳ 明朝" w:hAnsi="ＭＳ 明朝" w:cs="ＭＳ Ｐゴシック" w:hint="eastAsia"/>
          <w:color w:val="000000" w:themeColor="text1"/>
          <w:kern w:val="0"/>
          <w:sz w:val="20"/>
          <w:szCs w:val="20"/>
        </w:rPr>
        <w:t>記入してください。</w:t>
      </w:r>
    </w:p>
    <w:p w14:paraId="71313DA6" w14:textId="77777777" w:rsidR="0094114D" w:rsidRDefault="00DA7B74" w:rsidP="0094114D">
      <w:pPr>
        <w:widowControl/>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４</w:t>
      </w:r>
      <w:r w:rsidR="00A9530F" w:rsidRPr="00CD7808">
        <w:rPr>
          <w:rFonts w:ascii="ＭＳ 明朝" w:eastAsia="ＭＳ 明朝" w:hAnsi="ＭＳ 明朝" w:cs="ＭＳ Ｐゴシック" w:hint="eastAsia"/>
          <w:color w:val="000000" w:themeColor="text1"/>
          <w:kern w:val="0"/>
          <w:sz w:val="20"/>
          <w:szCs w:val="20"/>
        </w:rPr>
        <w:t xml:space="preserve">　③～⑤欄は</w:t>
      </w:r>
      <w:r w:rsidRPr="00CD7808">
        <w:rPr>
          <w:rFonts w:ascii="ＭＳ 明朝" w:eastAsia="ＭＳ 明朝" w:hAnsi="ＭＳ 明朝" w:cs="ＭＳ Ｐゴシック" w:hint="eastAsia"/>
          <w:color w:val="000000" w:themeColor="text1"/>
          <w:kern w:val="0"/>
          <w:sz w:val="20"/>
          <w:szCs w:val="20"/>
        </w:rPr>
        <w:t>、</w:t>
      </w:r>
      <w:r w:rsidR="00E14BAD" w:rsidRPr="00CD7808">
        <w:rPr>
          <w:rFonts w:ascii="ＭＳ 明朝" w:eastAsia="ＭＳ 明朝" w:hAnsi="ＭＳ 明朝" w:cs="ＭＳ Ｐゴシック" w:hint="eastAsia"/>
          <w:color w:val="000000" w:themeColor="text1"/>
          <w:kern w:val="0"/>
          <w:sz w:val="20"/>
          <w:szCs w:val="20"/>
        </w:rPr>
        <w:t>就労環境整備計画書の提出時は選任予定の雇用労務責任者</w:t>
      </w:r>
      <w:r w:rsidR="003A768F" w:rsidRPr="00CD7808">
        <w:rPr>
          <w:rFonts w:ascii="ＭＳ 明朝" w:eastAsia="ＭＳ 明朝" w:hAnsi="ＭＳ 明朝" w:cs="ＭＳ Ｐゴシック" w:hint="eastAsia"/>
          <w:color w:val="000000" w:themeColor="text1"/>
          <w:kern w:val="0"/>
          <w:sz w:val="20"/>
          <w:szCs w:val="20"/>
        </w:rPr>
        <w:t>（※</w:t>
      </w:r>
      <w:r w:rsidR="00396DE1" w:rsidRPr="00CD7808">
        <w:rPr>
          <w:rFonts w:ascii="ＭＳ 明朝" w:eastAsia="ＭＳ 明朝" w:hAnsi="ＭＳ 明朝" w:cs="ＭＳ Ｐゴシック" w:hint="eastAsia"/>
          <w:color w:val="000000" w:themeColor="text1"/>
          <w:kern w:val="0"/>
          <w:sz w:val="20"/>
          <w:szCs w:val="20"/>
        </w:rPr>
        <w:t>１、２</w:t>
      </w:r>
      <w:r w:rsidR="003A768F" w:rsidRPr="00CD7808">
        <w:rPr>
          <w:rFonts w:ascii="ＭＳ 明朝" w:eastAsia="ＭＳ 明朝" w:hAnsi="ＭＳ 明朝" w:cs="ＭＳ Ｐゴシック" w:hint="eastAsia"/>
          <w:color w:val="000000" w:themeColor="text1"/>
          <w:kern w:val="0"/>
          <w:sz w:val="20"/>
          <w:szCs w:val="20"/>
        </w:rPr>
        <w:t>）</w:t>
      </w:r>
      <w:r w:rsidR="0094114D">
        <w:rPr>
          <w:rFonts w:ascii="ＭＳ 明朝" w:eastAsia="ＭＳ 明朝" w:hAnsi="ＭＳ 明朝" w:cs="ＭＳ Ｐゴシック" w:hint="eastAsia"/>
          <w:color w:val="000000" w:themeColor="text1"/>
          <w:kern w:val="0"/>
          <w:sz w:val="20"/>
          <w:szCs w:val="20"/>
        </w:rPr>
        <w:t>の</w:t>
      </w:r>
      <w:r w:rsidR="00E14BAD" w:rsidRPr="00CD7808">
        <w:rPr>
          <w:rFonts w:ascii="ＭＳ 明朝" w:eastAsia="ＭＳ 明朝" w:hAnsi="ＭＳ 明朝" w:cs="ＭＳ Ｐゴシック" w:hint="eastAsia"/>
          <w:color w:val="000000" w:themeColor="text1"/>
          <w:kern w:val="0"/>
          <w:sz w:val="20"/>
          <w:szCs w:val="20"/>
        </w:rPr>
        <w:t>、支給申請書の</w:t>
      </w:r>
    </w:p>
    <w:p w14:paraId="56834E1C" w14:textId="50EEF357" w:rsidR="00A9530F" w:rsidRPr="00CD7808" w:rsidRDefault="0094114D" w:rsidP="0094114D">
      <w:pPr>
        <w:widowControl/>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　　</w:t>
      </w:r>
      <w:r w:rsidR="00E14BAD" w:rsidRPr="00CD7808">
        <w:rPr>
          <w:rFonts w:ascii="ＭＳ 明朝" w:eastAsia="ＭＳ 明朝" w:hAnsi="ＭＳ 明朝" w:cs="ＭＳ Ｐゴシック" w:hint="eastAsia"/>
          <w:color w:val="000000" w:themeColor="text1"/>
          <w:kern w:val="0"/>
          <w:sz w:val="20"/>
          <w:szCs w:val="20"/>
        </w:rPr>
        <w:t>提出時は選任した</w:t>
      </w:r>
      <w:r w:rsidR="00A9530F" w:rsidRPr="00CD7808">
        <w:rPr>
          <w:rFonts w:ascii="ＭＳ 明朝" w:eastAsia="ＭＳ 明朝" w:hAnsi="ＭＳ 明朝" w:cs="ＭＳ Ｐゴシック" w:hint="eastAsia"/>
          <w:color w:val="000000" w:themeColor="text1"/>
          <w:kern w:val="0"/>
          <w:sz w:val="20"/>
          <w:szCs w:val="20"/>
        </w:rPr>
        <w:t>雇用労務責任者</w:t>
      </w:r>
      <w:r w:rsidR="00DA7B74" w:rsidRPr="00CD7808">
        <w:rPr>
          <w:rFonts w:ascii="ＭＳ 明朝" w:eastAsia="ＭＳ 明朝" w:hAnsi="ＭＳ 明朝" w:cs="ＭＳ Ｐゴシック" w:hint="eastAsia"/>
          <w:color w:val="000000" w:themeColor="text1"/>
          <w:kern w:val="0"/>
          <w:sz w:val="20"/>
          <w:szCs w:val="20"/>
        </w:rPr>
        <w:t>の</w:t>
      </w:r>
      <w:r w:rsidR="00A9530F" w:rsidRPr="00CD7808">
        <w:rPr>
          <w:rFonts w:ascii="ＭＳ 明朝" w:eastAsia="ＭＳ 明朝" w:hAnsi="ＭＳ 明朝" w:cs="ＭＳ Ｐゴシック" w:hint="eastAsia"/>
          <w:color w:val="000000" w:themeColor="text1"/>
          <w:kern w:val="0"/>
          <w:sz w:val="20"/>
          <w:szCs w:val="20"/>
        </w:rPr>
        <w:t>氏名等を記入してください</w:t>
      </w:r>
      <w:r w:rsidR="00E14BAD" w:rsidRPr="00CD7808">
        <w:rPr>
          <w:rFonts w:ascii="ＭＳ 明朝" w:eastAsia="ＭＳ 明朝" w:hAnsi="ＭＳ 明朝" w:cs="ＭＳ Ｐゴシック" w:hint="eastAsia"/>
          <w:color w:val="000000" w:themeColor="text1"/>
          <w:kern w:val="0"/>
          <w:sz w:val="20"/>
          <w:szCs w:val="20"/>
        </w:rPr>
        <w:t>。</w:t>
      </w:r>
    </w:p>
    <w:p w14:paraId="065866BC" w14:textId="77777777" w:rsidR="00753054" w:rsidRPr="00CD7808" w:rsidRDefault="0000227B" w:rsidP="005D45DF">
      <w:pPr>
        <w:widowControl/>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 xml:space="preserve">　　なお、雇用保険被保険者（短期雇用特例被保険者、日雇労働被保険者を除きます。）である外国人労働</w:t>
      </w:r>
    </w:p>
    <w:p w14:paraId="6426C757" w14:textId="45E2351E" w:rsidR="00AF7BEF" w:rsidRPr="00CD7808" w:rsidRDefault="0000227B" w:rsidP="005D45DF">
      <w:pPr>
        <w:widowControl/>
        <w:ind w:firstLineChars="200" w:firstLine="4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20"/>
          <w:szCs w:val="20"/>
        </w:rPr>
        <w:t>者が就労していない事業所については、</w:t>
      </w:r>
      <w:r w:rsidR="00951528" w:rsidRPr="00CD7808">
        <w:rPr>
          <w:rFonts w:ascii="ＭＳ 明朝" w:eastAsia="ＭＳ 明朝" w:hAnsi="ＭＳ 明朝" w:cs="ＭＳ Ｐゴシック" w:hint="eastAsia"/>
          <w:color w:val="000000" w:themeColor="text1"/>
          <w:kern w:val="0"/>
          <w:sz w:val="20"/>
          <w:szCs w:val="20"/>
        </w:rPr>
        <w:t>記入の必要はありません。</w:t>
      </w:r>
    </w:p>
    <w:p w14:paraId="62403DD0" w14:textId="77777777" w:rsidR="0094114D" w:rsidRDefault="0000227B" w:rsidP="00223391">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w:t>
      </w:r>
      <w:r w:rsidR="00396DE1" w:rsidRPr="00CD7808">
        <w:rPr>
          <w:rFonts w:ascii="ＭＳ 明朝" w:eastAsia="ＭＳ 明朝" w:hAnsi="ＭＳ 明朝" w:cs="ＭＳ Ｐゴシック" w:hint="eastAsia"/>
          <w:color w:val="000000" w:themeColor="text1"/>
          <w:kern w:val="0"/>
          <w:sz w:val="18"/>
          <w:szCs w:val="20"/>
        </w:rPr>
        <w:t>１</w:t>
      </w:r>
      <w:r w:rsidRPr="00CD7808">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雇用労務責任者とは、就労環境整備措置への取組</w:t>
      </w:r>
      <w:r w:rsidR="0094114D">
        <w:rPr>
          <w:rFonts w:ascii="ＭＳ 明朝" w:eastAsia="ＭＳ 明朝" w:hAnsi="ＭＳ 明朝" w:cs="ＭＳ Ｐゴシック" w:hint="eastAsia"/>
          <w:color w:val="000000" w:themeColor="text1"/>
          <w:kern w:val="0"/>
          <w:sz w:val="18"/>
          <w:szCs w:val="20"/>
        </w:rPr>
        <w:t>み</w:t>
      </w:r>
      <w:r w:rsidR="00A9530F" w:rsidRPr="00CD7808">
        <w:rPr>
          <w:rFonts w:ascii="ＭＳ 明朝" w:eastAsia="ＭＳ 明朝" w:hAnsi="ＭＳ 明朝" w:cs="ＭＳ Ｐゴシック" w:hint="eastAsia"/>
          <w:color w:val="000000" w:themeColor="text1"/>
          <w:kern w:val="0"/>
          <w:sz w:val="18"/>
          <w:szCs w:val="20"/>
        </w:rPr>
        <w:t>、外国人労働者からの相談への対応、その他外国人労働者</w:t>
      </w:r>
    </w:p>
    <w:p w14:paraId="534D182F" w14:textId="77777777" w:rsidR="0094114D" w:rsidRDefault="0094114D" w:rsidP="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の就労環境の整備等に関する事項の管理業務担当者であり、本助成金を申請する場合は、雇用保険適用事業所ご</w:t>
      </w:r>
    </w:p>
    <w:p w14:paraId="575D5CE3" w14:textId="0335527F" w:rsidR="00A9530F" w:rsidRPr="00CD7808" w:rsidRDefault="0094114D" w:rsidP="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とに選任し、また選任したことを外国人労働者に周知する必要があります。</w:t>
      </w:r>
    </w:p>
    <w:p w14:paraId="72752F84" w14:textId="50E9BE0E" w:rsidR="0094114D" w:rsidRDefault="00396DE1" w:rsidP="00223391">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※２　雇用労務責任者は当該事業所において雇用されている労働者であ</w:t>
      </w:r>
      <w:r w:rsidR="0094114D">
        <w:rPr>
          <w:rFonts w:ascii="ＭＳ 明朝" w:eastAsia="ＭＳ 明朝" w:hAnsi="ＭＳ 明朝" w:cs="ＭＳ Ｐゴシック" w:hint="eastAsia"/>
          <w:color w:val="000000" w:themeColor="text1"/>
          <w:kern w:val="0"/>
          <w:sz w:val="18"/>
          <w:szCs w:val="20"/>
        </w:rPr>
        <w:t>る必要があ</w:t>
      </w:r>
      <w:r w:rsidRPr="00CD7808">
        <w:rPr>
          <w:rFonts w:ascii="ＭＳ 明朝" w:eastAsia="ＭＳ 明朝" w:hAnsi="ＭＳ 明朝" w:cs="ＭＳ Ｐゴシック" w:hint="eastAsia"/>
          <w:color w:val="000000" w:themeColor="text1"/>
          <w:kern w:val="0"/>
          <w:sz w:val="18"/>
          <w:szCs w:val="20"/>
        </w:rPr>
        <w:t>り</w:t>
      </w:r>
      <w:r w:rsidR="0094114D">
        <w:rPr>
          <w:rFonts w:ascii="ＭＳ 明朝" w:eastAsia="ＭＳ 明朝" w:hAnsi="ＭＳ 明朝" w:cs="ＭＳ Ｐゴシック" w:hint="eastAsia"/>
          <w:color w:val="000000" w:themeColor="text1"/>
          <w:kern w:val="0"/>
          <w:sz w:val="18"/>
          <w:szCs w:val="20"/>
        </w:rPr>
        <w:t>ます。</w:t>
      </w:r>
      <w:r w:rsidRPr="00CD7808">
        <w:rPr>
          <w:rFonts w:ascii="ＭＳ 明朝" w:eastAsia="ＭＳ 明朝" w:hAnsi="ＭＳ 明朝" w:cs="ＭＳ Ｐゴシック" w:hint="eastAsia"/>
          <w:color w:val="000000" w:themeColor="text1"/>
          <w:kern w:val="0"/>
          <w:sz w:val="18"/>
          <w:szCs w:val="20"/>
        </w:rPr>
        <w:t>専任の者を配置する必要</w:t>
      </w:r>
    </w:p>
    <w:p w14:paraId="455239D2" w14:textId="322CFF4C" w:rsidR="0094114D" w:rsidRDefault="00396DE1" w:rsidP="0022339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はなく、外国人雇用管理業務を担当する人事課長等の兼任としても差し支えありません。また、国籍、就労（経</w:t>
      </w:r>
    </w:p>
    <w:p w14:paraId="5419B4E0" w14:textId="661F20A9" w:rsidR="0094114D" w:rsidRDefault="00396DE1" w:rsidP="0022339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験）年数等の基準は設定しておりません。当該事業所において、雇用労務責任者として適当な者を選任できない</w:t>
      </w:r>
    </w:p>
    <w:p w14:paraId="26CEBD74" w14:textId="2EBA7C8E" w:rsidR="00A8091F" w:rsidRDefault="00396DE1" w:rsidP="0022339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場合は、当該事業所の事業主</w:t>
      </w:r>
      <w:r w:rsidR="00A8091F">
        <w:rPr>
          <w:rFonts w:ascii="ＭＳ 明朝" w:eastAsia="ＭＳ 明朝" w:hAnsi="ＭＳ 明朝" w:cs="ＭＳ Ｐゴシック" w:hint="eastAsia"/>
          <w:color w:val="000000" w:themeColor="text1"/>
          <w:kern w:val="0"/>
          <w:sz w:val="18"/>
          <w:szCs w:val="20"/>
        </w:rPr>
        <w:t>また</w:t>
      </w:r>
      <w:r w:rsidRPr="00CD7808">
        <w:rPr>
          <w:rFonts w:ascii="ＭＳ 明朝" w:eastAsia="ＭＳ 明朝" w:hAnsi="ＭＳ 明朝" w:cs="ＭＳ Ｐゴシック" w:hint="eastAsia"/>
          <w:color w:val="000000" w:themeColor="text1"/>
          <w:kern w:val="0"/>
          <w:sz w:val="18"/>
          <w:szCs w:val="20"/>
        </w:rPr>
        <w:t>は役員が雇用労務責任者になることができますが、その場合であっても、当該</w:t>
      </w:r>
    </w:p>
    <w:p w14:paraId="33C15445" w14:textId="67EDB0F3" w:rsidR="00AF7BEF" w:rsidRPr="00396DE1" w:rsidRDefault="00396DE1" w:rsidP="0022339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雇用労務責任者が同時に複数の事業所の雇用労務責任者になることはできません。</w:t>
      </w:r>
    </w:p>
    <w:p w14:paraId="77F04A17" w14:textId="24AA5490" w:rsidR="00A9530F" w:rsidRPr="005D5D1D" w:rsidRDefault="00DA7B74" w:rsidP="009B5BFB">
      <w:pPr>
        <w:widowControl/>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５</w:t>
      </w:r>
      <w:r w:rsidR="00A9530F" w:rsidRPr="005D5D1D">
        <w:rPr>
          <w:rFonts w:ascii="ＭＳ 明朝" w:eastAsia="ＭＳ 明朝" w:hAnsi="ＭＳ 明朝" w:cs="ＭＳ Ｐゴシック" w:hint="eastAsia"/>
          <w:color w:val="000000" w:themeColor="text1"/>
          <w:kern w:val="0"/>
          <w:sz w:val="20"/>
          <w:szCs w:val="20"/>
        </w:rPr>
        <w:t xml:space="preserve">　⑥欄、⑦欄は、「就労環境整備計画書の提出時」、「支給申請書の提出時」</w:t>
      </w:r>
      <w:r w:rsidR="001E010B" w:rsidRPr="005D5D1D">
        <w:rPr>
          <w:rFonts w:ascii="ＭＳ 明朝" w:eastAsia="ＭＳ 明朝" w:hAnsi="ＭＳ 明朝" w:cs="ＭＳ Ｐゴシック" w:hint="eastAsia"/>
          <w:color w:val="000000" w:themeColor="text1"/>
          <w:kern w:val="0"/>
          <w:sz w:val="20"/>
          <w:szCs w:val="20"/>
        </w:rPr>
        <w:t>ごと</w:t>
      </w:r>
      <w:r w:rsidR="00A9530F" w:rsidRPr="005D5D1D">
        <w:rPr>
          <w:rFonts w:ascii="ＭＳ 明朝" w:eastAsia="ＭＳ 明朝" w:hAnsi="ＭＳ 明朝" w:cs="ＭＳ Ｐゴシック" w:hint="eastAsia"/>
          <w:color w:val="000000" w:themeColor="text1"/>
          <w:kern w:val="0"/>
          <w:sz w:val="20"/>
          <w:szCs w:val="20"/>
        </w:rPr>
        <w:t>に、それぞれ次の期間に離職</w:t>
      </w:r>
      <w:r w:rsidR="001E010B" w:rsidRPr="005D5D1D">
        <w:rPr>
          <w:rFonts w:ascii="ＭＳ 明朝" w:eastAsia="ＭＳ 明朝" w:hAnsi="ＭＳ 明朝" w:cs="ＭＳ Ｐゴシック" w:hint="eastAsia"/>
          <w:color w:val="000000" w:themeColor="text1"/>
          <w:kern w:val="0"/>
          <w:sz w:val="20"/>
          <w:szCs w:val="20"/>
        </w:rPr>
        <w:t>した雇用保険一般被保険</w:t>
      </w:r>
      <w:r w:rsidR="00951528">
        <w:rPr>
          <w:rFonts w:ascii="ＭＳ 明朝" w:eastAsia="ＭＳ 明朝" w:hAnsi="ＭＳ 明朝" w:cs="ＭＳ Ｐゴシック" w:hint="eastAsia"/>
          <w:color w:val="000000" w:themeColor="text1"/>
          <w:kern w:val="0"/>
          <w:sz w:val="20"/>
          <w:szCs w:val="20"/>
        </w:rPr>
        <w:t>者</w:t>
      </w:r>
      <w:r w:rsidR="00A641F5" w:rsidRPr="005D5D1D">
        <w:rPr>
          <w:rFonts w:ascii="ＭＳ 明朝" w:eastAsia="ＭＳ 明朝" w:hAnsi="ＭＳ 明朝" w:cs="ＭＳ Ｐゴシック" w:hint="eastAsia"/>
          <w:color w:val="000000" w:themeColor="text1"/>
          <w:kern w:val="0"/>
          <w:sz w:val="20"/>
          <w:szCs w:val="20"/>
        </w:rPr>
        <w:t>（注）である</w:t>
      </w:r>
      <w:r w:rsidR="001E010B" w:rsidRPr="005D5D1D">
        <w:rPr>
          <w:rFonts w:ascii="ＭＳ 明朝" w:eastAsia="ＭＳ 明朝" w:hAnsi="ＭＳ 明朝" w:cs="ＭＳ Ｐゴシック" w:hint="eastAsia"/>
          <w:color w:val="000000" w:themeColor="text1"/>
          <w:kern w:val="0"/>
          <w:sz w:val="20"/>
          <w:szCs w:val="20"/>
        </w:rPr>
        <w:t>日本人労働者</w:t>
      </w:r>
      <w:r w:rsidR="00A9530F" w:rsidRPr="005D5D1D">
        <w:rPr>
          <w:rFonts w:ascii="ＭＳ 明朝" w:eastAsia="ＭＳ 明朝" w:hAnsi="ＭＳ 明朝" w:cs="ＭＳ Ｐゴシック" w:hint="eastAsia"/>
          <w:color w:val="000000" w:themeColor="text1"/>
          <w:kern w:val="0"/>
          <w:sz w:val="20"/>
          <w:szCs w:val="20"/>
        </w:rPr>
        <w:t>数を記入してください。</w:t>
      </w:r>
    </w:p>
    <w:p w14:paraId="58573E87" w14:textId="77777777" w:rsidR="005F36FB" w:rsidRDefault="005F36FB" w:rsidP="005F36FB">
      <w:pPr>
        <w:widowControl/>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⑦欄の「定年退職または重責解雇した者等」とは、定年退職者、重責解雇者の他に、役員昇格、労働者の個人的な事情による労働時間の短縮等により雇用保険一般被保険者資格を喪失した者を含みます。</w:t>
      </w:r>
    </w:p>
    <w:p w14:paraId="2606A9B8" w14:textId="11D2B3FE" w:rsidR="00843267" w:rsidRPr="005D5D1D" w:rsidRDefault="009B5BFB" w:rsidP="005D5D1D">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mc:AlternateContent>
          <mc:Choice Requires="wps">
            <w:drawing>
              <wp:anchor distT="0" distB="0" distL="114300" distR="114300" simplePos="0" relativeHeight="251658752" behindDoc="0" locked="0" layoutInCell="1" allowOverlap="1" wp14:anchorId="16CE6A11" wp14:editId="6B30DCBF">
                <wp:simplePos x="0" y="0"/>
                <wp:positionH relativeFrom="column">
                  <wp:posOffset>450822</wp:posOffset>
                </wp:positionH>
                <wp:positionV relativeFrom="paragraph">
                  <wp:posOffset>55576</wp:posOffset>
                </wp:positionV>
                <wp:extent cx="5438140" cy="1144657"/>
                <wp:effectExtent l="0" t="0" r="10160" b="17780"/>
                <wp:wrapNone/>
                <wp:docPr id="2" name="大かっこ 2"/>
                <wp:cNvGraphicFramePr/>
                <a:graphic xmlns:a="http://schemas.openxmlformats.org/drawingml/2006/main">
                  <a:graphicData uri="http://schemas.microsoft.com/office/word/2010/wordprocessingShape">
                    <wps:wsp>
                      <wps:cNvSpPr/>
                      <wps:spPr>
                        <a:xfrm>
                          <a:off x="0" y="0"/>
                          <a:ext cx="5438140" cy="1144657"/>
                        </a:xfrm>
                        <a:prstGeom prst="bracketPair">
                          <a:avLst>
                            <a:gd name="adj" fmla="val 457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AB494" id="大かっこ 2" o:spid="_x0000_s1026" type="#_x0000_t185" style="position:absolute;left:0;text-align:left;margin-left:35.5pt;margin-top:4.4pt;width:428.2pt;height:9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" adj="989" strokecolor="black [3213]" strokeweight=".25pt"/>
            </w:pict>
          </mc:Fallback>
        </mc:AlternateContent>
      </w:r>
    </w:p>
    <w:p w14:paraId="68A9C82A" w14:textId="708DFA92" w:rsidR="00A9530F" w:rsidRPr="005D5D1D" w:rsidRDefault="00A9530F" w:rsidP="005D5D1D">
      <w:pPr>
        <w:widowControl/>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就労環境</w:t>
      </w:r>
      <w:r w:rsidRPr="005D5D1D">
        <w:rPr>
          <w:rFonts w:ascii="ＭＳ 明朝" w:eastAsia="ＭＳ 明朝" w:hAnsi="ＭＳ 明朝" w:cs="ＭＳ Ｐゴシック" w:hint="eastAsia"/>
          <w:color w:val="000000" w:themeColor="text1"/>
          <w:kern w:val="0"/>
          <w:sz w:val="20"/>
          <w:szCs w:val="20"/>
        </w:rPr>
        <w:t>整備計画</w:t>
      </w:r>
      <w:r w:rsidR="00A641F5" w:rsidRPr="005D5D1D">
        <w:rPr>
          <w:rFonts w:ascii="ＭＳ 明朝" w:eastAsia="ＭＳ 明朝" w:hAnsi="ＭＳ 明朝" w:cs="ＭＳ Ｐゴシック" w:hint="eastAsia"/>
          <w:color w:val="000000" w:themeColor="text1"/>
          <w:kern w:val="0"/>
          <w:sz w:val="20"/>
          <w:szCs w:val="20"/>
        </w:rPr>
        <w:t>の</w:t>
      </w:r>
      <w:r w:rsidRPr="005D5D1D">
        <w:rPr>
          <w:rFonts w:ascii="ＭＳ 明朝" w:eastAsia="ＭＳ 明朝" w:hAnsi="ＭＳ 明朝" w:cs="ＭＳ Ｐゴシック" w:hint="eastAsia"/>
          <w:color w:val="000000" w:themeColor="text1"/>
          <w:kern w:val="0"/>
          <w:sz w:val="20"/>
          <w:szCs w:val="20"/>
        </w:rPr>
        <w:t>提出時」</w:t>
      </w:r>
    </w:p>
    <w:p w14:paraId="5470E8AB" w14:textId="77777777" w:rsidR="0019443F" w:rsidRDefault="00A641F5" w:rsidP="005D5D1D">
      <w:pPr>
        <w:widowControl/>
        <w:ind w:leftChars="100" w:left="240" w:firstLineChars="500" w:firstLine="10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w:t>
      </w:r>
      <w:r w:rsidR="00A9530F" w:rsidRPr="005D5D1D">
        <w:rPr>
          <w:rFonts w:ascii="ＭＳ 明朝" w:eastAsia="ＭＳ 明朝" w:hAnsi="ＭＳ 明朝" w:cs="ＭＳ Ｐゴシック"/>
          <w:color w:val="000000" w:themeColor="text1"/>
          <w:kern w:val="0"/>
          <w:sz w:val="20"/>
          <w:szCs w:val="20"/>
        </w:rPr>
        <w:t>12か月前の日の属する月の初日から計画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日の属する月の</w:t>
      </w:r>
    </w:p>
    <w:p w14:paraId="0A9ADA2A" w14:textId="77777777" w:rsidR="00A9530F" w:rsidRPr="005D5D1D" w:rsidRDefault="00A9530F" w:rsidP="005D5D1D">
      <w:pPr>
        <w:widowControl/>
        <w:ind w:leftChars="100" w:left="240" w:firstLineChars="600" w:firstLine="1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前月末までの期間</w:t>
      </w:r>
    </w:p>
    <w:p w14:paraId="71B04244" w14:textId="77777777" w:rsidR="00A9530F" w:rsidRPr="005D5D1D" w:rsidRDefault="00A9530F" w:rsidP="005D5D1D">
      <w:pPr>
        <w:widowControl/>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支給申請書の</w:t>
      </w:r>
      <w:r w:rsidRPr="005D5D1D">
        <w:rPr>
          <w:rFonts w:ascii="ＭＳ 明朝" w:eastAsia="ＭＳ 明朝" w:hAnsi="ＭＳ 明朝" w:cs="ＭＳ Ｐゴシック" w:hint="eastAsia"/>
          <w:color w:val="000000" w:themeColor="text1"/>
          <w:kern w:val="0"/>
          <w:sz w:val="20"/>
          <w:szCs w:val="20"/>
        </w:rPr>
        <w:t>提出時」</w:t>
      </w:r>
    </w:p>
    <w:p w14:paraId="01C666E7" w14:textId="18679687" w:rsidR="001471B9" w:rsidRPr="005D5D1D" w:rsidRDefault="00A641F5" w:rsidP="00CD7808">
      <w:pPr>
        <w:widowControl/>
        <w:ind w:leftChars="100" w:left="240" w:firstLineChars="500" w:firstLine="10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就労環境整備</w:t>
      </w:r>
      <w:r w:rsidR="00A9530F" w:rsidRPr="005D5D1D">
        <w:rPr>
          <w:rFonts w:ascii="ＭＳ 明朝" w:eastAsia="ＭＳ 明朝" w:hAnsi="ＭＳ 明朝" w:cs="ＭＳ Ｐゴシック" w:hint="eastAsia"/>
          <w:color w:val="000000" w:themeColor="text1"/>
          <w:kern w:val="0"/>
          <w:sz w:val="20"/>
          <w:szCs w:val="20"/>
        </w:rPr>
        <w:t>計画期間の末日の翌日から起算して</w:t>
      </w:r>
      <w:r w:rsidR="00A9530F" w:rsidRPr="005D5D1D">
        <w:rPr>
          <w:rFonts w:ascii="ＭＳ 明朝" w:eastAsia="ＭＳ 明朝" w:hAnsi="ＭＳ 明朝" w:cs="ＭＳ Ｐゴシック"/>
          <w:color w:val="000000" w:themeColor="text1"/>
          <w:kern w:val="0"/>
          <w:sz w:val="20"/>
          <w:szCs w:val="20"/>
        </w:rPr>
        <w:t>12か月を経過する日までの期間</w:t>
      </w:r>
    </w:p>
    <w:p w14:paraId="655E88EB" w14:textId="77777777" w:rsidR="00CD7808" w:rsidRDefault="00CD7808" w:rsidP="00CD7808">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p>
    <w:p w14:paraId="33665EB8" w14:textId="59066506" w:rsidR="005F36FB" w:rsidRPr="005D5D1D" w:rsidRDefault="00DA7B74" w:rsidP="001471B9">
      <w:pPr>
        <w:widowControl/>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６</w:t>
      </w:r>
      <w:r w:rsidR="005F36FB" w:rsidRPr="005D5D1D">
        <w:rPr>
          <w:rFonts w:ascii="ＭＳ 明朝" w:eastAsia="ＭＳ 明朝" w:hAnsi="ＭＳ 明朝" w:cs="ＭＳ Ｐゴシック" w:hint="eastAsia"/>
          <w:color w:val="000000" w:themeColor="text1"/>
          <w:kern w:val="0"/>
          <w:sz w:val="20"/>
          <w:szCs w:val="20"/>
        </w:rPr>
        <w:t xml:space="preserve">　⑧欄、⑨欄は、「支給申請書の提出時」にのみ、次の期間に離職した雇用保険一般被保険者（注）である外国人労働者数を記入してください。</w:t>
      </w:r>
    </w:p>
    <w:p w14:paraId="794C9887" w14:textId="77777777" w:rsidR="005F36FB" w:rsidRDefault="005F36FB" w:rsidP="005F36FB">
      <w:pPr>
        <w:widowControl/>
        <w:ind w:left="400" w:hangingChars="200" w:hanging="4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⑨欄の「定年退職または重責解雇した者等」とは、定年退職者、重責解雇者の他に、役員昇格、労働者の個人的な事情による労働時間の短縮、在留期間の上限を満了した</w:t>
      </w:r>
      <w:r w:rsidR="001471B9" w:rsidRPr="005D5D1D">
        <w:rPr>
          <w:rFonts w:ascii="ＭＳ 明朝" w:eastAsia="ＭＳ 明朝" w:hAnsi="ＭＳ 明朝" w:cs="ＭＳ Ｐゴシック" w:hint="eastAsia"/>
          <w:color w:val="000000" w:themeColor="text1"/>
          <w:kern w:val="0"/>
          <w:sz w:val="20"/>
          <w:szCs w:val="20"/>
        </w:rPr>
        <w:t>ことに伴い母国等に帰国したこと</w:t>
      </w:r>
      <w:r w:rsidRPr="005D5D1D">
        <w:rPr>
          <w:rFonts w:ascii="ＭＳ 明朝" w:eastAsia="ＭＳ 明朝" w:hAnsi="ＭＳ 明朝" w:cs="ＭＳ Ｐゴシック" w:hint="eastAsia"/>
          <w:color w:val="000000" w:themeColor="text1"/>
          <w:kern w:val="0"/>
          <w:sz w:val="20"/>
          <w:szCs w:val="20"/>
        </w:rPr>
        <w:t>により雇用保険一般被保険者資格を喪失した者を含みます。</w:t>
      </w:r>
    </w:p>
    <w:p w14:paraId="0A84622A" w14:textId="77777777" w:rsidR="00843267" w:rsidRPr="005D5D1D" w:rsidRDefault="00843267" w:rsidP="005D5D1D">
      <w:pPr>
        <w:widowControl/>
        <w:spacing w:line="120" w:lineRule="exact"/>
        <w:ind w:left="400" w:hangingChars="200" w:hanging="4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mc:AlternateContent>
          <mc:Choice Requires="wps">
            <w:drawing>
              <wp:anchor distT="0" distB="0" distL="114300" distR="114300" simplePos="0" relativeHeight="251657728" behindDoc="0" locked="0" layoutInCell="1" allowOverlap="1" wp14:anchorId="16E3E3C1" wp14:editId="3FA52520">
                <wp:simplePos x="0" y="0"/>
                <wp:positionH relativeFrom="column">
                  <wp:posOffset>531495</wp:posOffset>
                </wp:positionH>
                <wp:positionV relativeFrom="paragraph">
                  <wp:posOffset>73025</wp:posOffset>
                </wp:positionV>
                <wp:extent cx="5314950" cy="2190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314950" cy="219075"/>
                        </a:xfrm>
                        <a:prstGeom prst="bracketPair">
                          <a:avLst>
                            <a:gd name="adj" fmla="val 98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AB82" id="大かっこ 3" o:spid="_x0000_s1026" type="#_x0000_t185" style="position:absolute;left:0;text-align:left;margin-left:41.85pt;margin-top:5.75pt;width:418.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" adj="2126" strokecolor="windowText" strokeweight=".25pt"/>
            </w:pict>
          </mc:Fallback>
        </mc:AlternateContent>
      </w:r>
    </w:p>
    <w:p w14:paraId="13B6A71F" w14:textId="77777777" w:rsidR="005F36FB" w:rsidRPr="005D5D1D" w:rsidRDefault="005F36FB" w:rsidP="005D5D1D">
      <w:pPr>
        <w:widowControl/>
        <w:ind w:firstLineChars="600" w:firstLine="1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就労環境整備計画期間の末日の翌日から起算して</w:t>
      </w:r>
      <w:r w:rsidRPr="005D5D1D">
        <w:rPr>
          <w:rFonts w:ascii="ＭＳ 明朝" w:eastAsia="ＭＳ 明朝" w:hAnsi="ＭＳ 明朝" w:cs="ＭＳ Ｐゴシック"/>
          <w:color w:val="000000" w:themeColor="text1"/>
          <w:kern w:val="0"/>
          <w:sz w:val="20"/>
          <w:szCs w:val="20"/>
        </w:rPr>
        <w:t>12か月を経過する日までの期間</w:t>
      </w:r>
    </w:p>
    <w:p w14:paraId="5E090C7B" w14:textId="77777777" w:rsidR="00CD7808" w:rsidRDefault="00CD7808" w:rsidP="00CD7808">
      <w:pPr>
        <w:widowControl/>
        <w:spacing w:line="120" w:lineRule="exact"/>
        <w:ind w:leftChars="100" w:left="240"/>
        <w:jc w:val="left"/>
        <w:rPr>
          <w:rFonts w:ascii="ＭＳ 明朝" w:eastAsia="ＭＳ 明朝" w:hAnsi="ＭＳ 明朝" w:cs="ＭＳ Ｐゴシック"/>
          <w:color w:val="000000" w:themeColor="text1"/>
          <w:kern w:val="0"/>
          <w:sz w:val="20"/>
          <w:szCs w:val="20"/>
        </w:rPr>
      </w:pPr>
    </w:p>
    <w:p w14:paraId="7408AF7D" w14:textId="5815F947" w:rsidR="00A9530F" w:rsidRPr="005D5D1D" w:rsidRDefault="00DA7B74" w:rsidP="005F36FB">
      <w:pPr>
        <w:widowControl/>
        <w:ind w:leftChars="100" w:left="24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７</w:t>
      </w:r>
      <w:r w:rsidR="00A9530F" w:rsidRPr="005D5D1D">
        <w:rPr>
          <w:rFonts w:ascii="ＭＳ 明朝" w:eastAsia="ＭＳ 明朝" w:hAnsi="ＭＳ 明朝" w:cs="ＭＳ Ｐゴシック" w:hint="eastAsia"/>
          <w:color w:val="000000" w:themeColor="text1"/>
          <w:kern w:val="0"/>
          <w:sz w:val="20"/>
          <w:szCs w:val="20"/>
        </w:rPr>
        <w:t xml:space="preserve">　事業所が他都道府県にまたがる場合もすべて記入してください。</w:t>
      </w:r>
    </w:p>
    <w:p w14:paraId="0C413E35" w14:textId="77777777" w:rsidR="00A317ED" w:rsidRPr="005D5D1D" w:rsidRDefault="00A317ED" w:rsidP="001259B9">
      <w:pPr>
        <w:widowControl/>
        <w:ind w:left="200" w:hangingChars="100" w:hanging="200"/>
        <w:jc w:val="left"/>
        <w:rPr>
          <w:rFonts w:ascii="ＭＳ 明朝" w:eastAsia="ＭＳ 明朝" w:hAnsi="ＭＳ 明朝" w:cs="ＭＳ Ｐゴシック"/>
          <w:color w:val="000000" w:themeColor="text1"/>
          <w:kern w:val="0"/>
          <w:sz w:val="20"/>
          <w:szCs w:val="20"/>
        </w:rPr>
      </w:pPr>
    </w:p>
    <w:p w14:paraId="3DFC2B08" w14:textId="770557FB" w:rsidR="00A641F5" w:rsidRPr="005D5D1D" w:rsidRDefault="001471B9" w:rsidP="00223391">
      <w:pPr>
        <w:widowControl/>
        <w:spacing w:line="280" w:lineRule="exact"/>
        <w:ind w:leftChars="200" w:left="840" w:hangingChars="200" w:hanging="360"/>
        <w:jc w:val="left"/>
        <w:rPr>
          <w:rFonts w:ascii="ＭＳ 明朝" w:eastAsia="ＭＳ 明朝" w:hAnsi="ＭＳ 明朝" w:cs="ＭＳ Ｐゴシック"/>
          <w:color w:val="000000" w:themeColor="text1"/>
          <w:kern w:val="0"/>
          <w:sz w:val="18"/>
          <w:szCs w:val="20"/>
        </w:rPr>
      </w:pPr>
      <w:r w:rsidRPr="005D5D1D">
        <w:rPr>
          <w:rFonts w:ascii="ＭＳ 明朝" w:eastAsia="ＭＳ 明朝" w:hAnsi="ＭＳ 明朝" w:cs="ＭＳ Ｐゴシック" w:hint="eastAsia"/>
          <w:color w:val="000000" w:themeColor="text1"/>
          <w:kern w:val="0"/>
          <w:sz w:val="18"/>
          <w:szCs w:val="20"/>
        </w:rPr>
        <w:t>（注）</w:t>
      </w:r>
      <w:r w:rsidR="00A641F5" w:rsidRPr="005D5D1D">
        <w:rPr>
          <w:rFonts w:ascii="ＭＳ 明朝" w:eastAsia="ＭＳ 明朝" w:hAnsi="ＭＳ 明朝" w:cs="ＭＳ Ｐゴシック" w:hint="eastAsia"/>
          <w:color w:val="000000" w:themeColor="text1"/>
          <w:kern w:val="0"/>
          <w:sz w:val="18"/>
          <w:szCs w:val="20"/>
        </w:rPr>
        <w:t>雇用保険一般被保険者には、「短期雇用特例被保険者」、「日雇労働被保険者」、「高年齢被保険者」は含みません</w:t>
      </w:r>
      <w:r w:rsidRPr="005D5D1D">
        <w:rPr>
          <w:rFonts w:ascii="ＭＳ 明朝" w:eastAsia="ＭＳ 明朝" w:hAnsi="ＭＳ 明朝" w:cs="ＭＳ Ｐゴシック" w:hint="eastAsia"/>
          <w:color w:val="000000" w:themeColor="text1"/>
          <w:kern w:val="0"/>
          <w:sz w:val="18"/>
          <w:szCs w:val="20"/>
        </w:rPr>
        <w:t>。</w:t>
      </w:r>
      <w:r w:rsidR="00A641F5" w:rsidRPr="005D5D1D">
        <w:rPr>
          <w:rFonts w:ascii="ＭＳ 明朝" w:eastAsia="ＭＳ 明朝" w:hAnsi="ＭＳ 明朝" w:cs="ＭＳ Ｐゴシック" w:hint="eastAsia"/>
          <w:color w:val="000000" w:themeColor="text1"/>
          <w:kern w:val="0"/>
          <w:sz w:val="18"/>
          <w:szCs w:val="20"/>
        </w:rPr>
        <w:t>ただし、</w:t>
      </w:r>
      <w:r w:rsidR="008854F7">
        <w:rPr>
          <w:rFonts w:ascii="ＭＳ 明朝" w:eastAsia="ＭＳ 明朝" w:hAnsi="ＭＳ 明朝" w:cs="ＭＳ Ｐゴシック" w:hint="eastAsia"/>
          <w:color w:val="000000" w:themeColor="text1"/>
          <w:kern w:val="0"/>
          <w:sz w:val="18"/>
          <w:szCs w:val="20"/>
        </w:rPr>
        <w:t>事業主の全ての</w:t>
      </w:r>
      <w:r w:rsidR="00A641F5" w:rsidRPr="005D5D1D">
        <w:rPr>
          <w:rFonts w:ascii="ＭＳ 明朝" w:eastAsia="ＭＳ 明朝" w:hAnsi="ＭＳ 明朝" w:cs="ＭＳ Ｐゴシック" w:hint="eastAsia"/>
          <w:color w:val="000000" w:themeColor="text1"/>
          <w:kern w:val="0"/>
          <w:sz w:val="18"/>
          <w:szCs w:val="20"/>
        </w:rPr>
        <w:t>事業所において就労する労働者が「高年齢被保険者」のみである場合は、</w:t>
      </w:r>
      <w:r w:rsidR="008854F7">
        <w:rPr>
          <w:rFonts w:ascii="ＭＳ 明朝" w:eastAsia="ＭＳ 明朝" w:hAnsi="ＭＳ 明朝" w:cs="ＭＳ Ｐゴシック" w:hint="eastAsia"/>
          <w:color w:val="000000" w:themeColor="text1"/>
          <w:kern w:val="0"/>
          <w:sz w:val="18"/>
          <w:szCs w:val="20"/>
        </w:rPr>
        <w:t>「高年齢被保険者」である日本人労働者または外国人労働者</w:t>
      </w:r>
      <w:r w:rsidR="00A641F5" w:rsidRPr="005D5D1D">
        <w:rPr>
          <w:rFonts w:ascii="ＭＳ 明朝" w:eastAsia="ＭＳ 明朝" w:hAnsi="ＭＳ 明朝" w:cs="ＭＳ Ｐゴシック" w:hint="eastAsia"/>
          <w:color w:val="000000" w:themeColor="text1"/>
          <w:kern w:val="0"/>
          <w:sz w:val="18"/>
          <w:szCs w:val="20"/>
        </w:rPr>
        <w:t>の数を記入してください。</w:t>
      </w:r>
    </w:p>
    <w:sectPr w:rsidR="00A641F5" w:rsidRPr="005D5D1D" w:rsidSect="00F913D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85BE8" w14:textId="77777777" w:rsidR="009336DD" w:rsidRDefault="009336DD" w:rsidP="00B11BB1">
      <w:r>
        <w:separator/>
      </w:r>
    </w:p>
  </w:endnote>
  <w:endnote w:type="continuationSeparator" w:id="0">
    <w:p w14:paraId="15411708" w14:textId="77777777" w:rsidR="009336DD" w:rsidRDefault="009336D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F5719" w14:textId="77777777" w:rsidR="009336DD" w:rsidRDefault="009336DD" w:rsidP="00B11BB1">
      <w:r>
        <w:separator/>
      </w:r>
    </w:p>
  </w:footnote>
  <w:footnote w:type="continuationSeparator" w:id="0">
    <w:p w14:paraId="1BE67721" w14:textId="77777777" w:rsidR="009336DD" w:rsidRDefault="009336D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E5"/>
    <w:rsid w:val="0000227B"/>
    <w:rsid w:val="00035297"/>
    <w:rsid w:val="0003766C"/>
    <w:rsid w:val="000945B2"/>
    <w:rsid w:val="000A18D1"/>
    <w:rsid w:val="000B014F"/>
    <w:rsid w:val="000D61CA"/>
    <w:rsid w:val="000E4578"/>
    <w:rsid w:val="001011FC"/>
    <w:rsid w:val="0010192D"/>
    <w:rsid w:val="00120B91"/>
    <w:rsid w:val="00123EFB"/>
    <w:rsid w:val="001259B9"/>
    <w:rsid w:val="001368AB"/>
    <w:rsid w:val="001471B9"/>
    <w:rsid w:val="001668E1"/>
    <w:rsid w:val="0019443F"/>
    <w:rsid w:val="001B3051"/>
    <w:rsid w:val="001E010B"/>
    <w:rsid w:val="00223391"/>
    <w:rsid w:val="00225176"/>
    <w:rsid w:val="00237BE9"/>
    <w:rsid w:val="002C527D"/>
    <w:rsid w:val="002F5019"/>
    <w:rsid w:val="00322FE9"/>
    <w:rsid w:val="00323126"/>
    <w:rsid w:val="003602B2"/>
    <w:rsid w:val="0039697F"/>
    <w:rsid w:val="00396DE1"/>
    <w:rsid w:val="003A01D4"/>
    <w:rsid w:val="003A768F"/>
    <w:rsid w:val="003B3149"/>
    <w:rsid w:val="003C0BF6"/>
    <w:rsid w:val="003E3F2C"/>
    <w:rsid w:val="003F10C5"/>
    <w:rsid w:val="00411D86"/>
    <w:rsid w:val="00412F80"/>
    <w:rsid w:val="00431441"/>
    <w:rsid w:val="00432A21"/>
    <w:rsid w:val="00436804"/>
    <w:rsid w:val="004407AF"/>
    <w:rsid w:val="00457FEB"/>
    <w:rsid w:val="0046675E"/>
    <w:rsid w:val="004765BC"/>
    <w:rsid w:val="004B2846"/>
    <w:rsid w:val="004E0086"/>
    <w:rsid w:val="004E4038"/>
    <w:rsid w:val="00510B8B"/>
    <w:rsid w:val="00521D09"/>
    <w:rsid w:val="00525F5B"/>
    <w:rsid w:val="005979D7"/>
    <w:rsid w:val="005C28FB"/>
    <w:rsid w:val="005D45DF"/>
    <w:rsid w:val="005D5D1D"/>
    <w:rsid w:val="005E3BDD"/>
    <w:rsid w:val="005F36FB"/>
    <w:rsid w:val="00612893"/>
    <w:rsid w:val="00643CAE"/>
    <w:rsid w:val="00666CA0"/>
    <w:rsid w:val="00675981"/>
    <w:rsid w:val="006951F6"/>
    <w:rsid w:val="006A187F"/>
    <w:rsid w:val="006B1946"/>
    <w:rsid w:val="006D35EE"/>
    <w:rsid w:val="007133B1"/>
    <w:rsid w:val="00725341"/>
    <w:rsid w:val="007270BB"/>
    <w:rsid w:val="00753054"/>
    <w:rsid w:val="00754725"/>
    <w:rsid w:val="007611D2"/>
    <w:rsid w:val="007637FF"/>
    <w:rsid w:val="00770EE0"/>
    <w:rsid w:val="00776A1F"/>
    <w:rsid w:val="007837F3"/>
    <w:rsid w:val="007C642D"/>
    <w:rsid w:val="007C67F4"/>
    <w:rsid w:val="008009F1"/>
    <w:rsid w:val="00802604"/>
    <w:rsid w:val="0082215F"/>
    <w:rsid w:val="00843267"/>
    <w:rsid w:val="00884EA2"/>
    <w:rsid w:val="008854F7"/>
    <w:rsid w:val="00886B5E"/>
    <w:rsid w:val="0089498D"/>
    <w:rsid w:val="008B40F0"/>
    <w:rsid w:val="008D1FE3"/>
    <w:rsid w:val="008F620D"/>
    <w:rsid w:val="00924285"/>
    <w:rsid w:val="009336DD"/>
    <w:rsid w:val="0094114D"/>
    <w:rsid w:val="00951528"/>
    <w:rsid w:val="009604D9"/>
    <w:rsid w:val="00960C04"/>
    <w:rsid w:val="009702D4"/>
    <w:rsid w:val="00987A2D"/>
    <w:rsid w:val="00992887"/>
    <w:rsid w:val="009B5BFB"/>
    <w:rsid w:val="009F3927"/>
    <w:rsid w:val="00A317ED"/>
    <w:rsid w:val="00A33547"/>
    <w:rsid w:val="00A40D66"/>
    <w:rsid w:val="00A414EB"/>
    <w:rsid w:val="00A641F5"/>
    <w:rsid w:val="00A67F7F"/>
    <w:rsid w:val="00A8091F"/>
    <w:rsid w:val="00A84877"/>
    <w:rsid w:val="00A9530F"/>
    <w:rsid w:val="00AA7B75"/>
    <w:rsid w:val="00AC77E5"/>
    <w:rsid w:val="00AF7BEF"/>
    <w:rsid w:val="00B11BB1"/>
    <w:rsid w:val="00B315A1"/>
    <w:rsid w:val="00B7403E"/>
    <w:rsid w:val="00B85BC1"/>
    <w:rsid w:val="00BB221F"/>
    <w:rsid w:val="00C10C6D"/>
    <w:rsid w:val="00C375BB"/>
    <w:rsid w:val="00C57589"/>
    <w:rsid w:val="00C645ED"/>
    <w:rsid w:val="00C6549D"/>
    <w:rsid w:val="00C672B5"/>
    <w:rsid w:val="00C9073F"/>
    <w:rsid w:val="00C94ACE"/>
    <w:rsid w:val="00CA3C2D"/>
    <w:rsid w:val="00CA3E03"/>
    <w:rsid w:val="00CD7808"/>
    <w:rsid w:val="00CE11D0"/>
    <w:rsid w:val="00CE7045"/>
    <w:rsid w:val="00CF32FF"/>
    <w:rsid w:val="00CF71A2"/>
    <w:rsid w:val="00D57E42"/>
    <w:rsid w:val="00D86C84"/>
    <w:rsid w:val="00D87606"/>
    <w:rsid w:val="00D9340F"/>
    <w:rsid w:val="00DA7B74"/>
    <w:rsid w:val="00DB50EF"/>
    <w:rsid w:val="00DE679C"/>
    <w:rsid w:val="00E00AA4"/>
    <w:rsid w:val="00E03BDC"/>
    <w:rsid w:val="00E047B7"/>
    <w:rsid w:val="00E14BAD"/>
    <w:rsid w:val="00E46BE3"/>
    <w:rsid w:val="00E90D42"/>
    <w:rsid w:val="00EC12B7"/>
    <w:rsid w:val="00EE5FFF"/>
    <w:rsid w:val="00EE78E7"/>
    <w:rsid w:val="00EF5C74"/>
    <w:rsid w:val="00F25F36"/>
    <w:rsid w:val="00F33D42"/>
    <w:rsid w:val="00F4280A"/>
    <w:rsid w:val="00F43914"/>
    <w:rsid w:val="00F913D9"/>
    <w:rsid w:val="00F97FF4"/>
    <w:rsid w:val="00FF1699"/>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FE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03BDC"/>
    <w:rPr>
      <w:sz w:val="18"/>
      <w:szCs w:val="18"/>
    </w:rPr>
  </w:style>
  <w:style w:type="paragraph" w:styleId="ab">
    <w:name w:val="annotation text"/>
    <w:basedOn w:val="a"/>
    <w:link w:val="ac"/>
    <w:uiPriority w:val="99"/>
    <w:semiHidden/>
    <w:unhideWhenUsed/>
    <w:rsid w:val="00E03BDC"/>
    <w:pPr>
      <w:jc w:val="left"/>
    </w:pPr>
  </w:style>
  <w:style w:type="character" w:customStyle="1" w:styleId="ac">
    <w:name w:val="コメント文字列 (文字)"/>
    <w:basedOn w:val="a0"/>
    <w:link w:val="ab"/>
    <w:uiPriority w:val="99"/>
    <w:semiHidden/>
    <w:rsid w:val="00E03BDC"/>
  </w:style>
  <w:style w:type="paragraph" w:styleId="ad">
    <w:name w:val="annotation subject"/>
    <w:basedOn w:val="ab"/>
    <w:next w:val="ab"/>
    <w:link w:val="ae"/>
    <w:uiPriority w:val="99"/>
    <w:semiHidden/>
    <w:unhideWhenUsed/>
    <w:rsid w:val="00E03BDC"/>
    <w:rPr>
      <w:b/>
      <w:bCs/>
    </w:rPr>
  </w:style>
  <w:style w:type="character" w:customStyle="1" w:styleId="ae">
    <w:name w:val="コメント内容 (文字)"/>
    <w:basedOn w:val="ac"/>
    <w:link w:val="ad"/>
    <w:uiPriority w:val="99"/>
    <w:semiHidden/>
    <w:rsid w:val="00E0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2020-02-03T08:43:00Z</dcterms:created>
  <dcterms:modified xsi:type="dcterms:W3CDTF">2021-03-10T11:03:00Z</dcterms:modified>
</cp:coreProperties>
</file>