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425"/>
        <w:gridCol w:w="241"/>
        <w:gridCol w:w="192"/>
        <w:gridCol w:w="1080"/>
        <w:gridCol w:w="755"/>
        <w:gridCol w:w="142"/>
        <w:gridCol w:w="850"/>
        <w:gridCol w:w="1559"/>
      </w:tblGrid>
      <w:tr w:rsidR="0082215F" w:rsidRPr="007637FF" w14:paraId="1EB8F2EE" w14:textId="77777777" w:rsidTr="005D5D1D">
        <w:trPr>
          <w:trHeight w:val="2835"/>
        </w:trPr>
        <w:tc>
          <w:tcPr>
            <w:tcW w:w="10207" w:type="dxa"/>
            <w:gridSpan w:val="12"/>
            <w:tcBorders>
              <w:top w:val="nil"/>
              <w:left w:val="nil"/>
              <w:bottom w:val="nil"/>
              <w:right w:val="nil"/>
            </w:tcBorders>
            <w:shd w:val="clear" w:color="auto" w:fill="auto"/>
            <w:noWrap/>
            <w:vAlign w:val="center"/>
            <w:hideMark/>
          </w:tcPr>
          <w:p w14:paraId="6C785BDC" w14:textId="778ED261" w:rsidR="008F620D" w:rsidRDefault="00F25F36" w:rsidP="008F620D">
            <w:pPr>
              <w:widowControl/>
              <w:jc w:val="left"/>
              <w:rPr>
                <w:rFonts w:ascii="ＭＳ 明朝" w:eastAsia="ＭＳ 明朝" w:hAnsi="ＭＳ 明朝" w:cs="ＭＳ Ｐゴシック"/>
                <w:kern w:val="0"/>
                <w:sz w:val="22"/>
                <w:lang w:eastAsia="zh-CN"/>
              </w:rPr>
            </w:pPr>
            <w:bookmarkStart w:id="0" w:name="RANGE!A1:R47"/>
            <w:bookmarkStart w:id="1" w:name="_GoBack"/>
            <w:bookmarkEnd w:id="1"/>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604D9">
              <w:rPr>
                <w:rFonts w:ascii="ＭＳ 明朝" w:eastAsia="ＭＳ 明朝" w:hAnsi="ＭＳ 明朝" w:cs="ＭＳ Ｐゴシック"/>
                <w:kern w:val="0"/>
                <w:sz w:val="22"/>
                <w:lang w:eastAsia="zh-CN"/>
              </w:rPr>
              <w:t>a</w:t>
            </w:r>
            <w:r w:rsidR="0082215F" w:rsidRPr="00AC77E5">
              <w:rPr>
                <w:rFonts w:ascii="ＭＳ 明朝" w:eastAsia="ＭＳ 明朝" w:hAnsi="ＭＳ 明朝" w:cs="ＭＳ Ｐゴシック" w:hint="eastAsia"/>
                <w:kern w:val="0"/>
                <w:sz w:val="22"/>
                <w:lang w:eastAsia="zh-CN"/>
              </w:rPr>
              <w:t>-2</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1011FC">
              <w:rPr>
                <w:rFonts w:ascii="ＭＳ 明朝" w:eastAsia="ＭＳ 明朝" w:hAnsi="ＭＳ 明朝" w:cs="ＭＳ Ｐゴシック" w:hint="eastAsia"/>
                <w:kern w:val="0"/>
                <w:sz w:val="22"/>
              </w:rPr>
              <w:t>2021</w:t>
            </w:r>
            <w:r w:rsidR="001B3051" w:rsidRPr="001B3051">
              <w:rPr>
                <w:rFonts w:ascii="ＭＳ 明朝" w:eastAsia="ＭＳ 明朝" w:hAnsi="ＭＳ 明朝" w:cs="ＭＳ Ｐゴシック" w:hint="eastAsia"/>
                <w:kern w:val="0"/>
                <w:sz w:val="22"/>
                <w:lang w:eastAsia="zh-CN"/>
              </w:rPr>
              <w:t>.</w:t>
            </w:r>
            <w:r w:rsidR="003F10C5">
              <w:rPr>
                <w:rFonts w:ascii="ＭＳ 明朝" w:eastAsia="ＭＳ 明朝" w:hAnsi="ＭＳ 明朝" w:cs="ＭＳ Ｐゴシック" w:hint="eastAsia"/>
                <w:kern w:val="0"/>
                <w:sz w:val="22"/>
                <w:lang w:eastAsia="zh-CN"/>
              </w:rPr>
              <w:t>4</w:t>
            </w:r>
            <w:r w:rsidR="0010192D">
              <w:rPr>
                <w:rFonts w:ascii="ＭＳ 明朝" w:eastAsia="ＭＳ 明朝" w:hAnsi="ＭＳ 明朝" w:cs="ＭＳ Ｐゴシック" w:hint="eastAsia"/>
                <w:kern w:val="0"/>
                <w:sz w:val="22"/>
              </w:rPr>
              <w:t>改正</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0600C610"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4E265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1D6BF40"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就業環境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2ADE9C1F"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就業環境整備計画変更書</w:t>
            </w:r>
          </w:p>
          <w:p w14:paraId="45BA5773" w14:textId="75515FE0"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36F2E145" w14:textId="76CBC842" w:rsidR="00C375BB" w:rsidRPr="00AC77E5" w:rsidRDefault="00F25F36">
            <w:pPr>
              <w:jc w:val="left"/>
              <w:rPr>
                <w:rFonts w:ascii="ＭＳ 明朝" w:eastAsia="ＭＳ 明朝" w:hAnsi="ＭＳ 明朝" w:cs="ＭＳ Ｐゴシック"/>
                <w:kern w:val="0"/>
                <w:sz w:val="22"/>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を含むすべ</w:t>
            </w:r>
            <w:r w:rsidR="004E4038" w:rsidRPr="00C375BB">
              <w:rPr>
                <w:rFonts w:ascii="ＭＳ 明朝" w:eastAsia="ＭＳ 明朝" w:hAnsi="ＭＳ 明朝" w:cs="ＭＳ Ｐゴシック" w:hint="eastAsia"/>
                <w:kern w:val="0"/>
                <w:sz w:val="20"/>
                <w:szCs w:val="20"/>
              </w:rPr>
              <w:t>ての事業所について記入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tc>
      </w:tr>
      <w:tr w:rsidR="00675981" w:rsidRPr="00EE78E7" w14:paraId="613156B4" w14:textId="77777777" w:rsidTr="005D5D1D">
        <w:trPr>
          <w:gridBefore w:val="6"/>
          <w:wBefore w:w="5629" w:type="dxa"/>
          <w:trHeight w:val="569"/>
        </w:trPr>
        <w:tc>
          <w:tcPr>
            <w:tcW w:w="4578" w:type="dxa"/>
            <w:gridSpan w:val="6"/>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10"/>
          <w:wBefore w:w="7798" w:type="dxa"/>
          <w:trHeight w:val="360"/>
        </w:trPr>
        <w:tc>
          <w:tcPr>
            <w:tcW w:w="2409" w:type="dxa"/>
            <w:gridSpan w:val="2"/>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r w:rsidR="00C672B5" w:rsidRPr="00AC77E5" w14:paraId="5C80627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2BBA1785" w14:textId="77777777"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D250E41" w14:textId="77777777"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31A08B49" w14:textId="77777777"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70C47C8" w14:textId="77777777" w:rsidR="00C672B5" w:rsidRPr="00AC77E5" w:rsidRDefault="00C672B5" w:rsidP="0003766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D2AC2D0" w14:textId="77777777" w:rsidR="00C672B5" w:rsidRPr="00AC77E5" w:rsidRDefault="00C672B5" w:rsidP="00D57E42">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8D1FE3" w:rsidRPr="00AC77E5" w14:paraId="0E192E1D" w14:textId="77777777" w:rsidTr="00225176">
        <w:trPr>
          <w:trHeight w:val="540"/>
        </w:trPr>
        <w:tc>
          <w:tcPr>
            <w:tcW w:w="780" w:type="dxa"/>
            <w:vMerge/>
            <w:tcBorders>
              <w:left w:val="single" w:sz="12" w:space="0" w:color="auto"/>
              <w:right w:val="single" w:sz="4" w:space="0" w:color="auto"/>
            </w:tcBorders>
            <w:shd w:val="clear" w:color="auto" w:fill="auto"/>
            <w:vAlign w:val="center"/>
          </w:tcPr>
          <w:p w14:paraId="444ED602" w14:textId="77777777" w:rsidR="008D1FE3" w:rsidRPr="00AC77E5" w:rsidRDefault="008D1FE3" w:rsidP="00D57E42">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F74F5F4" w14:textId="77777777" w:rsidR="008D1FE3" w:rsidRDefault="008D1FE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50C4258" w14:textId="77777777" w:rsidR="008D1FE3" w:rsidRPr="005D45DF" w:rsidRDefault="008D1FE3" w:rsidP="005C28FB">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225A065C"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2B2A979" w14:textId="77777777" w:rsidR="008D1FE3" w:rsidRDefault="008D1FE3" w:rsidP="00035297">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4B1C6DAF"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CA8AD9D" w14:textId="77777777" w:rsidR="008D1FE3" w:rsidRPr="00675981" w:rsidRDefault="008D1FE3" w:rsidP="00D87606">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7C642D" w:rsidRPr="00AC77E5" w14:paraId="649199B7" w14:textId="77777777" w:rsidTr="00225176">
        <w:trPr>
          <w:trHeight w:val="469"/>
        </w:trPr>
        <w:tc>
          <w:tcPr>
            <w:tcW w:w="780" w:type="dxa"/>
            <w:vMerge/>
            <w:tcBorders>
              <w:left w:val="single" w:sz="12" w:space="0" w:color="auto"/>
              <w:right w:val="single" w:sz="4" w:space="0" w:color="auto"/>
            </w:tcBorders>
            <w:shd w:val="clear" w:color="auto" w:fill="auto"/>
            <w:vAlign w:val="center"/>
          </w:tcPr>
          <w:p w14:paraId="770ACC59" w14:textId="77777777" w:rsidR="007C642D" w:rsidRPr="00AC77E5" w:rsidRDefault="007C642D" w:rsidP="00D57E42">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744E6CE9" w14:textId="198E8A79" w:rsidR="00A33547" w:rsidRDefault="007C642D" w:rsidP="005D5D1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sidR="00770EE0">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7FB52D23" w14:textId="4D75DB14" w:rsidR="007C642D" w:rsidRPr="00AC77E5" w:rsidRDefault="00A33547" w:rsidP="007270BB">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432A21" w:rsidRPr="00AC77E5" w14:paraId="4CE914E2"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tcPr>
          <w:p w14:paraId="40C2E104" w14:textId="77777777" w:rsidR="00432A21" w:rsidRPr="00AC77E5" w:rsidRDefault="00432A21"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F3F20A3" w14:textId="77777777" w:rsidR="00432A21" w:rsidRPr="00AC77E5" w:rsidRDefault="00432A21"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3B9F3" w14:textId="77777777" w:rsidR="00432A21" w:rsidRPr="00AC77E5" w:rsidRDefault="00612893" w:rsidP="00202D67">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1639C" w14:textId="77777777" w:rsidR="00432A21" w:rsidRDefault="00612893"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0A74AB0" w14:textId="77777777" w:rsidR="00432A21" w:rsidRPr="00AC77E5" w:rsidRDefault="00612893" w:rsidP="00D57E42">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92887" w:rsidRPr="00AC77E5" w14:paraId="5C194057"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24D2FEDD" w14:textId="77777777" w:rsidR="00CA3E03" w:rsidRPr="00AC77E5" w:rsidRDefault="00CA3E03"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D88392E" w14:textId="77777777" w:rsidR="00CA3E03" w:rsidRPr="00AC77E5" w:rsidRDefault="00612893"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E066BD4" w14:textId="77777777" w:rsidR="00CA3E03" w:rsidRPr="00AC77E5" w:rsidRDefault="00CA3E03"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763A737" w14:textId="77777777" w:rsidR="00CA3E03" w:rsidRPr="00AC77E5" w:rsidRDefault="00A33547"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00CA3E03"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00CA3E03" w:rsidRPr="00AC77E5">
              <w:rPr>
                <w:rFonts w:ascii="ＭＳ 明朝" w:eastAsia="ＭＳ 明朝" w:hAnsi="ＭＳ 明朝" w:cs="ＭＳ Ｐゴシック" w:hint="eastAsia"/>
                <w:kern w:val="0"/>
                <w:sz w:val="20"/>
                <w:szCs w:val="20"/>
              </w:rPr>
              <w:t>は重責解雇した者</w:t>
            </w:r>
            <w:r w:rsidR="00CA3E03">
              <w:rPr>
                <w:rFonts w:ascii="ＭＳ 明朝" w:eastAsia="ＭＳ 明朝" w:hAnsi="ＭＳ 明朝" w:cs="ＭＳ Ｐゴシック" w:hint="eastAsia"/>
                <w:kern w:val="0"/>
                <w:sz w:val="20"/>
                <w:szCs w:val="20"/>
              </w:rPr>
              <w:t>等</w:t>
            </w:r>
            <w:r w:rsidR="00CA3E03"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512C4EB" w14:textId="77777777" w:rsidR="00CA3E03" w:rsidRPr="00AC77E5" w:rsidRDefault="00CA3E03"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92887" w:rsidRPr="00AC77E5" w14:paraId="5D964A5E"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FC622B2" w14:textId="77777777" w:rsidR="00A33547" w:rsidRPr="00AC77E5" w:rsidRDefault="00A33547"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F2DDF60" w14:textId="77777777" w:rsidR="00A33547" w:rsidRPr="00AC77E5" w:rsidRDefault="00A33547"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DDF687A" w14:textId="77777777" w:rsidR="00A33547" w:rsidRPr="00AC77E5" w:rsidRDefault="00A33547"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EB7DAE0" w14:textId="77777777" w:rsidR="00A33547" w:rsidRPr="00AC77E5" w:rsidRDefault="00A33547"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E5492F4"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92887" w:rsidRPr="00AC77E5" w14:paraId="23C73346" w14:textId="77777777" w:rsidTr="00225176">
        <w:trPr>
          <w:trHeight w:val="540"/>
        </w:trPr>
        <w:tc>
          <w:tcPr>
            <w:tcW w:w="780" w:type="dxa"/>
            <w:vMerge/>
            <w:tcBorders>
              <w:left w:val="single" w:sz="12" w:space="0" w:color="auto"/>
              <w:right w:val="single" w:sz="4" w:space="0" w:color="auto"/>
            </w:tcBorders>
            <w:vAlign w:val="center"/>
          </w:tcPr>
          <w:p w14:paraId="69AFED09"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D2559E6" w14:textId="77777777" w:rsidR="00A33547" w:rsidRDefault="00A3354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3CF6880C"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58CE16BD" w14:textId="77777777" w:rsidR="00A33547" w:rsidRDefault="00A33547">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54B3D74" w14:textId="77777777" w:rsidR="00A33547" w:rsidRDefault="00A33547"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62818173"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D5011CA" w14:textId="77777777" w:rsidR="00A33547" w:rsidRPr="00675981" w:rsidRDefault="00A33547"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A33547" w:rsidRPr="00AC77E5" w14:paraId="621C525B" w14:textId="77777777" w:rsidTr="00225176">
        <w:trPr>
          <w:trHeight w:val="469"/>
        </w:trPr>
        <w:tc>
          <w:tcPr>
            <w:tcW w:w="780" w:type="dxa"/>
            <w:vMerge/>
            <w:tcBorders>
              <w:left w:val="single" w:sz="12" w:space="0" w:color="auto"/>
              <w:right w:val="single" w:sz="4" w:space="0" w:color="auto"/>
            </w:tcBorders>
            <w:vAlign w:val="center"/>
          </w:tcPr>
          <w:p w14:paraId="2C06C372"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1A84BD0A" w14:textId="3D30FF83" w:rsidR="00A33547" w:rsidRDefault="00A33547"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7154ED31" w14:textId="41FB2738" w:rsidR="00A33547" w:rsidRPr="00AC77E5" w:rsidRDefault="00A33547"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92887" w:rsidRPr="00AC77E5" w14:paraId="512E0863"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73905A14"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C9620"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77E99F"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A41BE" w14:textId="77777777" w:rsidR="00A33547"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2C8ECB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A33547" w:rsidRPr="00AC77E5" w14:paraId="7FF74F2B"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6E04AAFC"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4206A67"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9EB7C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5FD1646" w14:textId="77777777" w:rsidR="00A33547" w:rsidRPr="00AC77E5"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94C521E"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111EFA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DA511A4"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50A2A581"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AB43968"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F0B01B4"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44D35B4"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57E83830" w14:textId="77777777" w:rsidTr="00225176">
        <w:trPr>
          <w:trHeight w:val="540"/>
        </w:trPr>
        <w:tc>
          <w:tcPr>
            <w:tcW w:w="780" w:type="dxa"/>
            <w:vMerge/>
            <w:tcBorders>
              <w:left w:val="single" w:sz="12" w:space="0" w:color="auto"/>
              <w:right w:val="single" w:sz="4" w:space="0" w:color="auto"/>
            </w:tcBorders>
            <w:vAlign w:val="center"/>
          </w:tcPr>
          <w:p w14:paraId="68242C37"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EC1238E"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27DD5CD"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108003CD"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A1E7949"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1E1FA6A2"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3F4868C6"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7A73DC42" w14:textId="77777777" w:rsidTr="00225176">
        <w:trPr>
          <w:trHeight w:val="469"/>
        </w:trPr>
        <w:tc>
          <w:tcPr>
            <w:tcW w:w="780" w:type="dxa"/>
            <w:vMerge/>
            <w:tcBorders>
              <w:left w:val="single" w:sz="12" w:space="0" w:color="auto"/>
              <w:right w:val="single" w:sz="4" w:space="0" w:color="auto"/>
            </w:tcBorders>
            <w:vAlign w:val="center"/>
          </w:tcPr>
          <w:p w14:paraId="02C0757D"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2C67ED0A" w14:textId="29C290B2"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29FD6E0E" w14:textId="314B28E0" w:rsidR="009604D9" w:rsidRPr="00AC77E5" w:rsidRDefault="009604D9"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604D9" w:rsidRPr="00AC77E5" w14:paraId="737454A7"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49D5D3A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4808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62DDD5"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50FB8"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98C96F"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17D1E99A"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50E086C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509E45CC"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2E878FA"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B75EECF"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46572276"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A4F9A55"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6AFB7F87"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D583BED"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CFFE3DD"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FD57D4A"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C3437D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3F91F533" w14:textId="77777777" w:rsidTr="00225176">
        <w:trPr>
          <w:trHeight w:val="540"/>
        </w:trPr>
        <w:tc>
          <w:tcPr>
            <w:tcW w:w="780" w:type="dxa"/>
            <w:vMerge/>
            <w:tcBorders>
              <w:left w:val="single" w:sz="12" w:space="0" w:color="auto"/>
              <w:right w:val="single" w:sz="4" w:space="0" w:color="auto"/>
            </w:tcBorders>
            <w:vAlign w:val="center"/>
          </w:tcPr>
          <w:p w14:paraId="6AE09D8C"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608E890"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5ECEBAF2"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3BE6BF90"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E4FD580"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77BE4F56"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5AF68D27"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52B56383" w14:textId="77777777" w:rsidTr="00225176">
        <w:trPr>
          <w:trHeight w:val="469"/>
        </w:trPr>
        <w:tc>
          <w:tcPr>
            <w:tcW w:w="780" w:type="dxa"/>
            <w:vMerge/>
            <w:tcBorders>
              <w:left w:val="single" w:sz="12" w:space="0" w:color="auto"/>
              <w:right w:val="single" w:sz="4" w:space="0" w:color="auto"/>
            </w:tcBorders>
            <w:vAlign w:val="center"/>
          </w:tcPr>
          <w:p w14:paraId="5D786BCF"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6FCCCC92" w14:textId="0830DD65"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1ED0FE38" w14:textId="795DF318" w:rsidR="009604D9" w:rsidRPr="00AC77E5" w:rsidRDefault="009604D9"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604D9" w:rsidRPr="00AC77E5" w14:paraId="3F7955CA"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13B78923"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4B07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C1F01D"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55530"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541FC50"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51DD1369"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2CDD0039"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355E5C61"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00ACEA2"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9A5C4B7"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7786C3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293E8647" w14:textId="77777777" w:rsidR="009604D9" w:rsidRDefault="009604D9" w:rsidP="001259B9">
      <w:pPr>
        <w:widowControl/>
        <w:ind w:left="200" w:hangingChars="100" w:hanging="200"/>
        <w:jc w:val="left"/>
        <w:rPr>
          <w:rFonts w:ascii="ＭＳ 明朝" w:eastAsia="ＭＳ 明朝" w:hAnsi="ＭＳ 明朝" w:cs="ＭＳ Ｐゴシック"/>
          <w:kern w:val="0"/>
          <w:sz w:val="20"/>
          <w:szCs w:val="20"/>
        </w:rPr>
      </w:pPr>
    </w:p>
    <w:p w14:paraId="5EB2112E" w14:textId="2443D176" w:rsidR="00A9530F" w:rsidRPr="005D5D1D" w:rsidRDefault="00F25F36"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lastRenderedPageBreak/>
        <w:t>（</w:t>
      </w:r>
      <w:r w:rsidR="00A9530F" w:rsidRPr="005D5D1D">
        <w:rPr>
          <w:rFonts w:ascii="ＭＳ 明朝" w:eastAsia="ＭＳ 明朝" w:hAnsi="ＭＳ 明朝" w:cs="ＭＳ Ｐゴシック" w:hint="eastAsia"/>
          <w:color w:val="000000" w:themeColor="text1"/>
          <w:kern w:val="0"/>
          <w:sz w:val="20"/>
          <w:szCs w:val="20"/>
        </w:rPr>
        <w:t>様式第</w:t>
      </w:r>
      <w:r w:rsidR="00A9530F" w:rsidRPr="005D5D1D">
        <w:rPr>
          <w:rFonts w:ascii="ＭＳ 明朝" w:eastAsia="ＭＳ 明朝" w:hAnsi="ＭＳ 明朝" w:cs="ＭＳ Ｐゴシック"/>
          <w:color w:val="000000" w:themeColor="text1"/>
          <w:kern w:val="0"/>
          <w:sz w:val="20"/>
          <w:szCs w:val="20"/>
        </w:rPr>
        <w:t>a-2号</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w:t>
      </w:r>
      <w:r w:rsidR="00D86C84">
        <w:rPr>
          <w:rFonts w:ascii="ＭＳ 明朝" w:eastAsia="ＭＳ 明朝" w:hAnsi="ＭＳ 明朝" w:cs="ＭＳ Ｐゴシック" w:hint="eastAsia"/>
          <w:color w:val="000000" w:themeColor="text1"/>
          <w:kern w:val="0"/>
          <w:sz w:val="20"/>
          <w:szCs w:val="20"/>
        </w:rPr>
        <w:t>2021</w:t>
      </w:r>
      <w:r w:rsidR="00A9530F" w:rsidRPr="005D5D1D">
        <w:rPr>
          <w:rFonts w:ascii="ＭＳ 明朝" w:eastAsia="ＭＳ 明朝" w:hAnsi="ＭＳ 明朝" w:cs="ＭＳ Ｐゴシック"/>
          <w:color w:val="000000" w:themeColor="text1"/>
          <w:kern w:val="0"/>
          <w:sz w:val="20"/>
          <w:szCs w:val="20"/>
        </w:rPr>
        <w:t>.4</w:t>
      </w:r>
      <w:r w:rsidR="00436804">
        <w:rPr>
          <w:rFonts w:ascii="ＭＳ 明朝" w:eastAsia="ＭＳ 明朝" w:hAnsi="ＭＳ 明朝" w:cs="ＭＳ Ｐゴシック" w:hint="eastAsia"/>
          <w:color w:val="000000" w:themeColor="text1"/>
          <w:kern w:val="0"/>
          <w:sz w:val="20"/>
          <w:szCs w:val="20"/>
        </w:rPr>
        <w:t>改正</w:t>
      </w:r>
      <w:r w:rsidR="00A9530F" w:rsidRPr="005D5D1D">
        <w:rPr>
          <w:rFonts w:ascii="ＭＳ 明朝" w:eastAsia="ＭＳ 明朝" w:hAnsi="ＭＳ 明朝" w:cs="ＭＳ Ｐゴシック"/>
          <w:color w:val="000000" w:themeColor="text1"/>
          <w:kern w:val="0"/>
          <w:sz w:val="20"/>
          <w:szCs w:val="20"/>
        </w:rPr>
        <w:t>）</w:t>
      </w:r>
    </w:p>
    <w:p w14:paraId="62B565AA" w14:textId="77777777" w:rsidR="00DA7B74" w:rsidRPr="005D5D1D"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640A0E30" w14:textId="77777777" w:rsidR="00DA7B74" w:rsidRPr="005D5D1D" w:rsidRDefault="00DA7B74" w:rsidP="005D5D1D">
      <w:pPr>
        <w:widowControl/>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4A0D9A" w:rsidR="00A9530F" w:rsidRPr="005D5D1D" w:rsidRDefault="00A9530F">
      <w:pPr>
        <w:widowControl/>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3A39F49E" w14:textId="61EF7C6F" w:rsidR="00DA7B74" w:rsidRPr="00C375BB" w:rsidRDefault="00DA7B74" w:rsidP="005D5D1D">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記入欄が不足する場合は、本様式を２枚使用するなどして提出してください。その場合は「（計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5C6A2DB5" w14:textId="77777777" w:rsidR="00A9530F" w:rsidRPr="00C375BB"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70687090" w14:textId="02CE781A" w:rsidR="00951528" w:rsidRDefault="00A9530F"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申請事業所（通常は本社）を含むすべての事業所について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022512A3" w14:textId="77777777" w:rsidR="00DA7B74" w:rsidRDefault="00DA7B74"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321BF7A1" w14:textId="77777777" w:rsidR="0094114D" w:rsidRDefault="00DA7B74" w:rsidP="0094114D">
      <w:pPr>
        <w:widowControl/>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71313DA6" w14:textId="77777777" w:rsidR="0094114D" w:rsidRDefault="00DA7B74" w:rsidP="0094114D">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③～⑤欄は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w:t>
      </w:r>
    </w:p>
    <w:p w14:paraId="56834E1C" w14:textId="50EEF357" w:rsidR="00A9530F" w:rsidRPr="00CD7808" w:rsidRDefault="0094114D" w:rsidP="0094114D">
      <w:pPr>
        <w:widowControl/>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r w:rsidR="00E14BAD" w:rsidRPr="00CD7808">
        <w:rPr>
          <w:rFonts w:ascii="ＭＳ 明朝" w:eastAsia="ＭＳ 明朝" w:hAnsi="ＭＳ 明朝" w:cs="ＭＳ Ｐゴシック" w:hint="eastAsia"/>
          <w:color w:val="000000" w:themeColor="text1"/>
          <w:kern w:val="0"/>
          <w:sz w:val="20"/>
          <w:szCs w:val="20"/>
        </w:rPr>
        <w:t>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氏名等を記入してください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45E2351E" w:rsidR="00AF7BEF" w:rsidRPr="00CD7808" w:rsidRDefault="0000227B" w:rsidP="005D45DF">
      <w:pPr>
        <w:widowControl/>
        <w:ind w:firstLineChars="200" w:firstLine="4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62403DD0" w14:textId="77777777" w:rsidR="0094114D" w:rsidRDefault="0000227B" w:rsidP="00AE2B5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p>
    <w:p w14:paraId="534D182F" w14:textId="77777777" w:rsidR="0094114D" w:rsidRDefault="0094114D" w:rsidP="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w:t>
      </w:r>
    </w:p>
    <w:p w14:paraId="575D5CE3" w14:textId="0335527F" w:rsidR="00A9530F" w:rsidRPr="00CD7808" w:rsidRDefault="0094114D" w:rsidP="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とに選任し、また選任したことを外国人労働者に周知する必要があります。</w:t>
      </w:r>
    </w:p>
    <w:p w14:paraId="72752F84" w14:textId="58C76B84" w:rsidR="0094114D" w:rsidRDefault="00396DE1" w:rsidP="00AE2B5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w:t>
      </w:r>
    </w:p>
    <w:p w14:paraId="455239D2" w14:textId="75748403" w:rsidR="0094114D" w:rsidRDefault="00396DE1" w:rsidP="00AE2B5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はなく、外国人雇用管理業務を担当する人事課長等の兼任としても差し支えありません。また、国籍、就労（経</w:t>
      </w:r>
    </w:p>
    <w:p w14:paraId="5419B4E0" w14:textId="25AC54A3" w:rsidR="0094114D" w:rsidRDefault="00396DE1" w:rsidP="00AE2B5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験）年数等の基準は設定しておりません。当該事業所において、雇用労務責任者として適当な者を選任できない</w:t>
      </w:r>
    </w:p>
    <w:p w14:paraId="26CEBD74" w14:textId="766DB82F" w:rsidR="00A8091F" w:rsidRDefault="00396DE1" w:rsidP="00AE2B5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場合は、当該事業所の事業主</w:t>
      </w:r>
      <w:r w:rsidR="00A8091F">
        <w:rPr>
          <w:rFonts w:ascii="ＭＳ 明朝" w:eastAsia="ＭＳ 明朝" w:hAnsi="ＭＳ 明朝" w:cs="ＭＳ Ｐゴシック" w:hint="eastAsia"/>
          <w:color w:val="000000" w:themeColor="text1"/>
          <w:kern w:val="0"/>
          <w:sz w:val="18"/>
          <w:szCs w:val="20"/>
        </w:rPr>
        <w:t>また</w:t>
      </w:r>
      <w:r w:rsidRPr="00CD7808">
        <w:rPr>
          <w:rFonts w:ascii="ＭＳ 明朝" w:eastAsia="ＭＳ 明朝" w:hAnsi="ＭＳ 明朝" w:cs="ＭＳ Ｐゴシック" w:hint="eastAsia"/>
          <w:color w:val="000000" w:themeColor="text1"/>
          <w:kern w:val="0"/>
          <w:sz w:val="18"/>
          <w:szCs w:val="20"/>
        </w:rPr>
        <w:t>は役員が雇用労務責任者になることができますが、その場合であっても、当該</w:t>
      </w:r>
    </w:p>
    <w:p w14:paraId="33C15445" w14:textId="2D6CAA3B" w:rsidR="00AF7BEF" w:rsidRPr="00396DE1" w:rsidRDefault="00396DE1" w:rsidP="00AE2B5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雇用労務責任者が同時に複数の事業所の雇用労務責任者になることはできません。</w:t>
      </w:r>
    </w:p>
    <w:p w14:paraId="77F04A17" w14:textId="3CCB7166" w:rsidR="00A9530F" w:rsidRPr="005D5D1D" w:rsidRDefault="00DA7B74" w:rsidP="009B5BFB">
      <w:pPr>
        <w:widowControl/>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00A9530F" w:rsidRPr="005D5D1D">
        <w:rPr>
          <w:rFonts w:ascii="ＭＳ 明朝" w:eastAsia="ＭＳ 明朝" w:hAnsi="ＭＳ 明朝" w:cs="ＭＳ Ｐゴシック" w:hint="eastAsia"/>
          <w:color w:val="000000" w:themeColor="text1"/>
          <w:kern w:val="0"/>
          <w:sz w:val="20"/>
          <w:szCs w:val="20"/>
        </w:rPr>
        <w:t xml:space="preserve">　⑥欄、⑦欄は、「就労環境整備計画書の提出時」、「支給申請書の提出時」</w:t>
      </w:r>
      <w:r w:rsidR="001E010B" w:rsidRPr="005D5D1D">
        <w:rPr>
          <w:rFonts w:ascii="ＭＳ 明朝" w:eastAsia="ＭＳ 明朝" w:hAnsi="ＭＳ 明朝" w:cs="ＭＳ Ｐゴシック" w:hint="eastAsia"/>
          <w:color w:val="000000" w:themeColor="text1"/>
          <w:kern w:val="0"/>
          <w:sz w:val="20"/>
          <w:szCs w:val="20"/>
        </w:rPr>
        <w:t>ごと</w:t>
      </w:r>
      <w:r w:rsidR="00A9530F" w:rsidRPr="005D5D1D">
        <w:rPr>
          <w:rFonts w:ascii="ＭＳ 明朝" w:eastAsia="ＭＳ 明朝" w:hAnsi="ＭＳ 明朝" w:cs="ＭＳ Ｐゴシック" w:hint="eastAsia"/>
          <w:color w:val="000000" w:themeColor="text1"/>
          <w:kern w:val="0"/>
          <w:sz w:val="20"/>
          <w:szCs w:val="20"/>
        </w:rPr>
        <w:t>に、それぞれ次の期間に離職</w:t>
      </w:r>
      <w:r w:rsidR="001E010B" w:rsidRPr="005D5D1D">
        <w:rPr>
          <w:rFonts w:ascii="ＭＳ 明朝" w:eastAsia="ＭＳ 明朝" w:hAnsi="ＭＳ 明朝" w:cs="ＭＳ Ｐゴシック" w:hint="eastAsia"/>
          <w:color w:val="000000" w:themeColor="text1"/>
          <w:kern w:val="0"/>
          <w:sz w:val="20"/>
          <w:szCs w:val="20"/>
        </w:rPr>
        <w:t>した雇用保険一般被保険</w:t>
      </w:r>
      <w:r w:rsidR="00951528">
        <w:rPr>
          <w:rFonts w:ascii="ＭＳ 明朝" w:eastAsia="ＭＳ 明朝" w:hAnsi="ＭＳ 明朝" w:cs="ＭＳ Ｐゴシック" w:hint="eastAsia"/>
          <w:color w:val="000000" w:themeColor="text1"/>
          <w:kern w:val="0"/>
          <w:sz w:val="20"/>
          <w:szCs w:val="20"/>
        </w:rPr>
        <w:t>者</w:t>
      </w:r>
      <w:r w:rsidR="00A641F5" w:rsidRPr="005D5D1D">
        <w:rPr>
          <w:rFonts w:ascii="ＭＳ 明朝" w:eastAsia="ＭＳ 明朝" w:hAnsi="ＭＳ 明朝" w:cs="ＭＳ Ｐゴシック" w:hint="eastAsia"/>
          <w:color w:val="000000" w:themeColor="text1"/>
          <w:kern w:val="0"/>
          <w:sz w:val="20"/>
          <w:szCs w:val="20"/>
        </w:rPr>
        <w:t>（注）である</w:t>
      </w:r>
      <w:r w:rsidR="001E010B" w:rsidRPr="005D5D1D">
        <w:rPr>
          <w:rFonts w:ascii="ＭＳ 明朝" w:eastAsia="ＭＳ 明朝" w:hAnsi="ＭＳ 明朝" w:cs="ＭＳ Ｐゴシック" w:hint="eastAsia"/>
          <w:color w:val="000000" w:themeColor="text1"/>
          <w:kern w:val="0"/>
          <w:sz w:val="20"/>
          <w:szCs w:val="20"/>
        </w:rPr>
        <w:t>日本人労働者</w:t>
      </w:r>
      <w:r w:rsidR="00A9530F" w:rsidRPr="005D5D1D">
        <w:rPr>
          <w:rFonts w:ascii="ＭＳ 明朝" w:eastAsia="ＭＳ 明朝" w:hAnsi="ＭＳ 明朝" w:cs="ＭＳ Ｐゴシック" w:hint="eastAsia"/>
          <w:color w:val="000000" w:themeColor="text1"/>
          <w:kern w:val="0"/>
          <w:sz w:val="20"/>
          <w:szCs w:val="20"/>
        </w:rPr>
        <w:t>数を記入してください。</w:t>
      </w:r>
    </w:p>
    <w:p w14:paraId="58573E87" w14:textId="77777777" w:rsidR="005F36FB" w:rsidRDefault="005F36FB" w:rsidP="005F36FB">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⑦欄の「定年退職または重責解雇した者等」とは、定年退職者、重責解雇者の他に、役員昇格、労働者の個人的な事情による労働時間の短縮等により雇用保険一般被保険者資格を喪失した者を含みます。</w:t>
      </w:r>
    </w:p>
    <w:p w14:paraId="2606A9B8" w14:textId="11D2B3FE" w:rsidR="00843267" w:rsidRPr="005D5D1D" w:rsidRDefault="009B5BFB" w:rsidP="005D5D1D">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8752" behindDoc="0" locked="0" layoutInCell="1" allowOverlap="1" wp14:anchorId="16CE6A11" wp14:editId="6B30DCBF">
                <wp:simplePos x="0" y="0"/>
                <wp:positionH relativeFrom="column">
                  <wp:posOffset>450822</wp:posOffset>
                </wp:positionH>
                <wp:positionV relativeFrom="paragraph">
                  <wp:posOffset>55576</wp:posOffset>
                </wp:positionV>
                <wp:extent cx="5438140" cy="1144657"/>
                <wp:effectExtent l="0" t="0" r="10160" b="17780"/>
                <wp:wrapNone/>
                <wp:docPr id="2" name="大かっこ 2"/>
                <wp:cNvGraphicFramePr/>
                <a:graphic xmlns:a="http://schemas.openxmlformats.org/drawingml/2006/main">
                  <a:graphicData uri="http://schemas.microsoft.com/office/word/2010/wordprocessingShape">
                    <wps:wsp>
                      <wps:cNvSpPr/>
                      <wps:spPr>
                        <a:xfrm>
                          <a:off x="0" y="0"/>
                          <a:ext cx="5438140" cy="1144657"/>
                        </a:xfrm>
                        <a:prstGeom prst="bracketPair">
                          <a:avLst>
                            <a:gd name="adj" fmla="val 457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AB494" id="大かっこ 2" o:spid="_x0000_s1026" type="#_x0000_t185" style="position:absolute;left:0;text-align:left;margin-left:35.5pt;margin-top:4.4pt;width:428.2pt;height:9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" adj="989" strokecolor="black [3213]" strokeweight=".25pt"/>
            </w:pict>
          </mc:Fallback>
        </mc:AlternateContent>
      </w:r>
    </w:p>
    <w:p w14:paraId="68A9C82A" w14:textId="708DFA92" w:rsidR="00A9530F" w:rsidRPr="005D5D1D" w:rsidRDefault="00A9530F"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就労環境</w:t>
      </w:r>
      <w:r w:rsidRPr="005D5D1D">
        <w:rPr>
          <w:rFonts w:ascii="ＭＳ 明朝" w:eastAsia="ＭＳ 明朝" w:hAnsi="ＭＳ 明朝" w:cs="ＭＳ Ｐゴシック" w:hint="eastAsia"/>
          <w:color w:val="000000" w:themeColor="text1"/>
          <w:kern w:val="0"/>
          <w:sz w:val="20"/>
          <w:szCs w:val="20"/>
        </w:rPr>
        <w:t>整備計画</w:t>
      </w:r>
      <w:r w:rsidR="00A641F5" w:rsidRPr="005D5D1D">
        <w:rPr>
          <w:rFonts w:ascii="ＭＳ 明朝" w:eastAsia="ＭＳ 明朝" w:hAnsi="ＭＳ 明朝" w:cs="ＭＳ Ｐゴシック" w:hint="eastAsia"/>
          <w:color w:val="000000" w:themeColor="text1"/>
          <w:kern w:val="0"/>
          <w:sz w:val="20"/>
          <w:szCs w:val="20"/>
        </w:rPr>
        <w:t>の</w:t>
      </w:r>
      <w:r w:rsidRPr="005D5D1D">
        <w:rPr>
          <w:rFonts w:ascii="ＭＳ 明朝" w:eastAsia="ＭＳ 明朝" w:hAnsi="ＭＳ 明朝" w:cs="ＭＳ Ｐゴシック" w:hint="eastAsia"/>
          <w:color w:val="000000" w:themeColor="text1"/>
          <w:kern w:val="0"/>
          <w:sz w:val="20"/>
          <w:szCs w:val="20"/>
        </w:rPr>
        <w:t>提出時」</w:t>
      </w:r>
    </w:p>
    <w:p w14:paraId="5470E8AB" w14:textId="77777777" w:rsidR="0019443F" w:rsidRDefault="00A641F5" w:rsidP="005D5D1D">
      <w:pPr>
        <w:widowControl/>
        <w:ind w:leftChars="100" w:left="240" w:firstLineChars="500" w:firstLine="10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w:t>
      </w:r>
      <w:r w:rsidR="00A9530F" w:rsidRPr="005D5D1D">
        <w:rPr>
          <w:rFonts w:ascii="ＭＳ 明朝" w:eastAsia="ＭＳ 明朝" w:hAnsi="ＭＳ 明朝" w:cs="ＭＳ Ｐゴシック"/>
          <w:color w:val="000000" w:themeColor="text1"/>
          <w:kern w:val="0"/>
          <w:sz w:val="20"/>
          <w:szCs w:val="20"/>
        </w:rPr>
        <w:t>12か月前の日の属する月の初日から計画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日の属する月の</w:t>
      </w:r>
    </w:p>
    <w:p w14:paraId="0A9ADA2A" w14:textId="77777777" w:rsidR="00A9530F" w:rsidRPr="005D5D1D" w:rsidRDefault="00A9530F" w:rsidP="005D5D1D">
      <w:pPr>
        <w:widowControl/>
        <w:ind w:leftChars="100" w:left="240"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前月末までの期間</w:t>
      </w:r>
    </w:p>
    <w:p w14:paraId="71B04244" w14:textId="77777777" w:rsidR="00A9530F" w:rsidRPr="005D5D1D" w:rsidRDefault="00A9530F"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支給申請書の</w:t>
      </w:r>
      <w:r w:rsidRPr="005D5D1D">
        <w:rPr>
          <w:rFonts w:ascii="ＭＳ 明朝" w:eastAsia="ＭＳ 明朝" w:hAnsi="ＭＳ 明朝" w:cs="ＭＳ Ｐゴシック" w:hint="eastAsia"/>
          <w:color w:val="000000" w:themeColor="text1"/>
          <w:kern w:val="0"/>
          <w:sz w:val="20"/>
          <w:szCs w:val="20"/>
        </w:rPr>
        <w:t>提出時」</w:t>
      </w:r>
    </w:p>
    <w:p w14:paraId="01C666E7" w14:textId="18679687" w:rsidR="001471B9" w:rsidRPr="005D5D1D" w:rsidRDefault="00A641F5" w:rsidP="00CD7808">
      <w:pPr>
        <w:widowControl/>
        <w:ind w:leftChars="100" w:left="240" w:firstLineChars="500" w:firstLine="10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w:t>
      </w:r>
      <w:r w:rsidR="00A9530F" w:rsidRPr="005D5D1D">
        <w:rPr>
          <w:rFonts w:ascii="ＭＳ 明朝" w:eastAsia="ＭＳ 明朝" w:hAnsi="ＭＳ 明朝" w:cs="ＭＳ Ｐゴシック" w:hint="eastAsia"/>
          <w:color w:val="000000" w:themeColor="text1"/>
          <w:kern w:val="0"/>
          <w:sz w:val="20"/>
          <w:szCs w:val="20"/>
        </w:rPr>
        <w:t>計画期間の末日の翌日から起算して</w:t>
      </w:r>
      <w:r w:rsidR="00A9530F" w:rsidRPr="005D5D1D">
        <w:rPr>
          <w:rFonts w:ascii="ＭＳ 明朝" w:eastAsia="ＭＳ 明朝" w:hAnsi="ＭＳ 明朝" w:cs="ＭＳ Ｐゴシック"/>
          <w:color w:val="000000" w:themeColor="text1"/>
          <w:kern w:val="0"/>
          <w:sz w:val="20"/>
          <w:szCs w:val="20"/>
        </w:rPr>
        <w:t>12か月を経過する日までの期間</w:t>
      </w:r>
    </w:p>
    <w:p w14:paraId="655E88EB" w14:textId="77777777" w:rsidR="00CD7808" w:rsidRDefault="00CD7808" w:rsidP="00CD7808">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33665EB8" w14:textId="59066506" w:rsidR="005F36FB" w:rsidRPr="005D5D1D" w:rsidRDefault="00DA7B74" w:rsidP="001471B9">
      <w:pPr>
        <w:widowControl/>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⑧欄、⑨欄は、「支給申請書の提出時」にのみ、次の期間に離職した雇用保険一般被保険者（注）である外国人労働者数を記入してください。</w:t>
      </w:r>
    </w:p>
    <w:p w14:paraId="794C9887" w14:textId="77777777" w:rsidR="005F36FB" w:rsidRDefault="005F36FB" w:rsidP="005F36FB">
      <w:pPr>
        <w:widowControl/>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⑨欄の「定年退職または重責解雇した者等」とは、定年退職者、重責解雇者の他に、役員昇格、労働者の個人的な事情による労働時間の短縮、在留期間の上限を満了した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77777777" w:rsidR="00843267" w:rsidRPr="005D5D1D" w:rsidRDefault="00843267" w:rsidP="005D5D1D">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3FA52520">
                <wp:simplePos x="0" y="0"/>
                <wp:positionH relativeFrom="column">
                  <wp:posOffset>531495</wp:posOffset>
                </wp:positionH>
                <wp:positionV relativeFrom="paragraph">
                  <wp:posOffset>73025</wp:posOffset>
                </wp:positionV>
                <wp:extent cx="5314950" cy="2190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14950" cy="219075"/>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AB82" id="大かっこ 3" o:spid="_x0000_s1026" type="#_x0000_t185" style="position:absolute;left:0;text-align:left;margin-left:41.85pt;margin-top:5.75pt;width:418.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" adj="2126" strokecolor="windowText" strokeweight=".25pt"/>
            </w:pict>
          </mc:Fallback>
        </mc:AlternateContent>
      </w:r>
    </w:p>
    <w:p w14:paraId="13B6A71F" w14:textId="77777777" w:rsidR="005F36FB" w:rsidRPr="005D5D1D" w:rsidRDefault="005F36FB" w:rsidP="005D5D1D">
      <w:pPr>
        <w:widowControl/>
        <w:ind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就労環境整備計画期間の末日の翌日から起算して</w:t>
      </w:r>
      <w:r w:rsidRPr="005D5D1D">
        <w:rPr>
          <w:rFonts w:ascii="ＭＳ 明朝" w:eastAsia="ＭＳ 明朝" w:hAnsi="ＭＳ 明朝" w:cs="ＭＳ Ｐゴシック"/>
          <w:color w:val="000000" w:themeColor="text1"/>
          <w:kern w:val="0"/>
          <w:sz w:val="20"/>
          <w:szCs w:val="20"/>
        </w:rPr>
        <w:t>12か月を経過する日までの期間</w:t>
      </w:r>
    </w:p>
    <w:p w14:paraId="5E090C7B" w14:textId="77777777" w:rsidR="00CD7808" w:rsidRDefault="00CD7808" w:rsidP="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7408AF7D" w14:textId="5815F947" w:rsidR="00A9530F" w:rsidRPr="005D5D1D" w:rsidRDefault="00DA7B74" w:rsidP="005F36FB">
      <w:pPr>
        <w:widowControl/>
        <w:ind w:leftChars="100" w:left="24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７</w:t>
      </w:r>
      <w:r w:rsidR="00A9530F" w:rsidRPr="005D5D1D">
        <w:rPr>
          <w:rFonts w:ascii="ＭＳ 明朝" w:eastAsia="ＭＳ 明朝" w:hAnsi="ＭＳ 明朝" w:cs="ＭＳ Ｐゴシック" w:hint="eastAsia"/>
          <w:color w:val="000000" w:themeColor="text1"/>
          <w:kern w:val="0"/>
          <w:sz w:val="20"/>
          <w:szCs w:val="20"/>
        </w:rPr>
        <w:t xml:space="preserve">　事業所が他都道府県にまたがる場合もすべて記入してください。</w:t>
      </w:r>
    </w:p>
    <w:p w14:paraId="0C413E35" w14:textId="77777777" w:rsidR="00A317ED" w:rsidRPr="005D5D1D" w:rsidRDefault="00A317ED" w:rsidP="001259B9">
      <w:pPr>
        <w:widowControl/>
        <w:ind w:left="200" w:hangingChars="100" w:hanging="200"/>
        <w:jc w:val="left"/>
        <w:rPr>
          <w:rFonts w:ascii="ＭＳ 明朝" w:eastAsia="ＭＳ 明朝" w:hAnsi="ＭＳ 明朝" w:cs="ＭＳ Ｐゴシック"/>
          <w:color w:val="000000" w:themeColor="text1"/>
          <w:kern w:val="0"/>
          <w:sz w:val="20"/>
          <w:szCs w:val="20"/>
        </w:rPr>
      </w:pPr>
    </w:p>
    <w:p w14:paraId="3DFC2B08" w14:textId="707356E5" w:rsidR="00A641F5" w:rsidRPr="005D5D1D" w:rsidRDefault="001471B9" w:rsidP="00AE2B51">
      <w:pPr>
        <w:widowControl/>
        <w:spacing w:line="280" w:lineRule="exact"/>
        <w:ind w:leftChars="200" w:left="840" w:hangingChars="200" w:hanging="360"/>
        <w:jc w:val="left"/>
        <w:rPr>
          <w:rFonts w:ascii="ＭＳ 明朝" w:eastAsia="ＭＳ 明朝" w:hAnsi="ＭＳ 明朝" w:cs="ＭＳ Ｐゴシック"/>
          <w:color w:val="000000" w:themeColor="text1"/>
          <w:kern w:val="0"/>
          <w:sz w:val="18"/>
          <w:szCs w:val="20"/>
        </w:rPr>
      </w:pPr>
      <w:r w:rsidRPr="005D5D1D">
        <w:rPr>
          <w:rFonts w:ascii="ＭＳ 明朝" w:eastAsia="ＭＳ 明朝" w:hAnsi="ＭＳ 明朝" w:cs="ＭＳ Ｐゴシック" w:hint="eastAsia"/>
          <w:color w:val="000000" w:themeColor="text1"/>
          <w:kern w:val="0"/>
          <w:sz w:val="18"/>
          <w:szCs w:val="20"/>
        </w:rPr>
        <w:t>（注）</w:t>
      </w:r>
      <w:r w:rsidR="00A641F5" w:rsidRPr="005D5D1D">
        <w:rPr>
          <w:rFonts w:ascii="ＭＳ 明朝" w:eastAsia="ＭＳ 明朝" w:hAnsi="ＭＳ 明朝" w:cs="ＭＳ Ｐゴシック" w:hint="eastAsia"/>
          <w:color w:val="000000" w:themeColor="text1"/>
          <w:kern w:val="0"/>
          <w:sz w:val="18"/>
          <w:szCs w:val="20"/>
        </w:rPr>
        <w:t>雇用保険一般被保険者には、「短期雇用特例被保険者」、「日雇労働被保険者」、「高年齢被保険者」は含みません</w:t>
      </w:r>
      <w:r w:rsidRPr="005D5D1D">
        <w:rPr>
          <w:rFonts w:ascii="ＭＳ 明朝" w:eastAsia="ＭＳ 明朝" w:hAnsi="ＭＳ 明朝" w:cs="ＭＳ Ｐゴシック" w:hint="eastAsia"/>
          <w:color w:val="000000" w:themeColor="text1"/>
          <w:kern w:val="0"/>
          <w:sz w:val="18"/>
          <w:szCs w:val="20"/>
        </w:rPr>
        <w:t>。</w:t>
      </w:r>
      <w:r w:rsidR="00A641F5" w:rsidRPr="005D5D1D">
        <w:rPr>
          <w:rFonts w:ascii="ＭＳ 明朝" w:eastAsia="ＭＳ 明朝" w:hAnsi="ＭＳ 明朝" w:cs="ＭＳ Ｐゴシック" w:hint="eastAsia"/>
          <w:color w:val="000000" w:themeColor="text1"/>
          <w:kern w:val="0"/>
          <w:sz w:val="18"/>
          <w:szCs w:val="20"/>
        </w:rPr>
        <w:t>ただし、</w:t>
      </w:r>
      <w:r w:rsidR="008854F7">
        <w:rPr>
          <w:rFonts w:ascii="ＭＳ 明朝" w:eastAsia="ＭＳ 明朝" w:hAnsi="ＭＳ 明朝" w:cs="ＭＳ Ｐゴシック" w:hint="eastAsia"/>
          <w:color w:val="000000" w:themeColor="text1"/>
          <w:kern w:val="0"/>
          <w:sz w:val="18"/>
          <w:szCs w:val="20"/>
        </w:rPr>
        <w:t>事業主の全ての</w:t>
      </w:r>
      <w:r w:rsidR="00A641F5" w:rsidRPr="005D5D1D">
        <w:rPr>
          <w:rFonts w:ascii="ＭＳ 明朝" w:eastAsia="ＭＳ 明朝" w:hAnsi="ＭＳ 明朝" w:cs="ＭＳ Ｐゴシック" w:hint="eastAsia"/>
          <w:color w:val="000000" w:themeColor="text1"/>
          <w:kern w:val="0"/>
          <w:sz w:val="18"/>
          <w:szCs w:val="20"/>
        </w:rPr>
        <w:t>事業所において就労する労働者が「高年齢被保険者」のみである場合は、</w:t>
      </w:r>
      <w:r w:rsidR="008854F7">
        <w:rPr>
          <w:rFonts w:ascii="ＭＳ 明朝" w:eastAsia="ＭＳ 明朝" w:hAnsi="ＭＳ 明朝" w:cs="ＭＳ Ｐゴシック" w:hint="eastAsia"/>
          <w:color w:val="000000" w:themeColor="text1"/>
          <w:kern w:val="0"/>
          <w:sz w:val="18"/>
          <w:szCs w:val="20"/>
        </w:rPr>
        <w:t>「高年齢被保険者」である日本人労働者または外国人労働者</w:t>
      </w:r>
      <w:r w:rsidR="00A641F5" w:rsidRPr="005D5D1D">
        <w:rPr>
          <w:rFonts w:ascii="ＭＳ 明朝" w:eastAsia="ＭＳ 明朝" w:hAnsi="ＭＳ 明朝" w:cs="ＭＳ Ｐゴシック" w:hint="eastAsia"/>
          <w:color w:val="000000" w:themeColor="text1"/>
          <w:kern w:val="0"/>
          <w:sz w:val="18"/>
          <w:szCs w:val="20"/>
        </w:rPr>
        <w:t>の数を記入してください。</w:t>
      </w:r>
    </w:p>
    <w:sectPr w:rsidR="00A641F5" w:rsidRPr="005D5D1D"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E4F66" w14:textId="77777777" w:rsidR="001D3533" w:rsidRDefault="001D3533" w:rsidP="00B11BB1">
      <w:r>
        <w:separator/>
      </w:r>
    </w:p>
  </w:endnote>
  <w:endnote w:type="continuationSeparator" w:id="0">
    <w:p w14:paraId="4C845459" w14:textId="77777777" w:rsidR="001D3533" w:rsidRDefault="001D35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795" w14:textId="77777777" w:rsidR="001D3533" w:rsidRDefault="001D3533" w:rsidP="00B11BB1">
      <w:r>
        <w:separator/>
      </w:r>
    </w:p>
  </w:footnote>
  <w:footnote w:type="continuationSeparator" w:id="0">
    <w:p w14:paraId="40CC576E" w14:textId="77777777" w:rsidR="001D3533" w:rsidRDefault="001D3533"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E5"/>
    <w:rsid w:val="0000227B"/>
    <w:rsid w:val="00035297"/>
    <w:rsid w:val="0003766C"/>
    <w:rsid w:val="000945B2"/>
    <w:rsid w:val="000A18D1"/>
    <w:rsid w:val="000B014F"/>
    <w:rsid w:val="000D61CA"/>
    <w:rsid w:val="000E4578"/>
    <w:rsid w:val="001011FC"/>
    <w:rsid w:val="0010192D"/>
    <w:rsid w:val="00120B91"/>
    <w:rsid w:val="00123EFB"/>
    <w:rsid w:val="001259B9"/>
    <w:rsid w:val="001368AB"/>
    <w:rsid w:val="001471B9"/>
    <w:rsid w:val="001668E1"/>
    <w:rsid w:val="0019443F"/>
    <w:rsid w:val="001B3051"/>
    <w:rsid w:val="001D3533"/>
    <w:rsid w:val="001E010B"/>
    <w:rsid w:val="00225176"/>
    <w:rsid w:val="00237BE9"/>
    <w:rsid w:val="002C527D"/>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31441"/>
    <w:rsid w:val="00432A21"/>
    <w:rsid w:val="00436804"/>
    <w:rsid w:val="004407AF"/>
    <w:rsid w:val="00457FEB"/>
    <w:rsid w:val="0046675E"/>
    <w:rsid w:val="004765BC"/>
    <w:rsid w:val="004B2846"/>
    <w:rsid w:val="004E0086"/>
    <w:rsid w:val="004E4038"/>
    <w:rsid w:val="00510B8B"/>
    <w:rsid w:val="00521D09"/>
    <w:rsid w:val="00525F5B"/>
    <w:rsid w:val="005979D7"/>
    <w:rsid w:val="005C28FB"/>
    <w:rsid w:val="005D45DF"/>
    <w:rsid w:val="005D5D1D"/>
    <w:rsid w:val="005E3BDD"/>
    <w:rsid w:val="005F36FB"/>
    <w:rsid w:val="00612893"/>
    <w:rsid w:val="00643CAE"/>
    <w:rsid w:val="00666CA0"/>
    <w:rsid w:val="00675981"/>
    <w:rsid w:val="006951F6"/>
    <w:rsid w:val="006A187F"/>
    <w:rsid w:val="006B1946"/>
    <w:rsid w:val="006D35EE"/>
    <w:rsid w:val="007133B1"/>
    <w:rsid w:val="00725341"/>
    <w:rsid w:val="007270BB"/>
    <w:rsid w:val="00753054"/>
    <w:rsid w:val="00754725"/>
    <w:rsid w:val="007611D2"/>
    <w:rsid w:val="007637FF"/>
    <w:rsid w:val="00770EE0"/>
    <w:rsid w:val="00776A1F"/>
    <w:rsid w:val="007837F3"/>
    <w:rsid w:val="007C642D"/>
    <w:rsid w:val="007C67F4"/>
    <w:rsid w:val="008009F1"/>
    <w:rsid w:val="00802604"/>
    <w:rsid w:val="0082215F"/>
    <w:rsid w:val="00843267"/>
    <w:rsid w:val="00884EA2"/>
    <w:rsid w:val="008854F7"/>
    <w:rsid w:val="00886B5E"/>
    <w:rsid w:val="0089498D"/>
    <w:rsid w:val="008B40F0"/>
    <w:rsid w:val="008D1FE3"/>
    <w:rsid w:val="008F620D"/>
    <w:rsid w:val="00924285"/>
    <w:rsid w:val="009336DD"/>
    <w:rsid w:val="0094114D"/>
    <w:rsid w:val="00951528"/>
    <w:rsid w:val="009604D9"/>
    <w:rsid w:val="00960C04"/>
    <w:rsid w:val="009702D4"/>
    <w:rsid w:val="00987A2D"/>
    <w:rsid w:val="00992887"/>
    <w:rsid w:val="009B5BFB"/>
    <w:rsid w:val="009F3927"/>
    <w:rsid w:val="00A317ED"/>
    <w:rsid w:val="00A33547"/>
    <w:rsid w:val="00A40D66"/>
    <w:rsid w:val="00A414EB"/>
    <w:rsid w:val="00A641F5"/>
    <w:rsid w:val="00A67F7F"/>
    <w:rsid w:val="00A8091F"/>
    <w:rsid w:val="00A84877"/>
    <w:rsid w:val="00A9530F"/>
    <w:rsid w:val="00AA7B75"/>
    <w:rsid w:val="00AC77E5"/>
    <w:rsid w:val="00AE2B51"/>
    <w:rsid w:val="00AF7BEF"/>
    <w:rsid w:val="00B11BB1"/>
    <w:rsid w:val="00B315A1"/>
    <w:rsid w:val="00B7403E"/>
    <w:rsid w:val="00B85BC1"/>
    <w:rsid w:val="00BB221F"/>
    <w:rsid w:val="00C10C6D"/>
    <w:rsid w:val="00C375BB"/>
    <w:rsid w:val="00C57589"/>
    <w:rsid w:val="00C645ED"/>
    <w:rsid w:val="00C6549D"/>
    <w:rsid w:val="00C672B5"/>
    <w:rsid w:val="00C9073F"/>
    <w:rsid w:val="00C94ACE"/>
    <w:rsid w:val="00CA3C2D"/>
    <w:rsid w:val="00CA3E03"/>
    <w:rsid w:val="00CD7808"/>
    <w:rsid w:val="00CE11D0"/>
    <w:rsid w:val="00CE7045"/>
    <w:rsid w:val="00CF32FF"/>
    <w:rsid w:val="00CF71A2"/>
    <w:rsid w:val="00D57E42"/>
    <w:rsid w:val="00D86C84"/>
    <w:rsid w:val="00D87606"/>
    <w:rsid w:val="00D9340F"/>
    <w:rsid w:val="00DA7B74"/>
    <w:rsid w:val="00DB50EF"/>
    <w:rsid w:val="00DE679C"/>
    <w:rsid w:val="00E00AA4"/>
    <w:rsid w:val="00E03BDC"/>
    <w:rsid w:val="00E047B7"/>
    <w:rsid w:val="00E14BAD"/>
    <w:rsid w:val="00E46BE3"/>
    <w:rsid w:val="00E90D42"/>
    <w:rsid w:val="00EC12B7"/>
    <w:rsid w:val="00EE5FFF"/>
    <w:rsid w:val="00EE78E7"/>
    <w:rsid w:val="00EF5C74"/>
    <w:rsid w:val="00F25F36"/>
    <w:rsid w:val="00F33D42"/>
    <w:rsid w:val="00F4280A"/>
    <w:rsid w:val="00F43914"/>
    <w:rsid w:val="00F913D9"/>
    <w:rsid w:val="00F97FF4"/>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semiHidden/>
    <w:unhideWhenUsed/>
    <w:rsid w:val="00E03BDC"/>
    <w:pPr>
      <w:jc w:val="left"/>
    </w:pPr>
  </w:style>
  <w:style w:type="character" w:customStyle="1" w:styleId="ac">
    <w:name w:val="コメント文字列 (文字)"/>
    <w:basedOn w:val="a0"/>
    <w:link w:val="ab"/>
    <w:uiPriority w:val="99"/>
    <w:semiHidden/>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2020-02-03T08:43:00Z</dcterms:created>
  <dcterms:modified xsi:type="dcterms:W3CDTF">2021-03-16T04:33:00Z</dcterms:modified>
</cp:coreProperties>
</file>