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8C51" w14:textId="3D55173E" w:rsidR="00461676" w:rsidRPr="000501DC" w:rsidRDefault="00CC5193" w:rsidP="000F036F">
      <w:pPr>
        <w:wordWrap w:val="0"/>
        <w:spacing w:line="0" w:lineRule="atLeast"/>
        <w:jc w:val="right"/>
        <w:rPr>
          <w:rFonts w:ascii="ＭＳ 明朝" w:hAnsi="ＭＳ 明朝"/>
          <w:szCs w:val="21"/>
        </w:rPr>
      </w:pPr>
      <w:r w:rsidRPr="000501DC">
        <w:rPr>
          <w:rFonts w:ascii="ＭＳ 明朝" w:hAnsi="ＭＳ 明朝" w:hint="eastAsia"/>
          <w:szCs w:val="21"/>
        </w:rPr>
        <w:t>様式第１号</w:t>
      </w:r>
      <w:r w:rsidR="00E17805" w:rsidRPr="000501DC">
        <w:rPr>
          <w:rFonts w:ascii="ＭＳ 明朝" w:hAnsi="ＭＳ 明朝" w:hint="eastAsia"/>
          <w:szCs w:val="21"/>
        </w:rPr>
        <w:t>A</w:t>
      </w:r>
      <w:r w:rsidR="00B17DF9" w:rsidRPr="000501DC">
        <w:rPr>
          <w:rFonts w:ascii="ＭＳ 明朝" w:hAnsi="ＭＳ 明朝" w:hint="eastAsia"/>
          <w:szCs w:val="21"/>
        </w:rPr>
        <w:t>①</w:t>
      </w:r>
      <w:r w:rsidR="00461676" w:rsidRPr="00937065">
        <w:rPr>
          <w:rFonts w:ascii="ＭＳ 明朝" w:hAnsi="ＭＳ 明朝" w:hint="eastAsia"/>
          <w:szCs w:val="21"/>
        </w:rPr>
        <w:t>(</w:t>
      </w:r>
      <w:r w:rsidR="00580FFD" w:rsidRPr="00D940A0">
        <w:rPr>
          <w:rFonts w:ascii="ＭＳ 明朝" w:hAnsi="ＭＳ 明朝"/>
          <w:szCs w:val="21"/>
        </w:rPr>
        <w:t>R</w:t>
      </w:r>
      <w:r w:rsidR="00F85615">
        <w:rPr>
          <w:rFonts w:ascii="ＭＳ 明朝" w:hAnsi="ＭＳ 明朝" w:hint="eastAsia"/>
          <w:szCs w:val="21"/>
        </w:rPr>
        <w:t>7</w:t>
      </w:r>
      <w:r w:rsidR="00C87337">
        <w:rPr>
          <w:rFonts w:ascii="ＭＳ 明朝" w:hAnsi="ＭＳ 明朝" w:hint="eastAsia"/>
          <w:szCs w:val="21"/>
        </w:rPr>
        <w:t>.</w:t>
      </w:r>
      <w:r w:rsidR="00B80D7E">
        <w:rPr>
          <w:rFonts w:ascii="ＭＳ 明朝" w:hAnsi="ＭＳ 明朝" w:hint="eastAsia"/>
          <w:szCs w:val="21"/>
        </w:rPr>
        <w:t>4</w:t>
      </w:r>
      <w:r w:rsidR="00461676" w:rsidRPr="00937065">
        <w:rPr>
          <w:rFonts w:ascii="ＭＳ 明朝" w:hAnsi="ＭＳ 明朝" w:hint="eastAsia"/>
          <w:szCs w:val="21"/>
        </w:rPr>
        <w:t>)</w:t>
      </w:r>
    </w:p>
    <w:p w14:paraId="7245A2B7" w14:textId="77777777" w:rsidR="005A4A91" w:rsidRPr="000501DC" w:rsidRDefault="00CC5193" w:rsidP="001C29FA">
      <w:pPr>
        <w:spacing w:afterLines="30" w:after="108" w:line="0" w:lineRule="atLeast"/>
        <w:jc w:val="center"/>
        <w:rPr>
          <w:rFonts w:ascii="ＭＳ ゴシック" w:eastAsia="ＭＳ ゴシック" w:hAnsi="ＭＳ ゴシック"/>
          <w:sz w:val="32"/>
          <w:szCs w:val="32"/>
        </w:rPr>
      </w:pPr>
      <w:r w:rsidRPr="000501DC">
        <w:rPr>
          <w:rFonts w:ascii="ＭＳ ゴシック" w:eastAsia="ＭＳ ゴシック" w:hAnsi="ＭＳ ゴシック" w:hint="eastAsia"/>
          <w:sz w:val="32"/>
          <w:szCs w:val="32"/>
        </w:rPr>
        <w:t>雇用関係</w:t>
      </w:r>
      <w:r w:rsidR="00BE6D10" w:rsidRPr="000501DC">
        <w:rPr>
          <w:rFonts w:ascii="ＭＳ ゴシック" w:eastAsia="ＭＳ ゴシック" w:hAnsi="ＭＳ ゴシック" w:hint="eastAsia"/>
          <w:sz w:val="32"/>
          <w:szCs w:val="32"/>
        </w:rPr>
        <w:t>助成金</w:t>
      </w:r>
      <w:r w:rsidRPr="000501DC">
        <w:rPr>
          <w:rFonts w:ascii="ＭＳ ゴシック" w:eastAsia="ＭＳ ゴシック" w:hAnsi="ＭＳ ゴシック" w:hint="eastAsia"/>
          <w:sz w:val="32"/>
          <w:szCs w:val="32"/>
        </w:rPr>
        <w:t>の取扱いに係る同意書</w:t>
      </w:r>
      <w:r w:rsidR="00E17805" w:rsidRPr="000501DC">
        <w:rPr>
          <w:rFonts w:ascii="ＭＳ ゴシック" w:eastAsia="ＭＳ ゴシック" w:hAnsi="ＭＳ ゴシック" w:hint="eastAsia"/>
          <w:sz w:val="24"/>
          <w:szCs w:val="24"/>
        </w:rPr>
        <w:t>(A　雇用給付金）</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2569"/>
        <w:gridCol w:w="2126"/>
        <w:gridCol w:w="5745"/>
      </w:tblGrid>
      <w:tr w:rsidR="000501DC" w:rsidRPr="000501DC" w14:paraId="05554622" w14:textId="77777777" w:rsidTr="00606E53">
        <w:trPr>
          <w:trHeight w:val="421"/>
        </w:trPr>
        <w:tc>
          <w:tcPr>
            <w:tcW w:w="2959" w:type="dxa"/>
            <w:gridSpan w:val="2"/>
            <w:tcBorders>
              <w:top w:val="single" w:sz="12" w:space="0" w:color="auto"/>
              <w:left w:val="single" w:sz="12" w:space="0" w:color="auto"/>
              <w:bottom w:val="single" w:sz="12" w:space="0" w:color="auto"/>
              <w:right w:val="single" w:sz="4" w:space="0" w:color="auto"/>
            </w:tcBorders>
            <w:vAlign w:val="center"/>
          </w:tcPr>
          <w:p w14:paraId="74803585" w14:textId="77777777" w:rsidR="00201DA2" w:rsidRPr="00B62AF1" w:rsidRDefault="00201DA2" w:rsidP="008B4DAD">
            <w:pPr>
              <w:spacing w:line="0" w:lineRule="atLeast"/>
              <w:ind w:left="-18"/>
              <w:rPr>
                <w:rFonts w:ascii="ＭＳ ゴシック" w:eastAsia="ＭＳ ゴシック" w:hAnsi="ＭＳ ゴシック"/>
                <w:b/>
                <w:szCs w:val="21"/>
              </w:rPr>
            </w:pPr>
            <w:r w:rsidRPr="00B62AF1">
              <w:rPr>
                <w:rFonts w:ascii="ＭＳ ゴシック" w:eastAsia="ＭＳ ゴシック" w:hAnsi="ＭＳ ゴシック" w:hint="eastAsia"/>
                <w:b/>
                <w:szCs w:val="21"/>
              </w:rPr>
              <w:t>１　職業紹介事業者</w:t>
            </w:r>
            <w:r w:rsidR="00606E53" w:rsidRPr="00B62AF1">
              <w:rPr>
                <w:rFonts w:ascii="ＭＳ ゴシック" w:eastAsia="ＭＳ ゴシック" w:hAnsi="ＭＳ ゴシック" w:hint="eastAsia"/>
                <w:b/>
                <w:szCs w:val="21"/>
              </w:rPr>
              <w:t>等</w:t>
            </w:r>
            <w:r w:rsidRPr="00B62AF1">
              <w:rPr>
                <w:rFonts w:ascii="ＭＳ ゴシック" w:eastAsia="ＭＳ ゴシック" w:hAnsi="ＭＳ ゴシック" w:hint="eastAsia"/>
                <w:b/>
                <w:szCs w:val="21"/>
              </w:rPr>
              <w:t>の名称</w:t>
            </w:r>
          </w:p>
        </w:tc>
        <w:tc>
          <w:tcPr>
            <w:tcW w:w="7871" w:type="dxa"/>
            <w:gridSpan w:val="2"/>
            <w:tcBorders>
              <w:top w:val="single" w:sz="12" w:space="0" w:color="auto"/>
              <w:left w:val="single" w:sz="4" w:space="0" w:color="auto"/>
              <w:bottom w:val="single" w:sz="12" w:space="0" w:color="auto"/>
              <w:right w:val="single" w:sz="12" w:space="0" w:color="auto"/>
            </w:tcBorders>
            <w:vAlign w:val="center"/>
          </w:tcPr>
          <w:p w14:paraId="75923702" w14:textId="77777777" w:rsidR="00201DA2" w:rsidRPr="00B62AF1" w:rsidRDefault="00201DA2" w:rsidP="005A4A91">
            <w:pPr>
              <w:spacing w:line="0" w:lineRule="atLeast"/>
              <w:rPr>
                <w:rFonts w:ascii="ＭＳ ゴシック" w:eastAsia="ＭＳ ゴシック" w:hAnsi="ＭＳ ゴシック"/>
              </w:rPr>
            </w:pPr>
          </w:p>
        </w:tc>
      </w:tr>
      <w:tr w:rsidR="000501DC" w:rsidRPr="000501DC" w14:paraId="21527846" w14:textId="77777777" w:rsidTr="001C29FA">
        <w:trPr>
          <w:trHeight w:val="266"/>
        </w:trPr>
        <w:tc>
          <w:tcPr>
            <w:tcW w:w="5085" w:type="dxa"/>
            <w:gridSpan w:val="3"/>
            <w:tcBorders>
              <w:top w:val="single" w:sz="12" w:space="0" w:color="auto"/>
              <w:left w:val="single" w:sz="12" w:space="0" w:color="auto"/>
              <w:bottom w:val="single" w:sz="4" w:space="0" w:color="auto"/>
              <w:right w:val="single" w:sz="12" w:space="0" w:color="auto"/>
            </w:tcBorders>
            <w:vAlign w:val="center"/>
          </w:tcPr>
          <w:p w14:paraId="33704A50" w14:textId="77777777" w:rsidR="00A4121C" w:rsidRPr="00B62AF1" w:rsidRDefault="00A4121C" w:rsidP="00686993">
            <w:pPr>
              <w:spacing w:line="0" w:lineRule="atLeast"/>
              <w:ind w:left="-18"/>
              <w:rPr>
                <w:rFonts w:ascii="ＭＳ ゴシック" w:eastAsia="ＭＳ ゴシック" w:hAnsi="ＭＳ ゴシック"/>
                <w:b/>
                <w:szCs w:val="21"/>
              </w:rPr>
            </w:pPr>
            <w:r w:rsidRPr="00B62AF1">
              <w:rPr>
                <w:rFonts w:ascii="ＭＳ ゴシック" w:eastAsia="ＭＳ ゴシック" w:hAnsi="ＭＳ ゴシック" w:hint="eastAsia"/>
                <w:b/>
                <w:szCs w:val="21"/>
              </w:rPr>
              <w:t>２</w:t>
            </w:r>
            <w:r w:rsidRPr="00B62AF1">
              <w:rPr>
                <w:rFonts w:ascii="ＭＳ ゴシック" w:eastAsia="ＭＳ ゴシック" w:hAnsi="ＭＳ ゴシック" w:hint="eastAsia"/>
                <w:b/>
                <w:sz w:val="20"/>
                <w:szCs w:val="20"/>
              </w:rPr>
              <w:t xml:space="preserve">　主たる事務所の名称及び</w:t>
            </w:r>
            <w:r w:rsidR="00686993" w:rsidRPr="00B62AF1">
              <w:rPr>
                <w:rFonts w:ascii="ＭＳ ゴシック" w:eastAsia="ＭＳ ゴシック" w:hAnsi="ＭＳ ゴシック" w:hint="eastAsia"/>
                <w:b/>
                <w:sz w:val="20"/>
                <w:szCs w:val="20"/>
              </w:rPr>
              <w:t>雇用保険適用事業所</w:t>
            </w:r>
            <w:r w:rsidRPr="00B62AF1">
              <w:rPr>
                <w:rFonts w:ascii="ＭＳ ゴシック" w:eastAsia="ＭＳ ゴシック" w:hAnsi="ＭＳ ゴシック" w:hint="eastAsia"/>
                <w:b/>
                <w:sz w:val="20"/>
                <w:szCs w:val="20"/>
              </w:rPr>
              <w:t>番号</w:t>
            </w:r>
          </w:p>
        </w:tc>
        <w:tc>
          <w:tcPr>
            <w:tcW w:w="5745" w:type="dxa"/>
            <w:tcBorders>
              <w:top w:val="single" w:sz="12" w:space="0" w:color="auto"/>
              <w:left w:val="single" w:sz="12" w:space="0" w:color="auto"/>
              <w:bottom w:val="single" w:sz="4" w:space="0" w:color="auto"/>
              <w:right w:val="single" w:sz="12" w:space="0" w:color="auto"/>
            </w:tcBorders>
          </w:tcPr>
          <w:p w14:paraId="75DFAF3C" w14:textId="77777777" w:rsidR="00A4121C" w:rsidRPr="00B62AF1" w:rsidRDefault="00A4121C" w:rsidP="00E17805">
            <w:pPr>
              <w:widowControl/>
              <w:jc w:val="left"/>
              <w:rPr>
                <w:rFonts w:ascii="ＭＳ ゴシック" w:eastAsia="ＭＳ ゴシック" w:hAnsi="ＭＳ ゴシック"/>
                <w:b/>
                <w:sz w:val="18"/>
                <w:szCs w:val="18"/>
              </w:rPr>
            </w:pPr>
            <w:r w:rsidRPr="00B62AF1">
              <w:rPr>
                <w:rFonts w:ascii="ＭＳ ゴシック" w:eastAsia="ＭＳ ゴシック" w:hAnsi="ＭＳ ゴシック" w:hint="eastAsia"/>
                <w:b/>
                <w:szCs w:val="21"/>
              </w:rPr>
              <w:t>３　職業紹介事業者</w:t>
            </w:r>
            <w:r w:rsidR="00606E53" w:rsidRPr="00B62AF1">
              <w:rPr>
                <w:rFonts w:ascii="ＭＳ ゴシック" w:eastAsia="ＭＳ ゴシック" w:hAnsi="ＭＳ ゴシック" w:hint="eastAsia"/>
                <w:b/>
                <w:szCs w:val="21"/>
              </w:rPr>
              <w:t>等</w:t>
            </w:r>
            <w:r w:rsidRPr="00B62AF1">
              <w:rPr>
                <w:rFonts w:ascii="ＭＳ ゴシック" w:eastAsia="ＭＳ ゴシック" w:hAnsi="ＭＳ ゴシック" w:hint="eastAsia"/>
                <w:b/>
                <w:szCs w:val="21"/>
              </w:rPr>
              <w:t>の種類</w:t>
            </w:r>
            <w:r w:rsidRPr="00B62AF1">
              <w:rPr>
                <w:rFonts w:ascii="ＭＳ ゴシック" w:eastAsia="ＭＳ ゴシック" w:hAnsi="ＭＳ ゴシック" w:hint="eastAsia"/>
                <w:b/>
                <w:sz w:val="16"/>
                <w:szCs w:val="16"/>
              </w:rPr>
              <w:t>（該当するものの番号に○を付ける）</w:t>
            </w:r>
          </w:p>
        </w:tc>
      </w:tr>
      <w:tr w:rsidR="000501DC" w:rsidRPr="000501DC" w14:paraId="7E0BD65F" w14:textId="77777777" w:rsidTr="00935D09">
        <w:trPr>
          <w:trHeight w:val="1979"/>
        </w:trPr>
        <w:tc>
          <w:tcPr>
            <w:tcW w:w="5085" w:type="dxa"/>
            <w:gridSpan w:val="3"/>
            <w:tcBorders>
              <w:top w:val="single" w:sz="4" w:space="0" w:color="auto"/>
              <w:left w:val="single" w:sz="12" w:space="0" w:color="auto"/>
              <w:bottom w:val="single" w:sz="12" w:space="0" w:color="auto"/>
              <w:right w:val="single" w:sz="12" w:space="0" w:color="auto"/>
            </w:tcBorders>
          </w:tcPr>
          <w:p w14:paraId="73DCE96C" w14:textId="77777777" w:rsidR="00A4121C" w:rsidRPr="00B62AF1" w:rsidRDefault="00A4121C" w:rsidP="005A4A91">
            <w:pPr>
              <w:spacing w:line="0" w:lineRule="atLeast"/>
              <w:ind w:left="-18"/>
              <w:rPr>
                <w:rFonts w:ascii="ＭＳ ゴシック" w:eastAsia="ＭＳ ゴシック" w:hAnsi="ＭＳ ゴシック"/>
              </w:rPr>
            </w:pPr>
          </w:p>
          <w:p w14:paraId="7CF3C5D3" w14:textId="77777777" w:rsidR="00A4121C" w:rsidRPr="00B62AF1" w:rsidRDefault="00A4121C" w:rsidP="005A4A91">
            <w:pPr>
              <w:spacing w:line="0" w:lineRule="atLeast"/>
              <w:ind w:left="-18"/>
              <w:rPr>
                <w:rFonts w:ascii="ＭＳ ゴシック" w:eastAsia="ＭＳ ゴシック" w:hAnsi="ＭＳ ゴシック"/>
              </w:rPr>
            </w:pPr>
          </w:p>
          <w:p w14:paraId="2EF91794" w14:textId="77777777" w:rsidR="00A4121C" w:rsidRPr="00B62AF1" w:rsidRDefault="00A4121C" w:rsidP="005A4A91">
            <w:pPr>
              <w:spacing w:line="0" w:lineRule="atLeast"/>
              <w:ind w:left="-18"/>
              <w:rPr>
                <w:rFonts w:ascii="ＭＳ ゴシック" w:eastAsia="ＭＳ ゴシック" w:hAnsi="ＭＳ ゴシック"/>
              </w:rPr>
            </w:pPr>
          </w:p>
          <w:p w14:paraId="250A6035" w14:textId="77777777" w:rsidR="00A4121C" w:rsidRPr="00B62AF1" w:rsidRDefault="00A4121C" w:rsidP="005A4A91">
            <w:pPr>
              <w:spacing w:line="0" w:lineRule="atLeast"/>
              <w:ind w:left="-18"/>
              <w:rPr>
                <w:rFonts w:ascii="ＭＳ ゴシック" w:eastAsia="ＭＳ ゴシック" w:hAnsi="ＭＳ ゴシック"/>
              </w:rPr>
            </w:pPr>
          </w:p>
        </w:tc>
        <w:tc>
          <w:tcPr>
            <w:tcW w:w="5745" w:type="dxa"/>
            <w:tcBorders>
              <w:top w:val="single" w:sz="4" w:space="0" w:color="auto"/>
              <w:left w:val="single" w:sz="12" w:space="0" w:color="auto"/>
              <w:bottom w:val="single" w:sz="12" w:space="0" w:color="auto"/>
              <w:right w:val="single" w:sz="12" w:space="0" w:color="auto"/>
            </w:tcBorders>
            <w:vAlign w:val="center"/>
          </w:tcPr>
          <w:p w14:paraId="1A19AA1F" w14:textId="77777777" w:rsidR="00530415" w:rsidRPr="00B62AF1" w:rsidRDefault="00530415" w:rsidP="00530415">
            <w:pPr>
              <w:widowControl/>
              <w:spacing w:line="0" w:lineRule="atLeast"/>
              <w:ind w:left="320" w:hangingChars="200" w:hanging="320"/>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１：職業安定法第29条第1項の規定により無料の職業紹介事業を行う地方公共団体（特定地方公共団体）</w:t>
            </w:r>
          </w:p>
          <w:p w14:paraId="65A02B12" w14:textId="77777777" w:rsidR="00A4121C" w:rsidRPr="00B62AF1" w:rsidRDefault="00530415" w:rsidP="005A4A91">
            <w:pPr>
              <w:widowControl/>
              <w:spacing w:line="0" w:lineRule="atLeast"/>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２</w:t>
            </w:r>
            <w:r w:rsidR="00A4121C" w:rsidRPr="00B62AF1">
              <w:rPr>
                <w:rFonts w:ascii="ＭＳ ゴシック" w:eastAsia="ＭＳ ゴシック" w:hAnsi="ＭＳ ゴシック" w:hint="eastAsia"/>
                <w:sz w:val="16"/>
                <w:szCs w:val="16"/>
              </w:rPr>
              <w:t>：職業安定法第30条第１項の許可を受けた有料職業紹介事業者</w:t>
            </w:r>
          </w:p>
          <w:p w14:paraId="4CA13A23" w14:textId="77777777" w:rsidR="00A4121C" w:rsidRPr="00B62AF1" w:rsidRDefault="00530415" w:rsidP="005A4A91">
            <w:pPr>
              <w:widowControl/>
              <w:spacing w:line="0" w:lineRule="atLeast"/>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３</w:t>
            </w:r>
            <w:r w:rsidR="00A4121C" w:rsidRPr="00B62AF1">
              <w:rPr>
                <w:rFonts w:ascii="ＭＳ ゴシック" w:eastAsia="ＭＳ ゴシック" w:hAnsi="ＭＳ ゴシック" w:hint="eastAsia"/>
                <w:sz w:val="16"/>
                <w:szCs w:val="16"/>
              </w:rPr>
              <w:t>：職業安定法第33条第１項の許可を受けた無料職業紹介事業者</w:t>
            </w:r>
          </w:p>
          <w:p w14:paraId="6040406E" w14:textId="77777777" w:rsidR="00935D09" w:rsidRPr="00B62AF1" w:rsidRDefault="00530415" w:rsidP="003D66B0">
            <w:pPr>
              <w:widowControl/>
              <w:spacing w:line="0" w:lineRule="atLeast"/>
              <w:ind w:left="320" w:hangingChars="200" w:hanging="320"/>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４</w:t>
            </w:r>
            <w:r w:rsidR="00A4121C" w:rsidRPr="00B62AF1">
              <w:rPr>
                <w:rFonts w:ascii="ＭＳ ゴシック" w:eastAsia="ＭＳ ゴシック" w:hAnsi="ＭＳ ゴシック" w:hint="eastAsia"/>
                <w:sz w:val="16"/>
                <w:szCs w:val="16"/>
              </w:rPr>
              <w:t>：職業安定法第33条の２第１項、第33条の３第１項その他法令の規定に</w:t>
            </w:r>
          </w:p>
          <w:p w14:paraId="1BF4B57F" w14:textId="77777777" w:rsidR="00A4121C" w:rsidRPr="00B62AF1" w:rsidRDefault="00A4121C" w:rsidP="00935D09">
            <w:pPr>
              <w:widowControl/>
              <w:spacing w:line="0" w:lineRule="atLeast"/>
              <w:ind w:leftChars="150" w:left="395" w:hangingChars="50" w:hanging="80"/>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よる届出に係る無料職業紹介事業者</w:t>
            </w:r>
          </w:p>
          <w:p w14:paraId="15E39471" w14:textId="77777777" w:rsidR="00A4121C" w:rsidRPr="00B62AF1" w:rsidRDefault="00606E53" w:rsidP="005A4A91">
            <w:pPr>
              <w:widowControl/>
              <w:spacing w:line="0" w:lineRule="atLeast"/>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５</w:t>
            </w:r>
            <w:r w:rsidR="00A4121C" w:rsidRPr="00B62AF1">
              <w:rPr>
                <w:rFonts w:ascii="ＭＳ ゴシック" w:eastAsia="ＭＳ ゴシック" w:hAnsi="ＭＳ ゴシック" w:hint="eastAsia"/>
                <w:sz w:val="16"/>
                <w:szCs w:val="16"/>
              </w:rPr>
              <w:t>：船員職業安定法第34条第１項の許可を受けた無料船員職業紹介事業者</w:t>
            </w:r>
          </w:p>
          <w:p w14:paraId="56C27B95" w14:textId="77777777" w:rsidR="00A4121C" w:rsidRPr="00B62AF1" w:rsidRDefault="00606E53" w:rsidP="00935D09">
            <w:pPr>
              <w:widowControl/>
              <w:spacing w:line="0" w:lineRule="atLeast"/>
              <w:ind w:left="320" w:hangingChars="200" w:hanging="320"/>
              <w:jc w:val="left"/>
              <w:rPr>
                <w:rFonts w:ascii="ＭＳ ゴシック" w:eastAsia="ＭＳ ゴシック" w:hAnsi="ＭＳ ゴシック"/>
                <w:sz w:val="16"/>
                <w:szCs w:val="16"/>
              </w:rPr>
            </w:pPr>
            <w:r w:rsidRPr="00B62AF1">
              <w:rPr>
                <w:rFonts w:ascii="ＭＳ ゴシック" w:eastAsia="ＭＳ ゴシック" w:hAnsi="ＭＳ ゴシック" w:hint="eastAsia"/>
                <w:sz w:val="16"/>
                <w:szCs w:val="16"/>
              </w:rPr>
              <w:t>６</w:t>
            </w:r>
            <w:r w:rsidR="00A4121C" w:rsidRPr="00B62AF1">
              <w:rPr>
                <w:rFonts w:ascii="ＭＳ ゴシック" w:eastAsia="ＭＳ ゴシック" w:hAnsi="ＭＳ ゴシック" w:hint="eastAsia"/>
                <w:sz w:val="16"/>
                <w:szCs w:val="16"/>
              </w:rPr>
              <w:t>：船員職業安定法第40条第１項の規定により届出を行った無料船員職業紹介事業者</w:t>
            </w:r>
          </w:p>
        </w:tc>
      </w:tr>
      <w:tr w:rsidR="000501DC" w:rsidRPr="000501DC" w14:paraId="2F3C7A58" w14:textId="77777777" w:rsidTr="001C29FA">
        <w:trPr>
          <w:trHeight w:val="258"/>
        </w:trPr>
        <w:tc>
          <w:tcPr>
            <w:tcW w:w="5085" w:type="dxa"/>
            <w:gridSpan w:val="3"/>
            <w:tcBorders>
              <w:top w:val="single" w:sz="12" w:space="0" w:color="auto"/>
              <w:left w:val="single" w:sz="12" w:space="0" w:color="auto"/>
              <w:right w:val="single" w:sz="12" w:space="0" w:color="auto"/>
            </w:tcBorders>
            <w:vAlign w:val="center"/>
          </w:tcPr>
          <w:p w14:paraId="272BF326" w14:textId="77777777" w:rsidR="00A4121C" w:rsidRPr="000501DC" w:rsidRDefault="00A4121C" w:rsidP="003D66B0">
            <w:pPr>
              <w:spacing w:line="0" w:lineRule="atLeast"/>
              <w:ind w:left="-18"/>
              <w:rPr>
                <w:rFonts w:ascii="ＭＳ ゴシック" w:eastAsia="ＭＳ ゴシック" w:hAnsi="ＭＳ ゴシック"/>
                <w:b/>
                <w:szCs w:val="21"/>
              </w:rPr>
            </w:pPr>
            <w:r w:rsidRPr="000501DC">
              <w:rPr>
                <w:rFonts w:ascii="ＭＳ ゴシック" w:eastAsia="ＭＳ ゴシック" w:hAnsi="ＭＳ ゴシック" w:hint="eastAsia"/>
                <w:b/>
                <w:szCs w:val="21"/>
              </w:rPr>
              <w:t xml:space="preserve">４　</w:t>
            </w:r>
            <w:r w:rsidRPr="000501DC">
              <w:rPr>
                <w:rFonts w:ascii="ＭＳ ゴシック" w:eastAsia="ＭＳ ゴシック" w:hAnsi="ＭＳ ゴシック" w:hint="eastAsia"/>
                <w:b/>
                <w:sz w:val="20"/>
                <w:szCs w:val="20"/>
              </w:rPr>
              <w:t>厚生労働大臣許可番号又は国土交通大臣許可番号</w:t>
            </w:r>
          </w:p>
        </w:tc>
        <w:tc>
          <w:tcPr>
            <w:tcW w:w="5745" w:type="dxa"/>
            <w:tcBorders>
              <w:top w:val="single" w:sz="12" w:space="0" w:color="auto"/>
              <w:left w:val="single" w:sz="12" w:space="0" w:color="auto"/>
              <w:right w:val="single" w:sz="12" w:space="0" w:color="auto"/>
            </w:tcBorders>
            <w:vAlign w:val="center"/>
          </w:tcPr>
          <w:p w14:paraId="5C1BBD5D" w14:textId="5436BB58" w:rsidR="00A4121C" w:rsidRPr="000501DC" w:rsidRDefault="00A4121C" w:rsidP="008B4DAD">
            <w:pPr>
              <w:spacing w:line="0" w:lineRule="atLeast"/>
              <w:rPr>
                <w:rFonts w:ascii="ＭＳ ゴシック" w:eastAsia="ＭＳ ゴシック" w:hAnsi="ＭＳ ゴシック"/>
                <w:b/>
                <w:sz w:val="20"/>
                <w:szCs w:val="20"/>
              </w:rPr>
            </w:pPr>
            <w:r w:rsidRPr="0007099D">
              <w:rPr>
                <w:rFonts w:ascii="ＭＳ ゴシック" w:eastAsia="ＭＳ ゴシック" w:hAnsi="ＭＳ ゴシック" w:hint="eastAsia"/>
                <w:b/>
                <w:szCs w:val="21"/>
              </w:rPr>
              <w:t>５</w:t>
            </w:r>
            <w:r w:rsidRPr="0007099D">
              <w:rPr>
                <w:rFonts w:ascii="ＭＳ ゴシック" w:eastAsia="ＭＳ ゴシック" w:hAnsi="ＭＳ ゴシック" w:hint="eastAsia"/>
                <w:b/>
                <w:sz w:val="18"/>
                <w:szCs w:val="21"/>
              </w:rPr>
              <w:t xml:space="preserve">　</w:t>
            </w:r>
            <w:r w:rsidR="006F03F7">
              <w:rPr>
                <w:rFonts w:ascii="ＭＳ ゴシック" w:eastAsia="ＭＳ ゴシック" w:hAnsi="ＭＳ ゴシック" w:hint="eastAsia"/>
                <w:b/>
                <w:sz w:val="18"/>
                <w:szCs w:val="21"/>
              </w:rPr>
              <w:t>同意条件に</w:t>
            </w:r>
            <w:r w:rsidRPr="0007099D">
              <w:rPr>
                <w:rFonts w:ascii="ＭＳ ゴシック" w:eastAsia="ＭＳ ゴシック" w:hAnsi="ＭＳ ゴシック" w:hint="eastAsia"/>
                <w:b/>
                <w:sz w:val="18"/>
                <w:szCs w:val="21"/>
              </w:rPr>
              <w:t>同意する期間</w:t>
            </w:r>
          </w:p>
        </w:tc>
      </w:tr>
      <w:tr w:rsidR="000501DC" w:rsidRPr="000501DC" w14:paraId="497CBD9C" w14:textId="77777777" w:rsidTr="00E85ACF">
        <w:trPr>
          <w:trHeight w:val="465"/>
        </w:trPr>
        <w:tc>
          <w:tcPr>
            <w:tcW w:w="5085" w:type="dxa"/>
            <w:gridSpan w:val="3"/>
            <w:tcBorders>
              <w:left w:val="single" w:sz="12" w:space="0" w:color="auto"/>
              <w:bottom w:val="single" w:sz="12" w:space="0" w:color="auto"/>
              <w:right w:val="single" w:sz="12" w:space="0" w:color="auto"/>
            </w:tcBorders>
          </w:tcPr>
          <w:p w14:paraId="3E2E487A" w14:textId="77777777" w:rsidR="00A4121C" w:rsidRPr="000501DC" w:rsidRDefault="00A4121C" w:rsidP="005A4A91">
            <w:pPr>
              <w:spacing w:line="0" w:lineRule="atLeast"/>
              <w:ind w:left="-18"/>
              <w:rPr>
                <w:rFonts w:ascii="ＭＳ ゴシック" w:eastAsia="ＭＳ ゴシック" w:hAnsi="ＭＳ ゴシック"/>
              </w:rPr>
            </w:pPr>
          </w:p>
        </w:tc>
        <w:tc>
          <w:tcPr>
            <w:tcW w:w="5745" w:type="dxa"/>
            <w:tcBorders>
              <w:left w:val="single" w:sz="12" w:space="0" w:color="auto"/>
              <w:bottom w:val="single" w:sz="12" w:space="0" w:color="auto"/>
              <w:right w:val="single" w:sz="12" w:space="0" w:color="auto"/>
            </w:tcBorders>
            <w:vAlign w:val="center"/>
          </w:tcPr>
          <w:p w14:paraId="109F473E" w14:textId="77777777" w:rsidR="00A4121C" w:rsidRPr="000501DC" w:rsidRDefault="00A4121C" w:rsidP="00CD1B2D">
            <w:pPr>
              <w:spacing w:line="0" w:lineRule="atLeast"/>
              <w:jc w:val="center"/>
              <w:rPr>
                <w:rFonts w:ascii="ＭＳ ゴシック" w:eastAsia="ＭＳ ゴシック" w:hAnsi="ＭＳ ゴシック"/>
                <w:szCs w:val="21"/>
              </w:rPr>
            </w:pPr>
            <w:r w:rsidRPr="000501DC">
              <w:rPr>
                <w:rFonts w:ascii="ＭＳ ゴシック" w:eastAsia="ＭＳ ゴシック" w:hAnsi="ＭＳ ゴシック" w:hint="eastAsia"/>
                <w:szCs w:val="21"/>
              </w:rPr>
              <w:t xml:space="preserve">　　年　　月　　日～　　年　　月　　日</w:t>
            </w:r>
          </w:p>
        </w:tc>
      </w:tr>
      <w:tr w:rsidR="000501DC" w:rsidRPr="000501DC" w14:paraId="26647E7F" w14:textId="77777777" w:rsidTr="001C29FA">
        <w:trPr>
          <w:trHeight w:val="258"/>
        </w:trPr>
        <w:tc>
          <w:tcPr>
            <w:tcW w:w="10830" w:type="dxa"/>
            <w:gridSpan w:val="4"/>
            <w:tcBorders>
              <w:top w:val="single" w:sz="12" w:space="0" w:color="auto"/>
              <w:left w:val="single" w:sz="12" w:space="0" w:color="auto"/>
              <w:right w:val="single" w:sz="12" w:space="0" w:color="auto"/>
            </w:tcBorders>
            <w:vAlign w:val="center"/>
          </w:tcPr>
          <w:p w14:paraId="5182EA54" w14:textId="77777777" w:rsidR="00A4121C" w:rsidRPr="000501DC" w:rsidRDefault="00A4121C" w:rsidP="00E17805">
            <w:pPr>
              <w:spacing w:line="0" w:lineRule="atLeast"/>
              <w:ind w:left="-18"/>
              <w:rPr>
                <w:rFonts w:ascii="ＭＳ ゴシック" w:eastAsia="ＭＳ ゴシック" w:hAnsi="ＭＳ ゴシック"/>
                <w:b/>
                <w:sz w:val="20"/>
                <w:szCs w:val="20"/>
              </w:rPr>
            </w:pPr>
            <w:r w:rsidRPr="000501DC">
              <w:rPr>
                <w:rFonts w:ascii="ＭＳ ゴシック" w:eastAsia="ＭＳ ゴシック" w:hAnsi="ＭＳ ゴシック" w:hint="eastAsia"/>
                <w:b/>
                <w:szCs w:val="21"/>
              </w:rPr>
              <w:t>６</w:t>
            </w:r>
            <w:r w:rsidR="00E17805" w:rsidRPr="000501DC">
              <w:rPr>
                <w:rFonts w:ascii="ＭＳ ゴシック" w:eastAsia="ＭＳ ゴシック" w:hAnsi="ＭＳ ゴシック" w:hint="eastAsia"/>
                <w:b/>
                <w:szCs w:val="21"/>
              </w:rPr>
              <w:t xml:space="preserve">　</w:t>
            </w:r>
            <w:r w:rsidRPr="000501DC">
              <w:rPr>
                <w:rFonts w:ascii="ＭＳ ゴシック" w:eastAsia="ＭＳ ゴシック" w:hAnsi="ＭＳ ゴシック" w:hint="eastAsia"/>
                <w:b/>
                <w:szCs w:val="21"/>
              </w:rPr>
              <w:t>取扱いを希望する雇用関係助成金の種類</w:t>
            </w:r>
            <w:r w:rsidRPr="000501DC">
              <w:rPr>
                <w:rFonts w:ascii="ＭＳ ゴシック" w:eastAsia="ＭＳ ゴシック" w:hAnsi="ＭＳ ゴシック" w:hint="eastAsia"/>
                <w:b/>
                <w:sz w:val="20"/>
                <w:szCs w:val="20"/>
              </w:rPr>
              <w:t>（</w:t>
            </w:r>
            <w:r w:rsidRPr="000501DC">
              <w:rPr>
                <w:rFonts w:ascii="ＭＳ ゴシック" w:eastAsia="ＭＳ ゴシック" w:hAnsi="ＭＳ ゴシック" w:hint="eastAsia"/>
                <w:b/>
                <w:sz w:val="18"/>
                <w:szCs w:val="18"/>
              </w:rPr>
              <w:t>希望するものの番号に○を付ける）</w:t>
            </w:r>
          </w:p>
        </w:tc>
      </w:tr>
      <w:tr w:rsidR="000501DC" w:rsidRPr="000501DC" w14:paraId="139B42EB" w14:textId="77777777" w:rsidTr="003D66B0">
        <w:trPr>
          <w:trHeight w:val="1374"/>
        </w:trPr>
        <w:tc>
          <w:tcPr>
            <w:tcW w:w="10830" w:type="dxa"/>
            <w:gridSpan w:val="4"/>
            <w:tcBorders>
              <w:left w:val="single" w:sz="12" w:space="0" w:color="auto"/>
              <w:bottom w:val="single" w:sz="12" w:space="0" w:color="auto"/>
              <w:right w:val="single" w:sz="12" w:space="0" w:color="auto"/>
            </w:tcBorders>
            <w:vAlign w:val="center"/>
          </w:tcPr>
          <w:p w14:paraId="785589C7" w14:textId="77777777" w:rsidR="008A4239" w:rsidRPr="007A6526" w:rsidRDefault="00A4121C" w:rsidP="008A4239">
            <w:pPr>
              <w:spacing w:line="0" w:lineRule="atLeast"/>
              <w:ind w:left="1716" w:hangingChars="858" w:hanging="1716"/>
              <w:rPr>
                <w:rFonts w:ascii="ＭＳ ゴシック" w:eastAsia="ＭＳ ゴシック" w:hAnsi="ＭＳ ゴシック"/>
                <w:sz w:val="18"/>
                <w:szCs w:val="18"/>
              </w:rPr>
            </w:pPr>
            <w:r w:rsidRPr="000501DC">
              <w:rPr>
                <w:rFonts w:ascii="ＭＳ ゴシック" w:eastAsia="ＭＳ ゴシック" w:hAnsi="ＭＳ ゴシック" w:hint="eastAsia"/>
                <w:sz w:val="20"/>
                <w:szCs w:val="20"/>
              </w:rPr>
              <w:t>Ａ.</w:t>
            </w:r>
            <w:r w:rsidRPr="009F1651">
              <w:rPr>
                <w:rFonts w:ascii="ＭＳ ゴシック" w:eastAsia="ＭＳ ゴシック" w:hAnsi="ＭＳ ゴシック" w:hint="eastAsia"/>
                <w:spacing w:val="25"/>
                <w:kern w:val="0"/>
                <w:sz w:val="20"/>
                <w:szCs w:val="20"/>
                <w:fitText w:val="1200" w:id="44289792"/>
              </w:rPr>
              <w:t>雇用給付</w:t>
            </w:r>
            <w:r w:rsidRPr="009F1651">
              <w:rPr>
                <w:rFonts w:ascii="ＭＳ ゴシック" w:eastAsia="ＭＳ ゴシック" w:hAnsi="ＭＳ ゴシック" w:hint="eastAsia"/>
                <w:kern w:val="0"/>
                <w:sz w:val="20"/>
                <w:szCs w:val="20"/>
                <w:fitText w:val="1200" w:id="44289792"/>
              </w:rPr>
              <w:t>金</w:t>
            </w:r>
            <w:r w:rsidR="008A4239">
              <w:rPr>
                <w:rFonts w:ascii="ＭＳ ゴシック" w:eastAsia="ＭＳ ゴシック" w:hAnsi="ＭＳ ゴシック" w:hint="eastAsia"/>
                <w:sz w:val="20"/>
                <w:szCs w:val="20"/>
              </w:rPr>
              <w:t xml:space="preserve">　</w:t>
            </w:r>
            <w:r w:rsidRPr="007A6526">
              <w:rPr>
                <w:rFonts w:ascii="ＭＳ ゴシック" w:eastAsia="ＭＳ ゴシック" w:hAnsi="ＭＳ ゴシック" w:hint="eastAsia"/>
                <w:sz w:val="18"/>
                <w:szCs w:val="18"/>
              </w:rPr>
              <w:t>１：</w:t>
            </w:r>
            <w:r w:rsidR="00BA0AB1" w:rsidRPr="007A6526">
              <w:rPr>
                <w:rFonts w:ascii="ＭＳ ゴシック" w:eastAsia="ＭＳ ゴシック" w:hAnsi="ＭＳ ゴシック" w:hint="eastAsia"/>
                <w:sz w:val="18"/>
                <w:szCs w:val="18"/>
              </w:rPr>
              <w:t>特定求職者雇用開発助成金（</w:t>
            </w:r>
            <w:r w:rsidRPr="007A6526">
              <w:rPr>
                <w:rFonts w:ascii="ＭＳ ゴシック" w:eastAsia="ＭＳ ゴシック" w:hAnsi="ＭＳ ゴシック" w:hint="eastAsia"/>
                <w:sz w:val="18"/>
                <w:szCs w:val="18"/>
              </w:rPr>
              <w:t>特定就職困難者</w:t>
            </w:r>
            <w:r w:rsidR="00BA0AB1" w:rsidRPr="007A6526">
              <w:rPr>
                <w:rFonts w:ascii="ＭＳ ゴシック" w:eastAsia="ＭＳ ゴシック" w:hAnsi="ＭＳ ゴシック" w:hint="eastAsia"/>
                <w:sz w:val="18"/>
                <w:szCs w:val="18"/>
              </w:rPr>
              <w:t>コース）</w:t>
            </w:r>
          </w:p>
          <w:p w14:paraId="150371A4" w14:textId="77777777" w:rsidR="00257A0E" w:rsidRPr="007A6526" w:rsidRDefault="00B62AF1" w:rsidP="00257A0E">
            <w:pPr>
              <w:spacing w:line="0" w:lineRule="atLeast"/>
              <w:ind w:firstLineChars="950" w:firstLine="1710"/>
              <w:rPr>
                <w:rFonts w:ascii="ＭＳ ゴシック" w:eastAsia="ＭＳ ゴシック" w:hAnsi="ＭＳ ゴシック"/>
                <w:sz w:val="18"/>
                <w:szCs w:val="18"/>
              </w:rPr>
            </w:pPr>
            <w:r w:rsidRPr="007A6526">
              <w:rPr>
                <w:rFonts w:ascii="ＭＳ ゴシック" w:eastAsia="ＭＳ ゴシック" w:hAnsi="ＭＳ ゴシック" w:hint="eastAsia"/>
                <w:sz w:val="18"/>
                <w:szCs w:val="18"/>
              </w:rPr>
              <w:t>４：</w:t>
            </w:r>
            <w:r w:rsidR="00BA0AB1" w:rsidRPr="007A6526">
              <w:rPr>
                <w:rFonts w:ascii="ＭＳ ゴシック" w:eastAsia="ＭＳ ゴシック" w:hAnsi="ＭＳ ゴシック" w:hint="eastAsia"/>
                <w:sz w:val="18"/>
                <w:szCs w:val="18"/>
              </w:rPr>
              <w:t>特定求</w:t>
            </w:r>
            <w:r w:rsidR="007A6526">
              <w:rPr>
                <w:rFonts w:ascii="ＭＳ ゴシック" w:eastAsia="ＭＳ ゴシック" w:hAnsi="ＭＳ ゴシック" w:hint="eastAsia"/>
                <w:sz w:val="18"/>
                <w:szCs w:val="18"/>
              </w:rPr>
              <w:t>職者雇用開発助成金（発達障害者・難治性疾患患者雇用開発コース）</w:t>
            </w:r>
          </w:p>
          <w:p w14:paraId="5C410C5B" w14:textId="77777777" w:rsidR="00257A0E" w:rsidRPr="007A6526" w:rsidRDefault="00BA0AB1" w:rsidP="00257A0E">
            <w:pPr>
              <w:spacing w:line="0" w:lineRule="atLeast"/>
              <w:ind w:firstLineChars="950" w:firstLine="1710"/>
              <w:rPr>
                <w:rFonts w:ascii="ＭＳ ゴシック" w:eastAsia="ＭＳ ゴシック" w:hAnsi="ＭＳ ゴシック"/>
                <w:sz w:val="18"/>
                <w:szCs w:val="18"/>
              </w:rPr>
            </w:pPr>
            <w:r w:rsidRPr="007A6526">
              <w:rPr>
                <w:rFonts w:ascii="ＭＳ ゴシック" w:eastAsia="ＭＳ ゴシック" w:hAnsi="ＭＳ ゴシック" w:hint="eastAsia"/>
                <w:sz w:val="18"/>
                <w:szCs w:val="18"/>
              </w:rPr>
              <w:t>８：特定求職者雇用開発助成金（</w:t>
            </w:r>
            <w:r w:rsidR="00B62AF1" w:rsidRPr="007A6526">
              <w:rPr>
                <w:rFonts w:ascii="ＭＳ ゴシック" w:eastAsia="ＭＳ ゴシック" w:hAnsi="ＭＳ ゴシック" w:hint="eastAsia"/>
                <w:sz w:val="18"/>
                <w:szCs w:val="18"/>
              </w:rPr>
              <w:t>生活保護受給者等雇用開発コース</w:t>
            </w:r>
            <w:r w:rsidRPr="007A6526">
              <w:rPr>
                <w:rFonts w:ascii="ＭＳ ゴシック" w:eastAsia="ＭＳ ゴシック" w:hAnsi="ＭＳ ゴシック" w:hint="eastAsia"/>
                <w:sz w:val="18"/>
                <w:szCs w:val="18"/>
              </w:rPr>
              <w:t>）</w:t>
            </w:r>
          </w:p>
          <w:p w14:paraId="4683E8C8" w14:textId="77777777" w:rsidR="008A4239" w:rsidRPr="007A6526" w:rsidRDefault="00BA0AB1" w:rsidP="00257A0E">
            <w:pPr>
              <w:spacing w:line="0" w:lineRule="atLeast"/>
              <w:ind w:firstLineChars="950" w:firstLine="1710"/>
              <w:rPr>
                <w:rFonts w:ascii="ＭＳ ゴシック" w:eastAsia="ＭＳ ゴシック" w:hAnsi="ＭＳ ゴシック"/>
                <w:sz w:val="18"/>
                <w:szCs w:val="18"/>
              </w:rPr>
            </w:pPr>
            <w:r w:rsidRPr="007A6526">
              <w:rPr>
                <w:rFonts w:ascii="ＭＳ ゴシック" w:eastAsia="ＭＳ ゴシック" w:hAnsi="ＭＳ ゴシック" w:hint="eastAsia"/>
                <w:sz w:val="18"/>
                <w:szCs w:val="18"/>
              </w:rPr>
              <w:t>９</w:t>
            </w:r>
            <w:r w:rsidR="00A4121C" w:rsidRPr="007A6526">
              <w:rPr>
                <w:rFonts w:ascii="ＭＳ ゴシック" w:eastAsia="ＭＳ ゴシック" w:hAnsi="ＭＳ ゴシック" w:hint="eastAsia"/>
                <w:sz w:val="18"/>
                <w:szCs w:val="18"/>
              </w:rPr>
              <w:t>：地域雇用開発助成金（地域雇用開発</w:t>
            </w:r>
            <w:r w:rsidRPr="007A6526">
              <w:rPr>
                <w:rFonts w:ascii="ＭＳ ゴシック" w:eastAsia="ＭＳ ゴシック" w:hAnsi="ＭＳ ゴシック" w:hint="eastAsia"/>
                <w:sz w:val="18"/>
                <w:szCs w:val="18"/>
              </w:rPr>
              <w:t>コース</w:t>
            </w:r>
            <w:r w:rsidR="007A6526">
              <w:rPr>
                <w:rFonts w:ascii="ＭＳ ゴシック" w:eastAsia="ＭＳ ゴシック" w:hAnsi="ＭＳ ゴシック" w:hint="eastAsia"/>
                <w:sz w:val="18"/>
                <w:szCs w:val="18"/>
              </w:rPr>
              <w:t>）</w:t>
            </w:r>
          </w:p>
          <w:p w14:paraId="4D8625CF" w14:textId="77777777" w:rsidR="00257A0E" w:rsidRPr="007A6526" w:rsidRDefault="00257A0E" w:rsidP="008A4239">
            <w:pPr>
              <w:spacing w:line="0" w:lineRule="atLeast"/>
              <w:ind w:firstLineChars="900" w:firstLine="1620"/>
              <w:rPr>
                <w:rFonts w:ascii="ＭＳ ゴシック" w:eastAsia="ＭＳ ゴシック" w:hAnsi="ＭＳ ゴシック"/>
                <w:sz w:val="18"/>
                <w:szCs w:val="18"/>
              </w:rPr>
            </w:pPr>
            <w:r w:rsidRPr="007A6526">
              <w:rPr>
                <w:rFonts w:ascii="ＭＳ ゴシック" w:eastAsia="ＭＳ ゴシック" w:hAnsi="ＭＳ ゴシック" w:hint="eastAsia"/>
                <w:sz w:val="18"/>
                <w:szCs w:val="18"/>
              </w:rPr>
              <w:t xml:space="preserve"> </w:t>
            </w:r>
            <w:r w:rsidR="00BA0AB1" w:rsidRPr="007A6526">
              <w:rPr>
                <w:rFonts w:ascii="ＭＳ ゴシック" w:eastAsia="ＭＳ ゴシック" w:hAnsi="ＭＳ ゴシック" w:hint="eastAsia"/>
                <w:sz w:val="18"/>
                <w:szCs w:val="18"/>
              </w:rPr>
              <w:t>10</w:t>
            </w:r>
            <w:r w:rsidR="007F3C84" w:rsidRPr="007A6526">
              <w:rPr>
                <w:rFonts w:ascii="ＭＳ ゴシック" w:eastAsia="ＭＳ ゴシック" w:hAnsi="ＭＳ ゴシック" w:hint="eastAsia"/>
                <w:sz w:val="18"/>
                <w:szCs w:val="18"/>
              </w:rPr>
              <w:t>：トライアル雇用</w:t>
            </w:r>
            <w:r w:rsidR="00BA0AB1" w:rsidRPr="007A6526">
              <w:rPr>
                <w:rFonts w:ascii="ＭＳ ゴシック" w:eastAsia="ＭＳ ゴシック" w:hAnsi="ＭＳ ゴシック" w:hint="eastAsia"/>
                <w:sz w:val="18"/>
                <w:szCs w:val="18"/>
              </w:rPr>
              <w:t>助成金（一般トライアルコース）</w:t>
            </w:r>
          </w:p>
          <w:p w14:paraId="00F89315" w14:textId="2FBB9C1F" w:rsidR="00A52BF6" w:rsidRPr="007A6526" w:rsidRDefault="00BA0AB1" w:rsidP="005E51E3">
            <w:pPr>
              <w:spacing w:line="0" w:lineRule="atLeast"/>
              <w:ind w:firstLineChars="950" w:firstLine="1710"/>
              <w:rPr>
                <w:rFonts w:ascii="ＭＳ ゴシック" w:eastAsia="ＭＳ ゴシック" w:hAnsi="ＭＳ ゴシック"/>
                <w:sz w:val="18"/>
                <w:szCs w:val="18"/>
              </w:rPr>
            </w:pPr>
            <w:r w:rsidRPr="007A6526">
              <w:rPr>
                <w:rFonts w:ascii="ＭＳ ゴシック" w:eastAsia="ＭＳ ゴシック" w:hAnsi="ＭＳ ゴシック" w:hint="eastAsia"/>
                <w:sz w:val="18"/>
                <w:szCs w:val="18"/>
              </w:rPr>
              <w:t>11</w:t>
            </w:r>
            <w:r w:rsidR="007F3C84" w:rsidRPr="007A6526">
              <w:rPr>
                <w:rFonts w:ascii="ＭＳ ゴシック" w:eastAsia="ＭＳ ゴシック" w:hAnsi="ＭＳ ゴシック" w:hint="eastAsia"/>
                <w:sz w:val="18"/>
                <w:szCs w:val="18"/>
              </w:rPr>
              <w:t>：</w:t>
            </w:r>
            <w:r w:rsidRPr="007A6526">
              <w:rPr>
                <w:rFonts w:ascii="ＭＳ ゴシック" w:eastAsia="ＭＳ ゴシック" w:hAnsi="ＭＳ ゴシック" w:hint="eastAsia"/>
                <w:sz w:val="18"/>
                <w:szCs w:val="18"/>
              </w:rPr>
              <w:t>トライアル雇用助成金（</w:t>
            </w:r>
            <w:r w:rsidR="007F3C84" w:rsidRPr="007A6526">
              <w:rPr>
                <w:rFonts w:ascii="ＭＳ ゴシック" w:eastAsia="ＭＳ ゴシック" w:hAnsi="ＭＳ ゴシック" w:hint="eastAsia"/>
                <w:sz w:val="18"/>
                <w:szCs w:val="18"/>
              </w:rPr>
              <w:t>障害者トライアル</w:t>
            </w:r>
            <w:r w:rsidRPr="007A6526">
              <w:rPr>
                <w:rFonts w:ascii="ＭＳ ゴシック" w:eastAsia="ＭＳ ゴシック" w:hAnsi="ＭＳ ゴシック" w:hint="eastAsia"/>
                <w:sz w:val="18"/>
                <w:szCs w:val="18"/>
              </w:rPr>
              <w:t>コース・障害者短時間トライアルコース）</w:t>
            </w:r>
            <w:r w:rsidR="00A52BF6" w:rsidRPr="007A6526">
              <w:rPr>
                <w:rFonts w:ascii="ＭＳ ゴシック" w:eastAsia="ＭＳ ゴシック" w:hAnsi="ＭＳ ゴシック" w:hint="eastAsia"/>
                <w:sz w:val="18"/>
                <w:szCs w:val="18"/>
              </w:rPr>
              <w:t xml:space="preserve">　　　　　　　　</w:t>
            </w:r>
            <w:r w:rsidR="007A6526">
              <w:rPr>
                <w:rFonts w:ascii="ＭＳ ゴシック" w:eastAsia="ＭＳ ゴシック" w:hAnsi="ＭＳ ゴシック" w:hint="eastAsia"/>
                <w:sz w:val="18"/>
                <w:szCs w:val="18"/>
              </w:rPr>
              <w:t xml:space="preserve">　</w:t>
            </w:r>
          </w:p>
          <w:p w14:paraId="5B2F46B2" w14:textId="77777777" w:rsidR="006678C0" w:rsidRDefault="006678C0" w:rsidP="000F036F">
            <w:pPr>
              <w:spacing w:line="0" w:lineRule="atLeast"/>
              <w:rPr>
                <w:rFonts w:ascii="ＭＳ ゴシック" w:eastAsia="ＭＳ ゴシック" w:hAnsi="ＭＳ ゴシック"/>
                <w:sz w:val="18"/>
                <w:szCs w:val="18"/>
              </w:rPr>
            </w:pPr>
            <w:r w:rsidRPr="007A6526">
              <w:rPr>
                <w:rFonts w:ascii="ＭＳ ゴシック" w:eastAsia="ＭＳ ゴシック" w:hAnsi="ＭＳ ゴシック" w:hint="eastAsia"/>
                <w:sz w:val="18"/>
                <w:szCs w:val="18"/>
              </w:rPr>
              <w:t xml:space="preserve">　　　　　　　　 </w:t>
            </w:r>
            <w:r w:rsidR="007A6526">
              <w:rPr>
                <w:rFonts w:ascii="ＭＳ ゴシック" w:eastAsia="ＭＳ ゴシック" w:hAnsi="ＭＳ ゴシック" w:hint="eastAsia"/>
                <w:sz w:val="18"/>
                <w:szCs w:val="18"/>
              </w:rPr>
              <w:t xml:space="preserve">　</w:t>
            </w:r>
            <w:r w:rsidRPr="007A6526">
              <w:rPr>
                <w:rFonts w:ascii="ＭＳ ゴシック" w:eastAsia="ＭＳ ゴシック" w:hAnsi="ＭＳ ゴシック" w:hint="eastAsia"/>
                <w:sz w:val="18"/>
                <w:szCs w:val="18"/>
              </w:rPr>
              <w:t>13：特定求職者雇用開発助成金（成長分野</w:t>
            </w:r>
            <w:r w:rsidR="00653EF8">
              <w:rPr>
                <w:rFonts w:ascii="ＭＳ ゴシック" w:eastAsia="ＭＳ ゴシック" w:hAnsi="ＭＳ ゴシック" w:hint="eastAsia"/>
                <w:sz w:val="18"/>
                <w:szCs w:val="18"/>
              </w:rPr>
              <w:t>等</w:t>
            </w:r>
            <w:r w:rsidRPr="007A6526">
              <w:rPr>
                <w:rFonts w:ascii="ＭＳ ゴシック" w:eastAsia="ＭＳ ゴシック" w:hAnsi="ＭＳ ゴシック" w:hint="eastAsia"/>
                <w:sz w:val="18"/>
                <w:szCs w:val="18"/>
              </w:rPr>
              <w:t>人材確保・育成コース）</w:t>
            </w:r>
          </w:p>
          <w:p w14:paraId="4D1A060D" w14:textId="2ABD32B3" w:rsidR="0076022C" w:rsidRPr="007A6526" w:rsidRDefault="0076022C" w:rsidP="000F036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14：特定求職者雇用開発助成金（</w:t>
            </w:r>
            <w:r w:rsidR="00F416DA">
              <w:rPr>
                <w:rFonts w:ascii="ＭＳ ゴシック" w:eastAsia="ＭＳ ゴシック" w:hAnsi="ＭＳ ゴシック" w:hint="eastAsia"/>
                <w:sz w:val="18"/>
                <w:szCs w:val="18"/>
              </w:rPr>
              <w:t>中高年層</w:t>
            </w:r>
            <w:r w:rsidR="009F1651">
              <w:rPr>
                <w:rFonts w:ascii="ＭＳ ゴシック" w:eastAsia="ＭＳ ゴシック" w:hAnsi="ＭＳ ゴシック" w:hint="eastAsia"/>
                <w:sz w:val="18"/>
                <w:szCs w:val="18"/>
              </w:rPr>
              <w:t>安定</w:t>
            </w:r>
            <w:r>
              <w:rPr>
                <w:rFonts w:ascii="ＭＳ ゴシック" w:eastAsia="ＭＳ ゴシック" w:hAnsi="ＭＳ ゴシック" w:hint="eastAsia"/>
                <w:sz w:val="18"/>
                <w:szCs w:val="18"/>
              </w:rPr>
              <w:t>雇用支援コース）</w:t>
            </w:r>
          </w:p>
          <w:p w14:paraId="3FB8121A" w14:textId="5A21BA31" w:rsidR="006678C0" w:rsidRPr="000501DC" w:rsidRDefault="006678C0" w:rsidP="000F036F">
            <w:pPr>
              <w:spacing w:line="0" w:lineRule="atLeast"/>
              <w:rPr>
                <w:rFonts w:ascii="ＭＳ ゴシック" w:eastAsia="ＭＳ ゴシック" w:hAnsi="ＭＳ ゴシック"/>
                <w:sz w:val="20"/>
                <w:szCs w:val="20"/>
              </w:rPr>
            </w:pPr>
            <w:r w:rsidRPr="007A6526">
              <w:rPr>
                <w:rFonts w:ascii="ＭＳ ゴシック" w:eastAsia="ＭＳ ゴシック" w:hAnsi="ＭＳ ゴシック" w:hint="eastAsia"/>
                <w:sz w:val="18"/>
                <w:szCs w:val="18"/>
              </w:rPr>
              <w:t xml:space="preserve">　　　　　　　　</w:t>
            </w:r>
            <w:r w:rsidR="007A6526">
              <w:rPr>
                <w:rFonts w:ascii="ＭＳ ゴシック" w:eastAsia="ＭＳ ゴシック" w:hAnsi="ＭＳ ゴシック" w:hint="eastAsia"/>
                <w:sz w:val="18"/>
                <w:szCs w:val="18"/>
              </w:rPr>
              <w:t xml:space="preserve">　</w:t>
            </w:r>
            <w:r w:rsidRPr="007A6526">
              <w:rPr>
                <w:rFonts w:ascii="ＭＳ ゴシック" w:eastAsia="ＭＳ ゴシック" w:hAnsi="ＭＳ ゴシック" w:hint="eastAsia"/>
                <w:sz w:val="18"/>
                <w:szCs w:val="18"/>
              </w:rPr>
              <w:t xml:space="preserve"> ※</w:t>
            </w:r>
            <w:r w:rsidR="00E61FDE">
              <w:rPr>
                <w:rFonts w:ascii="ＭＳ ゴシック" w:eastAsia="ＭＳ ゴシック" w:hAnsi="ＭＳ ゴシック" w:hint="eastAsia"/>
                <w:sz w:val="18"/>
                <w:szCs w:val="18"/>
              </w:rPr>
              <w:t>２番、３番、</w:t>
            </w:r>
            <w:r w:rsidRPr="007A6526">
              <w:rPr>
                <w:rFonts w:ascii="ＭＳ ゴシック" w:eastAsia="ＭＳ ゴシック" w:hAnsi="ＭＳ ゴシック" w:hint="eastAsia"/>
                <w:sz w:val="18"/>
                <w:szCs w:val="18"/>
              </w:rPr>
              <w:t>５番</w:t>
            </w:r>
            <w:r w:rsidR="00E61FDE">
              <w:rPr>
                <w:rFonts w:ascii="ＭＳ ゴシック" w:eastAsia="ＭＳ ゴシック" w:hAnsi="ＭＳ ゴシック" w:hint="eastAsia"/>
                <w:sz w:val="18"/>
                <w:szCs w:val="18"/>
              </w:rPr>
              <w:t>、</w:t>
            </w:r>
            <w:r w:rsidRPr="007A6526">
              <w:rPr>
                <w:rFonts w:ascii="ＭＳ ゴシック" w:eastAsia="ＭＳ ゴシック" w:hAnsi="ＭＳ ゴシック" w:hint="eastAsia"/>
                <w:sz w:val="18"/>
                <w:szCs w:val="18"/>
              </w:rPr>
              <w:t>６番</w:t>
            </w:r>
            <w:r w:rsidR="0076022C">
              <w:rPr>
                <w:rFonts w:ascii="ＭＳ ゴシック" w:eastAsia="ＭＳ ゴシック" w:hAnsi="ＭＳ ゴシック" w:hint="eastAsia"/>
                <w:sz w:val="18"/>
                <w:szCs w:val="18"/>
              </w:rPr>
              <w:t>、７番</w:t>
            </w:r>
            <w:r w:rsidR="00E61FDE">
              <w:rPr>
                <w:rFonts w:ascii="ＭＳ ゴシック" w:eastAsia="ＭＳ ゴシック" w:hAnsi="ＭＳ ゴシック" w:hint="eastAsia"/>
                <w:sz w:val="18"/>
                <w:szCs w:val="18"/>
              </w:rPr>
              <w:t>及び12番</w:t>
            </w:r>
            <w:r w:rsidRPr="007A6526">
              <w:rPr>
                <w:rFonts w:ascii="ＭＳ ゴシック" w:eastAsia="ＭＳ ゴシック" w:hAnsi="ＭＳ ゴシック" w:hint="eastAsia"/>
                <w:sz w:val="18"/>
                <w:szCs w:val="18"/>
              </w:rPr>
              <w:t>は取扱終了につき欠番</w:t>
            </w:r>
          </w:p>
        </w:tc>
      </w:tr>
      <w:tr w:rsidR="000501DC" w:rsidRPr="000501DC" w14:paraId="7ED7F4A2" w14:textId="77777777" w:rsidTr="003D66B0">
        <w:trPr>
          <w:trHeight w:val="1275"/>
        </w:trPr>
        <w:tc>
          <w:tcPr>
            <w:tcW w:w="10830" w:type="dxa"/>
            <w:gridSpan w:val="4"/>
            <w:tcBorders>
              <w:top w:val="single" w:sz="12" w:space="0" w:color="auto"/>
              <w:left w:val="single" w:sz="12" w:space="0" w:color="auto"/>
              <w:right w:val="single" w:sz="12" w:space="0" w:color="auto"/>
            </w:tcBorders>
          </w:tcPr>
          <w:p w14:paraId="4662F22F" w14:textId="12B05586" w:rsidR="00A4121C" w:rsidRPr="000501DC" w:rsidRDefault="00A4121C" w:rsidP="005A4A91">
            <w:pPr>
              <w:spacing w:line="0" w:lineRule="atLeast"/>
              <w:ind w:left="-18"/>
              <w:rPr>
                <w:rFonts w:ascii="ＭＳ 明朝" w:hAnsi="ＭＳ 明朝"/>
                <w:sz w:val="22"/>
              </w:rPr>
            </w:pPr>
            <w:r w:rsidRPr="000501DC">
              <w:rPr>
                <w:rFonts w:ascii="ＭＳ 明朝" w:hAnsi="ＭＳ 明朝" w:hint="eastAsia"/>
                <w:sz w:val="22"/>
              </w:rPr>
              <w:t>（</w:t>
            </w:r>
            <w:r w:rsidR="00E17805" w:rsidRPr="000501DC">
              <w:rPr>
                <w:rFonts w:ascii="ＭＳ 明朝" w:hAnsi="ＭＳ 明朝" w:hint="eastAsia"/>
                <w:sz w:val="22"/>
              </w:rPr>
              <w:t>同意条件</w:t>
            </w:r>
            <w:r w:rsidRPr="000501DC">
              <w:rPr>
                <w:rFonts w:ascii="ＭＳ 明朝" w:hAnsi="ＭＳ 明朝" w:hint="eastAsia"/>
                <w:sz w:val="22"/>
              </w:rPr>
              <w:t>）</w:t>
            </w:r>
          </w:p>
          <w:p w14:paraId="5CF1D37C" w14:textId="77777777" w:rsidR="00E17805" w:rsidRPr="000501DC" w:rsidRDefault="00E17805" w:rsidP="00E17805">
            <w:pPr>
              <w:overflowPunct w:val="0"/>
              <w:spacing w:line="28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ア　雇用関係助成金の支給に関し、虚偽の記載を行った書類の提出や発行など、自ら不正行為を行わないこと。</w:t>
            </w:r>
          </w:p>
          <w:p w14:paraId="444B10CA" w14:textId="77777777" w:rsidR="00E17805" w:rsidRPr="000501DC" w:rsidRDefault="00E17805" w:rsidP="00E17805">
            <w:pPr>
              <w:overflowPunct w:val="0"/>
              <w:spacing w:line="28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イ　事業主による雇用関係助成金の不正受給の幇助や教唆など、関係者の不正行為を助長しないこと</w:t>
            </w:r>
          </w:p>
          <w:p w14:paraId="0ECFFFEF" w14:textId="77777777" w:rsidR="00E17805" w:rsidRPr="000501DC" w:rsidRDefault="00E17805" w:rsidP="001C29FA">
            <w:pPr>
              <w:overflowPunct w:val="0"/>
              <w:spacing w:line="26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ウ　雇用関係助成金の支給に関し、都道府県労働局、ハローワーク（以下「労働局等」という。）の求めに応じて、必要な報告、文書の提出又は労働局等への出頭を行うこと。また、労働局等の職員が求めた場合には、その事業所内に立ち入らせ、質問に回答し、帳簿書類の検査を受けること。</w:t>
            </w:r>
          </w:p>
          <w:p w14:paraId="5C9A328A" w14:textId="77777777" w:rsidR="00E17805" w:rsidRPr="000501DC" w:rsidRDefault="00E17805" w:rsidP="00E17805">
            <w:pPr>
              <w:overflowPunct w:val="0"/>
              <w:spacing w:line="28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エ　会計検査院による検査の際に労働局等に協力すること。</w:t>
            </w:r>
          </w:p>
          <w:p w14:paraId="2291B33F" w14:textId="7FD3F346" w:rsidR="00E17805" w:rsidRPr="000501DC" w:rsidRDefault="00E17805" w:rsidP="001C29FA">
            <w:pPr>
              <w:overflowPunct w:val="0"/>
              <w:spacing w:line="26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 xml:space="preserve">オ　</w:t>
            </w:r>
            <w:r w:rsidR="00B431FD">
              <w:rPr>
                <w:rFonts w:asciiTheme="minorEastAsia" w:eastAsiaTheme="minorEastAsia" w:hAnsiTheme="minorEastAsia" w:cs="HG丸ｺﾞｼｯｸM-PRO" w:hint="eastAsia"/>
                <w:kern w:val="0"/>
                <w:sz w:val="18"/>
                <w:szCs w:val="18"/>
              </w:rPr>
              <w:t>当該職業紹介事業者等の利用者</w:t>
            </w:r>
            <w:r w:rsidR="00180155">
              <w:rPr>
                <w:rFonts w:asciiTheme="minorEastAsia" w:eastAsiaTheme="minorEastAsia" w:hAnsiTheme="minorEastAsia" w:cs="HG丸ｺﾞｼｯｸM-PRO" w:hint="eastAsia"/>
                <w:kern w:val="0"/>
                <w:sz w:val="18"/>
                <w:szCs w:val="18"/>
              </w:rPr>
              <w:t>（今後利用する予定の者を含む。</w:t>
            </w:r>
            <w:r w:rsidR="00180155" w:rsidRPr="00371D69">
              <w:rPr>
                <w:rFonts w:asciiTheme="minorEastAsia" w:eastAsiaTheme="minorEastAsia" w:hAnsiTheme="minorEastAsia" w:cs="HG丸ｺﾞｼｯｸM-PRO" w:hint="eastAsia"/>
                <w:kern w:val="0"/>
                <w:sz w:val="18"/>
                <w:szCs w:val="18"/>
              </w:rPr>
              <w:t>「以下「利用者」という。」</w:t>
            </w:r>
            <w:r w:rsidR="00774B75">
              <w:rPr>
                <w:rFonts w:asciiTheme="minorEastAsia" w:eastAsiaTheme="minorEastAsia" w:hAnsiTheme="minorEastAsia" w:cs="HG丸ｺﾞｼｯｸM-PRO" w:hint="eastAsia"/>
                <w:kern w:val="0"/>
                <w:sz w:val="18"/>
                <w:szCs w:val="18"/>
              </w:rPr>
              <w:t>から求めがあった場合に</w:t>
            </w:r>
            <w:r w:rsidR="00D9400A">
              <w:rPr>
                <w:rFonts w:asciiTheme="minorEastAsia" w:eastAsiaTheme="minorEastAsia" w:hAnsiTheme="minorEastAsia" w:cs="HG丸ｺﾞｼｯｸM-PRO" w:hint="eastAsia"/>
                <w:kern w:val="0"/>
                <w:sz w:val="18"/>
                <w:szCs w:val="18"/>
              </w:rPr>
              <w:t>、その求めに応じ、</w:t>
            </w:r>
            <w:r w:rsidR="00774B75">
              <w:rPr>
                <w:rFonts w:asciiTheme="minorEastAsia" w:eastAsiaTheme="minorEastAsia" w:hAnsiTheme="minorEastAsia" w:cs="HG丸ｺﾞｼｯｸM-PRO" w:hint="eastAsia"/>
                <w:kern w:val="0"/>
                <w:sz w:val="18"/>
                <w:szCs w:val="18"/>
              </w:rPr>
              <w:t>雇用給付金取扱事業者証</w:t>
            </w:r>
            <w:r w:rsidR="00D9400A">
              <w:rPr>
                <w:rFonts w:asciiTheme="minorEastAsia" w:eastAsiaTheme="minorEastAsia" w:hAnsiTheme="minorEastAsia" w:cs="HG丸ｺﾞｼｯｸM-PRO" w:hint="eastAsia"/>
                <w:kern w:val="0"/>
                <w:sz w:val="18"/>
                <w:szCs w:val="18"/>
              </w:rPr>
              <w:t>又はその写し</w:t>
            </w:r>
            <w:r w:rsidR="00774B75">
              <w:rPr>
                <w:rFonts w:asciiTheme="minorEastAsia" w:eastAsiaTheme="minorEastAsia" w:hAnsiTheme="minorEastAsia" w:cs="HG丸ｺﾞｼｯｸM-PRO" w:hint="eastAsia"/>
                <w:kern w:val="0"/>
                <w:sz w:val="18"/>
                <w:szCs w:val="18"/>
              </w:rPr>
              <w:t>を提示すること。</w:t>
            </w:r>
          </w:p>
          <w:p w14:paraId="4A964CEE" w14:textId="77777777" w:rsidR="00E17805" w:rsidRPr="000501DC" w:rsidRDefault="00E17805" w:rsidP="00E17805">
            <w:pPr>
              <w:overflowPunct w:val="0"/>
              <w:spacing w:line="28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カ　同意書に係る事業所を追加する場合は、所定の書類を提出すること。</w:t>
            </w:r>
          </w:p>
          <w:p w14:paraId="03122686" w14:textId="77777777" w:rsidR="00E17805" w:rsidRPr="000501DC" w:rsidRDefault="00E17805" w:rsidP="001C29FA">
            <w:pPr>
              <w:overflowPunct w:val="0"/>
              <w:spacing w:line="26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キ　別添の同意書に係る事業所一覧から事業所を削除する場合又は同意を撤回する場合は、所定の書類をその１か月前までに提出すること。</w:t>
            </w:r>
          </w:p>
          <w:p w14:paraId="6A5C90E8" w14:textId="3F65D666" w:rsidR="00E17805" w:rsidRPr="000501DC" w:rsidRDefault="00E17805" w:rsidP="001C29FA">
            <w:pPr>
              <w:overflowPunct w:val="0"/>
              <w:spacing w:line="26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ク　同意書の有効期限が満了した場合、職業紹介事業に関する許可が取り消された場合、事業の廃止命令があった場合</w:t>
            </w:r>
            <w:r w:rsidR="004818E2">
              <w:rPr>
                <w:rFonts w:asciiTheme="minorEastAsia" w:eastAsiaTheme="minorEastAsia" w:hAnsiTheme="minorEastAsia" w:cs="HG丸ｺﾞｼｯｸM-PRO" w:hint="eastAsia"/>
                <w:kern w:val="0"/>
                <w:sz w:val="18"/>
                <w:szCs w:val="18"/>
              </w:rPr>
              <w:t>若しくは</w:t>
            </w:r>
            <w:r w:rsidRPr="000501DC">
              <w:rPr>
                <w:rFonts w:asciiTheme="minorEastAsia" w:eastAsiaTheme="minorEastAsia" w:hAnsiTheme="minorEastAsia" w:cs="HG丸ｺﾞｼｯｸM-PRO" w:hint="eastAsia"/>
                <w:kern w:val="0"/>
                <w:sz w:val="18"/>
                <w:szCs w:val="18"/>
              </w:rPr>
              <w:t>事業を廃止した場合、又は同意条件を適切に履行しないなど当該条件を満たさないことが明らかとな</w:t>
            </w:r>
            <w:r w:rsidR="004F4873">
              <w:rPr>
                <w:rFonts w:asciiTheme="minorEastAsia" w:eastAsiaTheme="minorEastAsia" w:hAnsiTheme="minorEastAsia" w:cs="HG丸ｺﾞｼｯｸM-PRO" w:hint="eastAsia"/>
                <w:kern w:val="0"/>
                <w:sz w:val="18"/>
                <w:szCs w:val="18"/>
              </w:rPr>
              <w:t>った場合は雇用関係助成金の取扱いが無効となること。</w:t>
            </w:r>
            <w:r w:rsidR="002E32AF">
              <w:rPr>
                <w:rFonts w:asciiTheme="minorEastAsia" w:eastAsiaTheme="minorEastAsia" w:hAnsiTheme="minorEastAsia" w:cs="HG丸ｺﾞｼｯｸM-PRO" w:hint="eastAsia"/>
                <w:kern w:val="0"/>
                <w:sz w:val="18"/>
                <w:szCs w:val="18"/>
              </w:rPr>
              <w:t>また、</w:t>
            </w:r>
            <w:r w:rsidRPr="000501DC">
              <w:rPr>
                <w:rFonts w:asciiTheme="minorEastAsia" w:eastAsiaTheme="minorEastAsia" w:hAnsiTheme="minorEastAsia" w:cs="HG丸ｺﾞｼｯｸM-PRO" w:hint="eastAsia"/>
                <w:kern w:val="0"/>
                <w:sz w:val="18"/>
                <w:szCs w:val="18"/>
              </w:rPr>
              <w:t>無効</w:t>
            </w:r>
            <w:r w:rsidR="00F4077A">
              <w:rPr>
                <w:rFonts w:asciiTheme="minorEastAsia" w:eastAsiaTheme="minorEastAsia" w:hAnsiTheme="minorEastAsia" w:cs="HG丸ｺﾞｼｯｸM-PRO" w:hint="eastAsia"/>
                <w:kern w:val="0"/>
                <w:sz w:val="18"/>
                <w:szCs w:val="18"/>
              </w:rPr>
              <w:t>となっ</w:t>
            </w:r>
            <w:r w:rsidRPr="000501DC">
              <w:rPr>
                <w:rFonts w:asciiTheme="minorEastAsia" w:eastAsiaTheme="minorEastAsia" w:hAnsiTheme="minorEastAsia" w:cs="HG丸ｺﾞｼｯｸM-PRO" w:hint="eastAsia"/>
                <w:kern w:val="0"/>
                <w:sz w:val="18"/>
                <w:szCs w:val="18"/>
              </w:rPr>
              <w:t>た場合</w:t>
            </w:r>
            <w:r w:rsidR="008B2952">
              <w:rPr>
                <w:rFonts w:asciiTheme="minorEastAsia" w:eastAsiaTheme="minorEastAsia" w:hAnsiTheme="minorEastAsia" w:cs="HG丸ｺﾞｼｯｸM-PRO" w:hint="eastAsia"/>
                <w:kern w:val="0"/>
                <w:sz w:val="18"/>
                <w:szCs w:val="18"/>
              </w:rPr>
              <w:t>又は</w:t>
            </w:r>
            <w:r w:rsidR="00A939BB">
              <w:rPr>
                <w:rFonts w:asciiTheme="minorEastAsia" w:eastAsiaTheme="minorEastAsia" w:hAnsiTheme="minorEastAsia" w:cs="HG丸ｺﾞｼｯｸM-PRO" w:hint="eastAsia"/>
                <w:kern w:val="0"/>
                <w:sz w:val="18"/>
                <w:szCs w:val="18"/>
              </w:rPr>
              <w:t>雇用関係助成金の取扱いを自ら終了する場合</w:t>
            </w:r>
            <w:r w:rsidRPr="000501DC">
              <w:rPr>
                <w:rFonts w:asciiTheme="minorEastAsia" w:eastAsiaTheme="minorEastAsia" w:hAnsiTheme="minorEastAsia" w:cs="HG丸ｺﾞｼｯｸM-PRO" w:hint="eastAsia"/>
                <w:kern w:val="0"/>
                <w:sz w:val="18"/>
                <w:szCs w:val="18"/>
              </w:rPr>
              <w:t>は、ただちに</w:t>
            </w:r>
            <w:r w:rsidR="004259DB">
              <w:rPr>
                <w:rFonts w:asciiTheme="minorEastAsia" w:eastAsiaTheme="minorEastAsia" w:hAnsiTheme="minorEastAsia" w:cs="HG丸ｺﾞｼｯｸM-PRO" w:hint="eastAsia"/>
                <w:kern w:val="0"/>
                <w:sz w:val="18"/>
                <w:szCs w:val="18"/>
              </w:rPr>
              <w:t>主たる事務所の所在地を管轄する都道府県労働局（以下「</w:t>
            </w:r>
            <w:r w:rsidRPr="000501DC">
              <w:rPr>
                <w:rFonts w:asciiTheme="minorEastAsia" w:eastAsiaTheme="minorEastAsia" w:hAnsiTheme="minorEastAsia" w:cs="HG丸ｺﾞｼｯｸM-PRO" w:hint="eastAsia"/>
                <w:kern w:val="0"/>
                <w:sz w:val="18"/>
                <w:szCs w:val="18"/>
              </w:rPr>
              <w:t>事業主管轄労働局</w:t>
            </w:r>
            <w:r w:rsidR="004259DB">
              <w:rPr>
                <w:rFonts w:asciiTheme="minorEastAsia" w:eastAsiaTheme="minorEastAsia" w:hAnsiTheme="minorEastAsia" w:cs="HG丸ｺﾞｼｯｸM-PRO" w:hint="eastAsia"/>
                <w:kern w:val="0"/>
                <w:sz w:val="18"/>
                <w:szCs w:val="18"/>
              </w:rPr>
              <w:t>」という。）</w:t>
            </w:r>
            <w:r w:rsidRPr="000501DC">
              <w:rPr>
                <w:rFonts w:asciiTheme="minorEastAsia" w:eastAsiaTheme="minorEastAsia" w:hAnsiTheme="minorEastAsia" w:cs="HG丸ｺﾞｼｯｸM-PRO" w:hint="eastAsia"/>
                <w:kern w:val="0"/>
                <w:sz w:val="18"/>
                <w:szCs w:val="18"/>
              </w:rPr>
              <w:t>に対して</w:t>
            </w:r>
            <w:r w:rsidR="008B7C06">
              <w:rPr>
                <w:rFonts w:asciiTheme="minorEastAsia" w:eastAsiaTheme="minorEastAsia" w:hAnsiTheme="minorEastAsia" w:cs="HG丸ｺﾞｼｯｸM-PRO" w:hint="eastAsia"/>
                <w:kern w:val="0"/>
                <w:sz w:val="18"/>
                <w:szCs w:val="18"/>
              </w:rPr>
              <w:t>雇用給付金取扱事業者証</w:t>
            </w:r>
            <w:r w:rsidRPr="000501DC">
              <w:rPr>
                <w:rFonts w:asciiTheme="minorEastAsia" w:eastAsiaTheme="minorEastAsia" w:hAnsiTheme="minorEastAsia" w:cs="HG丸ｺﾞｼｯｸM-PRO" w:hint="eastAsia"/>
                <w:kern w:val="0"/>
                <w:sz w:val="18"/>
                <w:szCs w:val="18"/>
              </w:rPr>
              <w:t>を返還するとともに、雇用関係助成金を受給しようとしている事業主に対して雇用関係助成金の取扱いができなくなった旨を周知してトラブルが発生しないようにすること。</w:t>
            </w:r>
          </w:p>
          <w:p w14:paraId="7C301741" w14:textId="77777777" w:rsidR="00E17805" w:rsidRPr="000501DC" w:rsidRDefault="00E17805" w:rsidP="00E17805">
            <w:pPr>
              <w:overflowPunct w:val="0"/>
              <w:spacing w:line="280" w:lineRule="exact"/>
              <w:ind w:left="538" w:hanging="181"/>
              <w:textAlignment w:val="baseline"/>
              <w:rPr>
                <w:rFonts w:asciiTheme="minorEastAsia" w:eastAsiaTheme="minorEastAsia" w:hAnsiTheme="minorEastAsia"/>
                <w:kern w:val="0"/>
                <w:sz w:val="18"/>
                <w:szCs w:val="18"/>
              </w:rPr>
            </w:pPr>
            <w:r w:rsidRPr="000501DC">
              <w:rPr>
                <w:rFonts w:asciiTheme="minorEastAsia" w:eastAsiaTheme="minorEastAsia" w:hAnsiTheme="minorEastAsia" w:cs="HG丸ｺﾞｼｯｸM-PRO" w:hint="eastAsia"/>
                <w:kern w:val="0"/>
                <w:sz w:val="18"/>
                <w:szCs w:val="18"/>
              </w:rPr>
              <w:t>ケ　事業主及び求職者に対して、取扱いを希望する雇用給付金制度の説明及び周知を行うこと。</w:t>
            </w:r>
          </w:p>
          <w:p w14:paraId="5BF91CEF" w14:textId="77777777" w:rsidR="00A4121C" w:rsidRPr="000501DC" w:rsidRDefault="00E17805" w:rsidP="00E17805">
            <w:pPr>
              <w:overflowPunct w:val="0"/>
              <w:spacing w:line="280" w:lineRule="exact"/>
              <w:ind w:left="538" w:hanging="181"/>
              <w:textAlignment w:val="baseline"/>
              <w:rPr>
                <w:rFonts w:ascii="ＭＳ ゴシック" w:eastAsia="ＭＳ ゴシック" w:hAnsi="ＭＳ ゴシック"/>
              </w:rPr>
            </w:pPr>
            <w:r w:rsidRPr="000501DC">
              <w:rPr>
                <w:rFonts w:asciiTheme="minorEastAsia" w:eastAsiaTheme="minorEastAsia" w:hAnsiTheme="minorEastAsia" w:cs="HG丸ｺﾞｼｯｸM-PRO" w:hint="eastAsia"/>
                <w:kern w:val="0"/>
                <w:sz w:val="18"/>
                <w:szCs w:val="18"/>
              </w:rPr>
              <w:t>コ　雇用給付金の対象労働者をその紹介により就職させたときは、雇用関係助成金事務取扱手引の手続きに従い、定められた期限内に、書類の提出、証明書の発行等を行うこと。</w:t>
            </w:r>
          </w:p>
        </w:tc>
      </w:tr>
      <w:tr w:rsidR="000501DC" w:rsidRPr="000501DC" w14:paraId="7BF4C50F" w14:textId="77777777" w:rsidTr="003D66B0">
        <w:trPr>
          <w:trHeight w:val="690"/>
        </w:trPr>
        <w:tc>
          <w:tcPr>
            <w:tcW w:w="10830" w:type="dxa"/>
            <w:gridSpan w:val="4"/>
            <w:tcBorders>
              <w:left w:val="single" w:sz="12" w:space="0" w:color="auto"/>
              <w:right w:val="single" w:sz="12" w:space="0" w:color="auto"/>
            </w:tcBorders>
          </w:tcPr>
          <w:p w14:paraId="3DD0D5B3" w14:textId="40DEE251" w:rsidR="00A4121C" w:rsidRPr="000501DC" w:rsidRDefault="00A4121C" w:rsidP="0007099D">
            <w:pPr>
              <w:spacing w:line="0" w:lineRule="atLeast"/>
              <w:ind w:left="-18" w:firstLineChars="100" w:firstLine="210"/>
              <w:rPr>
                <w:rFonts w:ascii="ＭＳ ゴシック" w:eastAsia="ＭＳ ゴシック" w:hAnsi="ＭＳ ゴシック"/>
              </w:rPr>
            </w:pPr>
            <w:r w:rsidRPr="000501DC">
              <w:rPr>
                <w:rFonts w:ascii="ＭＳ ゴシック" w:eastAsia="ＭＳ ゴシック" w:hAnsi="ＭＳ ゴシック" w:hint="eastAsia"/>
              </w:rPr>
              <w:t>雇用関係助成金の取扱いを行うに当たっては、上記の</w:t>
            </w:r>
            <w:r w:rsidR="007F1F09">
              <w:rPr>
                <w:rFonts w:ascii="ＭＳ ゴシック" w:eastAsia="ＭＳ ゴシック" w:hAnsi="ＭＳ ゴシック" w:hint="eastAsia"/>
              </w:rPr>
              <w:t>同意条件</w:t>
            </w:r>
            <w:r w:rsidRPr="000501DC">
              <w:rPr>
                <w:rFonts w:ascii="ＭＳ ゴシック" w:eastAsia="ＭＳ ゴシック" w:hAnsi="ＭＳ ゴシック" w:hint="eastAsia"/>
              </w:rPr>
              <w:t>に同意します。</w:t>
            </w:r>
          </w:p>
          <w:p w14:paraId="0FA30EC5" w14:textId="77777777" w:rsidR="00A4121C" w:rsidRPr="000501DC" w:rsidRDefault="00A4121C" w:rsidP="00D60BBC">
            <w:pPr>
              <w:spacing w:line="0" w:lineRule="atLeast"/>
              <w:ind w:leftChars="491" w:left="1031"/>
              <w:rPr>
                <w:rFonts w:ascii="ＭＳ ゴシック" w:eastAsia="ＭＳ ゴシック" w:hAnsi="ＭＳ ゴシック"/>
                <w:lang w:eastAsia="zh-TW"/>
              </w:rPr>
            </w:pPr>
            <w:r w:rsidRPr="000501DC">
              <w:rPr>
                <w:rFonts w:ascii="ＭＳ ゴシック" w:eastAsia="ＭＳ ゴシック" w:hAnsi="ＭＳ ゴシック" w:hint="eastAsia"/>
              </w:rPr>
              <w:t xml:space="preserve">　　　　　　　　　　　　　　　　　　　　　　</w:t>
            </w:r>
            <w:r w:rsidRPr="000501DC">
              <w:rPr>
                <w:rFonts w:ascii="ＭＳ ゴシック" w:eastAsia="ＭＳ ゴシック" w:hAnsi="ＭＳ ゴシック" w:hint="eastAsia"/>
                <w:lang w:eastAsia="zh-TW"/>
              </w:rPr>
              <w:t>郵便番号</w:t>
            </w:r>
          </w:p>
          <w:p w14:paraId="7D7A4DC4" w14:textId="77777777" w:rsidR="00A4121C" w:rsidRPr="000501DC" w:rsidRDefault="00A4121C" w:rsidP="008B4DAD">
            <w:pPr>
              <w:spacing w:line="0" w:lineRule="atLeast"/>
              <w:ind w:left="-18" w:firstLineChars="200" w:firstLine="420"/>
              <w:rPr>
                <w:rFonts w:ascii="ＭＳ ゴシック" w:eastAsia="ＭＳ ゴシック" w:hAnsi="ＭＳ ゴシック"/>
                <w:lang w:eastAsia="zh-TW"/>
              </w:rPr>
            </w:pPr>
            <w:r w:rsidRPr="000501DC">
              <w:rPr>
                <w:rFonts w:ascii="ＭＳ ゴシック" w:eastAsia="ＭＳ ゴシック" w:hAnsi="ＭＳ ゴシック" w:hint="eastAsia"/>
                <w:lang w:eastAsia="zh-TW"/>
              </w:rPr>
              <w:t xml:space="preserve">　　年　　月　　日　　　　　　　　　　　　　　所在地</w:t>
            </w:r>
          </w:p>
          <w:p w14:paraId="58064CDE" w14:textId="77777777" w:rsidR="00A4121C" w:rsidRPr="000501DC" w:rsidRDefault="00A4121C" w:rsidP="005A4A91">
            <w:pPr>
              <w:spacing w:line="0" w:lineRule="atLeast"/>
              <w:ind w:left="-18"/>
              <w:rPr>
                <w:rFonts w:ascii="ＭＳ ゴシック" w:eastAsia="ＭＳ ゴシック" w:hAnsi="ＭＳ ゴシック"/>
                <w:lang w:eastAsia="zh-TW"/>
              </w:rPr>
            </w:pPr>
            <w:r w:rsidRPr="000501DC">
              <w:rPr>
                <w:rFonts w:ascii="ＭＳ ゴシック" w:eastAsia="ＭＳ ゴシック" w:hAnsi="ＭＳ ゴシック" w:hint="eastAsia"/>
                <w:lang w:eastAsia="zh-TW"/>
              </w:rPr>
              <w:t xml:space="preserve">　　　　　　　　　　　　　　　　　　　　　　　　　　　電話番号</w:t>
            </w:r>
          </w:p>
          <w:p w14:paraId="04BFB373" w14:textId="77777777" w:rsidR="00A4121C" w:rsidRPr="000501DC" w:rsidRDefault="00A4121C" w:rsidP="005A4A91">
            <w:pPr>
              <w:spacing w:line="0" w:lineRule="atLeast"/>
              <w:ind w:left="-18"/>
              <w:rPr>
                <w:rFonts w:ascii="ＭＳ ゴシック" w:eastAsia="ＭＳ ゴシック" w:hAnsi="ＭＳ ゴシック"/>
                <w:lang w:eastAsia="zh-TW"/>
              </w:rPr>
            </w:pPr>
            <w:r w:rsidRPr="000501DC">
              <w:rPr>
                <w:rFonts w:ascii="ＭＳ ゴシック" w:eastAsia="ＭＳ ゴシック" w:hAnsi="ＭＳ ゴシック" w:hint="eastAsia"/>
                <w:lang w:eastAsia="zh-TW"/>
              </w:rPr>
              <w:t xml:space="preserve">　　　　　　　　　労働局長　殿　　　職業紹介事業者</w:t>
            </w:r>
            <w:r w:rsidR="002123E4" w:rsidRPr="00B62AF1">
              <w:rPr>
                <w:rFonts w:ascii="ＭＳ ゴシック" w:eastAsia="ＭＳ ゴシック" w:hAnsi="ＭＳ ゴシック" w:hint="eastAsia"/>
                <w:lang w:eastAsia="zh-TW"/>
              </w:rPr>
              <w:t>等</w:t>
            </w:r>
            <w:r w:rsidRPr="00B62AF1">
              <w:rPr>
                <w:rFonts w:ascii="ＭＳ ゴシック" w:eastAsia="ＭＳ ゴシック" w:hAnsi="ＭＳ ゴシック" w:hint="eastAsia"/>
                <w:lang w:eastAsia="zh-TW"/>
              </w:rPr>
              <w:t xml:space="preserve">　</w:t>
            </w:r>
            <w:r w:rsidRPr="000501DC">
              <w:rPr>
                <w:rFonts w:ascii="ＭＳ ゴシック" w:eastAsia="ＭＳ ゴシック" w:hAnsi="ＭＳ ゴシック" w:hint="eastAsia"/>
                <w:lang w:eastAsia="zh-TW"/>
              </w:rPr>
              <w:t>名称</w:t>
            </w:r>
          </w:p>
          <w:p w14:paraId="4953EB3D" w14:textId="77777777" w:rsidR="00A4121C" w:rsidRPr="000501DC" w:rsidRDefault="00A4121C" w:rsidP="005A4A91">
            <w:pPr>
              <w:spacing w:line="0" w:lineRule="atLeast"/>
              <w:ind w:left="-18"/>
              <w:rPr>
                <w:rFonts w:ascii="ＭＳ ゴシック" w:eastAsia="ＭＳ ゴシック" w:hAnsi="ＭＳ ゴシック"/>
                <w:lang w:eastAsia="zh-TW"/>
              </w:rPr>
            </w:pPr>
            <w:r w:rsidRPr="000501DC">
              <w:rPr>
                <w:rFonts w:ascii="ＭＳ ゴシック" w:eastAsia="ＭＳ ゴシック" w:hAnsi="ＭＳ ゴシック" w:hint="eastAsia"/>
                <w:lang w:eastAsia="zh-TW"/>
              </w:rPr>
              <w:t xml:space="preserve">　　　　　　　　　　　　　　　　　　　　　　　　　　　氏名　　　　　　　　　　　　　　　　　　</w:t>
            </w:r>
          </w:p>
          <w:p w14:paraId="3374604C" w14:textId="77777777" w:rsidR="00A4121C" w:rsidRPr="000501DC" w:rsidRDefault="00E1705E" w:rsidP="008B4DAD">
            <w:pPr>
              <w:spacing w:line="0" w:lineRule="atLeast"/>
              <w:ind w:left="-18" w:firstLineChars="3900" w:firstLine="4680"/>
              <w:rPr>
                <w:rFonts w:ascii="ＭＳ ゴシック" w:eastAsia="ＭＳ ゴシック" w:hAnsi="ＭＳ ゴシック"/>
                <w:sz w:val="12"/>
                <w:szCs w:val="12"/>
              </w:rPr>
            </w:pPr>
            <w:r w:rsidRPr="000501DC">
              <w:rPr>
                <w:rFonts w:ascii="ＭＳ ゴシック" w:eastAsia="ＭＳ ゴシック" w:hAnsi="ＭＳ ゴシック" w:hint="eastAsia"/>
                <w:noProof/>
                <w:sz w:val="12"/>
                <w:szCs w:val="12"/>
              </w:rPr>
              <mc:AlternateContent>
                <mc:Choice Requires="wps">
                  <w:drawing>
                    <wp:anchor distT="0" distB="0" distL="114300" distR="114300" simplePos="0" relativeHeight="251657728" behindDoc="0" locked="0" layoutInCell="1" allowOverlap="1" wp14:anchorId="2D143697" wp14:editId="7B7EFD91">
                      <wp:simplePos x="0" y="0"/>
                      <wp:positionH relativeFrom="column">
                        <wp:posOffset>2870835</wp:posOffset>
                      </wp:positionH>
                      <wp:positionV relativeFrom="paragraph">
                        <wp:posOffset>-8890</wp:posOffset>
                      </wp:positionV>
                      <wp:extent cx="3667125" cy="190500"/>
                      <wp:effectExtent l="13335" t="10160" r="5715"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315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26.05pt;margin-top:-.7pt;width:28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">
                      <v:textbox inset="5.85pt,.7pt,5.85pt,.7pt"/>
                    </v:shape>
                  </w:pict>
                </mc:Fallback>
              </mc:AlternateContent>
            </w:r>
            <w:r w:rsidR="00A4121C" w:rsidRPr="000501DC">
              <w:rPr>
                <w:rFonts w:ascii="ＭＳ ゴシック" w:eastAsia="ＭＳ ゴシック" w:hAnsi="ＭＳ ゴシック" w:hint="eastAsia"/>
                <w:sz w:val="12"/>
                <w:szCs w:val="12"/>
              </w:rPr>
              <w:t>職業紹介の許可に係る事業主の名称、主たる事務所の所在地、電話番号、代表者氏名を記載すること。</w:t>
            </w:r>
          </w:p>
          <w:p w14:paraId="129F14FC" w14:textId="77777777" w:rsidR="00A4121C" w:rsidRPr="000501DC" w:rsidRDefault="00A4121C" w:rsidP="008B4DAD">
            <w:pPr>
              <w:spacing w:line="0" w:lineRule="atLeast"/>
              <w:ind w:left="-18" w:firstLineChars="3900" w:firstLine="4680"/>
              <w:rPr>
                <w:rFonts w:ascii="ＭＳ ゴシック" w:eastAsia="ＭＳ ゴシック" w:hAnsi="ＭＳ ゴシック"/>
                <w:sz w:val="12"/>
                <w:szCs w:val="12"/>
              </w:rPr>
            </w:pPr>
          </w:p>
        </w:tc>
      </w:tr>
      <w:tr w:rsidR="00A4121C" w:rsidRPr="000501DC" w14:paraId="1BF58DF7" w14:textId="77777777" w:rsidTr="0007099D">
        <w:trPr>
          <w:trHeight w:val="384"/>
        </w:trPr>
        <w:tc>
          <w:tcPr>
            <w:tcW w:w="390" w:type="dxa"/>
            <w:tcBorders>
              <w:top w:val="single" w:sz="12" w:space="0" w:color="auto"/>
            </w:tcBorders>
            <w:vAlign w:val="center"/>
          </w:tcPr>
          <w:p w14:paraId="7838D585" w14:textId="77777777" w:rsidR="00A4121C" w:rsidRPr="000501DC" w:rsidRDefault="00A4121C" w:rsidP="004D53B0">
            <w:pPr>
              <w:spacing w:line="0" w:lineRule="atLeast"/>
              <w:ind w:left="-18"/>
              <w:jc w:val="center"/>
              <w:rPr>
                <w:rFonts w:ascii="ＭＳ ゴシック" w:eastAsia="ＭＳ ゴシック" w:hAnsi="ＭＳ ゴシック"/>
              </w:rPr>
            </w:pPr>
            <w:r w:rsidRPr="0007099D">
              <w:rPr>
                <w:rFonts w:ascii="ＭＳ ゴシック" w:eastAsia="ＭＳ ゴシック" w:hAnsi="ＭＳ ゴシック" w:hint="eastAsia"/>
                <w:sz w:val="18"/>
              </w:rPr>
              <w:t>備考</w:t>
            </w:r>
          </w:p>
        </w:tc>
        <w:tc>
          <w:tcPr>
            <w:tcW w:w="10440" w:type="dxa"/>
            <w:gridSpan w:val="3"/>
            <w:tcBorders>
              <w:top w:val="single" w:sz="12" w:space="0" w:color="auto"/>
            </w:tcBorders>
          </w:tcPr>
          <w:p w14:paraId="37643FEF" w14:textId="77777777" w:rsidR="00A4121C" w:rsidRPr="000501DC" w:rsidRDefault="00A4121C" w:rsidP="005A4A91">
            <w:pPr>
              <w:spacing w:line="0" w:lineRule="atLeast"/>
              <w:ind w:left="-18"/>
              <w:rPr>
                <w:rFonts w:ascii="ＭＳ ゴシック" w:eastAsia="ＭＳ ゴシック" w:hAnsi="ＭＳ ゴシック"/>
              </w:rPr>
            </w:pPr>
          </w:p>
        </w:tc>
      </w:tr>
    </w:tbl>
    <w:tbl>
      <w:tblPr>
        <w:tblpPr w:leftFromText="142" w:rightFromText="142" w:vertAnchor="text" w:horzAnchor="margin" w:tblpXSpec="right"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567"/>
        <w:gridCol w:w="567"/>
        <w:gridCol w:w="567"/>
        <w:gridCol w:w="737"/>
        <w:gridCol w:w="850"/>
        <w:gridCol w:w="567"/>
        <w:gridCol w:w="567"/>
      </w:tblGrid>
      <w:tr w:rsidR="008A4239" w:rsidRPr="000501DC" w14:paraId="58FA919B" w14:textId="77777777" w:rsidTr="008A4239">
        <w:tc>
          <w:tcPr>
            <w:tcW w:w="377" w:type="dxa"/>
            <w:vMerge w:val="restart"/>
          </w:tcPr>
          <w:p w14:paraId="365403EA" w14:textId="77777777" w:rsidR="008A4239" w:rsidRPr="000501DC" w:rsidRDefault="008A4239" w:rsidP="008A4239">
            <w:pPr>
              <w:spacing w:line="0" w:lineRule="atLeast"/>
              <w:jc w:val="center"/>
              <w:rPr>
                <w:rFonts w:ascii="ＭＳ ゴシック" w:eastAsia="ＭＳ ゴシック" w:hAnsi="ＭＳ ゴシック"/>
                <w:sz w:val="16"/>
                <w:szCs w:val="16"/>
              </w:rPr>
            </w:pPr>
            <w:r w:rsidRPr="000501DC">
              <w:rPr>
                <w:rFonts w:ascii="ＭＳ ゴシック" w:eastAsia="ＭＳ ゴシック" w:hAnsi="ＭＳ ゴシック" w:hint="eastAsia"/>
                <w:sz w:val="16"/>
                <w:szCs w:val="16"/>
              </w:rPr>
              <w:t>決裁欄</w:t>
            </w:r>
          </w:p>
        </w:tc>
        <w:tc>
          <w:tcPr>
            <w:tcW w:w="567" w:type="dxa"/>
            <w:vAlign w:val="center"/>
          </w:tcPr>
          <w:p w14:paraId="5026F0EA"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局長</w:t>
            </w:r>
          </w:p>
        </w:tc>
        <w:tc>
          <w:tcPr>
            <w:tcW w:w="567" w:type="dxa"/>
            <w:vAlign w:val="center"/>
          </w:tcPr>
          <w:p w14:paraId="00F510BC"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部長</w:t>
            </w:r>
          </w:p>
        </w:tc>
        <w:tc>
          <w:tcPr>
            <w:tcW w:w="567" w:type="dxa"/>
            <w:vAlign w:val="center"/>
          </w:tcPr>
          <w:p w14:paraId="548FB9F6"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課長</w:t>
            </w:r>
          </w:p>
        </w:tc>
        <w:tc>
          <w:tcPr>
            <w:tcW w:w="737" w:type="dxa"/>
            <w:vAlign w:val="center"/>
          </w:tcPr>
          <w:p w14:paraId="28DDFF04"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課長補佐</w:t>
            </w:r>
          </w:p>
        </w:tc>
        <w:tc>
          <w:tcPr>
            <w:tcW w:w="850" w:type="dxa"/>
            <w:vAlign w:val="center"/>
          </w:tcPr>
          <w:p w14:paraId="678D09ED"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職業指導官</w:t>
            </w:r>
          </w:p>
        </w:tc>
        <w:tc>
          <w:tcPr>
            <w:tcW w:w="567" w:type="dxa"/>
            <w:vAlign w:val="center"/>
          </w:tcPr>
          <w:p w14:paraId="28C2C242"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係長</w:t>
            </w:r>
          </w:p>
        </w:tc>
        <w:tc>
          <w:tcPr>
            <w:tcW w:w="567" w:type="dxa"/>
            <w:vAlign w:val="center"/>
          </w:tcPr>
          <w:p w14:paraId="52A32CCD" w14:textId="77777777" w:rsidR="008A4239" w:rsidRPr="000501DC" w:rsidRDefault="008A4239" w:rsidP="008A4239">
            <w:pPr>
              <w:spacing w:line="0" w:lineRule="atLeast"/>
              <w:jc w:val="center"/>
              <w:rPr>
                <w:rFonts w:ascii="ＭＳ ゴシック" w:eastAsia="ＭＳ ゴシック" w:hAnsi="ＭＳ ゴシック"/>
                <w:sz w:val="12"/>
                <w:szCs w:val="12"/>
              </w:rPr>
            </w:pPr>
            <w:r w:rsidRPr="000501DC">
              <w:rPr>
                <w:rFonts w:ascii="ＭＳ ゴシック" w:eastAsia="ＭＳ ゴシック" w:hAnsi="ＭＳ ゴシック" w:hint="eastAsia"/>
                <w:sz w:val="12"/>
                <w:szCs w:val="12"/>
              </w:rPr>
              <w:t>担当</w:t>
            </w:r>
          </w:p>
        </w:tc>
      </w:tr>
      <w:tr w:rsidR="008A4239" w:rsidRPr="000501DC" w14:paraId="3ECD4E07" w14:textId="77777777" w:rsidTr="008A4239">
        <w:tc>
          <w:tcPr>
            <w:tcW w:w="377" w:type="dxa"/>
            <w:vMerge/>
          </w:tcPr>
          <w:p w14:paraId="1FB0DF0C" w14:textId="77777777" w:rsidR="008A4239" w:rsidRPr="000501DC" w:rsidRDefault="008A4239" w:rsidP="008A4239">
            <w:pPr>
              <w:spacing w:line="0" w:lineRule="atLeast"/>
              <w:jc w:val="center"/>
              <w:rPr>
                <w:rFonts w:ascii="ＭＳ ゴシック" w:eastAsia="ＭＳ ゴシック" w:hAnsi="ＭＳ ゴシック"/>
                <w:sz w:val="16"/>
                <w:szCs w:val="16"/>
              </w:rPr>
            </w:pPr>
          </w:p>
        </w:tc>
        <w:tc>
          <w:tcPr>
            <w:tcW w:w="567" w:type="dxa"/>
          </w:tcPr>
          <w:p w14:paraId="5F698CE0" w14:textId="77777777" w:rsidR="008A4239" w:rsidRPr="000501DC" w:rsidRDefault="008A4239" w:rsidP="008A4239">
            <w:pPr>
              <w:spacing w:line="0" w:lineRule="atLeast"/>
              <w:jc w:val="center"/>
              <w:rPr>
                <w:rFonts w:ascii="ＭＳ ゴシック" w:eastAsia="ＭＳ ゴシック" w:hAnsi="ＭＳ ゴシック"/>
                <w:sz w:val="12"/>
                <w:szCs w:val="12"/>
              </w:rPr>
            </w:pPr>
          </w:p>
        </w:tc>
        <w:tc>
          <w:tcPr>
            <w:tcW w:w="567" w:type="dxa"/>
          </w:tcPr>
          <w:p w14:paraId="6F4E4C15" w14:textId="77777777" w:rsidR="008A4239" w:rsidRPr="000501DC" w:rsidRDefault="008A4239" w:rsidP="008A4239">
            <w:pPr>
              <w:spacing w:line="0" w:lineRule="atLeast"/>
              <w:jc w:val="center"/>
              <w:rPr>
                <w:rFonts w:ascii="ＭＳ ゴシック" w:eastAsia="ＭＳ ゴシック" w:hAnsi="ＭＳ ゴシック"/>
                <w:sz w:val="12"/>
                <w:szCs w:val="12"/>
              </w:rPr>
            </w:pPr>
          </w:p>
        </w:tc>
        <w:tc>
          <w:tcPr>
            <w:tcW w:w="567" w:type="dxa"/>
          </w:tcPr>
          <w:p w14:paraId="29C9B23F" w14:textId="77777777" w:rsidR="008A4239" w:rsidRPr="000501DC" w:rsidRDefault="008A4239" w:rsidP="008A4239">
            <w:pPr>
              <w:spacing w:line="0" w:lineRule="atLeast"/>
              <w:jc w:val="center"/>
              <w:rPr>
                <w:rFonts w:ascii="ＭＳ ゴシック" w:eastAsia="ＭＳ ゴシック" w:hAnsi="ＭＳ ゴシック"/>
                <w:sz w:val="12"/>
                <w:szCs w:val="12"/>
              </w:rPr>
            </w:pPr>
          </w:p>
        </w:tc>
        <w:tc>
          <w:tcPr>
            <w:tcW w:w="737" w:type="dxa"/>
          </w:tcPr>
          <w:p w14:paraId="39C7F507" w14:textId="77777777" w:rsidR="008A4239" w:rsidRPr="000501DC" w:rsidRDefault="008A4239" w:rsidP="008A4239">
            <w:pPr>
              <w:spacing w:line="0" w:lineRule="atLeast"/>
              <w:jc w:val="center"/>
              <w:rPr>
                <w:rFonts w:ascii="ＭＳ ゴシック" w:eastAsia="ＭＳ ゴシック" w:hAnsi="ＭＳ ゴシック"/>
                <w:sz w:val="12"/>
                <w:szCs w:val="12"/>
              </w:rPr>
            </w:pPr>
          </w:p>
        </w:tc>
        <w:tc>
          <w:tcPr>
            <w:tcW w:w="850" w:type="dxa"/>
          </w:tcPr>
          <w:p w14:paraId="470FD4BA" w14:textId="77777777" w:rsidR="008A4239" w:rsidRPr="000501DC" w:rsidRDefault="008A4239" w:rsidP="008A4239">
            <w:pPr>
              <w:spacing w:line="0" w:lineRule="atLeast"/>
              <w:jc w:val="center"/>
              <w:rPr>
                <w:rFonts w:ascii="ＭＳ ゴシック" w:eastAsia="ＭＳ ゴシック" w:hAnsi="ＭＳ ゴシック"/>
                <w:sz w:val="12"/>
                <w:szCs w:val="12"/>
              </w:rPr>
            </w:pPr>
          </w:p>
        </w:tc>
        <w:tc>
          <w:tcPr>
            <w:tcW w:w="567" w:type="dxa"/>
          </w:tcPr>
          <w:p w14:paraId="4560AC7A" w14:textId="77777777" w:rsidR="008A4239" w:rsidRPr="000501DC" w:rsidRDefault="008A4239" w:rsidP="008A4239">
            <w:pPr>
              <w:spacing w:line="0" w:lineRule="atLeast"/>
              <w:jc w:val="center"/>
              <w:rPr>
                <w:rFonts w:ascii="ＭＳ ゴシック" w:eastAsia="ＭＳ ゴシック" w:hAnsi="ＭＳ ゴシック"/>
                <w:sz w:val="12"/>
                <w:szCs w:val="12"/>
              </w:rPr>
            </w:pPr>
          </w:p>
        </w:tc>
        <w:tc>
          <w:tcPr>
            <w:tcW w:w="567" w:type="dxa"/>
          </w:tcPr>
          <w:p w14:paraId="28C5940C" w14:textId="77777777" w:rsidR="008A4239" w:rsidRPr="000501DC" w:rsidRDefault="008A4239" w:rsidP="008A4239">
            <w:pPr>
              <w:spacing w:line="0" w:lineRule="atLeast"/>
              <w:jc w:val="center"/>
              <w:rPr>
                <w:rFonts w:ascii="ＭＳ ゴシック" w:eastAsia="ＭＳ ゴシック" w:hAnsi="ＭＳ ゴシック"/>
                <w:sz w:val="12"/>
                <w:szCs w:val="12"/>
              </w:rPr>
            </w:pPr>
          </w:p>
        </w:tc>
      </w:tr>
    </w:tbl>
    <w:p w14:paraId="653728D3" w14:textId="77777777" w:rsidR="00182BC4" w:rsidRPr="000501DC" w:rsidRDefault="00182BC4" w:rsidP="005A4A91">
      <w:pPr>
        <w:spacing w:line="0" w:lineRule="atLeast"/>
        <w:rPr>
          <w:rFonts w:ascii="ＭＳ ゴシック" w:eastAsia="ＭＳ ゴシック" w:hAnsi="ＭＳ ゴシック"/>
        </w:rPr>
      </w:pPr>
    </w:p>
    <w:p w14:paraId="10260F08" w14:textId="77777777" w:rsidR="00182BC4" w:rsidRPr="000501DC" w:rsidRDefault="00182BC4" w:rsidP="005A4A91">
      <w:pPr>
        <w:spacing w:line="0" w:lineRule="atLeast"/>
        <w:rPr>
          <w:rFonts w:ascii="ＭＳ ゴシック" w:eastAsia="ＭＳ ゴシック" w:hAnsi="ＭＳ ゴシック"/>
        </w:rPr>
      </w:pPr>
    </w:p>
    <w:p w14:paraId="1F1B5A5C" w14:textId="77777777" w:rsidR="00F07312" w:rsidRPr="000501DC" w:rsidRDefault="00F07312" w:rsidP="005A4A91">
      <w:pPr>
        <w:spacing w:line="0" w:lineRule="atLeast"/>
        <w:rPr>
          <w:rFonts w:ascii="ＭＳ ゴシック" w:eastAsia="ＭＳ ゴシック" w:hAnsi="ＭＳ ゴシック"/>
        </w:rPr>
      </w:pPr>
    </w:p>
    <w:p w14:paraId="688BC3F4" w14:textId="77777777" w:rsidR="005E51E3" w:rsidRDefault="005E51E3" w:rsidP="00182BC4">
      <w:pPr>
        <w:overflowPunct w:val="0"/>
        <w:textAlignment w:val="baseline"/>
        <w:rPr>
          <w:rFonts w:asciiTheme="minorEastAsia" w:eastAsiaTheme="minorEastAsia" w:hAnsiTheme="minorEastAsia" w:cs="ＭＳ 明朝"/>
          <w:kern w:val="0"/>
          <w:sz w:val="18"/>
          <w:szCs w:val="18"/>
        </w:rPr>
      </w:pPr>
    </w:p>
    <w:p w14:paraId="77663497" w14:textId="4B612315" w:rsidR="00182BC4" w:rsidRPr="000501DC" w:rsidRDefault="00182BC4" w:rsidP="00182BC4">
      <w:pPr>
        <w:overflowPunct w:val="0"/>
        <w:textAlignment w:val="baseline"/>
        <w:rPr>
          <w:rFonts w:asciiTheme="minorEastAsia" w:eastAsiaTheme="minorEastAsia" w:hAnsiTheme="minorEastAsia"/>
          <w:kern w:val="0"/>
          <w:sz w:val="20"/>
          <w:szCs w:val="20"/>
        </w:rPr>
      </w:pPr>
      <w:r w:rsidRPr="000501DC">
        <w:rPr>
          <w:rFonts w:asciiTheme="minorEastAsia" w:eastAsiaTheme="minorEastAsia" w:hAnsiTheme="minorEastAsia" w:cs="ＭＳ 明朝" w:hint="eastAsia"/>
          <w:kern w:val="0"/>
          <w:sz w:val="18"/>
          <w:szCs w:val="18"/>
        </w:rPr>
        <w:lastRenderedPageBreak/>
        <w:t>【雇用関係</w:t>
      </w:r>
      <w:r w:rsidR="00F13985" w:rsidRPr="000501DC">
        <w:rPr>
          <w:rFonts w:asciiTheme="minorEastAsia" w:eastAsiaTheme="minorEastAsia" w:hAnsiTheme="minorEastAsia" w:cs="ＭＳ 明朝" w:hint="eastAsia"/>
          <w:kern w:val="0"/>
          <w:sz w:val="18"/>
          <w:szCs w:val="18"/>
        </w:rPr>
        <w:t>助成</w:t>
      </w:r>
      <w:r w:rsidRPr="000501DC">
        <w:rPr>
          <w:rFonts w:asciiTheme="minorEastAsia" w:eastAsiaTheme="minorEastAsia" w:hAnsiTheme="minorEastAsia" w:cs="ＭＳ 明朝" w:hint="eastAsia"/>
          <w:kern w:val="0"/>
          <w:sz w:val="18"/>
          <w:szCs w:val="18"/>
        </w:rPr>
        <w:t>金の取扱いに係る同意書裏面】</w:t>
      </w:r>
    </w:p>
    <w:p w14:paraId="26FC7566" w14:textId="77777777" w:rsidR="00182BC4" w:rsidRPr="000501DC" w:rsidRDefault="00182BC4" w:rsidP="00182BC4">
      <w:pPr>
        <w:overflowPunct w:val="0"/>
        <w:textAlignment w:val="baseline"/>
        <w:rPr>
          <w:rFonts w:asciiTheme="minorEastAsia" w:eastAsiaTheme="minorEastAsia" w:hAnsiTheme="minorEastAsia"/>
          <w:kern w:val="0"/>
          <w:sz w:val="20"/>
          <w:szCs w:val="20"/>
        </w:rPr>
      </w:pPr>
      <w:r w:rsidRPr="000501DC">
        <w:rPr>
          <w:rFonts w:asciiTheme="minorEastAsia" w:eastAsiaTheme="minorEastAsia" w:hAnsiTheme="minorEastAsia" w:cs="ＭＳ 明朝" w:hint="eastAsia"/>
          <w:kern w:val="0"/>
          <w:sz w:val="18"/>
          <w:szCs w:val="18"/>
        </w:rPr>
        <w:t xml:space="preserve">（注意）　</w:t>
      </w:r>
    </w:p>
    <w:p w14:paraId="3E309D4D" w14:textId="79174C3A"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 xml:space="preserve">１　</w:t>
      </w:r>
      <w:r w:rsidR="00686993" w:rsidRPr="00B62AF1">
        <w:rPr>
          <w:rFonts w:asciiTheme="minorEastAsia" w:eastAsiaTheme="minorEastAsia" w:hAnsiTheme="minorEastAsia" w:cs="ＭＳ 明朝" w:hint="eastAsia"/>
          <w:kern w:val="0"/>
          <w:sz w:val="18"/>
          <w:szCs w:val="18"/>
        </w:rPr>
        <w:t>この「</w:t>
      </w:r>
      <w:r w:rsidRPr="00B62AF1">
        <w:rPr>
          <w:rFonts w:asciiTheme="minorEastAsia" w:eastAsiaTheme="minorEastAsia" w:hAnsiTheme="minorEastAsia" w:cs="ＭＳ 明朝" w:hint="eastAsia"/>
          <w:kern w:val="0"/>
          <w:sz w:val="18"/>
          <w:szCs w:val="18"/>
        </w:rPr>
        <w:t>雇用関係</w:t>
      </w:r>
      <w:r w:rsidR="00F13985"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金の取扱いに係る同意書</w:t>
      </w:r>
      <w:r w:rsidR="00686993" w:rsidRPr="00B62AF1">
        <w:rPr>
          <w:rFonts w:asciiTheme="minorEastAsia" w:eastAsiaTheme="minorEastAsia" w:hAnsiTheme="minorEastAsia" w:cs="ＭＳ 明朝" w:hint="eastAsia"/>
          <w:kern w:val="0"/>
          <w:sz w:val="18"/>
          <w:szCs w:val="18"/>
        </w:rPr>
        <w:t>」</w:t>
      </w:r>
      <w:r w:rsidRPr="00B62AF1">
        <w:rPr>
          <w:rFonts w:asciiTheme="minorEastAsia" w:eastAsiaTheme="minorEastAsia" w:hAnsiTheme="minorEastAsia" w:cs="ＭＳ 明朝" w:hint="eastAsia"/>
          <w:kern w:val="0"/>
          <w:sz w:val="18"/>
          <w:szCs w:val="18"/>
        </w:rPr>
        <w:t>は、</w:t>
      </w:r>
      <w:r w:rsidR="00686993" w:rsidRPr="00B62AF1">
        <w:rPr>
          <w:rFonts w:asciiTheme="minorEastAsia" w:eastAsiaTheme="minorEastAsia" w:hAnsiTheme="minorEastAsia" w:cs="ＭＳ 明朝" w:hint="eastAsia"/>
          <w:kern w:val="0"/>
          <w:sz w:val="18"/>
          <w:szCs w:val="18"/>
        </w:rPr>
        <w:t>職業紹介事業の対象としている労働者が求人者に雇い入れられた場合に雇用給付金の支給対象とすることを</w:t>
      </w:r>
      <w:r w:rsidRPr="00B62AF1">
        <w:rPr>
          <w:rFonts w:asciiTheme="minorEastAsia" w:eastAsiaTheme="minorEastAsia" w:hAnsiTheme="minorEastAsia" w:cs="ＭＳ 明朝" w:hint="eastAsia"/>
          <w:kern w:val="0"/>
          <w:sz w:val="18"/>
          <w:szCs w:val="18"/>
        </w:rPr>
        <w:t>希望する場合に、</w:t>
      </w:r>
      <w:r w:rsidR="004818E2">
        <w:rPr>
          <w:rFonts w:asciiTheme="minorEastAsia" w:eastAsiaTheme="minorEastAsia" w:hAnsiTheme="minorEastAsia" w:cs="ＭＳ 明朝" w:hint="eastAsia"/>
          <w:kern w:val="0"/>
          <w:sz w:val="18"/>
          <w:szCs w:val="18"/>
        </w:rPr>
        <w:t>事業主管轄労働局</w:t>
      </w:r>
      <w:r w:rsidRPr="00B62AF1">
        <w:rPr>
          <w:rFonts w:asciiTheme="minorEastAsia" w:eastAsiaTheme="minorEastAsia" w:hAnsiTheme="minorEastAsia" w:cs="ＭＳ 明朝" w:hint="eastAsia"/>
          <w:kern w:val="0"/>
          <w:sz w:val="18"/>
          <w:szCs w:val="18"/>
        </w:rPr>
        <w:t>あて提出していただくものです。</w:t>
      </w:r>
    </w:p>
    <w:p w14:paraId="6A0F653E" w14:textId="77777777" w:rsidR="00182BC4" w:rsidRPr="00B62AF1" w:rsidRDefault="00182BC4" w:rsidP="00182BC4">
      <w:pPr>
        <w:overflowPunct w:val="0"/>
        <w:ind w:left="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 xml:space="preserve">　雇用給付金に係る取扱いを行う日以前に提出する必要がありますので十分注意してください。</w:t>
      </w:r>
    </w:p>
    <w:p w14:paraId="6BABE64B" w14:textId="01797A9B"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２　提出に当たっては、表面に記載された「</w:t>
      </w:r>
      <w:r w:rsidR="00686993" w:rsidRPr="00B62AF1">
        <w:rPr>
          <w:rFonts w:asciiTheme="minorEastAsia" w:eastAsiaTheme="minorEastAsia" w:hAnsiTheme="minorEastAsia" w:cs="ＭＳ 明朝" w:hint="eastAsia"/>
          <w:kern w:val="0"/>
          <w:sz w:val="18"/>
          <w:szCs w:val="18"/>
        </w:rPr>
        <w:t>同意条件</w:t>
      </w:r>
      <w:r w:rsidRPr="00B62AF1">
        <w:rPr>
          <w:rFonts w:asciiTheme="minorEastAsia" w:eastAsiaTheme="minorEastAsia" w:hAnsiTheme="minorEastAsia" w:cs="ＭＳ 明朝" w:hint="eastAsia"/>
          <w:kern w:val="0"/>
          <w:sz w:val="18"/>
          <w:szCs w:val="18"/>
        </w:rPr>
        <w:t>」について同意した上で行っていただく必要がありますので御留意ください。</w:t>
      </w:r>
    </w:p>
    <w:p w14:paraId="3CAEC53B" w14:textId="77777777"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３　１の「職業紹介事業者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の名称」欄には、厚生労働大臣の許可又は国土交通大臣の許可に係る正式名称を記載してください。また、雇用関係</w:t>
      </w:r>
      <w:r w:rsidR="00F13985"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金を取り扱う事業所が他にある場合には、</w:t>
      </w:r>
      <w:r w:rsidR="00686993" w:rsidRPr="00B62AF1">
        <w:rPr>
          <w:rFonts w:asciiTheme="minorEastAsia" w:eastAsiaTheme="minorEastAsia" w:hAnsiTheme="minorEastAsia" w:cs="ＭＳ 明朝" w:hint="eastAsia"/>
          <w:kern w:val="0"/>
          <w:sz w:val="18"/>
          <w:szCs w:val="18"/>
        </w:rPr>
        <w:t>「</w:t>
      </w:r>
      <w:r w:rsidRPr="00B62AF1">
        <w:rPr>
          <w:rFonts w:asciiTheme="minorEastAsia" w:eastAsiaTheme="minorEastAsia" w:hAnsiTheme="minorEastAsia" w:cs="ＭＳ 明朝" w:hint="eastAsia"/>
          <w:kern w:val="0"/>
          <w:sz w:val="18"/>
          <w:szCs w:val="18"/>
        </w:rPr>
        <w:t>同意書に係る事業所一覧</w:t>
      </w:r>
      <w:r w:rsidR="00686993" w:rsidRPr="00B62AF1">
        <w:rPr>
          <w:rFonts w:asciiTheme="minorEastAsia" w:eastAsiaTheme="minorEastAsia" w:hAnsiTheme="minorEastAsia" w:cs="ＭＳ 明朝" w:hint="eastAsia"/>
          <w:kern w:val="0"/>
          <w:sz w:val="18"/>
          <w:szCs w:val="18"/>
        </w:rPr>
        <w:t>」</w:t>
      </w:r>
      <w:r w:rsidRPr="00B62AF1">
        <w:rPr>
          <w:rFonts w:asciiTheme="minorEastAsia" w:eastAsiaTheme="minorEastAsia" w:hAnsiTheme="minorEastAsia" w:cs="ＭＳ 明朝" w:hint="eastAsia"/>
          <w:kern w:val="0"/>
          <w:sz w:val="18"/>
          <w:szCs w:val="18"/>
        </w:rPr>
        <w:t>（様式第２号）を添付してください。</w:t>
      </w:r>
    </w:p>
    <w:p w14:paraId="17D13730" w14:textId="77777777"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４　２の「雇用保険適用事業所番号</w:t>
      </w:r>
      <w:r w:rsidR="00686993" w:rsidRPr="00B62AF1">
        <w:rPr>
          <w:rFonts w:asciiTheme="minorEastAsia" w:eastAsiaTheme="minorEastAsia" w:hAnsiTheme="minorEastAsia" w:cs="ＭＳ 明朝" w:hint="eastAsia"/>
          <w:kern w:val="0"/>
          <w:sz w:val="18"/>
          <w:szCs w:val="18"/>
        </w:rPr>
        <w:t>」については、原則として</w:t>
      </w:r>
      <w:r w:rsidRPr="00B62AF1">
        <w:rPr>
          <w:rFonts w:asciiTheme="minorEastAsia" w:eastAsiaTheme="minorEastAsia" w:hAnsiTheme="minorEastAsia" w:cs="ＭＳ 明朝" w:hint="eastAsia"/>
          <w:kern w:val="0"/>
          <w:sz w:val="18"/>
          <w:szCs w:val="18"/>
        </w:rPr>
        <w:t>主たる事務所</w:t>
      </w:r>
      <w:r w:rsidR="00686993" w:rsidRPr="00B62AF1">
        <w:rPr>
          <w:rFonts w:asciiTheme="minorEastAsia" w:eastAsiaTheme="minorEastAsia" w:hAnsiTheme="minorEastAsia" w:cs="ＭＳ 明朝" w:hint="eastAsia"/>
          <w:kern w:val="0"/>
          <w:sz w:val="18"/>
          <w:szCs w:val="18"/>
        </w:rPr>
        <w:t>の</w:t>
      </w:r>
      <w:r w:rsidRPr="00B62AF1">
        <w:rPr>
          <w:rFonts w:asciiTheme="minorEastAsia" w:eastAsiaTheme="minorEastAsia" w:hAnsiTheme="minorEastAsia" w:cs="ＭＳ 明朝" w:hint="eastAsia"/>
          <w:kern w:val="0"/>
          <w:sz w:val="18"/>
          <w:szCs w:val="18"/>
        </w:rPr>
        <w:t>番号を記載してください。</w:t>
      </w:r>
    </w:p>
    <w:p w14:paraId="503EDC3E" w14:textId="77777777"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５　３の「職業紹介事業者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の種類」欄には、欄中の１～</w:t>
      </w:r>
      <w:r w:rsidR="002123E4" w:rsidRPr="00B62AF1">
        <w:rPr>
          <w:rFonts w:asciiTheme="minorEastAsia" w:eastAsiaTheme="minorEastAsia" w:hAnsiTheme="minorEastAsia" w:cs="ＭＳ 明朝" w:hint="eastAsia"/>
          <w:kern w:val="0"/>
          <w:sz w:val="18"/>
          <w:szCs w:val="18"/>
        </w:rPr>
        <w:t>６</w:t>
      </w:r>
      <w:r w:rsidRPr="00B62AF1">
        <w:rPr>
          <w:rFonts w:asciiTheme="minorEastAsia" w:eastAsiaTheme="minorEastAsia" w:hAnsiTheme="minorEastAsia" w:cs="ＭＳ 明朝" w:hint="eastAsia"/>
          <w:kern w:val="0"/>
          <w:sz w:val="18"/>
          <w:szCs w:val="18"/>
        </w:rPr>
        <w:t>のうち該当するものを○で囲んでください。</w:t>
      </w:r>
    </w:p>
    <w:p w14:paraId="16940C05" w14:textId="29913B67"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６　４の「厚生労働大臣許可番号又は国土交通大臣許可番号」欄には、それぞれの事業主ごとの許可番号を記載してください（事業所ごとに許可番号がある場合には、主たる事業所の許可番号を記載してください。）。また、３の「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の種類」欄の</w:t>
      </w:r>
      <w:r w:rsidR="00B01E0D" w:rsidRPr="006E2F82">
        <w:rPr>
          <w:rFonts w:asciiTheme="minorEastAsia" w:eastAsiaTheme="minorEastAsia" w:hAnsiTheme="minorEastAsia" w:cs="ＭＳ 明朝" w:hint="eastAsia"/>
          <w:kern w:val="0"/>
          <w:sz w:val="18"/>
          <w:szCs w:val="18"/>
        </w:rPr>
        <w:t>１</w:t>
      </w:r>
      <w:r w:rsidR="002123E4" w:rsidRPr="006E2F82">
        <w:rPr>
          <w:rFonts w:asciiTheme="minorEastAsia" w:eastAsiaTheme="minorEastAsia" w:hAnsiTheme="minorEastAsia" w:cs="ＭＳ 明朝" w:hint="eastAsia"/>
          <w:kern w:val="0"/>
          <w:sz w:val="18"/>
          <w:szCs w:val="18"/>
        </w:rPr>
        <w:t>、</w:t>
      </w:r>
      <w:r w:rsidR="002123E4" w:rsidRPr="00B62AF1">
        <w:rPr>
          <w:rFonts w:asciiTheme="minorEastAsia" w:eastAsiaTheme="minorEastAsia" w:hAnsiTheme="minorEastAsia" w:cs="ＭＳ 明朝" w:hint="eastAsia"/>
          <w:kern w:val="0"/>
          <w:sz w:val="18"/>
          <w:szCs w:val="18"/>
        </w:rPr>
        <w:t>４又は６</w:t>
      </w:r>
      <w:r w:rsidRPr="00B62AF1">
        <w:rPr>
          <w:rFonts w:asciiTheme="minorEastAsia" w:eastAsiaTheme="minorEastAsia" w:hAnsiTheme="minorEastAsia" w:cs="ＭＳ 明朝" w:hint="eastAsia"/>
          <w:kern w:val="0"/>
          <w:sz w:val="18"/>
          <w:szCs w:val="18"/>
        </w:rPr>
        <w:t>に該当する職業紹介事業者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については、この欄は記載する必要がありません。この場合は、厚生労働大臣許可番号又は国土交通大臣許可番号に代えて同意書提出番号が付与されることとなり、「雇用関係</w:t>
      </w:r>
      <w:r w:rsidR="00DA4307"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金の取扱いに係る同意書受理通知書」の４の厚生労働大臣許可番号又は国土交通大臣許可番号欄にその番号が記載されて、通知されることとなります。</w:t>
      </w:r>
    </w:p>
    <w:p w14:paraId="489DD8F5" w14:textId="2B4E82E2"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７　５の「</w:t>
      </w:r>
      <w:r w:rsidR="006F03F7">
        <w:rPr>
          <w:rFonts w:asciiTheme="minorEastAsia" w:eastAsiaTheme="minorEastAsia" w:hAnsiTheme="minorEastAsia" w:cs="ＭＳ 明朝" w:hint="eastAsia"/>
          <w:kern w:val="0"/>
          <w:sz w:val="18"/>
          <w:szCs w:val="18"/>
        </w:rPr>
        <w:t>同意条件</w:t>
      </w:r>
      <w:r w:rsidRPr="00B62AF1">
        <w:rPr>
          <w:rFonts w:asciiTheme="minorEastAsia" w:eastAsiaTheme="minorEastAsia" w:hAnsiTheme="minorEastAsia" w:cs="ＭＳ 明朝" w:hint="eastAsia"/>
          <w:kern w:val="0"/>
          <w:sz w:val="18"/>
          <w:szCs w:val="18"/>
        </w:rPr>
        <w:t>に同意する期間」の欄には、</w:t>
      </w:r>
      <w:r w:rsidR="006F03F7">
        <w:rPr>
          <w:rFonts w:asciiTheme="minorEastAsia" w:eastAsiaTheme="minorEastAsia" w:hAnsiTheme="minorEastAsia" w:cs="ＭＳ 明朝" w:hint="eastAsia"/>
          <w:kern w:val="0"/>
          <w:sz w:val="18"/>
          <w:szCs w:val="18"/>
        </w:rPr>
        <w:t>同意条件</w:t>
      </w:r>
      <w:r w:rsidRPr="00B62AF1">
        <w:rPr>
          <w:rFonts w:asciiTheme="minorEastAsia" w:eastAsiaTheme="minorEastAsia" w:hAnsiTheme="minorEastAsia" w:cs="ＭＳ 明朝" w:hint="eastAsia"/>
          <w:kern w:val="0"/>
          <w:sz w:val="18"/>
          <w:szCs w:val="18"/>
        </w:rPr>
        <w:t>に同意し、雇用関係</w:t>
      </w:r>
      <w:r w:rsidR="00DA4307"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w:t>
      </w:r>
      <w:r w:rsidR="00686993" w:rsidRPr="00B62AF1">
        <w:rPr>
          <w:rFonts w:asciiTheme="minorEastAsia" w:eastAsiaTheme="minorEastAsia" w:hAnsiTheme="minorEastAsia" w:cs="ＭＳ 明朝" w:hint="eastAsia"/>
          <w:kern w:val="0"/>
          <w:sz w:val="18"/>
          <w:szCs w:val="18"/>
        </w:rPr>
        <w:t>（雇用給付金）</w:t>
      </w:r>
      <w:r w:rsidRPr="00B62AF1">
        <w:rPr>
          <w:rFonts w:asciiTheme="minorEastAsia" w:eastAsiaTheme="minorEastAsia" w:hAnsiTheme="minorEastAsia" w:cs="ＭＳ 明朝" w:hint="eastAsia"/>
          <w:kern w:val="0"/>
          <w:sz w:val="18"/>
          <w:szCs w:val="18"/>
        </w:rPr>
        <w:t>の取扱いを行うことを希望する期間を記載してください。</w:t>
      </w:r>
    </w:p>
    <w:p w14:paraId="6A99113C" w14:textId="77777777"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 xml:space="preserve">　　この期間の初日は、この同意書を提出する日以後の日であって、その取り扱う労働者を雇用給付金の対象労働者として紹介する日以前の日を記載してください。</w:t>
      </w:r>
    </w:p>
    <w:p w14:paraId="0D3709A9" w14:textId="1505DDE6"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 xml:space="preserve">　　この期間の末日は、期間の初日から厚生労働大臣の許可の期間の満了する日までのうち希望する日を記載してください。ただし、３の「職業紹介事業者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の種類」欄の</w:t>
      </w:r>
      <w:r w:rsidR="00B01E0D" w:rsidRPr="006E2F82">
        <w:rPr>
          <w:rFonts w:asciiTheme="minorEastAsia" w:eastAsiaTheme="minorEastAsia" w:hAnsiTheme="minorEastAsia" w:cs="ＭＳ 明朝" w:hint="eastAsia"/>
          <w:kern w:val="0"/>
          <w:sz w:val="18"/>
          <w:szCs w:val="18"/>
        </w:rPr>
        <w:t>１、４～６</w:t>
      </w:r>
      <w:r w:rsidRPr="00B62AF1">
        <w:rPr>
          <w:rFonts w:asciiTheme="minorEastAsia" w:eastAsiaTheme="minorEastAsia" w:hAnsiTheme="minorEastAsia" w:cs="ＭＳ 明朝" w:hint="eastAsia"/>
          <w:kern w:val="0"/>
          <w:sz w:val="18"/>
          <w:szCs w:val="18"/>
        </w:rPr>
        <w:t>に該当する職業紹介事業者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については、記載しないでください。</w:t>
      </w:r>
    </w:p>
    <w:p w14:paraId="137A4A3A" w14:textId="77777777" w:rsidR="00182BC4" w:rsidRPr="00B62AF1" w:rsidRDefault="00182BC4" w:rsidP="00182BC4">
      <w:pPr>
        <w:overflowPunct w:val="0"/>
        <w:ind w:left="200" w:hanging="200"/>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ＭＳ 明朝" w:hint="eastAsia"/>
          <w:kern w:val="0"/>
          <w:sz w:val="18"/>
          <w:szCs w:val="18"/>
        </w:rPr>
        <w:t>８　６の「取り扱う雇用関係</w:t>
      </w:r>
      <w:r w:rsidR="00F27FFE"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金の種類」欄には、取扱いを希望する雇用関係</w:t>
      </w:r>
      <w:r w:rsidR="00F27FFE"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金の種類について、該当するもの</w:t>
      </w:r>
      <w:r w:rsidR="009522CA" w:rsidRPr="00B62AF1">
        <w:rPr>
          <w:rFonts w:asciiTheme="minorEastAsia" w:eastAsiaTheme="minorEastAsia" w:hAnsiTheme="minorEastAsia" w:cs="ＭＳ 明朝" w:hint="eastAsia"/>
          <w:kern w:val="0"/>
          <w:sz w:val="18"/>
          <w:szCs w:val="18"/>
        </w:rPr>
        <w:t>の番号</w:t>
      </w:r>
      <w:r w:rsidRPr="00B62AF1">
        <w:rPr>
          <w:rFonts w:asciiTheme="minorEastAsia" w:eastAsiaTheme="minorEastAsia" w:hAnsiTheme="minorEastAsia" w:cs="ＭＳ 明朝" w:hint="eastAsia"/>
          <w:kern w:val="0"/>
          <w:sz w:val="18"/>
          <w:szCs w:val="18"/>
        </w:rPr>
        <w:t>をすべて○で囲んでください。</w:t>
      </w:r>
    </w:p>
    <w:p w14:paraId="557E3E87" w14:textId="5B0D7908" w:rsidR="002B61B9" w:rsidRPr="00B62AF1" w:rsidRDefault="002B61B9" w:rsidP="002B61B9">
      <w:pPr>
        <w:overflowPunct w:val="0"/>
        <w:ind w:leftChars="1" w:left="178" w:hangingChars="98" w:hanging="176"/>
        <w:textAlignment w:val="baseline"/>
        <w:rPr>
          <w:rFonts w:asciiTheme="minorEastAsia" w:eastAsiaTheme="minorEastAsia" w:hAnsiTheme="minorEastAsia"/>
          <w:kern w:val="0"/>
          <w:sz w:val="18"/>
          <w:szCs w:val="18"/>
        </w:rPr>
      </w:pPr>
      <w:r w:rsidRPr="00B62AF1">
        <w:rPr>
          <w:rFonts w:asciiTheme="minorEastAsia" w:eastAsiaTheme="minorEastAsia" w:hAnsiTheme="minorEastAsia" w:cs="HG丸ｺﾞｼｯｸM-PRO" w:hint="eastAsia"/>
          <w:kern w:val="0"/>
          <w:sz w:val="18"/>
          <w:szCs w:val="18"/>
        </w:rPr>
        <w:t>９　「同意条件」は、職業紹介事業者</w:t>
      </w:r>
      <w:r w:rsidR="002123E4" w:rsidRPr="00B62AF1">
        <w:rPr>
          <w:rFonts w:asciiTheme="minorEastAsia" w:eastAsiaTheme="minorEastAsia" w:hAnsiTheme="minorEastAsia" w:cs="HG丸ｺﾞｼｯｸM-PRO" w:hint="eastAsia"/>
          <w:kern w:val="0"/>
          <w:sz w:val="18"/>
          <w:szCs w:val="18"/>
        </w:rPr>
        <w:t>等</w:t>
      </w:r>
      <w:r w:rsidR="005C26CD" w:rsidRPr="00B62AF1">
        <w:rPr>
          <w:rFonts w:asciiTheme="minorEastAsia" w:eastAsiaTheme="minorEastAsia" w:hAnsiTheme="minorEastAsia" w:cs="HG丸ｺﾞｼｯｸM-PRO" w:hint="eastAsia"/>
          <w:kern w:val="0"/>
          <w:sz w:val="18"/>
          <w:szCs w:val="18"/>
        </w:rPr>
        <w:t>が雇用関係助成金の取</w:t>
      </w:r>
      <w:r w:rsidRPr="00B62AF1">
        <w:rPr>
          <w:rFonts w:asciiTheme="minorEastAsia" w:eastAsiaTheme="minorEastAsia" w:hAnsiTheme="minorEastAsia" w:cs="HG丸ｺﾞｼｯｸM-PRO" w:hint="eastAsia"/>
          <w:kern w:val="0"/>
          <w:sz w:val="18"/>
          <w:szCs w:val="18"/>
        </w:rPr>
        <w:t>扱いをすることの条件ですので、その条件を適切に履行しないなど当該条件を満たさないことが明</w:t>
      </w:r>
      <w:r w:rsidR="005C26CD" w:rsidRPr="00B62AF1">
        <w:rPr>
          <w:rFonts w:asciiTheme="minorEastAsia" w:eastAsiaTheme="minorEastAsia" w:hAnsiTheme="minorEastAsia" w:cs="HG丸ｺﾞｼｯｸM-PRO" w:hint="eastAsia"/>
          <w:kern w:val="0"/>
          <w:sz w:val="18"/>
          <w:szCs w:val="18"/>
        </w:rPr>
        <w:t>ら</w:t>
      </w:r>
      <w:r w:rsidRPr="00B62AF1">
        <w:rPr>
          <w:rFonts w:asciiTheme="minorEastAsia" w:eastAsiaTheme="minorEastAsia" w:hAnsiTheme="minorEastAsia" w:cs="HG丸ｺﾞｼｯｸM-PRO" w:hint="eastAsia"/>
          <w:kern w:val="0"/>
          <w:sz w:val="18"/>
          <w:szCs w:val="18"/>
        </w:rPr>
        <w:t>かとなった場合は、当該職業紹介事業者</w:t>
      </w:r>
      <w:r w:rsidR="002123E4" w:rsidRPr="00B62AF1">
        <w:rPr>
          <w:rFonts w:asciiTheme="minorEastAsia" w:eastAsiaTheme="minorEastAsia" w:hAnsiTheme="minorEastAsia" w:cs="HG丸ｺﾞｼｯｸM-PRO" w:hint="eastAsia"/>
          <w:kern w:val="0"/>
          <w:sz w:val="18"/>
          <w:szCs w:val="18"/>
        </w:rPr>
        <w:t>等</w:t>
      </w:r>
      <w:r w:rsidRPr="00B62AF1">
        <w:rPr>
          <w:rFonts w:asciiTheme="minorEastAsia" w:eastAsiaTheme="minorEastAsia" w:hAnsiTheme="minorEastAsia" w:cs="HG丸ｺﾞｼｯｸM-PRO" w:hint="eastAsia"/>
          <w:kern w:val="0"/>
          <w:sz w:val="18"/>
          <w:szCs w:val="18"/>
        </w:rPr>
        <w:t>は雇用関係助成金</w:t>
      </w:r>
      <w:r w:rsidR="005C26CD" w:rsidRPr="00B62AF1">
        <w:rPr>
          <w:rFonts w:asciiTheme="minorEastAsia" w:eastAsiaTheme="minorEastAsia" w:hAnsiTheme="minorEastAsia" w:cs="HG丸ｺﾞｼｯｸM-PRO" w:hint="eastAsia"/>
          <w:kern w:val="0"/>
          <w:sz w:val="18"/>
          <w:szCs w:val="18"/>
        </w:rPr>
        <w:t>の取り扱うことのできる前提を欠くことになり、雇用関係助成金の取</w:t>
      </w:r>
      <w:r w:rsidRPr="00B62AF1">
        <w:rPr>
          <w:rFonts w:asciiTheme="minorEastAsia" w:eastAsiaTheme="minorEastAsia" w:hAnsiTheme="minorEastAsia" w:cs="HG丸ｺﾞｼｯｸM-PRO" w:hint="eastAsia"/>
          <w:kern w:val="0"/>
          <w:sz w:val="18"/>
          <w:szCs w:val="18"/>
        </w:rPr>
        <w:t>扱いが無効となります。</w:t>
      </w:r>
    </w:p>
    <w:p w14:paraId="6731A85E" w14:textId="4AB80C23" w:rsidR="00182BC4" w:rsidRPr="00B62AF1" w:rsidRDefault="002B61B9" w:rsidP="002B61B9">
      <w:pPr>
        <w:overflowPunct w:val="0"/>
        <w:ind w:leftChars="1" w:left="178" w:hangingChars="98" w:hanging="176"/>
        <w:textAlignment w:val="baseline"/>
        <w:rPr>
          <w:rFonts w:asciiTheme="minorEastAsia" w:eastAsiaTheme="minorEastAsia" w:hAnsiTheme="minorEastAsia"/>
          <w:kern w:val="0"/>
          <w:sz w:val="20"/>
          <w:szCs w:val="20"/>
        </w:rPr>
      </w:pPr>
      <w:r w:rsidRPr="00B62AF1">
        <w:rPr>
          <w:rFonts w:asciiTheme="minorEastAsia" w:eastAsiaTheme="minorEastAsia" w:hAnsiTheme="minorEastAsia" w:cs="HG丸ｺﾞｼｯｸM-PRO" w:hint="eastAsia"/>
          <w:kern w:val="0"/>
          <w:sz w:val="18"/>
          <w:szCs w:val="18"/>
        </w:rPr>
        <w:t>10　職業紹介事業者</w:t>
      </w:r>
      <w:r w:rsidR="002123E4" w:rsidRPr="00B62AF1">
        <w:rPr>
          <w:rFonts w:asciiTheme="minorEastAsia" w:eastAsiaTheme="minorEastAsia" w:hAnsiTheme="minorEastAsia" w:cs="HG丸ｺﾞｼｯｸM-PRO" w:hint="eastAsia"/>
          <w:kern w:val="0"/>
          <w:sz w:val="18"/>
          <w:szCs w:val="18"/>
        </w:rPr>
        <w:t>等</w:t>
      </w:r>
      <w:r w:rsidRPr="00B62AF1">
        <w:rPr>
          <w:rFonts w:asciiTheme="minorEastAsia" w:eastAsiaTheme="minorEastAsia" w:hAnsiTheme="minorEastAsia" w:cs="HG丸ｺﾞｼｯｸM-PRO" w:hint="eastAsia"/>
          <w:kern w:val="0"/>
          <w:sz w:val="18"/>
          <w:szCs w:val="18"/>
        </w:rPr>
        <w:t>が同意条件を満たしていないことが疑われる場合、労働局は、当該職業紹介事業者</w:t>
      </w:r>
      <w:r w:rsidR="002123E4" w:rsidRPr="00B62AF1">
        <w:rPr>
          <w:rFonts w:asciiTheme="minorEastAsia" w:eastAsiaTheme="minorEastAsia" w:hAnsiTheme="minorEastAsia" w:cs="HG丸ｺﾞｼｯｸM-PRO" w:hint="eastAsia"/>
          <w:kern w:val="0"/>
          <w:sz w:val="18"/>
          <w:szCs w:val="18"/>
        </w:rPr>
        <w:t>等</w:t>
      </w:r>
      <w:r w:rsidR="005C26CD" w:rsidRPr="00B62AF1">
        <w:rPr>
          <w:rFonts w:asciiTheme="minorEastAsia" w:eastAsiaTheme="minorEastAsia" w:hAnsiTheme="minorEastAsia" w:cs="HG丸ｺﾞｼｯｸM-PRO" w:hint="eastAsia"/>
          <w:kern w:val="0"/>
          <w:sz w:val="18"/>
          <w:szCs w:val="18"/>
        </w:rPr>
        <w:t>に対して、資料の提出・報告、事情聴取、立入</w:t>
      </w:r>
      <w:r w:rsidRPr="00B62AF1">
        <w:rPr>
          <w:rFonts w:asciiTheme="minorEastAsia" w:eastAsiaTheme="minorEastAsia" w:hAnsiTheme="minorEastAsia" w:cs="HG丸ｺﾞｼｯｸM-PRO" w:hint="eastAsia"/>
          <w:kern w:val="0"/>
          <w:sz w:val="18"/>
          <w:szCs w:val="18"/>
        </w:rPr>
        <w:t>検査などにより現状を把握し、同意条件を満たさないことが</w:t>
      </w:r>
      <w:r w:rsidR="00CD13FF" w:rsidRPr="00B62AF1">
        <w:rPr>
          <w:rFonts w:asciiTheme="minorEastAsia" w:eastAsiaTheme="minorEastAsia" w:hAnsiTheme="minorEastAsia" w:cs="HG丸ｺﾞｼｯｸM-PRO" w:hint="eastAsia"/>
          <w:kern w:val="0"/>
          <w:sz w:val="18"/>
          <w:szCs w:val="18"/>
        </w:rPr>
        <w:t>明らか</w:t>
      </w:r>
      <w:r w:rsidRPr="00B62AF1">
        <w:rPr>
          <w:rFonts w:asciiTheme="minorEastAsia" w:eastAsiaTheme="minorEastAsia" w:hAnsiTheme="minorEastAsia" w:cs="HG丸ｺﾞｼｯｸM-PRO" w:hint="eastAsia"/>
          <w:kern w:val="0"/>
          <w:sz w:val="18"/>
          <w:szCs w:val="18"/>
        </w:rPr>
        <w:t>となった場合、文書によって期限を区切って是正を求めます。原則として、期限までに是正されないと認められる場合、労働局は、当該職業紹介事業者</w:t>
      </w:r>
      <w:r w:rsidR="002123E4" w:rsidRPr="00B62AF1">
        <w:rPr>
          <w:rFonts w:asciiTheme="minorEastAsia" w:eastAsiaTheme="minorEastAsia" w:hAnsiTheme="minorEastAsia" w:cs="HG丸ｺﾞｼｯｸM-PRO" w:hint="eastAsia"/>
          <w:kern w:val="0"/>
          <w:sz w:val="18"/>
          <w:szCs w:val="18"/>
        </w:rPr>
        <w:t>等</w:t>
      </w:r>
      <w:r w:rsidR="005C26CD" w:rsidRPr="00B62AF1">
        <w:rPr>
          <w:rFonts w:asciiTheme="minorEastAsia" w:eastAsiaTheme="minorEastAsia" w:hAnsiTheme="minorEastAsia" w:cs="HG丸ｺﾞｼｯｸM-PRO" w:hint="eastAsia"/>
          <w:kern w:val="0"/>
          <w:sz w:val="18"/>
          <w:szCs w:val="18"/>
        </w:rPr>
        <w:t>の雇用関係助成金の取</w:t>
      </w:r>
      <w:r w:rsidRPr="00B62AF1">
        <w:rPr>
          <w:rFonts w:asciiTheme="minorEastAsia" w:eastAsiaTheme="minorEastAsia" w:hAnsiTheme="minorEastAsia" w:cs="HG丸ｺﾞｼｯｸM-PRO" w:hint="eastAsia"/>
          <w:kern w:val="0"/>
          <w:sz w:val="18"/>
          <w:szCs w:val="18"/>
        </w:rPr>
        <w:t>扱いについて、該当する助成金と期間を明らかにした上で無効とし（当該職業紹介事業者</w:t>
      </w:r>
      <w:r w:rsidR="002123E4" w:rsidRPr="00B62AF1">
        <w:rPr>
          <w:rFonts w:asciiTheme="minorEastAsia" w:eastAsiaTheme="minorEastAsia" w:hAnsiTheme="minorEastAsia" w:cs="HG丸ｺﾞｼｯｸM-PRO" w:hint="eastAsia"/>
          <w:kern w:val="0"/>
          <w:sz w:val="18"/>
          <w:szCs w:val="18"/>
        </w:rPr>
        <w:t>等</w:t>
      </w:r>
      <w:r w:rsidR="005C26CD" w:rsidRPr="00B62AF1">
        <w:rPr>
          <w:rFonts w:asciiTheme="minorEastAsia" w:eastAsiaTheme="minorEastAsia" w:hAnsiTheme="minorEastAsia" w:cs="HG丸ｺﾞｼｯｸM-PRO" w:hint="eastAsia"/>
          <w:kern w:val="0"/>
          <w:sz w:val="18"/>
          <w:szCs w:val="18"/>
        </w:rPr>
        <w:t>の取り扱った雇用関係助成金は不支給の取</w:t>
      </w:r>
      <w:r w:rsidRPr="00B62AF1">
        <w:rPr>
          <w:rFonts w:asciiTheme="minorEastAsia" w:eastAsiaTheme="minorEastAsia" w:hAnsiTheme="minorEastAsia" w:cs="HG丸ｺﾞｼｯｸM-PRO" w:hint="eastAsia"/>
          <w:kern w:val="0"/>
          <w:sz w:val="18"/>
          <w:szCs w:val="18"/>
        </w:rPr>
        <w:t>扱いとなります）、当該職業紹介事業者</w:t>
      </w:r>
      <w:r w:rsidR="002123E4" w:rsidRPr="00B62AF1">
        <w:rPr>
          <w:rFonts w:asciiTheme="minorEastAsia" w:eastAsiaTheme="minorEastAsia" w:hAnsiTheme="minorEastAsia" w:cs="HG丸ｺﾞｼｯｸM-PRO" w:hint="eastAsia"/>
          <w:kern w:val="0"/>
          <w:sz w:val="18"/>
          <w:szCs w:val="18"/>
        </w:rPr>
        <w:t>等</w:t>
      </w:r>
      <w:r w:rsidRPr="00B62AF1">
        <w:rPr>
          <w:rFonts w:asciiTheme="minorEastAsia" w:eastAsiaTheme="minorEastAsia" w:hAnsiTheme="minorEastAsia" w:cs="HG丸ｺﾞｼｯｸM-PRO" w:hint="eastAsia"/>
          <w:kern w:val="0"/>
          <w:sz w:val="18"/>
          <w:szCs w:val="18"/>
        </w:rPr>
        <w:t>に対して文書によってその旨を通知します。当該職業紹介事業者</w:t>
      </w:r>
      <w:r w:rsidR="002123E4" w:rsidRPr="00B62AF1">
        <w:rPr>
          <w:rFonts w:asciiTheme="minorEastAsia" w:eastAsiaTheme="minorEastAsia" w:hAnsiTheme="minorEastAsia" w:cs="HG丸ｺﾞｼｯｸM-PRO" w:hint="eastAsia"/>
          <w:kern w:val="0"/>
          <w:sz w:val="18"/>
          <w:szCs w:val="18"/>
        </w:rPr>
        <w:t>等</w:t>
      </w:r>
      <w:r w:rsidRPr="00B62AF1">
        <w:rPr>
          <w:rFonts w:asciiTheme="minorEastAsia" w:eastAsiaTheme="minorEastAsia" w:hAnsiTheme="minorEastAsia" w:cs="HG丸ｺﾞｼｯｸM-PRO" w:hint="eastAsia"/>
          <w:kern w:val="0"/>
          <w:sz w:val="18"/>
          <w:szCs w:val="18"/>
        </w:rPr>
        <w:t>の名称等については、事業主とのトラブル防止のた</w:t>
      </w:r>
      <w:r w:rsidR="005C26CD" w:rsidRPr="00B62AF1">
        <w:rPr>
          <w:rFonts w:asciiTheme="minorEastAsia" w:eastAsiaTheme="minorEastAsia" w:hAnsiTheme="minorEastAsia" w:cs="HG丸ｺﾞｼｯｸM-PRO" w:hint="eastAsia"/>
          <w:kern w:val="0"/>
          <w:sz w:val="18"/>
          <w:szCs w:val="18"/>
        </w:rPr>
        <w:t>めに、厚生労働省ホームページ等で公表します。雇用関係助成金の取</w:t>
      </w:r>
      <w:r w:rsidRPr="00B62AF1">
        <w:rPr>
          <w:rFonts w:asciiTheme="minorEastAsia" w:eastAsiaTheme="minorEastAsia" w:hAnsiTheme="minorEastAsia" w:cs="HG丸ｺﾞｼｯｸM-PRO" w:hint="eastAsia"/>
          <w:kern w:val="0"/>
          <w:sz w:val="18"/>
          <w:szCs w:val="18"/>
        </w:rPr>
        <w:t>扱いを無効とされた職業紹介事業者</w:t>
      </w:r>
      <w:r w:rsidR="002123E4" w:rsidRPr="00B62AF1">
        <w:rPr>
          <w:rFonts w:asciiTheme="minorEastAsia" w:eastAsiaTheme="minorEastAsia" w:hAnsiTheme="minorEastAsia" w:cs="HG丸ｺﾞｼｯｸM-PRO" w:hint="eastAsia"/>
          <w:kern w:val="0"/>
          <w:sz w:val="18"/>
          <w:szCs w:val="18"/>
        </w:rPr>
        <w:t>等</w:t>
      </w:r>
      <w:r w:rsidRPr="00B62AF1">
        <w:rPr>
          <w:rFonts w:asciiTheme="minorEastAsia" w:eastAsiaTheme="minorEastAsia" w:hAnsiTheme="minorEastAsia" w:cs="HG丸ｺﾞｼｯｸM-PRO" w:hint="eastAsia"/>
          <w:kern w:val="0"/>
          <w:sz w:val="18"/>
          <w:szCs w:val="18"/>
        </w:rPr>
        <w:t>は、当該無効期間が満了し、かつ労働局長が、無効に至った事由が改善され、再び雇用関係助成金の取扱いが適正に行われるものと認めた場合に限って</w:t>
      </w:r>
      <w:r w:rsidR="00E70EA6">
        <w:rPr>
          <w:rFonts w:asciiTheme="minorEastAsia" w:eastAsiaTheme="minorEastAsia" w:hAnsiTheme="minorEastAsia" w:cs="HG丸ｺﾞｼｯｸM-PRO" w:hint="eastAsia"/>
          <w:kern w:val="0"/>
          <w:sz w:val="18"/>
          <w:szCs w:val="18"/>
        </w:rPr>
        <w:t>、</w:t>
      </w:r>
      <w:r w:rsidRPr="00B62AF1">
        <w:rPr>
          <w:rFonts w:asciiTheme="minorEastAsia" w:eastAsiaTheme="minorEastAsia" w:hAnsiTheme="minorEastAsia" w:cs="HG丸ｺﾞｼｯｸM-PRO" w:hint="eastAsia"/>
          <w:kern w:val="0"/>
          <w:sz w:val="18"/>
          <w:szCs w:val="18"/>
        </w:rPr>
        <w:t>「同意書」の提出を行うことができます。</w:t>
      </w:r>
    </w:p>
    <w:p w14:paraId="77150A7E" w14:textId="738E8C63" w:rsidR="00182BC4" w:rsidRPr="00B62AF1" w:rsidRDefault="00182BC4" w:rsidP="002B61B9">
      <w:pPr>
        <w:overflowPunct w:val="0"/>
        <w:ind w:leftChars="1" w:left="178" w:hangingChars="98" w:hanging="176"/>
        <w:textAlignment w:val="baseline"/>
        <w:rPr>
          <w:rFonts w:asciiTheme="minorEastAsia" w:eastAsiaTheme="minorEastAsia" w:hAnsiTheme="minorEastAsia"/>
          <w:kern w:val="0"/>
          <w:sz w:val="20"/>
          <w:szCs w:val="20"/>
        </w:rPr>
      </w:pPr>
      <w:r w:rsidRPr="00B62AF1">
        <w:rPr>
          <w:rFonts w:asciiTheme="minorEastAsia" w:eastAsiaTheme="minorEastAsia" w:hAnsiTheme="minorEastAsia"/>
          <w:kern w:val="0"/>
          <w:sz w:val="18"/>
          <w:szCs w:val="18"/>
        </w:rPr>
        <w:t>11</w:t>
      </w:r>
      <w:r w:rsidRPr="00B62AF1">
        <w:rPr>
          <w:rFonts w:asciiTheme="minorEastAsia" w:eastAsiaTheme="minorEastAsia" w:hAnsiTheme="minorEastAsia" w:cs="ＭＳ 明朝" w:hint="eastAsia"/>
          <w:kern w:val="0"/>
          <w:sz w:val="18"/>
          <w:szCs w:val="18"/>
        </w:rPr>
        <w:t xml:space="preserve">　この同意書が提出された後、「雇用関係</w:t>
      </w:r>
      <w:r w:rsidR="00902A71"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金の取扱いに係る同意書受理通知書」がその職業紹介事業者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の主たる事務所を管轄する都道府県労働局長から交付されます。また、これとあわせて雇用関係</w:t>
      </w:r>
      <w:r w:rsidR="00902A71"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金に係る取扱いを行う職業紹介事業者</w:t>
      </w:r>
      <w:r w:rsidR="002123E4" w:rsidRPr="00B62AF1">
        <w:rPr>
          <w:rFonts w:asciiTheme="minorEastAsia" w:eastAsiaTheme="minorEastAsia" w:hAnsiTheme="minorEastAsia" w:cs="ＭＳ 明朝" w:hint="eastAsia"/>
          <w:kern w:val="0"/>
          <w:sz w:val="18"/>
          <w:szCs w:val="18"/>
        </w:rPr>
        <w:t>等</w:t>
      </w:r>
      <w:r w:rsidRPr="00B62AF1">
        <w:rPr>
          <w:rFonts w:asciiTheme="minorEastAsia" w:eastAsiaTheme="minorEastAsia" w:hAnsiTheme="minorEastAsia" w:cs="ＭＳ 明朝" w:hint="eastAsia"/>
          <w:kern w:val="0"/>
          <w:sz w:val="18"/>
          <w:szCs w:val="18"/>
        </w:rPr>
        <w:t>であることを示す</w:t>
      </w:r>
      <w:r w:rsidR="00031053">
        <w:rPr>
          <w:rFonts w:asciiTheme="minorEastAsia" w:eastAsiaTheme="minorEastAsia" w:hAnsiTheme="minorEastAsia" w:cs="ＭＳ 明朝" w:hint="eastAsia"/>
          <w:kern w:val="0"/>
          <w:sz w:val="18"/>
          <w:szCs w:val="18"/>
        </w:rPr>
        <w:t>雇用給付金取扱事業者証</w:t>
      </w:r>
      <w:r w:rsidRPr="00B62AF1">
        <w:rPr>
          <w:rFonts w:asciiTheme="minorEastAsia" w:eastAsiaTheme="minorEastAsia" w:hAnsiTheme="minorEastAsia" w:cs="ＭＳ 明朝" w:hint="eastAsia"/>
          <w:kern w:val="0"/>
          <w:sz w:val="18"/>
          <w:szCs w:val="18"/>
        </w:rPr>
        <w:t>が交付されます。この</w:t>
      </w:r>
      <w:r w:rsidR="000B5C8B">
        <w:rPr>
          <w:rFonts w:asciiTheme="minorEastAsia" w:eastAsiaTheme="minorEastAsia" w:hAnsiTheme="minorEastAsia" w:cs="ＭＳ 明朝" w:hint="eastAsia"/>
          <w:kern w:val="0"/>
          <w:sz w:val="18"/>
          <w:szCs w:val="18"/>
        </w:rPr>
        <w:t>雇用給付金取扱事業者証</w:t>
      </w:r>
      <w:r w:rsidRPr="00B62AF1">
        <w:rPr>
          <w:rFonts w:asciiTheme="minorEastAsia" w:eastAsiaTheme="minorEastAsia" w:hAnsiTheme="minorEastAsia" w:cs="ＭＳ 明朝" w:hint="eastAsia"/>
          <w:kern w:val="0"/>
          <w:sz w:val="18"/>
          <w:szCs w:val="18"/>
        </w:rPr>
        <w:t>には、</w:t>
      </w:r>
      <w:r w:rsidR="00E87045">
        <w:rPr>
          <w:rFonts w:asciiTheme="minorEastAsia" w:eastAsiaTheme="minorEastAsia" w:hAnsiTheme="minorEastAsia" w:cs="ＭＳ 明朝" w:hint="eastAsia"/>
          <w:kern w:val="0"/>
          <w:sz w:val="18"/>
          <w:szCs w:val="18"/>
        </w:rPr>
        <w:t>交付日から</w:t>
      </w:r>
      <w:r w:rsidRPr="00B62AF1">
        <w:rPr>
          <w:rFonts w:asciiTheme="minorEastAsia" w:eastAsiaTheme="minorEastAsia" w:hAnsiTheme="minorEastAsia" w:cs="ＭＳ 明朝" w:hint="eastAsia"/>
          <w:kern w:val="0"/>
          <w:sz w:val="18"/>
          <w:szCs w:val="18"/>
        </w:rPr>
        <w:t>「雇用関係</w:t>
      </w:r>
      <w:r w:rsidR="00902A71" w:rsidRPr="00B62AF1">
        <w:rPr>
          <w:rFonts w:asciiTheme="minorEastAsia" w:eastAsiaTheme="minorEastAsia" w:hAnsiTheme="minorEastAsia" w:cs="ＭＳ 明朝" w:hint="eastAsia"/>
          <w:kern w:val="0"/>
          <w:sz w:val="18"/>
          <w:szCs w:val="18"/>
        </w:rPr>
        <w:t>助成</w:t>
      </w:r>
      <w:r w:rsidRPr="00B62AF1">
        <w:rPr>
          <w:rFonts w:asciiTheme="minorEastAsia" w:eastAsiaTheme="minorEastAsia" w:hAnsiTheme="minorEastAsia" w:cs="ＭＳ 明朝" w:hint="eastAsia"/>
          <w:kern w:val="0"/>
          <w:sz w:val="18"/>
          <w:szCs w:val="18"/>
        </w:rPr>
        <w:t>金の取扱いに係る同意書受理通知書」の５の「</w:t>
      </w:r>
      <w:r w:rsidR="000B5C8B">
        <w:rPr>
          <w:rFonts w:asciiTheme="minorEastAsia" w:eastAsiaTheme="minorEastAsia" w:hAnsiTheme="minorEastAsia" w:cs="ＭＳ 明朝" w:hint="eastAsia"/>
          <w:kern w:val="0"/>
          <w:sz w:val="18"/>
          <w:szCs w:val="18"/>
        </w:rPr>
        <w:t>同意条件</w:t>
      </w:r>
      <w:r w:rsidRPr="00B62AF1">
        <w:rPr>
          <w:rFonts w:asciiTheme="minorEastAsia" w:eastAsiaTheme="minorEastAsia" w:hAnsiTheme="minorEastAsia" w:cs="ＭＳ 明朝" w:hint="eastAsia"/>
          <w:kern w:val="0"/>
          <w:sz w:val="18"/>
          <w:szCs w:val="18"/>
        </w:rPr>
        <w:t>に同意する期間」</w:t>
      </w:r>
      <w:r w:rsidR="00E87045">
        <w:rPr>
          <w:rFonts w:asciiTheme="minorEastAsia" w:eastAsiaTheme="minorEastAsia" w:hAnsiTheme="minorEastAsia" w:cs="ＭＳ 明朝" w:hint="eastAsia"/>
          <w:kern w:val="0"/>
          <w:sz w:val="18"/>
          <w:szCs w:val="18"/>
        </w:rPr>
        <w:t>の末日</w:t>
      </w:r>
      <w:r w:rsidRPr="00B62AF1">
        <w:rPr>
          <w:rFonts w:asciiTheme="minorEastAsia" w:eastAsiaTheme="minorEastAsia" w:hAnsiTheme="minorEastAsia" w:cs="ＭＳ 明朝" w:hint="eastAsia"/>
          <w:kern w:val="0"/>
          <w:sz w:val="18"/>
          <w:szCs w:val="18"/>
        </w:rPr>
        <w:t>が有効期間として記載されますので、この期間中、</w:t>
      </w:r>
      <w:r w:rsidR="00432BC1">
        <w:rPr>
          <w:rFonts w:asciiTheme="minorEastAsia" w:eastAsiaTheme="minorEastAsia" w:hAnsiTheme="minorEastAsia" w:cs="ＭＳ 明朝" w:hint="eastAsia"/>
          <w:kern w:val="0"/>
          <w:sz w:val="18"/>
          <w:szCs w:val="18"/>
        </w:rPr>
        <w:t>利用者</w:t>
      </w:r>
      <w:r w:rsidR="00B85BE1">
        <w:rPr>
          <w:rFonts w:asciiTheme="minorEastAsia" w:eastAsiaTheme="minorEastAsia" w:hAnsiTheme="minorEastAsia" w:cs="ＭＳ 明朝" w:hint="eastAsia"/>
          <w:kern w:val="0"/>
          <w:sz w:val="18"/>
          <w:szCs w:val="18"/>
        </w:rPr>
        <w:t>から求めがあった場合に</w:t>
      </w:r>
      <w:r w:rsidR="000C1E72">
        <w:rPr>
          <w:rFonts w:asciiTheme="minorEastAsia" w:eastAsiaTheme="minorEastAsia" w:hAnsiTheme="minorEastAsia" w:cs="ＭＳ 明朝" w:hint="eastAsia"/>
          <w:kern w:val="0"/>
          <w:sz w:val="18"/>
          <w:szCs w:val="18"/>
        </w:rPr>
        <w:t>雇用給付金取扱事業者証を提示してください</w:t>
      </w:r>
      <w:r w:rsidRPr="00B62AF1">
        <w:rPr>
          <w:rFonts w:asciiTheme="minorEastAsia" w:eastAsiaTheme="minorEastAsia" w:hAnsiTheme="minorEastAsia" w:cs="ＭＳ 明朝" w:hint="eastAsia"/>
          <w:kern w:val="0"/>
          <w:sz w:val="18"/>
          <w:szCs w:val="18"/>
        </w:rPr>
        <w:t>。</w:t>
      </w:r>
    </w:p>
    <w:p w14:paraId="7D4076A3" w14:textId="037C1C25" w:rsidR="00034B3F" w:rsidRPr="00772424" w:rsidRDefault="00182BC4" w:rsidP="00772424">
      <w:pPr>
        <w:overflowPunct w:val="0"/>
        <w:ind w:left="200" w:hanging="200"/>
        <w:textAlignment w:val="baseline"/>
        <w:rPr>
          <w:rFonts w:ascii="Times New Roman" w:hAnsi="Times New Roman" w:cs="ＭＳ 明朝"/>
          <w:kern w:val="0"/>
          <w:sz w:val="18"/>
          <w:szCs w:val="18"/>
        </w:rPr>
      </w:pPr>
      <w:r w:rsidRPr="00B62AF1">
        <w:rPr>
          <w:rFonts w:asciiTheme="minorEastAsia" w:eastAsiaTheme="minorEastAsia" w:hAnsiTheme="minorEastAsia" w:cs="ＭＳ 明朝" w:hint="eastAsia"/>
          <w:kern w:val="0"/>
          <w:sz w:val="18"/>
          <w:szCs w:val="18"/>
        </w:rPr>
        <w:t xml:space="preserve">　　なお、雇用給付金について同意書を提出した事業主については緑色の</w:t>
      </w:r>
      <w:r w:rsidR="008F260E">
        <w:rPr>
          <w:rFonts w:asciiTheme="minorEastAsia" w:eastAsiaTheme="minorEastAsia" w:hAnsiTheme="minorEastAsia" w:cs="ＭＳ 明朝" w:hint="eastAsia"/>
          <w:kern w:val="0"/>
          <w:sz w:val="18"/>
          <w:szCs w:val="18"/>
        </w:rPr>
        <w:t>取扱事業者証</w:t>
      </w:r>
      <w:r w:rsidRPr="00B62AF1">
        <w:rPr>
          <w:rFonts w:asciiTheme="minorEastAsia" w:eastAsiaTheme="minorEastAsia" w:hAnsiTheme="minorEastAsia" w:cs="ＭＳ 明朝" w:hint="eastAsia"/>
          <w:kern w:val="0"/>
          <w:sz w:val="18"/>
          <w:szCs w:val="18"/>
        </w:rPr>
        <w:t>を交付します。</w:t>
      </w:r>
    </w:p>
    <w:sectPr w:rsidR="00034B3F" w:rsidRPr="00772424" w:rsidSect="008A4239">
      <w:pgSz w:w="11906" w:h="16838" w:code="9"/>
      <w:pgMar w:top="284" w:right="454" w:bottom="233"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53A5" w14:textId="77777777" w:rsidR="00881EE7" w:rsidRDefault="00881EE7" w:rsidP="00755CCD">
      <w:r>
        <w:separator/>
      </w:r>
    </w:p>
  </w:endnote>
  <w:endnote w:type="continuationSeparator" w:id="0">
    <w:p w14:paraId="0C669230" w14:textId="77777777" w:rsidR="00881EE7" w:rsidRDefault="00881EE7" w:rsidP="0075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7DF9" w14:textId="77777777" w:rsidR="00881EE7" w:rsidRDefault="00881EE7" w:rsidP="00755CCD">
      <w:r>
        <w:separator/>
      </w:r>
    </w:p>
  </w:footnote>
  <w:footnote w:type="continuationSeparator" w:id="0">
    <w:p w14:paraId="73A5E1B6" w14:textId="77777777" w:rsidR="00881EE7" w:rsidRDefault="00881EE7" w:rsidP="00755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91"/>
    <w:rsid w:val="00014E87"/>
    <w:rsid w:val="00015B8B"/>
    <w:rsid w:val="00020D2D"/>
    <w:rsid w:val="00031053"/>
    <w:rsid w:val="00034ABA"/>
    <w:rsid w:val="00034B3F"/>
    <w:rsid w:val="0004796B"/>
    <w:rsid w:val="000501DC"/>
    <w:rsid w:val="000656F4"/>
    <w:rsid w:val="0006681B"/>
    <w:rsid w:val="0006695B"/>
    <w:rsid w:val="0007099D"/>
    <w:rsid w:val="00097D5F"/>
    <w:rsid w:val="000B0E0C"/>
    <w:rsid w:val="000B5C8B"/>
    <w:rsid w:val="000B7F15"/>
    <w:rsid w:val="000C1E72"/>
    <w:rsid w:val="000F036F"/>
    <w:rsid w:val="000F038D"/>
    <w:rsid w:val="000F5276"/>
    <w:rsid w:val="001052F9"/>
    <w:rsid w:val="001106D0"/>
    <w:rsid w:val="00124FEF"/>
    <w:rsid w:val="00162BE4"/>
    <w:rsid w:val="00180155"/>
    <w:rsid w:val="00182BC4"/>
    <w:rsid w:val="001B3F3B"/>
    <w:rsid w:val="001C29FA"/>
    <w:rsid w:val="001C6C87"/>
    <w:rsid w:val="001D6495"/>
    <w:rsid w:val="001E0241"/>
    <w:rsid w:val="001F27F5"/>
    <w:rsid w:val="001F4FB9"/>
    <w:rsid w:val="00201DA2"/>
    <w:rsid w:val="0020401F"/>
    <w:rsid w:val="00206C58"/>
    <w:rsid w:val="002123E4"/>
    <w:rsid w:val="0022070B"/>
    <w:rsid w:val="00223229"/>
    <w:rsid w:val="00226471"/>
    <w:rsid w:val="0024469E"/>
    <w:rsid w:val="00257A0E"/>
    <w:rsid w:val="00274701"/>
    <w:rsid w:val="00276AAC"/>
    <w:rsid w:val="00280492"/>
    <w:rsid w:val="00280F6A"/>
    <w:rsid w:val="00286773"/>
    <w:rsid w:val="00287A7E"/>
    <w:rsid w:val="002A5891"/>
    <w:rsid w:val="002B61B9"/>
    <w:rsid w:val="002E32AF"/>
    <w:rsid w:val="00304F4B"/>
    <w:rsid w:val="003058A0"/>
    <w:rsid w:val="003104B7"/>
    <w:rsid w:val="00314B97"/>
    <w:rsid w:val="003314F5"/>
    <w:rsid w:val="00331B94"/>
    <w:rsid w:val="003322DB"/>
    <w:rsid w:val="00334840"/>
    <w:rsid w:val="00371D69"/>
    <w:rsid w:val="003732F0"/>
    <w:rsid w:val="00395EBF"/>
    <w:rsid w:val="00396C32"/>
    <w:rsid w:val="003D66B0"/>
    <w:rsid w:val="003E1653"/>
    <w:rsid w:val="003F0BFB"/>
    <w:rsid w:val="00400235"/>
    <w:rsid w:val="004259DB"/>
    <w:rsid w:val="00432BC1"/>
    <w:rsid w:val="0045488F"/>
    <w:rsid w:val="00461676"/>
    <w:rsid w:val="00463F05"/>
    <w:rsid w:val="004818E2"/>
    <w:rsid w:val="004A11EF"/>
    <w:rsid w:val="004A12F5"/>
    <w:rsid w:val="004A22DE"/>
    <w:rsid w:val="004C6F1A"/>
    <w:rsid w:val="004D1847"/>
    <w:rsid w:val="004D53B0"/>
    <w:rsid w:val="004E1F74"/>
    <w:rsid w:val="004E55EC"/>
    <w:rsid w:val="004E7206"/>
    <w:rsid w:val="004F1A0B"/>
    <w:rsid w:val="004F2DD3"/>
    <w:rsid w:val="004F4873"/>
    <w:rsid w:val="0052104B"/>
    <w:rsid w:val="005265AF"/>
    <w:rsid w:val="00530415"/>
    <w:rsid w:val="005549A8"/>
    <w:rsid w:val="00575503"/>
    <w:rsid w:val="00580FFD"/>
    <w:rsid w:val="0058589A"/>
    <w:rsid w:val="005904EA"/>
    <w:rsid w:val="0059636E"/>
    <w:rsid w:val="005A31B0"/>
    <w:rsid w:val="005A4A91"/>
    <w:rsid w:val="005A6392"/>
    <w:rsid w:val="005C0028"/>
    <w:rsid w:val="005C26CD"/>
    <w:rsid w:val="005C5ADC"/>
    <w:rsid w:val="005E0D2A"/>
    <w:rsid w:val="005E51E3"/>
    <w:rsid w:val="005F18B2"/>
    <w:rsid w:val="005F7792"/>
    <w:rsid w:val="00602C50"/>
    <w:rsid w:val="00605E6F"/>
    <w:rsid w:val="00606E53"/>
    <w:rsid w:val="00613C9F"/>
    <w:rsid w:val="00616033"/>
    <w:rsid w:val="00625A26"/>
    <w:rsid w:val="00645AE8"/>
    <w:rsid w:val="00652E82"/>
    <w:rsid w:val="00653EF8"/>
    <w:rsid w:val="006636A1"/>
    <w:rsid w:val="00664174"/>
    <w:rsid w:val="006669BC"/>
    <w:rsid w:val="006678C0"/>
    <w:rsid w:val="00686993"/>
    <w:rsid w:val="00693FBB"/>
    <w:rsid w:val="006A1F07"/>
    <w:rsid w:val="006E2F82"/>
    <w:rsid w:val="006F03F7"/>
    <w:rsid w:val="0072324E"/>
    <w:rsid w:val="0072754B"/>
    <w:rsid w:val="007279F1"/>
    <w:rsid w:val="00727F87"/>
    <w:rsid w:val="00755CCD"/>
    <w:rsid w:val="00756810"/>
    <w:rsid w:val="0076022C"/>
    <w:rsid w:val="00763850"/>
    <w:rsid w:val="00772424"/>
    <w:rsid w:val="00774B75"/>
    <w:rsid w:val="007760D9"/>
    <w:rsid w:val="00784494"/>
    <w:rsid w:val="00785E6D"/>
    <w:rsid w:val="007A09D3"/>
    <w:rsid w:val="007A6526"/>
    <w:rsid w:val="007C3550"/>
    <w:rsid w:val="007C78DE"/>
    <w:rsid w:val="007E54A2"/>
    <w:rsid w:val="007E7DE2"/>
    <w:rsid w:val="007F1F09"/>
    <w:rsid w:val="007F3C84"/>
    <w:rsid w:val="00814896"/>
    <w:rsid w:val="00825154"/>
    <w:rsid w:val="0083785B"/>
    <w:rsid w:val="00845485"/>
    <w:rsid w:val="00854C53"/>
    <w:rsid w:val="0086695B"/>
    <w:rsid w:val="00867997"/>
    <w:rsid w:val="008754E7"/>
    <w:rsid w:val="00881EE7"/>
    <w:rsid w:val="008920FD"/>
    <w:rsid w:val="008A4239"/>
    <w:rsid w:val="008B2952"/>
    <w:rsid w:val="008B4DAD"/>
    <w:rsid w:val="008B5EA6"/>
    <w:rsid w:val="008B7C06"/>
    <w:rsid w:val="008C4CD2"/>
    <w:rsid w:val="008D76C0"/>
    <w:rsid w:val="008E5C24"/>
    <w:rsid w:val="008F1711"/>
    <w:rsid w:val="008F260E"/>
    <w:rsid w:val="00902A71"/>
    <w:rsid w:val="0093392E"/>
    <w:rsid w:val="00935D09"/>
    <w:rsid w:val="00937065"/>
    <w:rsid w:val="009522CA"/>
    <w:rsid w:val="0096529D"/>
    <w:rsid w:val="00965C1B"/>
    <w:rsid w:val="00971ECC"/>
    <w:rsid w:val="00984813"/>
    <w:rsid w:val="009E0460"/>
    <w:rsid w:val="009F1651"/>
    <w:rsid w:val="00A00A47"/>
    <w:rsid w:val="00A1113D"/>
    <w:rsid w:val="00A152AC"/>
    <w:rsid w:val="00A20985"/>
    <w:rsid w:val="00A2632E"/>
    <w:rsid w:val="00A35468"/>
    <w:rsid w:val="00A4121C"/>
    <w:rsid w:val="00A44579"/>
    <w:rsid w:val="00A52BF6"/>
    <w:rsid w:val="00A52CAC"/>
    <w:rsid w:val="00A5436D"/>
    <w:rsid w:val="00A55357"/>
    <w:rsid w:val="00A836DA"/>
    <w:rsid w:val="00A85D45"/>
    <w:rsid w:val="00A939BB"/>
    <w:rsid w:val="00A95489"/>
    <w:rsid w:val="00AA74F4"/>
    <w:rsid w:val="00AB19DC"/>
    <w:rsid w:val="00AB3795"/>
    <w:rsid w:val="00AC3FF5"/>
    <w:rsid w:val="00AD5B49"/>
    <w:rsid w:val="00AE7605"/>
    <w:rsid w:val="00B01E0D"/>
    <w:rsid w:val="00B14BF8"/>
    <w:rsid w:val="00B17DF9"/>
    <w:rsid w:val="00B26F45"/>
    <w:rsid w:val="00B32336"/>
    <w:rsid w:val="00B431FD"/>
    <w:rsid w:val="00B44C13"/>
    <w:rsid w:val="00B62AF1"/>
    <w:rsid w:val="00B677A5"/>
    <w:rsid w:val="00B67AC2"/>
    <w:rsid w:val="00B73751"/>
    <w:rsid w:val="00B7639C"/>
    <w:rsid w:val="00B80D7E"/>
    <w:rsid w:val="00B85BE1"/>
    <w:rsid w:val="00B97E0A"/>
    <w:rsid w:val="00BA0AB1"/>
    <w:rsid w:val="00BA2186"/>
    <w:rsid w:val="00BB4658"/>
    <w:rsid w:val="00BD03DC"/>
    <w:rsid w:val="00BE6D10"/>
    <w:rsid w:val="00C06FE9"/>
    <w:rsid w:val="00C22904"/>
    <w:rsid w:val="00C27CE4"/>
    <w:rsid w:val="00C331E0"/>
    <w:rsid w:val="00C47677"/>
    <w:rsid w:val="00C5108D"/>
    <w:rsid w:val="00C759D3"/>
    <w:rsid w:val="00C82865"/>
    <w:rsid w:val="00C82DD2"/>
    <w:rsid w:val="00C87337"/>
    <w:rsid w:val="00C92397"/>
    <w:rsid w:val="00CA6B46"/>
    <w:rsid w:val="00CB0312"/>
    <w:rsid w:val="00CB2066"/>
    <w:rsid w:val="00CB251A"/>
    <w:rsid w:val="00CC5193"/>
    <w:rsid w:val="00CD13FF"/>
    <w:rsid w:val="00CD1B2D"/>
    <w:rsid w:val="00CE7908"/>
    <w:rsid w:val="00D246A4"/>
    <w:rsid w:val="00D36AE0"/>
    <w:rsid w:val="00D416E8"/>
    <w:rsid w:val="00D60BBC"/>
    <w:rsid w:val="00D651A0"/>
    <w:rsid w:val="00D72556"/>
    <w:rsid w:val="00D726FF"/>
    <w:rsid w:val="00D93B71"/>
    <w:rsid w:val="00D9400A"/>
    <w:rsid w:val="00D940A0"/>
    <w:rsid w:val="00DA4307"/>
    <w:rsid w:val="00DB683D"/>
    <w:rsid w:val="00DC3766"/>
    <w:rsid w:val="00E034D1"/>
    <w:rsid w:val="00E06F44"/>
    <w:rsid w:val="00E12A8C"/>
    <w:rsid w:val="00E1705E"/>
    <w:rsid w:val="00E17805"/>
    <w:rsid w:val="00E5594B"/>
    <w:rsid w:val="00E61FDE"/>
    <w:rsid w:val="00E70A20"/>
    <w:rsid w:val="00E70EA6"/>
    <w:rsid w:val="00E75B97"/>
    <w:rsid w:val="00E81436"/>
    <w:rsid w:val="00E85ACF"/>
    <w:rsid w:val="00E87045"/>
    <w:rsid w:val="00E93254"/>
    <w:rsid w:val="00EC448B"/>
    <w:rsid w:val="00ED3555"/>
    <w:rsid w:val="00EF4D63"/>
    <w:rsid w:val="00F07312"/>
    <w:rsid w:val="00F13985"/>
    <w:rsid w:val="00F174B7"/>
    <w:rsid w:val="00F27FFE"/>
    <w:rsid w:val="00F4077A"/>
    <w:rsid w:val="00F41356"/>
    <w:rsid w:val="00F416DA"/>
    <w:rsid w:val="00F52937"/>
    <w:rsid w:val="00F5706F"/>
    <w:rsid w:val="00F655DC"/>
    <w:rsid w:val="00F85615"/>
    <w:rsid w:val="00F90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DE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A4A91"/>
    <w:rPr>
      <w:color w:val="0000FF"/>
      <w:u w:val="single"/>
    </w:rPr>
  </w:style>
  <w:style w:type="character" w:styleId="a4">
    <w:name w:val="FollowedHyperlink"/>
    <w:uiPriority w:val="99"/>
    <w:semiHidden/>
    <w:unhideWhenUsed/>
    <w:rsid w:val="005A4A91"/>
    <w:rPr>
      <w:color w:val="800080"/>
      <w:u w:val="single"/>
    </w:rPr>
  </w:style>
  <w:style w:type="paragraph" w:customStyle="1" w:styleId="font5">
    <w:name w:val="font5"/>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5A4A9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8">
    <w:name w:val="font8"/>
    <w:basedOn w:val="a"/>
    <w:rsid w:val="005A4A9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9">
    <w:name w:val="font9"/>
    <w:basedOn w:val="a"/>
    <w:rsid w:val="005A4A91"/>
    <w:pPr>
      <w:widowControl/>
      <w:spacing w:before="100" w:beforeAutospacing="1" w:after="100" w:afterAutospacing="1"/>
      <w:jc w:val="left"/>
    </w:pPr>
    <w:rPr>
      <w:rFonts w:ascii="ＭＳ Ｐゴシック" w:eastAsia="ＭＳ Ｐゴシック" w:hAnsi="ＭＳ Ｐゴシック" w:cs="ＭＳ Ｐゴシック"/>
      <w:color w:val="000000"/>
      <w:kern w:val="0"/>
      <w:sz w:val="16"/>
      <w:szCs w:val="16"/>
    </w:rPr>
  </w:style>
  <w:style w:type="paragraph" w:customStyle="1" w:styleId="xl64">
    <w:name w:val="xl64"/>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5">
    <w:name w:val="xl65"/>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5A4A91"/>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5A4A91"/>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rsid w:val="005A4A91"/>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5A4A91"/>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5A4A91"/>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5A4A91"/>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rsid w:val="005A4A91"/>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5A4A91"/>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5A4A91"/>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76">
    <w:name w:val="xl76"/>
    <w:basedOn w:val="a"/>
    <w:rsid w:val="005A4A91"/>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77">
    <w:name w:val="xl77"/>
    <w:basedOn w:val="a"/>
    <w:rsid w:val="005A4A91"/>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8">
    <w:name w:val="xl78"/>
    <w:basedOn w:val="a"/>
    <w:rsid w:val="005A4A91"/>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5A4A91"/>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5A4A91"/>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81">
    <w:name w:val="xl81"/>
    <w:basedOn w:val="a"/>
    <w:rsid w:val="005A4A91"/>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5A4A91"/>
    <w:pPr>
      <w:widowControl/>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83">
    <w:name w:val="xl83"/>
    <w:basedOn w:val="a"/>
    <w:rsid w:val="005A4A91"/>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
    <w:name w:val="xl84"/>
    <w:basedOn w:val="a"/>
    <w:rsid w:val="005A4A91"/>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
    <w:name w:val="xl85"/>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86">
    <w:name w:val="xl86"/>
    <w:basedOn w:val="a"/>
    <w:rsid w:val="005A4A91"/>
    <w:pPr>
      <w:widowControl/>
      <w:spacing w:before="100" w:beforeAutospacing="1" w:after="100" w:afterAutospacing="1"/>
      <w:jc w:val="left"/>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88">
    <w:name w:val="xl88"/>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0"/>
      <w:szCs w:val="20"/>
    </w:rPr>
  </w:style>
  <w:style w:type="paragraph" w:customStyle="1" w:styleId="xl89">
    <w:name w:val="xl89"/>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0"/>
      <w:szCs w:val="20"/>
    </w:rPr>
  </w:style>
  <w:style w:type="paragraph" w:customStyle="1" w:styleId="xl90">
    <w:name w:val="xl90"/>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18"/>
      <w:szCs w:val="18"/>
    </w:rPr>
  </w:style>
  <w:style w:type="paragraph" w:customStyle="1" w:styleId="xl91">
    <w:name w:val="xl91"/>
    <w:basedOn w:val="a"/>
    <w:rsid w:val="005A4A91"/>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92">
    <w:name w:val="xl92"/>
    <w:basedOn w:val="a"/>
    <w:rsid w:val="005A4A91"/>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3">
    <w:name w:val="xl93"/>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4">
    <w:name w:val="xl94"/>
    <w:basedOn w:val="a"/>
    <w:rsid w:val="005A4A91"/>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5">
    <w:name w:val="xl95"/>
    <w:basedOn w:val="a"/>
    <w:rsid w:val="005A4A91"/>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6">
    <w:name w:val="xl96"/>
    <w:basedOn w:val="a"/>
    <w:rsid w:val="005A4A91"/>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7">
    <w:name w:val="xl97"/>
    <w:basedOn w:val="a"/>
    <w:rsid w:val="005A4A91"/>
    <w:pPr>
      <w:widowControl/>
      <w:pBdr>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8">
    <w:name w:val="xl98"/>
    <w:basedOn w:val="a"/>
    <w:rsid w:val="005A4A91"/>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9">
    <w:name w:val="xl99"/>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00">
    <w:name w:val="xl100"/>
    <w:basedOn w:val="a"/>
    <w:rsid w:val="005A4A91"/>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15"/>
      <w:szCs w:val="15"/>
    </w:rPr>
  </w:style>
  <w:style w:type="paragraph" w:customStyle="1" w:styleId="xl101">
    <w:name w:val="xl101"/>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14"/>
      <w:szCs w:val="14"/>
    </w:rPr>
  </w:style>
  <w:style w:type="paragraph" w:customStyle="1" w:styleId="xl102">
    <w:name w:val="xl102"/>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3">
    <w:name w:val="xl103"/>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4">
    <w:name w:val="xl104"/>
    <w:basedOn w:val="a"/>
    <w:rsid w:val="005A4A91"/>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4"/>
      <w:szCs w:val="14"/>
    </w:rPr>
  </w:style>
  <w:style w:type="paragraph" w:customStyle="1" w:styleId="xl105">
    <w:name w:val="xl105"/>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4"/>
      <w:szCs w:val="14"/>
    </w:rPr>
  </w:style>
  <w:style w:type="paragraph" w:customStyle="1" w:styleId="xl106">
    <w:name w:val="xl106"/>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7">
    <w:name w:val="xl107"/>
    <w:basedOn w:val="a"/>
    <w:rsid w:val="005A4A91"/>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8">
    <w:name w:val="xl108"/>
    <w:basedOn w:val="a"/>
    <w:rsid w:val="005A4A91"/>
    <w:pPr>
      <w:widowControl/>
      <w:pBdr>
        <w:top w:val="single" w:sz="8"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9">
    <w:name w:val="xl109"/>
    <w:basedOn w:val="a"/>
    <w:rsid w:val="005A4A91"/>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0">
    <w:name w:val="xl110"/>
    <w:basedOn w:val="a"/>
    <w:rsid w:val="005A4A91"/>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1">
    <w:name w:val="xl111"/>
    <w:basedOn w:val="a"/>
    <w:rsid w:val="005A4A91"/>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2">
    <w:name w:val="xl112"/>
    <w:basedOn w:val="a"/>
    <w:rsid w:val="005A4A91"/>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3">
    <w:name w:val="xl113"/>
    <w:basedOn w:val="a"/>
    <w:rsid w:val="005A4A91"/>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4">
    <w:name w:val="xl114"/>
    <w:basedOn w:val="a"/>
    <w:rsid w:val="005A4A91"/>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5">
    <w:name w:val="xl115"/>
    <w:basedOn w:val="a"/>
    <w:rsid w:val="005A4A91"/>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6">
    <w:name w:val="xl116"/>
    <w:basedOn w:val="a"/>
    <w:rsid w:val="005A4A91"/>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
    <w:rsid w:val="005A4A91"/>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18">
    <w:name w:val="xl118"/>
    <w:basedOn w:val="a"/>
    <w:rsid w:val="005A4A91"/>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19">
    <w:name w:val="xl119"/>
    <w:basedOn w:val="a"/>
    <w:rsid w:val="005A4A91"/>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0">
    <w:name w:val="xl120"/>
    <w:basedOn w:val="a"/>
    <w:rsid w:val="005A4A91"/>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1">
    <w:name w:val="xl121"/>
    <w:basedOn w:val="a"/>
    <w:rsid w:val="005A4A91"/>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6"/>
      <w:szCs w:val="16"/>
    </w:rPr>
  </w:style>
  <w:style w:type="paragraph" w:customStyle="1" w:styleId="xl122">
    <w:name w:val="xl122"/>
    <w:basedOn w:val="a"/>
    <w:rsid w:val="005A4A91"/>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6"/>
      <w:szCs w:val="16"/>
    </w:rPr>
  </w:style>
  <w:style w:type="paragraph" w:customStyle="1" w:styleId="xl123">
    <w:name w:val="xl123"/>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24">
    <w:name w:val="xl124"/>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25">
    <w:name w:val="xl125"/>
    <w:basedOn w:val="a"/>
    <w:rsid w:val="005A4A91"/>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26">
    <w:name w:val="xl126"/>
    <w:basedOn w:val="a"/>
    <w:rsid w:val="005A4A91"/>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7">
    <w:name w:val="xl127"/>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8">
    <w:name w:val="xl128"/>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9">
    <w:name w:val="xl129"/>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table" w:styleId="a5">
    <w:name w:val="Table Grid"/>
    <w:basedOn w:val="a1"/>
    <w:uiPriority w:val="59"/>
    <w:rsid w:val="00C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5CCD"/>
    <w:pPr>
      <w:tabs>
        <w:tab w:val="center" w:pos="4252"/>
        <w:tab w:val="right" w:pos="8504"/>
      </w:tabs>
      <w:snapToGrid w:val="0"/>
    </w:pPr>
  </w:style>
  <w:style w:type="character" w:customStyle="1" w:styleId="a7">
    <w:name w:val="ヘッダー (文字)"/>
    <w:link w:val="a6"/>
    <w:uiPriority w:val="99"/>
    <w:rsid w:val="00755CCD"/>
    <w:rPr>
      <w:kern w:val="2"/>
      <w:sz w:val="21"/>
      <w:szCs w:val="22"/>
    </w:rPr>
  </w:style>
  <w:style w:type="paragraph" w:styleId="a8">
    <w:name w:val="footer"/>
    <w:basedOn w:val="a"/>
    <w:link w:val="a9"/>
    <w:uiPriority w:val="99"/>
    <w:unhideWhenUsed/>
    <w:rsid w:val="00755CCD"/>
    <w:pPr>
      <w:tabs>
        <w:tab w:val="center" w:pos="4252"/>
        <w:tab w:val="right" w:pos="8504"/>
      </w:tabs>
      <w:snapToGrid w:val="0"/>
    </w:pPr>
  </w:style>
  <w:style w:type="character" w:customStyle="1" w:styleId="a9">
    <w:name w:val="フッター (文字)"/>
    <w:link w:val="a8"/>
    <w:uiPriority w:val="99"/>
    <w:rsid w:val="00755CCD"/>
    <w:rPr>
      <w:kern w:val="2"/>
      <w:sz w:val="21"/>
      <w:szCs w:val="22"/>
    </w:rPr>
  </w:style>
  <w:style w:type="paragraph" w:styleId="aa">
    <w:name w:val="Balloon Text"/>
    <w:basedOn w:val="a"/>
    <w:link w:val="ab"/>
    <w:uiPriority w:val="99"/>
    <w:semiHidden/>
    <w:unhideWhenUsed/>
    <w:rsid w:val="008920FD"/>
    <w:rPr>
      <w:rFonts w:ascii="Arial" w:eastAsia="ＭＳ ゴシック" w:hAnsi="Arial"/>
      <w:sz w:val="18"/>
      <w:szCs w:val="18"/>
    </w:rPr>
  </w:style>
  <w:style w:type="character" w:customStyle="1" w:styleId="ab">
    <w:name w:val="吹き出し (文字)"/>
    <w:link w:val="aa"/>
    <w:uiPriority w:val="99"/>
    <w:semiHidden/>
    <w:rsid w:val="008920FD"/>
    <w:rPr>
      <w:rFonts w:ascii="Arial" w:eastAsia="ＭＳ ゴシック" w:hAnsi="Arial" w:cs="Times New Roman"/>
      <w:kern w:val="2"/>
      <w:sz w:val="18"/>
      <w:szCs w:val="18"/>
    </w:rPr>
  </w:style>
  <w:style w:type="paragraph" w:styleId="ac">
    <w:name w:val="Revision"/>
    <w:hidden/>
    <w:uiPriority w:val="99"/>
    <w:semiHidden/>
    <w:rsid w:val="007E54A2"/>
    <w:rPr>
      <w:kern w:val="2"/>
      <w:sz w:val="21"/>
      <w:szCs w:val="22"/>
    </w:rPr>
  </w:style>
  <w:style w:type="character" w:styleId="ad">
    <w:name w:val="annotation reference"/>
    <w:basedOn w:val="a0"/>
    <w:uiPriority w:val="99"/>
    <w:semiHidden/>
    <w:unhideWhenUsed/>
    <w:rsid w:val="0059636E"/>
    <w:rPr>
      <w:sz w:val="18"/>
      <w:szCs w:val="18"/>
    </w:rPr>
  </w:style>
  <w:style w:type="paragraph" w:styleId="ae">
    <w:name w:val="annotation text"/>
    <w:basedOn w:val="a"/>
    <w:link w:val="af"/>
    <w:uiPriority w:val="99"/>
    <w:semiHidden/>
    <w:unhideWhenUsed/>
    <w:rsid w:val="0059636E"/>
    <w:pPr>
      <w:jc w:val="left"/>
    </w:pPr>
  </w:style>
  <w:style w:type="character" w:customStyle="1" w:styleId="af">
    <w:name w:val="コメント文字列 (文字)"/>
    <w:basedOn w:val="a0"/>
    <w:link w:val="ae"/>
    <w:uiPriority w:val="99"/>
    <w:semiHidden/>
    <w:rsid w:val="0059636E"/>
    <w:rPr>
      <w:kern w:val="2"/>
      <w:sz w:val="21"/>
      <w:szCs w:val="22"/>
    </w:rPr>
  </w:style>
  <w:style w:type="paragraph" w:styleId="af0">
    <w:name w:val="annotation subject"/>
    <w:basedOn w:val="ae"/>
    <w:next w:val="ae"/>
    <w:link w:val="af1"/>
    <w:uiPriority w:val="99"/>
    <w:semiHidden/>
    <w:unhideWhenUsed/>
    <w:rsid w:val="0059636E"/>
    <w:rPr>
      <w:b/>
      <w:bCs/>
    </w:rPr>
  </w:style>
  <w:style w:type="character" w:customStyle="1" w:styleId="af1">
    <w:name w:val="コメント内容 (文字)"/>
    <w:basedOn w:val="af"/>
    <w:link w:val="af0"/>
    <w:uiPriority w:val="99"/>
    <w:semiHidden/>
    <w:rsid w:val="0059636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3701">
      <w:bodyDiv w:val="1"/>
      <w:marLeft w:val="0"/>
      <w:marRight w:val="0"/>
      <w:marTop w:val="0"/>
      <w:marBottom w:val="0"/>
      <w:divBdr>
        <w:top w:val="none" w:sz="0" w:space="0" w:color="auto"/>
        <w:left w:val="none" w:sz="0" w:space="0" w:color="auto"/>
        <w:bottom w:val="none" w:sz="0" w:space="0" w:color="auto"/>
        <w:right w:val="none" w:sz="0" w:space="0" w:color="auto"/>
      </w:divBdr>
    </w:div>
    <w:div w:id="271136381">
      <w:bodyDiv w:val="1"/>
      <w:marLeft w:val="0"/>
      <w:marRight w:val="0"/>
      <w:marTop w:val="0"/>
      <w:marBottom w:val="0"/>
      <w:divBdr>
        <w:top w:val="none" w:sz="0" w:space="0" w:color="auto"/>
        <w:left w:val="none" w:sz="0" w:space="0" w:color="auto"/>
        <w:bottom w:val="none" w:sz="0" w:space="0" w:color="auto"/>
        <w:right w:val="none" w:sz="0" w:space="0" w:color="auto"/>
      </w:divBdr>
    </w:div>
    <w:div w:id="484902717">
      <w:bodyDiv w:val="1"/>
      <w:marLeft w:val="0"/>
      <w:marRight w:val="0"/>
      <w:marTop w:val="0"/>
      <w:marBottom w:val="0"/>
      <w:divBdr>
        <w:top w:val="none" w:sz="0" w:space="0" w:color="auto"/>
        <w:left w:val="none" w:sz="0" w:space="0" w:color="auto"/>
        <w:bottom w:val="none" w:sz="0" w:space="0" w:color="auto"/>
        <w:right w:val="none" w:sz="0" w:space="0" w:color="auto"/>
      </w:divBdr>
    </w:div>
    <w:div w:id="1549680167">
      <w:bodyDiv w:val="1"/>
      <w:marLeft w:val="0"/>
      <w:marRight w:val="0"/>
      <w:marTop w:val="0"/>
      <w:marBottom w:val="0"/>
      <w:divBdr>
        <w:top w:val="none" w:sz="0" w:space="0" w:color="auto"/>
        <w:left w:val="none" w:sz="0" w:space="0" w:color="auto"/>
        <w:bottom w:val="none" w:sz="0" w:space="0" w:color="auto"/>
        <w:right w:val="none" w:sz="0" w:space="0" w:color="auto"/>
      </w:divBdr>
    </w:div>
    <w:div w:id="15689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058DD5-EA37-43C2-99F9-0519E6A05BD8}">
  <ds:schemaRefs>
    <ds:schemaRef ds:uri="http://schemas.openxmlformats.org/officeDocument/2006/bibliography"/>
  </ds:schemaRefs>
</ds:datastoreItem>
</file>

<file path=customXml/itemProps2.xml><?xml version="1.0" encoding="utf-8"?>
<ds:datastoreItem xmlns:ds="http://schemas.openxmlformats.org/officeDocument/2006/customXml" ds:itemID="{8BEC9873-520F-4019-8459-CB69542BC59F}"/>
</file>

<file path=customXml/itemProps3.xml><?xml version="1.0" encoding="utf-8"?>
<ds:datastoreItem xmlns:ds="http://schemas.openxmlformats.org/officeDocument/2006/customXml" ds:itemID="{20487642-87A3-46A0-A310-3AE0BF4F0897}"/>
</file>

<file path=customXml/itemProps4.xml><?xml version="1.0" encoding="utf-8"?>
<ds:datastoreItem xmlns:ds="http://schemas.openxmlformats.org/officeDocument/2006/customXml" ds:itemID="{5E6708C7-34C8-4A70-B5FC-6C8F71B4EA2D}"/>
</file>

<file path=docProps/app.xml><?xml version="1.0" encoding="utf-8"?>
<Properties xmlns="http://schemas.openxmlformats.org/officeDocument/2006/extended-properties" xmlns:vt="http://schemas.openxmlformats.org/officeDocument/2006/docPropsVTypes">
  <Template>Normal.dotm</Template>
  <Pages>2</Pages>
  <Words>587</Words>
  <Characters>3351</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